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75D0" w14:textId="4B9C9FB0" w:rsidR="009574EE" w:rsidRPr="004B45E5" w:rsidRDefault="001A66BA" w:rsidP="009574EE">
      <w:pPr>
        <w:rPr>
          <w:sz w:val="20"/>
          <w:szCs w:val="20"/>
        </w:rPr>
      </w:pPr>
      <w:r w:rsidRPr="004B45E5">
        <w:rPr>
          <w:sz w:val="20"/>
          <w:szCs w:val="20"/>
        </w:rPr>
        <w:t xml:space="preserve">                                                                 </w:t>
      </w:r>
      <w:r w:rsidR="009574EE" w:rsidRPr="004B45E5">
        <w:rPr>
          <w:sz w:val="20"/>
          <w:szCs w:val="20"/>
        </w:rPr>
        <w:tab/>
      </w:r>
      <w:r w:rsidR="009574EE" w:rsidRPr="004B45E5">
        <w:rPr>
          <w:sz w:val="20"/>
          <w:szCs w:val="20"/>
        </w:rPr>
        <w:tab/>
      </w:r>
      <w:r w:rsidR="00B764C8" w:rsidRPr="004B45E5">
        <w:rPr>
          <w:sz w:val="20"/>
          <w:szCs w:val="20"/>
        </w:rPr>
        <w:t>Evid</w:t>
      </w:r>
      <w:r w:rsidR="009574EE" w:rsidRPr="004B45E5">
        <w:rPr>
          <w:sz w:val="20"/>
          <w:szCs w:val="20"/>
        </w:rPr>
        <w:t>enčné čísl</w:t>
      </w:r>
      <w:r w:rsidR="009606EB">
        <w:rPr>
          <w:sz w:val="20"/>
          <w:szCs w:val="20"/>
        </w:rPr>
        <w:t>a</w:t>
      </w:r>
      <w:r w:rsidR="009574EE" w:rsidRPr="004B45E5">
        <w:rPr>
          <w:sz w:val="20"/>
          <w:szCs w:val="20"/>
        </w:rPr>
        <w:t xml:space="preserve"> zmluvy pre  interné</w:t>
      </w:r>
    </w:p>
    <w:p w14:paraId="07615FD1" w14:textId="6CF6C884" w:rsidR="00B764C8" w:rsidRPr="004B45E5" w:rsidRDefault="001A66BA" w:rsidP="009574EE">
      <w:pPr>
        <w:rPr>
          <w:color w:val="000000" w:themeColor="text1"/>
          <w:sz w:val="20"/>
          <w:szCs w:val="20"/>
        </w:rPr>
      </w:pPr>
      <w:r w:rsidRPr="004B45E5">
        <w:rPr>
          <w:color w:val="000000" w:themeColor="text1"/>
          <w:sz w:val="20"/>
          <w:szCs w:val="20"/>
        </w:rPr>
        <w:t xml:space="preserve">                                                      </w:t>
      </w:r>
      <w:r w:rsidR="009574EE" w:rsidRPr="004B45E5">
        <w:rPr>
          <w:color w:val="000000" w:themeColor="text1"/>
          <w:sz w:val="20"/>
          <w:szCs w:val="20"/>
        </w:rPr>
        <w:tab/>
      </w:r>
      <w:r w:rsidR="009574EE" w:rsidRPr="004B45E5">
        <w:rPr>
          <w:color w:val="000000" w:themeColor="text1"/>
          <w:sz w:val="20"/>
          <w:szCs w:val="20"/>
        </w:rPr>
        <w:tab/>
      </w:r>
      <w:r w:rsidR="009574EE" w:rsidRPr="004B45E5">
        <w:rPr>
          <w:color w:val="000000" w:themeColor="text1"/>
          <w:sz w:val="20"/>
          <w:szCs w:val="20"/>
        </w:rPr>
        <w:tab/>
      </w:r>
      <w:r w:rsidR="00B764C8" w:rsidRPr="004B45E5">
        <w:rPr>
          <w:color w:val="000000" w:themeColor="text1"/>
          <w:sz w:val="20"/>
          <w:szCs w:val="20"/>
        </w:rPr>
        <w:t>potreby SNM:</w:t>
      </w:r>
      <w:r w:rsidR="001C4C21">
        <w:rPr>
          <w:color w:val="000000" w:themeColor="text1"/>
          <w:sz w:val="20"/>
          <w:szCs w:val="20"/>
        </w:rPr>
        <w:t xml:space="preserve"> ID </w:t>
      </w:r>
      <w:r w:rsidR="009C13EF">
        <w:rPr>
          <w:color w:val="000000" w:themeColor="text1"/>
          <w:sz w:val="20"/>
          <w:szCs w:val="20"/>
        </w:rPr>
        <w:t>xxx xx</w:t>
      </w:r>
      <w:r w:rsidR="001C4C21">
        <w:rPr>
          <w:color w:val="000000" w:themeColor="text1"/>
          <w:sz w:val="20"/>
          <w:szCs w:val="20"/>
        </w:rPr>
        <w:t xml:space="preserve">; </w:t>
      </w:r>
      <w:proofErr w:type="spellStart"/>
      <w:r w:rsidR="001C4C21">
        <w:rPr>
          <w:color w:val="000000" w:themeColor="text1"/>
          <w:sz w:val="20"/>
          <w:szCs w:val="20"/>
        </w:rPr>
        <w:t>Int</w:t>
      </w:r>
      <w:proofErr w:type="spellEnd"/>
      <w:r w:rsidR="001C4C21">
        <w:rPr>
          <w:color w:val="000000" w:themeColor="text1"/>
          <w:sz w:val="20"/>
          <w:szCs w:val="20"/>
        </w:rPr>
        <w:t xml:space="preserve">. č. </w:t>
      </w:r>
      <w:r w:rsidR="009C13EF">
        <w:rPr>
          <w:color w:val="000000" w:themeColor="text1"/>
          <w:sz w:val="20"/>
          <w:szCs w:val="20"/>
        </w:rPr>
        <w:t>xx</w:t>
      </w:r>
      <w:r w:rsidR="001C4C21">
        <w:rPr>
          <w:color w:val="000000" w:themeColor="text1"/>
          <w:sz w:val="20"/>
          <w:szCs w:val="20"/>
        </w:rPr>
        <w:t>/2025/DA</w:t>
      </w:r>
    </w:p>
    <w:p w14:paraId="3DA591B1" w14:textId="098B3621" w:rsidR="00B764C8" w:rsidRPr="004B45E5" w:rsidRDefault="001A66BA" w:rsidP="009574EE">
      <w:pPr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 xml:space="preserve">                                                              </w:t>
      </w:r>
      <w:r w:rsidR="009574EE" w:rsidRPr="004B45E5">
        <w:rPr>
          <w:color w:val="000000"/>
          <w:sz w:val="20"/>
          <w:szCs w:val="20"/>
        </w:rPr>
        <w:tab/>
      </w:r>
      <w:r w:rsidR="009574EE" w:rsidRPr="004B45E5">
        <w:rPr>
          <w:color w:val="000000"/>
          <w:sz w:val="20"/>
          <w:szCs w:val="20"/>
        </w:rPr>
        <w:tab/>
      </w:r>
    </w:p>
    <w:p w14:paraId="13D3190E" w14:textId="013960F0" w:rsidR="00B764C8" w:rsidRPr="004B45E5" w:rsidRDefault="001A66BA" w:rsidP="009574EE">
      <w:pPr>
        <w:rPr>
          <w:color w:val="000000" w:themeColor="text1"/>
          <w:sz w:val="20"/>
          <w:szCs w:val="20"/>
          <w:u w:val="single"/>
        </w:rPr>
      </w:pPr>
      <w:r w:rsidRPr="004B45E5">
        <w:rPr>
          <w:color w:val="000000"/>
          <w:sz w:val="20"/>
          <w:szCs w:val="20"/>
        </w:rPr>
        <w:t xml:space="preserve">                             </w:t>
      </w:r>
      <w:r w:rsidR="009C13EF">
        <w:rPr>
          <w:color w:val="000000"/>
          <w:sz w:val="20"/>
          <w:szCs w:val="20"/>
        </w:rPr>
        <w:t xml:space="preserve">                                                        </w:t>
      </w:r>
    </w:p>
    <w:p w14:paraId="2474FB30" w14:textId="77777777" w:rsidR="00B764C8" w:rsidRPr="004B45E5" w:rsidRDefault="00B764C8" w:rsidP="000F5F33">
      <w:pPr>
        <w:rPr>
          <w:color w:val="000000"/>
          <w:sz w:val="20"/>
          <w:szCs w:val="20"/>
          <w:u w:val="single"/>
        </w:rPr>
      </w:pPr>
    </w:p>
    <w:p w14:paraId="36D536C1" w14:textId="77777777" w:rsidR="005067E5" w:rsidRPr="004B45E5" w:rsidRDefault="005067E5" w:rsidP="000F5F33">
      <w:pPr>
        <w:jc w:val="center"/>
        <w:rPr>
          <w:b/>
          <w:bCs/>
          <w:sz w:val="28"/>
          <w:szCs w:val="28"/>
        </w:rPr>
      </w:pPr>
    </w:p>
    <w:p w14:paraId="2CA26D8B" w14:textId="77777777" w:rsidR="00B764C8" w:rsidRPr="004B45E5" w:rsidRDefault="00B764C8" w:rsidP="000F5F33">
      <w:pPr>
        <w:jc w:val="center"/>
        <w:rPr>
          <w:b/>
          <w:bCs/>
          <w:sz w:val="28"/>
          <w:szCs w:val="28"/>
        </w:rPr>
      </w:pPr>
      <w:r w:rsidRPr="004B45E5">
        <w:rPr>
          <w:b/>
          <w:bCs/>
          <w:sz w:val="28"/>
          <w:szCs w:val="28"/>
        </w:rPr>
        <w:t>Zmluva o výpožičke zbierkových predmetov</w:t>
      </w:r>
    </w:p>
    <w:p w14:paraId="6E5148C2" w14:textId="07C3E302" w:rsidR="00B764C8" w:rsidRPr="004B45E5" w:rsidRDefault="00B764C8" w:rsidP="003C1B9F">
      <w:pPr>
        <w:tabs>
          <w:tab w:val="left" w:pos="420"/>
          <w:tab w:val="center" w:pos="4607"/>
        </w:tabs>
        <w:rPr>
          <w:b/>
          <w:bCs/>
          <w:sz w:val="28"/>
          <w:szCs w:val="28"/>
        </w:rPr>
      </w:pPr>
      <w:r w:rsidRPr="004B45E5">
        <w:rPr>
          <w:b/>
          <w:bCs/>
          <w:sz w:val="28"/>
          <w:szCs w:val="28"/>
        </w:rPr>
        <w:tab/>
      </w:r>
      <w:r w:rsidRPr="004B45E5">
        <w:rPr>
          <w:b/>
          <w:bCs/>
          <w:sz w:val="28"/>
          <w:szCs w:val="28"/>
        </w:rPr>
        <w:tab/>
        <w:t>č. SNM–BOJ–ZOV–20</w:t>
      </w:r>
      <w:r w:rsidR="000F33CA" w:rsidRPr="004B45E5">
        <w:rPr>
          <w:b/>
          <w:bCs/>
          <w:sz w:val="28"/>
          <w:szCs w:val="28"/>
        </w:rPr>
        <w:t>25</w:t>
      </w:r>
      <w:r w:rsidRPr="004B45E5">
        <w:rPr>
          <w:b/>
          <w:bCs/>
          <w:sz w:val="28"/>
          <w:szCs w:val="28"/>
        </w:rPr>
        <w:t xml:space="preserve"> / </w:t>
      </w:r>
      <w:proofErr w:type="spellStart"/>
      <w:r w:rsidR="005871EF">
        <w:rPr>
          <w:b/>
          <w:bCs/>
          <w:sz w:val="28"/>
          <w:szCs w:val="28"/>
        </w:rPr>
        <w:t>xxxx</w:t>
      </w:r>
      <w:proofErr w:type="spellEnd"/>
    </w:p>
    <w:p w14:paraId="3F611D75" w14:textId="059B1680" w:rsidR="00B764C8" w:rsidRPr="004B45E5" w:rsidRDefault="00B764C8" w:rsidP="00DB5561">
      <w:pPr>
        <w:jc w:val="both"/>
        <w:rPr>
          <w:b/>
          <w:bCs/>
        </w:rPr>
      </w:pPr>
      <w:r w:rsidRPr="004B45E5">
        <w:rPr>
          <w:sz w:val="20"/>
          <w:szCs w:val="20"/>
        </w:rPr>
        <w:t xml:space="preserve">uzatvorená podľa </w:t>
      </w:r>
      <w:proofErr w:type="spellStart"/>
      <w:r w:rsidRPr="004B45E5">
        <w:rPr>
          <w:sz w:val="20"/>
          <w:szCs w:val="20"/>
        </w:rPr>
        <w:t>ust</w:t>
      </w:r>
      <w:proofErr w:type="spellEnd"/>
      <w:r w:rsidRPr="004B45E5">
        <w:rPr>
          <w:sz w:val="20"/>
          <w:szCs w:val="20"/>
        </w:rPr>
        <w:t xml:space="preserve">. § 659 a </w:t>
      </w:r>
      <w:proofErr w:type="spellStart"/>
      <w:r w:rsidRPr="004B45E5">
        <w:rPr>
          <w:sz w:val="20"/>
          <w:szCs w:val="20"/>
        </w:rPr>
        <w:t>nasl</w:t>
      </w:r>
      <w:proofErr w:type="spellEnd"/>
      <w:r w:rsidRPr="004B45E5">
        <w:rPr>
          <w:sz w:val="20"/>
          <w:szCs w:val="20"/>
        </w:rPr>
        <w:t xml:space="preserve">. </w:t>
      </w:r>
      <w:proofErr w:type="spellStart"/>
      <w:r w:rsidRPr="004B45E5">
        <w:rPr>
          <w:sz w:val="20"/>
          <w:szCs w:val="20"/>
        </w:rPr>
        <w:t>Zák.č</w:t>
      </w:r>
      <w:proofErr w:type="spellEnd"/>
      <w:r w:rsidRPr="004B45E5">
        <w:rPr>
          <w:sz w:val="20"/>
          <w:szCs w:val="20"/>
        </w:rPr>
        <w:t xml:space="preserve">. 40/1964 Zb. </w:t>
      </w:r>
      <w:r w:rsidR="00BE589A" w:rsidRPr="004B45E5">
        <w:rPr>
          <w:sz w:val="20"/>
          <w:szCs w:val="20"/>
        </w:rPr>
        <w:t xml:space="preserve">Občiansky zákonník, </w:t>
      </w:r>
      <w:r w:rsidRPr="004B45E5">
        <w:rPr>
          <w:sz w:val="20"/>
          <w:szCs w:val="20"/>
        </w:rPr>
        <w:t>v znení neskorších predpisov</w:t>
      </w:r>
      <w:r w:rsidR="00BE589A" w:rsidRPr="004B45E5">
        <w:rPr>
          <w:sz w:val="20"/>
          <w:szCs w:val="20"/>
        </w:rPr>
        <w:t xml:space="preserve"> a</w:t>
      </w:r>
      <w:r w:rsidRPr="004B45E5">
        <w:rPr>
          <w:sz w:val="20"/>
          <w:szCs w:val="20"/>
        </w:rPr>
        <w:t xml:space="preserve"> v súlade s </w:t>
      </w:r>
      <w:proofErr w:type="spellStart"/>
      <w:r w:rsidRPr="004B45E5">
        <w:rPr>
          <w:sz w:val="20"/>
          <w:szCs w:val="20"/>
        </w:rPr>
        <w:t>ust</w:t>
      </w:r>
      <w:proofErr w:type="spellEnd"/>
      <w:r w:rsidRPr="004B45E5">
        <w:rPr>
          <w:sz w:val="20"/>
          <w:szCs w:val="20"/>
        </w:rPr>
        <w:t>. § 12 ods.</w:t>
      </w:r>
      <w:r w:rsidR="00DB5561" w:rsidRPr="004B45E5">
        <w:rPr>
          <w:sz w:val="20"/>
          <w:szCs w:val="20"/>
        </w:rPr>
        <w:t xml:space="preserve"> </w:t>
      </w:r>
      <w:r w:rsidRPr="004B45E5">
        <w:rPr>
          <w:sz w:val="20"/>
          <w:szCs w:val="20"/>
        </w:rPr>
        <w:t xml:space="preserve">3 </w:t>
      </w:r>
      <w:r w:rsidR="00DB5561" w:rsidRPr="004B45E5">
        <w:rPr>
          <w:sz w:val="20"/>
          <w:szCs w:val="20"/>
        </w:rPr>
        <w:t>a </w:t>
      </w:r>
      <w:proofErr w:type="spellStart"/>
      <w:r w:rsidR="00DB5561" w:rsidRPr="004B45E5">
        <w:rPr>
          <w:sz w:val="20"/>
          <w:szCs w:val="20"/>
        </w:rPr>
        <w:t>nasl</w:t>
      </w:r>
      <w:proofErr w:type="spellEnd"/>
      <w:r w:rsidR="00DB5561" w:rsidRPr="004B45E5">
        <w:rPr>
          <w:sz w:val="20"/>
          <w:szCs w:val="20"/>
        </w:rPr>
        <w:t xml:space="preserve">. </w:t>
      </w:r>
      <w:r w:rsidRPr="004B45E5">
        <w:rPr>
          <w:sz w:val="20"/>
          <w:szCs w:val="20"/>
        </w:rPr>
        <w:t>zák</w:t>
      </w:r>
      <w:r w:rsidR="00DB5561" w:rsidRPr="004B45E5">
        <w:rPr>
          <w:sz w:val="20"/>
          <w:szCs w:val="20"/>
        </w:rPr>
        <w:t xml:space="preserve">ona </w:t>
      </w:r>
      <w:r w:rsidRPr="004B45E5">
        <w:rPr>
          <w:sz w:val="20"/>
          <w:szCs w:val="20"/>
        </w:rPr>
        <w:t>č. 206/2009 Z.</w:t>
      </w:r>
      <w:r w:rsidR="00DB5561" w:rsidRPr="004B45E5">
        <w:rPr>
          <w:sz w:val="20"/>
          <w:szCs w:val="20"/>
        </w:rPr>
        <w:t xml:space="preserve"> </w:t>
      </w:r>
      <w:r w:rsidRPr="004B45E5">
        <w:rPr>
          <w:sz w:val="20"/>
          <w:szCs w:val="20"/>
        </w:rPr>
        <w:t>z.</w:t>
      </w:r>
      <w:r w:rsidR="00DB5561" w:rsidRPr="004B45E5">
        <w:rPr>
          <w:sz w:val="20"/>
          <w:szCs w:val="20"/>
        </w:rPr>
        <w:t xml:space="preserve"> o múzeách a o galériách a o ochrane predmetov kultúrnej hodnoty a o zmene a doplnení zákona č. 372/1990 Zb. o priestupkoch v znení neskorších predpisov a V</w:t>
      </w:r>
      <w:r w:rsidRPr="004B45E5">
        <w:rPr>
          <w:sz w:val="20"/>
          <w:szCs w:val="20"/>
        </w:rPr>
        <w:t>ýnos</w:t>
      </w:r>
      <w:r w:rsidR="00DB5561" w:rsidRPr="004B45E5">
        <w:rPr>
          <w:sz w:val="20"/>
          <w:szCs w:val="20"/>
        </w:rPr>
        <w:t>u MK SR</w:t>
      </w:r>
      <w:r w:rsidRPr="004B45E5">
        <w:rPr>
          <w:sz w:val="20"/>
          <w:szCs w:val="20"/>
        </w:rPr>
        <w:t xml:space="preserve"> č. MK-2544/2015-110/11648 v platnom znení</w:t>
      </w:r>
      <w:r w:rsidR="00DB5561" w:rsidRPr="004B45E5">
        <w:rPr>
          <w:sz w:val="20"/>
          <w:szCs w:val="20"/>
        </w:rPr>
        <w:t xml:space="preserve"> o podrobnostiach vykonávania základných odborných činností v múzeách a v galériách a o evidencii predmetov kultúrnej hodnoty v platnom znení (ďalej len „zmluva“)</w:t>
      </w:r>
    </w:p>
    <w:p w14:paraId="60E8B6ED" w14:textId="3777645C" w:rsidR="00027EC9" w:rsidRPr="009C13EF" w:rsidRDefault="00027EC9" w:rsidP="009C13EF">
      <w:pPr>
        <w:jc w:val="center"/>
        <w:rPr>
          <w:b/>
          <w:bCs/>
          <w:sz w:val="28"/>
          <w:szCs w:val="28"/>
        </w:rPr>
      </w:pPr>
    </w:p>
    <w:p w14:paraId="100DA402" w14:textId="632C6118" w:rsidR="00B764C8" w:rsidRPr="004B45E5" w:rsidRDefault="00B764C8" w:rsidP="008D3E01">
      <w:pPr>
        <w:jc w:val="both"/>
        <w:rPr>
          <w:sz w:val="20"/>
          <w:szCs w:val="20"/>
        </w:rPr>
      </w:pPr>
    </w:p>
    <w:p w14:paraId="64556F0C" w14:textId="1E96FB76" w:rsidR="00B764C8" w:rsidRPr="004B45E5" w:rsidRDefault="00B764C8" w:rsidP="000F5F33">
      <w:pPr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Zmluvné strany:</w:t>
      </w:r>
    </w:p>
    <w:p w14:paraId="3C91FA19" w14:textId="77777777" w:rsidR="00B764C8" w:rsidRPr="004B45E5" w:rsidRDefault="00B764C8" w:rsidP="000F5F33">
      <w:pPr>
        <w:rPr>
          <w:b/>
          <w:bCs/>
          <w:sz w:val="20"/>
          <w:szCs w:val="20"/>
        </w:rPr>
      </w:pPr>
    </w:p>
    <w:p w14:paraId="473469A6" w14:textId="737ABEF7" w:rsidR="00B764C8" w:rsidRPr="004B45E5" w:rsidRDefault="00B764C8" w:rsidP="000F5F33">
      <w:pPr>
        <w:rPr>
          <w:color w:val="000000" w:themeColor="text1"/>
          <w:sz w:val="20"/>
          <w:szCs w:val="20"/>
        </w:rPr>
      </w:pPr>
      <w:r w:rsidRPr="004B45E5">
        <w:rPr>
          <w:b/>
          <w:bCs/>
          <w:color w:val="000000" w:themeColor="text1"/>
          <w:sz w:val="20"/>
          <w:szCs w:val="20"/>
        </w:rPr>
        <w:t>Požičiavateľ:</w:t>
      </w:r>
      <w:r w:rsidRPr="004B45E5">
        <w:rPr>
          <w:color w:val="000000" w:themeColor="text1"/>
          <w:sz w:val="20"/>
          <w:szCs w:val="20"/>
        </w:rPr>
        <w:tab/>
      </w:r>
      <w:r w:rsidRPr="004B45E5">
        <w:rPr>
          <w:color w:val="000000" w:themeColor="text1"/>
          <w:sz w:val="20"/>
          <w:szCs w:val="20"/>
        </w:rPr>
        <w:tab/>
      </w:r>
      <w:r w:rsidRPr="004B45E5">
        <w:rPr>
          <w:color w:val="000000" w:themeColor="text1"/>
          <w:sz w:val="20"/>
          <w:szCs w:val="20"/>
        </w:rPr>
        <w:tab/>
      </w:r>
      <w:r w:rsidRPr="004B45E5">
        <w:rPr>
          <w:b/>
          <w:bCs/>
          <w:color w:val="000000" w:themeColor="text1"/>
          <w:sz w:val="20"/>
          <w:szCs w:val="20"/>
        </w:rPr>
        <w:t>Slovenské národné múzeum</w:t>
      </w:r>
    </w:p>
    <w:p w14:paraId="40C5D39B" w14:textId="5F618E96" w:rsidR="00533989" w:rsidRPr="004B45E5" w:rsidRDefault="00164FA7" w:rsidP="00533989">
      <w:pPr>
        <w:tabs>
          <w:tab w:val="left" w:pos="0"/>
        </w:tabs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4B45E5">
        <w:rPr>
          <w:color w:val="000000" w:themeColor="text1"/>
          <w:sz w:val="20"/>
          <w:szCs w:val="20"/>
        </w:rPr>
        <w:t>oprávnen</w:t>
      </w:r>
      <w:r w:rsidR="002C3BE7" w:rsidRPr="004B45E5">
        <w:rPr>
          <w:color w:val="000000" w:themeColor="text1"/>
          <w:sz w:val="20"/>
          <w:szCs w:val="20"/>
        </w:rPr>
        <w:t>ý</w:t>
      </w:r>
      <w:r w:rsidRPr="004B45E5">
        <w:rPr>
          <w:color w:val="000000" w:themeColor="text1"/>
          <w:sz w:val="20"/>
          <w:szCs w:val="20"/>
        </w:rPr>
        <w:t xml:space="preserve"> konať na základe Rozhodnutia Ministerstva kultúry Slovenskej republiky č. MK-4541/2017-110/15225 zo dňa 10. októbra 2017 o vydaní úplného znenia zriaďovacej listiny Slovenského národného múzea vydanej rozhodnutím Ministerstva kultúry Slovenskej republiky o vydaní zriaďovacej listiny Slovenského národného múzea č. MK–1062/2002-1 zo dňa 1. júla 2002 </w:t>
      </w:r>
      <w:r w:rsidR="00496346" w:rsidRPr="004B45E5">
        <w:rPr>
          <w:color w:val="000000" w:themeColor="text1"/>
          <w:sz w:val="20"/>
          <w:szCs w:val="20"/>
        </w:rPr>
        <w:t>v znení</w:t>
      </w:r>
      <w:r w:rsidRPr="004B45E5">
        <w:rPr>
          <w:color w:val="000000" w:themeColor="text1"/>
          <w:sz w:val="20"/>
          <w:szCs w:val="20"/>
        </w:rPr>
        <w:t xml:space="preserve"> Rozhodnutia </w:t>
      </w:r>
      <w:r w:rsidRPr="004B45E5">
        <w:rPr>
          <w:color w:val="000000" w:themeColor="text1"/>
          <w:sz w:val="20"/>
          <w:szCs w:val="20"/>
          <w:shd w:val="clear" w:color="auto" w:fill="FFFFFF"/>
        </w:rPr>
        <w:t>Ministerstva kultúry Slovenskej republiky č. MK-2493/2019-110/3868 zo dňa 14. marca 2019 o zmene a doplnení zriaďovacej listiny Slovenského národného múzea</w:t>
      </w:r>
      <w:r w:rsidR="0053131D"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r w:rsidR="00496346" w:rsidRPr="004B45E5">
        <w:rPr>
          <w:color w:val="000000" w:themeColor="text1"/>
          <w:sz w:val="20"/>
          <w:szCs w:val="20"/>
          <w:shd w:val="clear" w:color="auto" w:fill="FFFFFF"/>
        </w:rPr>
        <w:t>Rozhodnutia Ministerstva kult</w:t>
      </w:r>
      <w:r w:rsidR="00035383">
        <w:rPr>
          <w:color w:val="000000" w:themeColor="text1"/>
          <w:sz w:val="20"/>
          <w:szCs w:val="20"/>
          <w:shd w:val="clear" w:color="auto" w:fill="FFFFFF"/>
        </w:rPr>
        <w:t>ú</w:t>
      </w:r>
      <w:r w:rsidR="00496346" w:rsidRPr="004B45E5">
        <w:rPr>
          <w:color w:val="000000" w:themeColor="text1"/>
          <w:sz w:val="20"/>
          <w:szCs w:val="20"/>
          <w:shd w:val="clear" w:color="auto" w:fill="FFFFFF"/>
        </w:rPr>
        <w:t>ry Slovenskej republiky č. MK-5327/2023- 110/18385 zo dňa 21. septembra 2023 o zmene a doplnení zriaďovacej listiny Slovenského národného múzea</w:t>
      </w:r>
      <w:r w:rsidR="0053131D">
        <w:rPr>
          <w:color w:val="000000" w:themeColor="text1"/>
          <w:sz w:val="20"/>
          <w:szCs w:val="20"/>
          <w:shd w:val="clear" w:color="auto" w:fill="FFFFFF"/>
        </w:rPr>
        <w:t xml:space="preserve"> a Rozhodnutia Ministerstva kultúry Slovenskej republiky č. MK-5823/2024-110/14392 zo dňa 1. októbra 2024 o zmene a doplnení zriaďovacej listiny Slovenského národného múzea</w:t>
      </w:r>
    </w:p>
    <w:p w14:paraId="0053B409" w14:textId="77777777" w:rsidR="00B764C8" w:rsidRPr="004B45E5" w:rsidRDefault="00B764C8" w:rsidP="000F5F33">
      <w:pPr>
        <w:tabs>
          <w:tab w:val="left" w:pos="0"/>
        </w:tabs>
        <w:rPr>
          <w:sz w:val="20"/>
          <w:szCs w:val="20"/>
        </w:rPr>
      </w:pPr>
      <w:r w:rsidRPr="004B45E5">
        <w:rPr>
          <w:sz w:val="20"/>
          <w:szCs w:val="20"/>
        </w:rPr>
        <w:t>Právna forma:</w:t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="00496346" w:rsidRPr="004B45E5">
        <w:rPr>
          <w:sz w:val="20"/>
          <w:szCs w:val="20"/>
        </w:rPr>
        <w:t xml:space="preserve">štátna </w:t>
      </w:r>
      <w:r w:rsidRPr="004B45E5">
        <w:rPr>
          <w:sz w:val="20"/>
          <w:szCs w:val="20"/>
        </w:rPr>
        <w:t>príspevková organizácia</w:t>
      </w:r>
      <w:r w:rsidR="00496346" w:rsidRPr="004B45E5">
        <w:rPr>
          <w:sz w:val="20"/>
          <w:szCs w:val="20"/>
        </w:rPr>
        <w:t xml:space="preserve"> zriadená Ministerstvom kultúry Slovenskej</w:t>
      </w:r>
    </w:p>
    <w:p w14:paraId="262E5EC4" w14:textId="77777777" w:rsidR="00496346" w:rsidRPr="004B45E5" w:rsidRDefault="00496346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 xml:space="preserve">                                                         republiky</w:t>
      </w:r>
    </w:p>
    <w:p w14:paraId="5BF64019" w14:textId="77777777" w:rsidR="00B764C8" w:rsidRPr="004B45E5" w:rsidRDefault="00B764C8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>Štatutárny zástupca:</w:t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="00A04801" w:rsidRPr="004B45E5">
        <w:rPr>
          <w:sz w:val="20"/>
          <w:szCs w:val="20"/>
        </w:rPr>
        <w:t xml:space="preserve">PhDr. Andrea </w:t>
      </w:r>
      <w:proofErr w:type="spellStart"/>
      <w:r w:rsidR="00A04801" w:rsidRPr="004B45E5">
        <w:rPr>
          <w:sz w:val="20"/>
          <w:szCs w:val="20"/>
        </w:rPr>
        <w:t>Predajňová</w:t>
      </w:r>
      <w:proofErr w:type="spellEnd"/>
      <w:r w:rsidR="006E0FEC" w:rsidRPr="004B45E5">
        <w:rPr>
          <w:color w:val="000000"/>
          <w:sz w:val="20"/>
          <w:szCs w:val="20"/>
        </w:rPr>
        <w:t xml:space="preserve">, </w:t>
      </w:r>
      <w:r w:rsidRPr="004B45E5">
        <w:rPr>
          <w:sz w:val="20"/>
          <w:szCs w:val="20"/>
        </w:rPr>
        <w:t>generáln</w:t>
      </w:r>
      <w:r w:rsidR="00A04801" w:rsidRPr="004B45E5">
        <w:rPr>
          <w:sz w:val="20"/>
          <w:szCs w:val="20"/>
        </w:rPr>
        <w:t>a</w:t>
      </w:r>
      <w:r w:rsidRPr="004B45E5">
        <w:rPr>
          <w:sz w:val="20"/>
          <w:szCs w:val="20"/>
        </w:rPr>
        <w:t xml:space="preserve"> riaditeľ</w:t>
      </w:r>
      <w:r w:rsidR="00A04801" w:rsidRPr="004B45E5">
        <w:rPr>
          <w:sz w:val="20"/>
          <w:szCs w:val="20"/>
        </w:rPr>
        <w:t>ka</w:t>
      </w:r>
      <w:r w:rsidRPr="004B45E5">
        <w:rPr>
          <w:sz w:val="20"/>
          <w:szCs w:val="20"/>
        </w:rPr>
        <w:t xml:space="preserve"> Slovenského národného múzea  </w:t>
      </w:r>
    </w:p>
    <w:p w14:paraId="1105DE78" w14:textId="5DD3FE10" w:rsidR="00B764C8" w:rsidRPr="004B45E5" w:rsidRDefault="00B764C8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>Sídlo:</w:t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  <w:t>Vajanského nábrežie 2, P.O.BOX 13, 810 06 Bratislava 16</w:t>
      </w:r>
      <w:r w:rsidR="00673997" w:rsidRPr="004B45E5">
        <w:rPr>
          <w:sz w:val="20"/>
          <w:szCs w:val="20"/>
        </w:rPr>
        <w:t>, Slovensko</w:t>
      </w:r>
    </w:p>
    <w:p w14:paraId="4D2C53CD" w14:textId="4873E31B" w:rsidR="00472F36" w:rsidRDefault="006C1B12" w:rsidP="000F5F33">
      <w:pPr>
        <w:rPr>
          <w:sz w:val="20"/>
          <w:szCs w:val="20"/>
        </w:rPr>
      </w:pPr>
      <w:r>
        <w:rPr>
          <w:sz w:val="20"/>
          <w:szCs w:val="20"/>
        </w:rPr>
        <w:t xml:space="preserve">Organizačný útvar:                          </w:t>
      </w:r>
      <w:r w:rsidRPr="007E3519">
        <w:rPr>
          <w:b/>
          <w:bCs/>
          <w:sz w:val="20"/>
          <w:szCs w:val="20"/>
        </w:rPr>
        <w:t>Slovenské národné múzeum – Múzeum Bojnice v Bojniciach</w:t>
      </w:r>
    </w:p>
    <w:p w14:paraId="4B5D0146" w14:textId="1FF77C36" w:rsidR="00495518" w:rsidRDefault="00495518" w:rsidP="000F5F3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s</w:t>
      </w:r>
      <w:r w:rsidR="0032251D">
        <w:rPr>
          <w:sz w:val="20"/>
          <w:szCs w:val="20"/>
        </w:rPr>
        <w:t>í</w:t>
      </w:r>
      <w:r>
        <w:rPr>
          <w:sz w:val="20"/>
          <w:szCs w:val="20"/>
        </w:rPr>
        <w:t>dlom Zámok a okolie 1, 972 01 Bojnice, Slovensko</w:t>
      </w:r>
    </w:p>
    <w:p w14:paraId="29345DD6" w14:textId="3198BB7A" w:rsidR="00B764C8" w:rsidRPr="004B45E5" w:rsidRDefault="00B764C8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 xml:space="preserve">Zástupca oprávnený konať </w:t>
      </w:r>
    </w:p>
    <w:p w14:paraId="5900B614" w14:textId="77777777" w:rsidR="00B764C8" w:rsidRPr="004B45E5" w:rsidRDefault="00B764C8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>vo veciach zmluvných:</w:t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  <w:t xml:space="preserve">Mgr. </w:t>
      </w:r>
      <w:r w:rsidR="00A04801" w:rsidRPr="004B45E5">
        <w:rPr>
          <w:sz w:val="20"/>
          <w:szCs w:val="20"/>
        </w:rPr>
        <w:t xml:space="preserve">Slavomíra </w:t>
      </w:r>
      <w:proofErr w:type="spellStart"/>
      <w:r w:rsidR="00A04801" w:rsidRPr="004B45E5">
        <w:rPr>
          <w:sz w:val="20"/>
          <w:szCs w:val="20"/>
        </w:rPr>
        <w:t>Lenhartová</w:t>
      </w:r>
      <w:proofErr w:type="spellEnd"/>
    </w:p>
    <w:p w14:paraId="2D8C3A53" w14:textId="2FBF5AD7" w:rsidR="008972A2" w:rsidRDefault="00B764C8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>Funkci</w:t>
      </w:r>
      <w:r w:rsidR="00472F36">
        <w:rPr>
          <w:sz w:val="20"/>
          <w:szCs w:val="20"/>
        </w:rPr>
        <w:t xml:space="preserve">a:                                           </w:t>
      </w:r>
      <w:r w:rsidR="0088522C">
        <w:rPr>
          <w:color w:val="000000"/>
          <w:sz w:val="20"/>
          <w:szCs w:val="20"/>
        </w:rPr>
        <w:t>riaditeľka SNM – Múzea Bojnice v Bojniciach</w:t>
      </w:r>
    </w:p>
    <w:p w14:paraId="350A6E91" w14:textId="20BBF050" w:rsidR="00C42F6A" w:rsidRDefault="008C7B29" w:rsidP="00D4673E">
      <w:pPr>
        <w:rPr>
          <w:sz w:val="20"/>
          <w:szCs w:val="20"/>
        </w:rPr>
      </w:pPr>
      <w:r w:rsidRPr="004B45E5">
        <w:rPr>
          <w:sz w:val="20"/>
          <w:szCs w:val="20"/>
        </w:rPr>
        <w:t>Kontakty</w:t>
      </w:r>
      <w:r w:rsidR="00D4673E">
        <w:rPr>
          <w:sz w:val="20"/>
          <w:szCs w:val="20"/>
        </w:rPr>
        <w:t>: xxx</w:t>
      </w:r>
    </w:p>
    <w:p w14:paraId="67086CB5" w14:textId="77777777" w:rsidR="00D4673E" w:rsidRPr="004B45E5" w:rsidRDefault="00D4673E" w:rsidP="00D4673E">
      <w:pPr>
        <w:rPr>
          <w:sz w:val="20"/>
          <w:szCs w:val="20"/>
        </w:rPr>
      </w:pPr>
    </w:p>
    <w:p w14:paraId="6C4082B8" w14:textId="77777777" w:rsidR="00B764C8" w:rsidRPr="004B45E5" w:rsidRDefault="00B764C8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>Zodpovedný zamestnanec vo</w:t>
      </w:r>
    </w:p>
    <w:p w14:paraId="01E3C914" w14:textId="1ABA0AE4" w:rsidR="00B764C8" w:rsidRPr="004B45E5" w:rsidRDefault="00B764C8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>veciach realizácie zmluvy:</w:t>
      </w:r>
      <w:r w:rsidRPr="004B45E5">
        <w:rPr>
          <w:sz w:val="20"/>
          <w:szCs w:val="20"/>
        </w:rPr>
        <w:tab/>
      </w:r>
      <w:r w:rsidR="00D4673E">
        <w:rPr>
          <w:sz w:val="20"/>
          <w:szCs w:val="20"/>
        </w:rPr>
        <w:t>xxx</w:t>
      </w:r>
    </w:p>
    <w:p w14:paraId="58689787" w14:textId="65474DD7" w:rsidR="00495518" w:rsidRPr="004B45E5" w:rsidRDefault="00B764C8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>Funkcia:</w:t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  <w:t xml:space="preserve">vedúca Oddelenia </w:t>
      </w:r>
      <w:r w:rsidR="00A04801" w:rsidRPr="004B45E5">
        <w:rPr>
          <w:sz w:val="20"/>
          <w:szCs w:val="20"/>
        </w:rPr>
        <w:t>správy a </w:t>
      </w:r>
      <w:proofErr w:type="spellStart"/>
      <w:r w:rsidR="00A04801" w:rsidRPr="004B45E5">
        <w:rPr>
          <w:sz w:val="20"/>
          <w:szCs w:val="20"/>
        </w:rPr>
        <w:t>muzealizácie</w:t>
      </w:r>
      <w:proofErr w:type="spellEnd"/>
      <w:r w:rsidR="00A04801" w:rsidRPr="004B45E5">
        <w:rPr>
          <w:sz w:val="20"/>
          <w:szCs w:val="20"/>
        </w:rPr>
        <w:t xml:space="preserve"> zbierok</w:t>
      </w:r>
      <w:r w:rsidR="00F22289">
        <w:rPr>
          <w:sz w:val="20"/>
          <w:szCs w:val="20"/>
        </w:rPr>
        <w:t xml:space="preserve"> (SNM – Múzeum Bojnice</w:t>
      </w:r>
      <w:r w:rsidR="00D618F5">
        <w:rPr>
          <w:sz w:val="20"/>
          <w:szCs w:val="20"/>
        </w:rPr>
        <w:t>)</w:t>
      </w:r>
    </w:p>
    <w:p w14:paraId="63783AD5" w14:textId="77777777" w:rsidR="00B764C8" w:rsidRPr="004B45E5" w:rsidRDefault="00B764C8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>Bankové spojenie:</w:t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  <w:t>Štátna pokladnica</w:t>
      </w:r>
    </w:p>
    <w:p w14:paraId="64133D0D" w14:textId="25A252BE" w:rsidR="00673997" w:rsidRPr="004B45E5" w:rsidRDefault="00673997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>SWIFT/BIC:                                    SPSRSKBA</w:t>
      </w:r>
    </w:p>
    <w:p w14:paraId="450D0BA4" w14:textId="28C68CC5" w:rsidR="00B764C8" w:rsidRPr="004B45E5" w:rsidRDefault="00B764C8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 xml:space="preserve">IBAN účtu: </w:t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  <w:t>SK60 8180 0000 0070 0024 368</w:t>
      </w:r>
      <w:r w:rsidR="00C1515F" w:rsidRPr="004B45E5">
        <w:rPr>
          <w:sz w:val="20"/>
          <w:szCs w:val="20"/>
        </w:rPr>
        <w:t>8</w:t>
      </w:r>
    </w:p>
    <w:p w14:paraId="20846A3F" w14:textId="77777777" w:rsidR="00B764C8" w:rsidRPr="004B45E5" w:rsidRDefault="00B764C8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>IČO:</w:t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  <w:t>00164721</w:t>
      </w:r>
    </w:p>
    <w:p w14:paraId="12ECBA4C" w14:textId="77777777" w:rsidR="00B764C8" w:rsidRPr="004B45E5" w:rsidRDefault="00B764C8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>DIČ:</w:t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  <w:t>2020603068 /SK2020603068/</w:t>
      </w:r>
    </w:p>
    <w:p w14:paraId="1EB3AD0F" w14:textId="24528132" w:rsidR="00B764C8" w:rsidRPr="004B45E5" w:rsidRDefault="00B764C8" w:rsidP="000F5F33">
      <w:pPr>
        <w:rPr>
          <w:color w:val="000000" w:themeColor="text1"/>
          <w:sz w:val="20"/>
          <w:szCs w:val="20"/>
        </w:rPr>
      </w:pPr>
      <w:r w:rsidRPr="004B45E5">
        <w:rPr>
          <w:color w:val="000000" w:themeColor="text1"/>
          <w:sz w:val="20"/>
          <w:szCs w:val="20"/>
        </w:rPr>
        <w:t>Kontakty:</w:t>
      </w:r>
      <w:r w:rsidRPr="004B45E5">
        <w:rPr>
          <w:color w:val="000000" w:themeColor="text1"/>
          <w:sz w:val="20"/>
          <w:szCs w:val="20"/>
        </w:rPr>
        <w:tab/>
      </w:r>
      <w:r w:rsidRPr="004B45E5">
        <w:rPr>
          <w:color w:val="000000" w:themeColor="text1"/>
          <w:sz w:val="20"/>
          <w:szCs w:val="20"/>
        </w:rPr>
        <w:tab/>
      </w:r>
      <w:r w:rsidRPr="004B45E5">
        <w:rPr>
          <w:color w:val="000000" w:themeColor="text1"/>
          <w:sz w:val="20"/>
          <w:szCs w:val="20"/>
        </w:rPr>
        <w:tab/>
      </w:r>
      <w:r w:rsidR="00D4673E">
        <w:rPr>
          <w:sz w:val="20"/>
          <w:szCs w:val="20"/>
        </w:rPr>
        <w:t>xxx</w:t>
      </w:r>
      <w:r w:rsidR="008C7B29" w:rsidRPr="004B45E5">
        <w:rPr>
          <w:sz w:val="20"/>
          <w:szCs w:val="20"/>
        </w:rPr>
        <w:t xml:space="preserve"> </w:t>
      </w:r>
    </w:p>
    <w:p w14:paraId="6E02DBCF" w14:textId="3F584A42" w:rsidR="00B764C8" w:rsidRPr="004B45E5" w:rsidRDefault="00B6489B" w:rsidP="00B6489B">
      <w:pPr>
        <w:jc w:val="center"/>
        <w:rPr>
          <w:color w:val="000000" w:themeColor="text1"/>
          <w:sz w:val="20"/>
          <w:szCs w:val="20"/>
        </w:rPr>
      </w:pPr>
      <w:r w:rsidRPr="004B45E5">
        <w:rPr>
          <w:color w:val="000000" w:themeColor="text1"/>
          <w:sz w:val="20"/>
          <w:szCs w:val="20"/>
        </w:rPr>
        <w:t xml:space="preserve">                                                                                      </w:t>
      </w:r>
      <w:r w:rsidR="00DB0FD3" w:rsidRPr="004B45E5">
        <w:rPr>
          <w:color w:val="000000" w:themeColor="text1"/>
          <w:sz w:val="20"/>
          <w:szCs w:val="20"/>
        </w:rPr>
        <w:t xml:space="preserve">                                                    </w:t>
      </w:r>
      <w:r w:rsidRPr="004B45E5">
        <w:rPr>
          <w:color w:val="000000" w:themeColor="text1"/>
          <w:sz w:val="20"/>
          <w:szCs w:val="20"/>
        </w:rPr>
        <w:t xml:space="preserve">      </w:t>
      </w:r>
      <w:r w:rsidR="00B764C8" w:rsidRPr="004B45E5">
        <w:rPr>
          <w:color w:val="000000" w:themeColor="text1"/>
          <w:sz w:val="20"/>
          <w:szCs w:val="20"/>
        </w:rPr>
        <w:t>(ďalej len “požičiavateľ)</w:t>
      </w:r>
    </w:p>
    <w:p w14:paraId="52A79C0F" w14:textId="6C21E293" w:rsidR="005067E5" w:rsidRPr="009C13EF" w:rsidRDefault="005067E5" w:rsidP="009C13EF">
      <w:pPr>
        <w:rPr>
          <w:color w:val="000000" w:themeColor="text1"/>
          <w:sz w:val="20"/>
          <w:szCs w:val="20"/>
        </w:rPr>
      </w:pPr>
    </w:p>
    <w:p w14:paraId="031AC5D1" w14:textId="77777777" w:rsidR="005067E5" w:rsidRPr="004B45E5" w:rsidRDefault="005067E5" w:rsidP="006762E8">
      <w:pPr>
        <w:adjustRightInd w:val="0"/>
        <w:ind w:left="2835" w:hanging="2832"/>
        <w:rPr>
          <w:b/>
          <w:bCs/>
          <w:sz w:val="20"/>
          <w:szCs w:val="20"/>
        </w:rPr>
      </w:pPr>
    </w:p>
    <w:p w14:paraId="352398A6" w14:textId="37AEA41F" w:rsidR="00B764C8" w:rsidRPr="004B45E5" w:rsidRDefault="00B764C8" w:rsidP="006762E8">
      <w:pPr>
        <w:adjustRightInd w:val="0"/>
        <w:ind w:left="2835" w:hanging="2832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Vypožičiavateľ :</w:t>
      </w:r>
      <w:r w:rsidRPr="004B45E5">
        <w:rPr>
          <w:b/>
          <w:bCs/>
          <w:sz w:val="20"/>
          <w:szCs w:val="20"/>
        </w:rPr>
        <w:tab/>
      </w:r>
      <w:proofErr w:type="spellStart"/>
      <w:r w:rsidR="00BE1391">
        <w:rPr>
          <w:b/>
          <w:bCs/>
          <w:sz w:val="20"/>
          <w:szCs w:val="20"/>
        </w:rPr>
        <w:t>Muzeum</w:t>
      </w:r>
      <w:proofErr w:type="spellEnd"/>
      <w:r w:rsidR="00BE1391">
        <w:rPr>
          <w:b/>
          <w:bCs/>
          <w:sz w:val="20"/>
          <w:szCs w:val="20"/>
        </w:rPr>
        <w:t xml:space="preserve"> </w:t>
      </w:r>
      <w:proofErr w:type="spellStart"/>
      <w:r w:rsidR="00BE1391">
        <w:rPr>
          <w:b/>
          <w:bCs/>
          <w:sz w:val="20"/>
          <w:szCs w:val="20"/>
        </w:rPr>
        <w:t>umění</w:t>
      </w:r>
      <w:proofErr w:type="spellEnd"/>
      <w:r w:rsidR="00BE1391">
        <w:rPr>
          <w:b/>
          <w:bCs/>
          <w:sz w:val="20"/>
          <w:szCs w:val="20"/>
        </w:rPr>
        <w:t xml:space="preserve"> Olomouc</w:t>
      </w:r>
    </w:p>
    <w:p w14:paraId="31A3FB37" w14:textId="3C49DBA3" w:rsidR="00F6624F" w:rsidRPr="004B45E5" w:rsidRDefault="00F6624F" w:rsidP="007C5CDA">
      <w:pPr>
        <w:ind w:left="2835" w:hanging="2832"/>
        <w:rPr>
          <w:color w:val="000000" w:themeColor="text1"/>
          <w:sz w:val="20"/>
          <w:szCs w:val="20"/>
        </w:rPr>
      </w:pPr>
      <w:r w:rsidRPr="004B45E5">
        <w:rPr>
          <w:color w:val="000000" w:themeColor="text1"/>
          <w:sz w:val="20"/>
          <w:szCs w:val="20"/>
        </w:rPr>
        <w:t>Právna forma:</w:t>
      </w:r>
      <w:r w:rsidRPr="004B45E5">
        <w:rPr>
          <w:color w:val="000000" w:themeColor="text1"/>
          <w:sz w:val="20"/>
          <w:szCs w:val="20"/>
        </w:rPr>
        <w:tab/>
      </w:r>
      <w:proofErr w:type="spellStart"/>
      <w:r w:rsidR="00BE1391">
        <w:rPr>
          <w:color w:val="000000" w:themeColor="text1"/>
          <w:sz w:val="20"/>
          <w:szCs w:val="20"/>
        </w:rPr>
        <w:t>státní</w:t>
      </w:r>
      <w:proofErr w:type="spellEnd"/>
      <w:r w:rsidR="00BE1391">
        <w:rPr>
          <w:color w:val="000000" w:themeColor="text1"/>
          <w:sz w:val="20"/>
          <w:szCs w:val="20"/>
        </w:rPr>
        <w:t xml:space="preserve"> </w:t>
      </w:r>
      <w:proofErr w:type="spellStart"/>
      <w:r w:rsidR="00BE1391">
        <w:rPr>
          <w:color w:val="000000" w:themeColor="text1"/>
          <w:sz w:val="20"/>
          <w:szCs w:val="20"/>
        </w:rPr>
        <w:t>příspěvková</w:t>
      </w:r>
      <w:proofErr w:type="spellEnd"/>
      <w:r w:rsidR="00BE1391">
        <w:rPr>
          <w:color w:val="000000" w:themeColor="text1"/>
          <w:sz w:val="20"/>
          <w:szCs w:val="20"/>
        </w:rPr>
        <w:t xml:space="preserve"> </w:t>
      </w:r>
      <w:proofErr w:type="spellStart"/>
      <w:r w:rsidR="00BE1391">
        <w:rPr>
          <w:color w:val="000000" w:themeColor="text1"/>
          <w:sz w:val="20"/>
          <w:szCs w:val="20"/>
        </w:rPr>
        <w:t>organizace</w:t>
      </w:r>
      <w:proofErr w:type="spellEnd"/>
    </w:p>
    <w:p w14:paraId="7AE92E77" w14:textId="2D0A8CD1" w:rsidR="00B764C8" w:rsidRPr="004B45E5" w:rsidRDefault="00B764C8" w:rsidP="006762E8">
      <w:pPr>
        <w:ind w:left="2835" w:hanging="2832"/>
        <w:rPr>
          <w:sz w:val="20"/>
          <w:szCs w:val="20"/>
        </w:rPr>
      </w:pPr>
      <w:r w:rsidRPr="004B45E5">
        <w:rPr>
          <w:sz w:val="20"/>
          <w:szCs w:val="20"/>
        </w:rPr>
        <w:t>Štatutárny zástupca:</w:t>
      </w:r>
      <w:r w:rsidRPr="004B45E5">
        <w:rPr>
          <w:sz w:val="20"/>
          <w:szCs w:val="20"/>
        </w:rPr>
        <w:tab/>
      </w:r>
      <w:r w:rsidR="00BE1391">
        <w:rPr>
          <w:color w:val="000000"/>
          <w:sz w:val="20"/>
          <w:szCs w:val="20"/>
        </w:rPr>
        <w:t>Mgr. Ondřej Zatlouka</w:t>
      </w:r>
      <w:r w:rsidR="00E307FF">
        <w:rPr>
          <w:color w:val="000000"/>
          <w:sz w:val="20"/>
          <w:szCs w:val="20"/>
        </w:rPr>
        <w:t>l</w:t>
      </w:r>
      <w:r w:rsidR="00EA0350" w:rsidRPr="004B45E5">
        <w:rPr>
          <w:color w:val="000000"/>
          <w:sz w:val="20"/>
          <w:szCs w:val="20"/>
        </w:rPr>
        <w:t xml:space="preserve">, </w:t>
      </w:r>
      <w:r w:rsidR="007C5CDA" w:rsidRPr="004B45E5">
        <w:rPr>
          <w:color w:val="000000"/>
          <w:sz w:val="20"/>
          <w:szCs w:val="20"/>
        </w:rPr>
        <w:t>riaditeľ</w:t>
      </w:r>
      <w:r w:rsidR="0095240F">
        <w:rPr>
          <w:color w:val="000000"/>
          <w:sz w:val="20"/>
          <w:szCs w:val="20"/>
        </w:rPr>
        <w:t xml:space="preserve"> Múzea </w:t>
      </w:r>
      <w:proofErr w:type="spellStart"/>
      <w:r w:rsidR="0095240F">
        <w:rPr>
          <w:color w:val="000000"/>
          <w:sz w:val="20"/>
          <w:szCs w:val="20"/>
        </w:rPr>
        <w:t>umění</w:t>
      </w:r>
      <w:proofErr w:type="spellEnd"/>
      <w:r w:rsidR="0095240F">
        <w:rPr>
          <w:color w:val="000000"/>
          <w:sz w:val="20"/>
          <w:szCs w:val="20"/>
        </w:rPr>
        <w:t xml:space="preserve"> Olomouc</w:t>
      </w:r>
    </w:p>
    <w:p w14:paraId="5EA881FE" w14:textId="0C6A8944" w:rsidR="00B764C8" w:rsidRPr="004B45E5" w:rsidRDefault="00B764C8" w:rsidP="006762E8">
      <w:pPr>
        <w:ind w:left="2835" w:hanging="2832"/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Sídlo:</w:t>
      </w:r>
      <w:r w:rsidRPr="004B45E5">
        <w:rPr>
          <w:color w:val="000000"/>
          <w:sz w:val="20"/>
          <w:szCs w:val="20"/>
        </w:rPr>
        <w:tab/>
      </w:r>
      <w:r w:rsidR="00BE1391">
        <w:rPr>
          <w:color w:val="000000"/>
          <w:sz w:val="20"/>
          <w:szCs w:val="20"/>
        </w:rPr>
        <w:t>Denisova 47</w:t>
      </w:r>
      <w:r w:rsidR="00EA0486" w:rsidRPr="004B45E5">
        <w:rPr>
          <w:color w:val="000000"/>
          <w:sz w:val="20"/>
          <w:szCs w:val="20"/>
        </w:rPr>
        <w:t xml:space="preserve">, </w:t>
      </w:r>
      <w:r w:rsidR="00BE1391">
        <w:rPr>
          <w:color w:val="000000"/>
          <w:sz w:val="20"/>
          <w:szCs w:val="20"/>
        </w:rPr>
        <w:t>771 11 Olomouc, Česká republika</w:t>
      </w:r>
    </w:p>
    <w:p w14:paraId="0483A348" w14:textId="77777777" w:rsidR="007C5CDA" w:rsidRPr="004B45E5" w:rsidRDefault="007C5CDA" w:rsidP="00AB041A">
      <w:pPr>
        <w:ind w:left="2835" w:hanging="2832"/>
        <w:rPr>
          <w:sz w:val="20"/>
          <w:szCs w:val="20"/>
        </w:rPr>
      </w:pPr>
      <w:r w:rsidRPr="004B45E5">
        <w:rPr>
          <w:sz w:val="20"/>
          <w:szCs w:val="20"/>
        </w:rPr>
        <w:t>Zástupca oprávnený konať</w:t>
      </w:r>
    </w:p>
    <w:p w14:paraId="3CB59991" w14:textId="6EE58EC7" w:rsidR="007C5CDA" w:rsidRPr="004B45E5" w:rsidRDefault="007C5CDA" w:rsidP="00AB041A">
      <w:pPr>
        <w:ind w:left="2835" w:hanging="2832"/>
        <w:rPr>
          <w:sz w:val="20"/>
          <w:szCs w:val="20"/>
        </w:rPr>
      </w:pPr>
      <w:r w:rsidRPr="004B45E5">
        <w:rPr>
          <w:sz w:val="20"/>
          <w:szCs w:val="20"/>
        </w:rPr>
        <w:t xml:space="preserve">vo veciach zmluvných:                   </w:t>
      </w:r>
      <w:r w:rsidR="00BE1391">
        <w:rPr>
          <w:sz w:val="20"/>
          <w:szCs w:val="20"/>
        </w:rPr>
        <w:t>Mgr. Ondřej Zatloukal</w:t>
      </w:r>
    </w:p>
    <w:p w14:paraId="4B9A9D1C" w14:textId="4CCFA0B5" w:rsidR="002A3B96" w:rsidRPr="004B45E5" w:rsidRDefault="007C5CDA" w:rsidP="007C5CDA">
      <w:pPr>
        <w:ind w:left="2835" w:hanging="2832"/>
        <w:rPr>
          <w:sz w:val="20"/>
          <w:szCs w:val="20"/>
        </w:rPr>
      </w:pPr>
      <w:r w:rsidRPr="004B45E5">
        <w:rPr>
          <w:sz w:val="20"/>
          <w:szCs w:val="20"/>
        </w:rPr>
        <w:t>Funkcia:                                          riaditeľ</w:t>
      </w:r>
      <w:r w:rsidR="0095240F">
        <w:rPr>
          <w:sz w:val="20"/>
          <w:szCs w:val="20"/>
        </w:rPr>
        <w:t xml:space="preserve"> Múzea </w:t>
      </w:r>
      <w:proofErr w:type="spellStart"/>
      <w:r w:rsidR="0095240F">
        <w:rPr>
          <w:sz w:val="20"/>
          <w:szCs w:val="20"/>
        </w:rPr>
        <w:t>umění</w:t>
      </w:r>
      <w:proofErr w:type="spellEnd"/>
      <w:r w:rsidR="0095240F">
        <w:rPr>
          <w:sz w:val="20"/>
          <w:szCs w:val="20"/>
        </w:rPr>
        <w:t xml:space="preserve"> Olomouc</w:t>
      </w:r>
    </w:p>
    <w:p w14:paraId="58C837A7" w14:textId="5BE4B569" w:rsidR="002812A5" w:rsidRDefault="00714784" w:rsidP="002812A5">
      <w:pPr>
        <w:ind w:left="2835" w:hanging="28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Kontakty:                                        </w:t>
      </w:r>
      <w:r w:rsidR="00D4673E">
        <w:rPr>
          <w:color w:val="000000"/>
          <w:sz w:val="20"/>
          <w:szCs w:val="20"/>
        </w:rPr>
        <w:t>xxx</w:t>
      </w:r>
      <w:r w:rsidR="002812A5">
        <w:rPr>
          <w:color w:val="000000"/>
          <w:sz w:val="20"/>
          <w:szCs w:val="20"/>
        </w:rPr>
        <w:t>,</w:t>
      </w:r>
    </w:p>
    <w:p w14:paraId="44C0EDCF" w14:textId="405C1A04" w:rsidR="002812A5" w:rsidRDefault="002812A5" w:rsidP="004851A7">
      <w:pPr>
        <w:ind w:left="2835" w:hanging="28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Mobil: </w:t>
      </w:r>
      <w:r w:rsidR="00D4673E">
        <w:rPr>
          <w:color w:val="000000"/>
          <w:sz w:val="20"/>
          <w:szCs w:val="20"/>
        </w:rPr>
        <w:t>xxx</w:t>
      </w:r>
    </w:p>
    <w:p w14:paraId="058A2888" w14:textId="4AF56F70" w:rsidR="0054480F" w:rsidRPr="004B45E5" w:rsidRDefault="0054480F" w:rsidP="004851A7">
      <w:pPr>
        <w:ind w:left="2835" w:hanging="2832"/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Zodpovedný zamestnanec vo</w:t>
      </w:r>
    </w:p>
    <w:p w14:paraId="20419D1C" w14:textId="7D7B408C" w:rsidR="0054480F" w:rsidRPr="004B45E5" w:rsidRDefault="007C5CDA" w:rsidP="004851A7">
      <w:pPr>
        <w:ind w:left="2835" w:hanging="2832"/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v</w:t>
      </w:r>
      <w:r w:rsidR="0054480F" w:rsidRPr="004B45E5">
        <w:rPr>
          <w:color w:val="000000"/>
          <w:sz w:val="20"/>
          <w:szCs w:val="20"/>
        </w:rPr>
        <w:t xml:space="preserve">eciach realizácie zmluvy:             </w:t>
      </w:r>
      <w:r w:rsidR="00714784">
        <w:rPr>
          <w:color w:val="000000"/>
          <w:sz w:val="20"/>
          <w:szCs w:val="20"/>
        </w:rPr>
        <w:t xml:space="preserve"> </w:t>
      </w:r>
      <w:r w:rsidR="00D4673E">
        <w:rPr>
          <w:color w:val="000000"/>
          <w:sz w:val="20"/>
          <w:szCs w:val="20"/>
        </w:rPr>
        <w:t>xxx</w:t>
      </w:r>
    </w:p>
    <w:p w14:paraId="1034FB63" w14:textId="7D568810" w:rsidR="0054480F" w:rsidRPr="004B45E5" w:rsidRDefault="0054480F" w:rsidP="004851A7">
      <w:pPr>
        <w:ind w:left="2835" w:hanging="2832"/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 xml:space="preserve">Funkcia:                                          </w:t>
      </w:r>
      <w:r w:rsidR="000E62B0">
        <w:rPr>
          <w:color w:val="000000"/>
          <w:sz w:val="20"/>
          <w:szCs w:val="20"/>
        </w:rPr>
        <w:t xml:space="preserve"> </w:t>
      </w:r>
      <w:r w:rsidR="00EF5EF5">
        <w:rPr>
          <w:color w:val="000000"/>
          <w:sz w:val="20"/>
          <w:szCs w:val="20"/>
        </w:rPr>
        <w:t>kurátor</w:t>
      </w:r>
      <w:r w:rsidR="00F72E3B">
        <w:rPr>
          <w:color w:val="000000"/>
          <w:sz w:val="20"/>
          <w:szCs w:val="20"/>
        </w:rPr>
        <w:t xml:space="preserve"> zbierky talianskeho maliarstva 16 až 18. storočia MUO, AMK,</w:t>
      </w:r>
    </w:p>
    <w:p w14:paraId="4497467A" w14:textId="3508C1A7" w:rsidR="00F72E3B" w:rsidRDefault="00F72E3B" w:rsidP="004851A7">
      <w:pPr>
        <w:ind w:left="2835" w:hanging="28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kurátor zbierky kresby AMK</w:t>
      </w:r>
    </w:p>
    <w:p w14:paraId="5B9CD1FD" w14:textId="7E1CB9D4" w:rsidR="004851A7" w:rsidRPr="004B45E5" w:rsidRDefault="00B764C8" w:rsidP="004851A7">
      <w:pPr>
        <w:ind w:left="2835" w:hanging="2832"/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Bankové spojenie:</w:t>
      </w:r>
      <w:r w:rsidRPr="004B45E5">
        <w:rPr>
          <w:color w:val="000000"/>
          <w:sz w:val="20"/>
          <w:szCs w:val="20"/>
        </w:rPr>
        <w:tab/>
      </w:r>
      <w:r w:rsidR="00B41931">
        <w:rPr>
          <w:color w:val="000000"/>
          <w:sz w:val="20"/>
          <w:szCs w:val="20"/>
        </w:rPr>
        <w:t xml:space="preserve">Česká národní banka, pobočka </w:t>
      </w:r>
      <w:proofErr w:type="spellStart"/>
      <w:r w:rsidR="00B41931">
        <w:rPr>
          <w:color w:val="000000"/>
          <w:sz w:val="20"/>
          <w:szCs w:val="20"/>
        </w:rPr>
        <w:t>Roos</w:t>
      </w:r>
      <w:r w:rsidR="004B5DAB">
        <w:rPr>
          <w:color w:val="000000"/>
          <w:sz w:val="20"/>
          <w:szCs w:val="20"/>
        </w:rPr>
        <w:t>e</w:t>
      </w:r>
      <w:r w:rsidR="00B41931">
        <w:rPr>
          <w:color w:val="000000"/>
          <w:sz w:val="20"/>
          <w:szCs w:val="20"/>
        </w:rPr>
        <w:t>veltova</w:t>
      </w:r>
      <w:proofErr w:type="spellEnd"/>
      <w:r w:rsidR="00B41931">
        <w:rPr>
          <w:color w:val="000000"/>
          <w:sz w:val="20"/>
          <w:szCs w:val="20"/>
        </w:rPr>
        <w:t xml:space="preserve"> 18, 601 10 Brno</w:t>
      </w:r>
    </w:p>
    <w:p w14:paraId="2A30CCA0" w14:textId="38156B2B" w:rsidR="00B764C8" w:rsidRPr="004B45E5" w:rsidRDefault="00B764C8" w:rsidP="006762E8">
      <w:pPr>
        <w:ind w:left="2835" w:hanging="2832"/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SWIFT/BIC:</w:t>
      </w:r>
      <w:r w:rsidRPr="004B45E5">
        <w:rPr>
          <w:color w:val="000000"/>
          <w:sz w:val="20"/>
          <w:szCs w:val="20"/>
        </w:rPr>
        <w:tab/>
      </w:r>
      <w:r w:rsidR="00B41931">
        <w:rPr>
          <w:color w:val="000000"/>
          <w:sz w:val="20"/>
          <w:szCs w:val="20"/>
        </w:rPr>
        <w:t>CNBACZPP</w:t>
      </w:r>
      <w:r w:rsidRPr="004B45E5">
        <w:rPr>
          <w:color w:val="000000"/>
          <w:sz w:val="20"/>
          <w:szCs w:val="20"/>
        </w:rPr>
        <w:tab/>
      </w:r>
    </w:p>
    <w:p w14:paraId="03B0EAA7" w14:textId="057F616C" w:rsidR="0078231A" w:rsidRPr="004B45E5" w:rsidRDefault="0078231A" w:rsidP="004D69F9">
      <w:pPr>
        <w:ind w:left="2835" w:hanging="2832"/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lastRenderedPageBreak/>
        <w:t xml:space="preserve">Číslo účtu:                                       </w:t>
      </w:r>
      <w:r w:rsidR="00B41931">
        <w:rPr>
          <w:color w:val="000000"/>
          <w:sz w:val="20"/>
          <w:szCs w:val="20"/>
        </w:rPr>
        <w:t>197937621/0710</w:t>
      </w:r>
    </w:p>
    <w:p w14:paraId="3751A78E" w14:textId="0337AD98" w:rsidR="002A04B8" w:rsidRPr="004B45E5" w:rsidRDefault="00B41931" w:rsidP="00B41931">
      <w:pPr>
        <w:ind w:left="2835" w:hanging="28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IBAN:                                              CZ96 0710 0000 0001 9793 7621</w:t>
      </w:r>
    </w:p>
    <w:p w14:paraId="195BCE5F" w14:textId="4CFF2A7D" w:rsidR="005B18C9" w:rsidRDefault="005B18C9" w:rsidP="00640412">
      <w:pPr>
        <w:ind w:left="2835" w:hanging="28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ID dátovej schránky</w:t>
      </w:r>
      <w:r w:rsidRPr="004B45E5">
        <w:rPr>
          <w:color w:val="000000"/>
          <w:sz w:val="20"/>
          <w:szCs w:val="20"/>
        </w:rPr>
        <w:t xml:space="preserve">:                       </w:t>
      </w:r>
      <w:proofErr w:type="spellStart"/>
      <w:r>
        <w:rPr>
          <w:color w:val="000000"/>
          <w:sz w:val="20"/>
          <w:szCs w:val="20"/>
        </w:rPr>
        <w:t>gidfxbg</w:t>
      </w:r>
      <w:proofErr w:type="spellEnd"/>
      <w:r w:rsidRPr="004B45E5">
        <w:rPr>
          <w:color w:val="000000"/>
          <w:sz w:val="20"/>
          <w:szCs w:val="20"/>
        </w:rPr>
        <w:tab/>
      </w:r>
    </w:p>
    <w:p w14:paraId="2C5B3AC8" w14:textId="5F004853" w:rsidR="00B764C8" w:rsidRPr="004B45E5" w:rsidRDefault="005B18C9" w:rsidP="005B18C9">
      <w:pPr>
        <w:ind w:left="2835" w:hanging="28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IČ</w:t>
      </w:r>
      <w:r w:rsidRPr="004B45E5">
        <w:rPr>
          <w:color w:val="000000"/>
          <w:sz w:val="20"/>
          <w:szCs w:val="20"/>
        </w:rPr>
        <w:t xml:space="preserve">:                       </w:t>
      </w:r>
      <w:r w:rsidR="00B764C8" w:rsidRPr="004B45E5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75079950</w:t>
      </w:r>
    </w:p>
    <w:p w14:paraId="4555CFF3" w14:textId="32502E56" w:rsidR="00D13423" w:rsidRPr="004B45E5" w:rsidRDefault="00B764C8" w:rsidP="00780A60">
      <w:pPr>
        <w:pStyle w:val="Default"/>
        <w:ind w:left="2835" w:hanging="2832"/>
        <w:rPr>
          <w:rFonts w:ascii="Times New Roman" w:hAnsi="Times New Roman" w:cs="Times New Roman"/>
          <w:sz w:val="20"/>
          <w:szCs w:val="20"/>
        </w:rPr>
      </w:pPr>
      <w:r w:rsidRPr="004B45E5">
        <w:rPr>
          <w:rFonts w:ascii="Times New Roman" w:hAnsi="Times New Roman" w:cs="Times New Roman"/>
          <w:sz w:val="20"/>
          <w:szCs w:val="20"/>
        </w:rPr>
        <w:t>Kontakty:</w:t>
      </w:r>
      <w:r w:rsidRPr="004B45E5">
        <w:rPr>
          <w:rFonts w:ascii="Times New Roman" w:hAnsi="Times New Roman" w:cs="Times New Roman"/>
          <w:sz w:val="20"/>
          <w:szCs w:val="20"/>
        </w:rPr>
        <w:tab/>
      </w:r>
      <w:r w:rsidR="00D4673E">
        <w:rPr>
          <w:rFonts w:ascii="Times New Roman" w:hAnsi="Times New Roman" w:cs="Times New Roman"/>
          <w:sz w:val="20"/>
          <w:szCs w:val="20"/>
        </w:rPr>
        <w:t>xxx</w:t>
      </w:r>
    </w:p>
    <w:p w14:paraId="053CD3A6" w14:textId="47DF15E9" w:rsidR="00B764C8" w:rsidRPr="0044509D" w:rsidRDefault="00B6489B" w:rsidP="0044509D">
      <w:pPr>
        <w:jc w:val="center"/>
        <w:rPr>
          <w:sz w:val="20"/>
          <w:szCs w:val="20"/>
        </w:rPr>
      </w:pPr>
      <w:r w:rsidRPr="004B45E5">
        <w:rPr>
          <w:sz w:val="20"/>
          <w:szCs w:val="20"/>
        </w:rPr>
        <w:t xml:space="preserve">                                                                                      </w:t>
      </w:r>
      <w:r w:rsidR="008B308C" w:rsidRPr="004B45E5">
        <w:rPr>
          <w:sz w:val="20"/>
          <w:szCs w:val="20"/>
        </w:rPr>
        <w:t xml:space="preserve">                                                  </w:t>
      </w:r>
      <w:r w:rsidR="00B764C8" w:rsidRPr="004B45E5">
        <w:rPr>
          <w:sz w:val="20"/>
          <w:szCs w:val="20"/>
        </w:rPr>
        <w:t>(ďalej len “vypožičiavateľ ”)</w:t>
      </w:r>
    </w:p>
    <w:p w14:paraId="4E8D8071" w14:textId="77777777" w:rsidR="0050675B" w:rsidRPr="004B45E5" w:rsidRDefault="0050675B" w:rsidP="000F5F33">
      <w:pPr>
        <w:rPr>
          <w:b/>
          <w:bCs/>
        </w:rPr>
      </w:pPr>
    </w:p>
    <w:p w14:paraId="7D1A6EE5" w14:textId="14F5E855" w:rsidR="00620FAE" w:rsidRPr="005B1404" w:rsidRDefault="005B4453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>(požičiavateľ a vypožičiavateľ ďalej len „zmluvné strany“)</w:t>
      </w:r>
    </w:p>
    <w:p w14:paraId="50EC97FE" w14:textId="77777777" w:rsidR="00620FAE" w:rsidRDefault="00620FAE" w:rsidP="000F5F33">
      <w:pPr>
        <w:rPr>
          <w:b/>
          <w:bCs/>
        </w:rPr>
      </w:pPr>
    </w:p>
    <w:p w14:paraId="19DA7ABB" w14:textId="77777777" w:rsidR="00756444" w:rsidRDefault="00756444" w:rsidP="000F5F33">
      <w:pPr>
        <w:rPr>
          <w:b/>
          <w:bCs/>
        </w:rPr>
      </w:pPr>
    </w:p>
    <w:p w14:paraId="220537D0" w14:textId="77777777" w:rsidR="00756444" w:rsidRPr="004B45E5" w:rsidRDefault="00756444" w:rsidP="000F5F33">
      <w:pPr>
        <w:rPr>
          <w:b/>
          <w:bCs/>
        </w:rPr>
      </w:pPr>
    </w:p>
    <w:p w14:paraId="7E84CCCE" w14:textId="77777777" w:rsidR="00D97212" w:rsidRPr="004B45E5" w:rsidRDefault="00D97212" w:rsidP="00D97212">
      <w:pPr>
        <w:jc w:val="center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Preambula</w:t>
      </w:r>
    </w:p>
    <w:p w14:paraId="47B1FEC9" w14:textId="77777777" w:rsidR="00D97212" w:rsidRPr="004B45E5" w:rsidRDefault="00D97212" w:rsidP="00D97212">
      <w:pPr>
        <w:jc w:val="center"/>
        <w:rPr>
          <w:b/>
          <w:bCs/>
          <w:sz w:val="20"/>
          <w:szCs w:val="20"/>
        </w:rPr>
      </w:pPr>
    </w:p>
    <w:p w14:paraId="128839EB" w14:textId="15808719" w:rsidR="00D97212" w:rsidRPr="004B45E5" w:rsidRDefault="00D97212" w:rsidP="009634BD">
      <w:pPr>
        <w:pStyle w:val="Odstavecseseznamem"/>
        <w:numPr>
          <w:ilvl w:val="0"/>
          <w:numId w:val="41"/>
        </w:numPr>
        <w:ind w:left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Zmluvné strany vyhlasujú, že údaje uvedené v záhlaví tejto zmluvy sú pravdivé a aktuálne a zaväzujú sa vzájomne bez meškania oznámiť druhej zmluvnej strane každú zmenu, ktorá by mohla mať vplyv na plnenie zmluvných záväzkov. Sú si vedom</w:t>
      </w:r>
      <w:r w:rsidR="00A60461" w:rsidRPr="004B45E5">
        <w:rPr>
          <w:sz w:val="20"/>
          <w:szCs w:val="20"/>
        </w:rPr>
        <w:t>í</w:t>
      </w:r>
      <w:r w:rsidRPr="004B45E5">
        <w:rPr>
          <w:sz w:val="20"/>
          <w:szCs w:val="20"/>
        </w:rPr>
        <w:t>, že pri neoznámení takejto skutočnosti budú znášať následky, ktoré môžu druhej zmluvnej strane z neznalosti týchto údajov vzniknúť.</w:t>
      </w:r>
    </w:p>
    <w:p w14:paraId="00FB71ED" w14:textId="10A99255" w:rsidR="009634BD" w:rsidRPr="004B45E5" w:rsidRDefault="009634BD" w:rsidP="009634BD">
      <w:pPr>
        <w:pStyle w:val="Odstavecseseznamem"/>
        <w:numPr>
          <w:ilvl w:val="0"/>
          <w:numId w:val="41"/>
        </w:numPr>
        <w:ind w:left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Zmluvné strany berú na vedomie, že táto zmluva má povahu zmiešanej zmluvy o výpožičke a použití diela.</w:t>
      </w:r>
    </w:p>
    <w:p w14:paraId="6B266189" w14:textId="1A323591" w:rsidR="00DB7C1E" w:rsidRPr="0044509D" w:rsidRDefault="00DB7C1E" w:rsidP="0044509D">
      <w:pPr>
        <w:rPr>
          <w:b/>
          <w:bCs/>
          <w:sz w:val="20"/>
          <w:szCs w:val="20"/>
        </w:rPr>
      </w:pPr>
    </w:p>
    <w:p w14:paraId="3A78A49A" w14:textId="77777777" w:rsidR="00DB7C1E" w:rsidRDefault="00DB7C1E" w:rsidP="000F5F33">
      <w:pPr>
        <w:jc w:val="center"/>
        <w:rPr>
          <w:b/>
          <w:bCs/>
          <w:sz w:val="20"/>
          <w:szCs w:val="20"/>
        </w:rPr>
      </w:pPr>
    </w:p>
    <w:p w14:paraId="68758EBD" w14:textId="77777777" w:rsidR="00406483" w:rsidRDefault="00406483" w:rsidP="000F5F33">
      <w:pPr>
        <w:jc w:val="center"/>
        <w:rPr>
          <w:b/>
          <w:bCs/>
          <w:sz w:val="20"/>
          <w:szCs w:val="20"/>
        </w:rPr>
      </w:pPr>
    </w:p>
    <w:p w14:paraId="315424D7" w14:textId="77777777" w:rsidR="00DF3182" w:rsidRPr="004B45E5" w:rsidRDefault="00DF3182" w:rsidP="000F5F33">
      <w:pPr>
        <w:jc w:val="center"/>
        <w:rPr>
          <w:b/>
          <w:bCs/>
          <w:sz w:val="20"/>
          <w:szCs w:val="20"/>
        </w:rPr>
      </w:pPr>
    </w:p>
    <w:p w14:paraId="414F8E13" w14:textId="77777777" w:rsidR="00B764C8" w:rsidRPr="004B45E5" w:rsidRDefault="00B764C8" w:rsidP="000F5F33">
      <w:pPr>
        <w:jc w:val="center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Článok I.</w:t>
      </w:r>
    </w:p>
    <w:p w14:paraId="240A387C" w14:textId="77777777" w:rsidR="00B764C8" w:rsidRPr="004B45E5" w:rsidRDefault="00B764C8" w:rsidP="000F5F33">
      <w:pPr>
        <w:jc w:val="center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Predmet zmluvy</w:t>
      </w:r>
    </w:p>
    <w:p w14:paraId="3725AEC3" w14:textId="77777777" w:rsidR="00B764C8" w:rsidRPr="004B45E5" w:rsidRDefault="00B764C8" w:rsidP="000F5F33">
      <w:pPr>
        <w:jc w:val="center"/>
        <w:rPr>
          <w:b/>
          <w:bCs/>
          <w:sz w:val="20"/>
          <w:szCs w:val="20"/>
        </w:rPr>
      </w:pPr>
    </w:p>
    <w:p w14:paraId="3BAE2DC8" w14:textId="74D01948" w:rsidR="00B764C8" w:rsidRPr="004B45E5" w:rsidRDefault="00B764C8" w:rsidP="008D1EF7">
      <w:pPr>
        <w:numPr>
          <w:ilvl w:val="0"/>
          <w:numId w:val="1"/>
        </w:numPr>
        <w:tabs>
          <w:tab w:val="clear" w:pos="360"/>
          <w:tab w:val="num" w:pos="-5529"/>
        </w:tabs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Požičia</w:t>
      </w:r>
      <w:r w:rsidR="007F1588" w:rsidRPr="004B45E5">
        <w:rPr>
          <w:sz w:val="20"/>
          <w:szCs w:val="20"/>
        </w:rPr>
        <w:t>vateľ vyhlasuje, že je oprávnený túto zmluvu uzavrieť a riadne plniť z nej vyplývajúce záväzky, vrátane oprávnenia nakladať a disponovať s predmetom výpožičky na účely tejto zmluvy.</w:t>
      </w:r>
    </w:p>
    <w:p w14:paraId="604DBAD3" w14:textId="0035D756" w:rsidR="00D62F5D" w:rsidRPr="004B45E5" w:rsidRDefault="00D62F5D" w:rsidP="008D1EF7">
      <w:pPr>
        <w:numPr>
          <w:ilvl w:val="0"/>
          <w:numId w:val="1"/>
        </w:numPr>
        <w:tabs>
          <w:tab w:val="clear" w:pos="360"/>
          <w:tab w:val="num" w:pos="-5529"/>
        </w:tabs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Požičiavateľ sa zaväzuje zapožičať vypožičiavateľovi bezodplatne na dočasné užívanie predmet</w:t>
      </w:r>
      <w:r w:rsidR="004B45E5">
        <w:rPr>
          <w:sz w:val="20"/>
          <w:szCs w:val="20"/>
        </w:rPr>
        <w:t>y</w:t>
      </w:r>
      <w:r w:rsidRPr="004B45E5">
        <w:rPr>
          <w:sz w:val="20"/>
          <w:szCs w:val="20"/>
        </w:rPr>
        <w:t xml:space="preserve"> kultúrnej hodnoty</w:t>
      </w:r>
      <w:r w:rsidR="001A7B50" w:rsidRPr="004B45E5">
        <w:rPr>
          <w:sz w:val="20"/>
          <w:szCs w:val="20"/>
        </w:rPr>
        <w:t xml:space="preserve"> (zbierkov</w:t>
      </w:r>
      <w:r w:rsidR="004B45E5">
        <w:rPr>
          <w:sz w:val="20"/>
          <w:szCs w:val="20"/>
        </w:rPr>
        <w:t>é</w:t>
      </w:r>
      <w:r w:rsidR="001A7B50" w:rsidRPr="004B45E5">
        <w:rPr>
          <w:sz w:val="20"/>
          <w:szCs w:val="20"/>
        </w:rPr>
        <w:t xml:space="preserve"> predm</w:t>
      </w:r>
      <w:r w:rsidR="004B45E5">
        <w:rPr>
          <w:sz w:val="20"/>
          <w:szCs w:val="20"/>
        </w:rPr>
        <w:t>ety</w:t>
      </w:r>
      <w:r w:rsidR="001A7B50" w:rsidRPr="004B45E5">
        <w:rPr>
          <w:sz w:val="20"/>
          <w:szCs w:val="20"/>
        </w:rPr>
        <w:t>)</w:t>
      </w:r>
      <w:r w:rsidRPr="004B45E5">
        <w:rPr>
          <w:sz w:val="20"/>
          <w:szCs w:val="20"/>
        </w:rPr>
        <w:t xml:space="preserve"> v počte 1 ks (ďalej len „predmet</w:t>
      </w:r>
      <w:r w:rsidR="00FF7500" w:rsidRPr="004B45E5">
        <w:rPr>
          <w:sz w:val="20"/>
          <w:szCs w:val="20"/>
        </w:rPr>
        <w:t>y</w:t>
      </w:r>
      <w:r w:rsidRPr="004B45E5">
        <w:rPr>
          <w:sz w:val="20"/>
          <w:szCs w:val="20"/>
        </w:rPr>
        <w:t>”), špecifikované v zozname s obrazovou dokumentáciou, ktorý je ako Príloha č. 1 neoddeliteľnou súčasťou tejto zmluvy.</w:t>
      </w:r>
    </w:p>
    <w:p w14:paraId="57A19828" w14:textId="45623602" w:rsidR="00446017" w:rsidRPr="004B45E5" w:rsidRDefault="00446017" w:rsidP="008D1EF7">
      <w:pPr>
        <w:numPr>
          <w:ilvl w:val="0"/>
          <w:numId w:val="1"/>
        </w:numPr>
        <w:tabs>
          <w:tab w:val="clear" w:pos="360"/>
          <w:tab w:val="num" w:pos="-5529"/>
        </w:tabs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Súčasťou zmluvy je aj protokol o odovzdaní predmetov a protokol o vrátení predmetov</w:t>
      </w:r>
    </w:p>
    <w:p w14:paraId="241F1B50" w14:textId="50D835FB" w:rsidR="00E8539E" w:rsidRPr="004B45E5" w:rsidRDefault="00B764C8" w:rsidP="000F5F33">
      <w:pPr>
        <w:numPr>
          <w:ilvl w:val="0"/>
          <w:numId w:val="1"/>
        </w:numPr>
        <w:tabs>
          <w:tab w:val="clear" w:pos="360"/>
          <w:tab w:val="num" w:pos="-5529"/>
        </w:tabs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Zmluvné st</w:t>
      </w:r>
      <w:r w:rsidR="00446017" w:rsidRPr="004B45E5">
        <w:rPr>
          <w:sz w:val="20"/>
          <w:szCs w:val="20"/>
        </w:rPr>
        <w:t xml:space="preserve">rany </w:t>
      </w:r>
      <w:r w:rsidR="00FF7500" w:rsidRPr="004B45E5">
        <w:rPr>
          <w:sz w:val="20"/>
          <w:szCs w:val="20"/>
        </w:rPr>
        <w:t>vy</w:t>
      </w:r>
      <w:r w:rsidR="00446017" w:rsidRPr="004B45E5">
        <w:rPr>
          <w:sz w:val="20"/>
          <w:szCs w:val="20"/>
        </w:rPr>
        <w:t>hlasujú, že predmety sú spôsobilé na dočasné užívanie podľa Článku II. tejto zmluvy.</w:t>
      </w:r>
    </w:p>
    <w:p w14:paraId="642042E8" w14:textId="03DB6231" w:rsidR="00B764C8" w:rsidRPr="0044509D" w:rsidRDefault="00B764C8" w:rsidP="0044509D">
      <w:pPr>
        <w:rPr>
          <w:b/>
          <w:bCs/>
          <w:sz w:val="20"/>
          <w:szCs w:val="20"/>
        </w:rPr>
      </w:pPr>
    </w:p>
    <w:p w14:paraId="3E5D4FB2" w14:textId="77777777" w:rsidR="005067E5" w:rsidRDefault="005067E5" w:rsidP="000F5F33">
      <w:pPr>
        <w:jc w:val="both"/>
        <w:rPr>
          <w:sz w:val="20"/>
          <w:szCs w:val="20"/>
        </w:rPr>
      </w:pPr>
    </w:p>
    <w:p w14:paraId="791111FA" w14:textId="77777777" w:rsidR="00406483" w:rsidRDefault="00406483" w:rsidP="000F5F33">
      <w:pPr>
        <w:jc w:val="both"/>
        <w:rPr>
          <w:sz w:val="20"/>
          <w:szCs w:val="20"/>
        </w:rPr>
      </w:pPr>
    </w:p>
    <w:p w14:paraId="0302C472" w14:textId="77777777" w:rsidR="00DF3182" w:rsidRPr="004B45E5" w:rsidRDefault="00DF3182" w:rsidP="000F5F33">
      <w:pPr>
        <w:jc w:val="both"/>
        <w:rPr>
          <w:sz w:val="20"/>
          <w:szCs w:val="20"/>
        </w:rPr>
      </w:pPr>
    </w:p>
    <w:p w14:paraId="1CC724C0" w14:textId="77777777" w:rsidR="00B764C8" w:rsidRPr="004B45E5" w:rsidRDefault="00B764C8" w:rsidP="000F5F33">
      <w:pPr>
        <w:jc w:val="center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Článok II.</w:t>
      </w:r>
    </w:p>
    <w:p w14:paraId="1ED99F5C" w14:textId="77777777" w:rsidR="00B764C8" w:rsidRPr="004B45E5" w:rsidRDefault="00B764C8" w:rsidP="000F5F33">
      <w:pPr>
        <w:jc w:val="center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Účel výpožičky</w:t>
      </w:r>
    </w:p>
    <w:p w14:paraId="1DC35C73" w14:textId="77777777" w:rsidR="00B764C8" w:rsidRPr="004B45E5" w:rsidRDefault="00B764C8" w:rsidP="000F5F33">
      <w:pPr>
        <w:jc w:val="center"/>
        <w:rPr>
          <w:b/>
          <w:bCs/>
          <w:sz w:val="20"/>
          <w:szCs w:val="20"/>
        </w:rPr>
      </w:pPr>
    </w:p>
    <w:p w14:paraId="6ABE5AF3" w14:textId="003CF176" w:rsidR="00B764C8" w:rsidRPr="004B45E5" w:rsidRDefault="00265C43" w:rsidP="00AB041A">
      <w:pPr>
        <w:pStyle w:val="Odstavecseseznamem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Predmet výpožičky vyšpecifikovaný v Článku I, bode 2 tejto zmluvy sa vypožičiava</w:t>
      </w:r>
      <w:r w:rsidR="00B764C8" w:rsidRPr="004B45E5">
        <w:rPr>
          <w:sz w:val="20"/>
          <w:szCs w:val="20"/>
        </w:rPr>
        <w:t xml:space="preserve"> za účelom realizácie výstavy </w:t>
      </w:r>
      <w:r w:rsidR="00D4673E">
        <w:rPr>
          <w:i/>
          <w:color w:val="000000"/>
          <w:sz w:val="20"/>
          <w:szCs w:val="20"/>
        </w:rPr>
        <w:t>xxx</w:t>
      </w:r>
      <w:r w:rsidR="00103C06" w:rsidRPr="004B45E5">
        <w:rPr>
          <w:i/>
          <w:color w:val="000000"/>
          <w:sz w:val="20"/>
          <w:szCs w:val="20"/>
        </w:rPr>
        <w:t>"</w:t>
      </w:r>
      <w:r w:rsidR="00103C06" w:rsidRPr="004B45E5">
        <w:rPr>
          <w:color w:val="000000"/>
          <w:sz w:val="20"/>
          <w:szCs w:val="20"/>
        </w:rPr>
        <w:t>,</w:t>
      </w:r>
      <w:r w:rsidR="00B764C8" w:rsidRPr="004B45E5">
        <w:rPr>
          <w:sz w:val="20"/>
          <w:szCs w:val="20"/>
        </w:rPr>
        <w:t xml:space="preserve"> </w:t>
      </w:r>
      <w:r w:rsidR="006E42AE">
        <w:rPr>
          <w:sz w:val="20"/>
          <w:szCs w:val="20"/>
        </w:rPr>
        <w:t>2</w:t>
      </w:r>
      <w:r w:rsidR="00C737C7">
        <w:rPr>
          <w:sz w:val="20"/>
          <w:szCs w:val="20"/>
        </w:rPr>
        <w:t>9</w:t>
      </w:r>
      <w:r w:rsidR="002C071A" w:rsidRPr="004B45E5">
        <w:rPr>
          <w:sz w:val="20"/>
          <w:szCs w:val="20"/>
        </w:rPr>
        <w:t xml:space="preserve">. </w:t>
      </w:r>
      <w:r w:rsidR="006E42AE">
        <w:rPr>
          <w:color w:val="000000"/>
          <w:sz w:val="20"/>
          <w:szCs w:val="20"/>
        </w:rPr>
        <w:t>január</w:t>
      </w:r>
      <w:r w:rsidR="00103C06" w:rsidRPr="004B45E5">
        <w:rPr>
          <w:color w:val="000000"/>
          <w:sz w:val="20"/>
          <w:szCs w:val="20"/>
        </w:rPr>
        <w:t xml:space="preserve"> 20</w:t>
      </w:r>
      <w:r w:rsidR="004830FB" w:rsidRPr="004B45E5">
        <w:rPr>
          <w:color w:val="000000"/>
          <w:sz w:val="20"/>
          <w:szCs w:val="20"/>
        </w:rPr>
        <w:t>2</w:t>
      </w:r>
      <w:r w:rsidR="006E42AE">
        <w:rPr>
          <w:color w:val="000000"/>
          <w:sz w:val="20"/>
          <w:szCs w:val="20"/>
        </w:rPr>
        <w:t>6</w:t>
      </w:r>
      <w:r w:rsidR="00BF4B8F" w:rsidRPr="004B45E5">
        <w:rPr>
          <w:color w:val="000000"/>
          <w:sz w:val="20"/>
          <w:szCs w:val="20"/>
        </w:rPr>
        <w:t xml:space="preserve"> –</w:t>
      </w:r>
      <w:r w:rsidR="00103C06" w:rsidRPr="004B45E5">
        <w:rPr>
          <w:color w:val="000000"/>
          <w:sz w:val="20"/>
          <w:szCs w:val="20"/>
        </w:rPr>
        <w:t xml:space="preserve"> </w:t>
      </w:r>
      <w:r w:rsidR="002C071A" w:rsidRPr="004B45E5">
        <w:rPr>
          <w:color w:val="000000"/>
          <w:sz w:val="20"/>
          <w:szCs w:val="20"/>
        </w:rPr>
        <w:t>1</w:t>
      </w:r>
      <w:r w:rsidR="006E42AE">
        <w:rPr>
          <w:color w:val="000000"/>
          <w:sz w:val="20"/>
          <w:szCs w:val="20"/>
        </w:rPr>
        <w:t>9</w:t>
      </w:r>
      <w:r w:rsidR="002C071A" w:rsidRPr="004B45E5">
        <w:rPr>
          <w:color w:val="000000"/>
          <w:sz w:val="20"/>
          <w:szCs w:val="20"/>
        </w:rPr>
        <w:t xml:space="preserve">. </w:t>
      </w:r>
      <w:r w:rsidR="006E42AE">
        <w:rPr>
          <w:color w:val="000000"/>
          <w:sz w:val="20"/>
          <w:szCs w:val="20"/>
        </w:rPr>
        <w:t>apríl</w:t>
      </w:r>
      <w:r w:rsidR="00103C06" w:rsidRPr="004B45E5">
        <w:rPr>
          <w:color w:val="000000"/>
          <w:sz w:val="20"/>
          <w:szCs w:val="20"/>
        </w:rPr>
        <w:t xml:space="preserve"> 202</w:t>
      </w:r>
      <w:r w:rsidR="00010726" w:rsidRPr="004B45E5">
        <w:rPr>
          <w:color w:val="000000"/>
          <w:sz w:val="20"/>
          <w:szCs w:val="20"/>
        </w:rPr>
        <w:t>6</w:t>
      </w:r>
      <w:r w:rsidR="00B764C8" w:rsidRPr="004B45E5">
        <w:rPr>
          <w:sz w:val="20"/>
          <w:szCs w:val="20"/>
        </w:rPr>
        <w:t xml:space="preserve">, </w:t>
      </w:r>
      <w:r w:rsidR="00B147CF">
        <w:rPr>
          <w:sz w:val="20"/>
          <w:szCs w:val="20"/>
        </w:rPr>
        <w:t>autor libreta výstavy</w:t>
      </w:r>
      <w:r w:rsidR="00103C06" w:rsidRPr="004B45E5">
        <w:rPr>
          <w:sz w:val="20"/>
          <w:szCs w:val="20"/>
        </w:rPr>
        <w:t>:</w:t>
      </w:r>
      <w:r w:rsidR="00B764C8" w:rsidRPr="004B45E5">
        <w:rPr>
          <w:sz w:val="20"/>
          <w:szCs w:val="20"/>
        </w:rPr>
        <w:t xml:space="preserve"> </w:t>
      </w:r>
      <w:r w:rsidR="00D4673E">
        <w:rPr>
          <w:sz w:val="20"/>
          <w:szCs w:val="20"/>
        </w:rPr>
        <w:t>xxx</w:t>
      </w:r>
    </w:p>
    <w:p w14:paraId="63E6691C" w14:textId="4CEB566F" w:rsidR="00B764C8" w:rsidRPr="0044509D" w:rsidRDefault="00B764C8" w:rsidP="0044509D">
      <w:pPr>
        <w:pStyle w:val="Odstavecseseznamem"/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 xml:space="preserve">Zmena </w:t>
      </w:r>
      <w:r w:rsidR="0059650C" w:rsidRPr="004B45E5">
        <w:rPr>
          <w:sz w:val="20"/>
          <w:szCs w:val="20"/>
        </w:rPr>
        <w:t>účelu je neprípustná, pokiaľ sa zmluvné strany písomne nedohodnú inak.</w:t>
      </w:r>
    </w:p>
    <w:p w14:paraId="195B4984" w14:textId="77777777" w:rsidR="00B764C8" w:rsidRPr="004B45E5" w:rsidRDefault="00B764C8" w:rsidP="000F5F33">
      <w:pPr>
        <w:jc w:val="both"/>
        <w:rPr>
          <w:sz w:val="20"/>
          <w:szCs w:val="20"/>
        </w:rPr>
      </w:pPr>
    </w:p>
    <w:p w14:paraId="01F50BFB" w14:textId="77777777" w:rsidR="005B1404" w:rsidRDefault="005B1404" w:rsidP="000F5F33">
      <w:pPr>
        <w:jc w:val="both"/>
        <w:rPr>
          <w:sz w:val="20"/>
          <w:szCs w:val="20"/>
        </w:rPr>
      </w:pPr>
    </w:p>
    <w:p w14:paraId="109ADD7A" w14:textId="77777777" w:rsidR="00DF3182" w:rsidRDefault="00DF3182" w:rsidP="000F5F33">
      <w:pPr>
        <w:jc w:val="both"/>
        <w:rPr>
          <w:sz w:val="20"/>
          <w:szCs w:val="20"/>
        </w:rPr>
      </w:pPr>
    </w:p>
    <w:p w14:paraId="5371751F" w14:textId="77777777" w:rsidR="00DF3182" w:rsidRPr="004B45E5" w:rsidRDefault="00DF3182" w:rsidP="000F5F33">
      <w:pPr>
        <w:jc w:val="both"/>
        <w:rPr>
          <w:sz w:val="20"/>
          <w:szCs w:val="20"/>
        </w:rPr>
      </w:pPr>
    </w:p>
    <w:p w14:paraId="0DCB817B" w14:textId="77777777" w:rsidR="00B764C8" w:rsidRPr="004B45E5" w:rsidRDefault="00B764C8" w:rsidP="00AB041A">
      <w:pPr>
        <w:jc w:val="center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Článok III.</w:t>
      </w:r>
    </w:p>
    <w:p w14:paraId="65D2A0CE" w14:textId="0890D1E2" w:rsidR="00B764C8" w:rsidRDefault="00B764C8" w:rsidP="005B1404">
      <w:pPr>
        <w:jc w:val="center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Doba výpožičky</w:t>
      </w:r>
    </w:p>
    <w:p w14:paraId="755E7EE9" w14:textId="77777777" w:rsidR="005B1404" w:rsidRPr="005B1404" w:rsidRDefault="005B1404" w:rsidP="005B1404">
      <w:pPr>
        <w:jc w:val="center"/>
        <w:rPr>
          <w:b/>
          <w:bCs/>
          <w:sz w:val="20"/>
          <w:szCs w:val="20"/>
        </w:rPr>
      </w:pPr>
    </w:p>
    <w:p w14:paraId="5C6FFF30" w14:textId="65CFA5A8" w:rsidR="00B764C8" w:rsidRPr="004B45E5" w:rsidRDefault="00B764C8" w:rsidP="00AB041A">
      <w:pPr>
        <w:pStyle w:val="Nadpis1"/>
        <w:numPr>
          <w:ilvl w:val="0"/>
          <w:numId w:val="3"/>
        </w:numPr>
        <w:tabs>
          <w:tab w:val="clear" w:pos="360"/>
          <w:tab w:val="num" w:pos="-5387"/>
        </w:tabs>
        <w:ind w:left="284" w:hanging="284"/>
        <w:jc w:val="both"/>
        <w:rPr>
          <w:b w:val="0"/>
          <w:bCs w:val="0"/>
          <w:sz w:val="20"/>
          <w:szCs w:val="20"/>
        </w:rPr>
      </w:pPr>
      <w:r w:rsidRPr="004B45E5">
        <w:rPr>
          <w:b w:val="0"/>
          <w:bCs w:val="0"/>
          <w:sz w:val="20"/>
          <w:szCs w:val="20"/>
        </w:rPr>
        <w:t xml:space="preserve">Zmluvné strany sa dohodli </w:t>
      </w:r>
      <w:r w:rsidR="00F97925" w:rsidRPr="004B45E5">
        <w:rPr>
          <w:b w:val="0"/>
          <w:bCs w:val="0"/>
          <w:sz w:val="20"/>
          <w:szCs w:val="20"/>
        </w:rPr>
        <w:t xml:space="preserve">na čase trvania výpožičky na dobu určitú, </w:t>
      </w:r>
      <w:r w:rsidR="00E053C4">
        <w:rPr>
          <w:b w:val="0"/>
          <w:bCs w:val="0"/>
          <w:sz w:val="20"/>
          <w:szCs w:val="20"/>
        </w:rPr>
        <w:t xml:space="preserve">od </w:t>
      </w:r>
      <w:r w:rsidR="0036003A">
        <w:rPr>
          <w:b w:val="0"/>
          <w:bCs w:val="0"/>
          <w:sz w:val="20"/>
          <w:szCs w:val="20"/>
        </w:rPr>
        <w:t>1</w:t>
      </w:r>
      <w:r w:rsidR="002F7DBD">
        <w:rPr>
          <w:b w:val="0"/>
          <w:bCs w:val="0"/>
          <w:sz w:val="20"/>
          <w:szCs w:val="20"/>
        </w:rPr>
        <w:t>4</w:t>
      </w:r>
      <w:r w:rsidR="0036003A">
        <w:rPr>
          <w:b w:val="0"/>
          <w:bCs w:val="0"/>
          <w:sz w:val="20"/>
          <w:szCs w:val="20"/>
        </w:rPr>
        <w:t>.01.2026</w:t>
      </w:r>
      <w:r w:rsidR="00F97925" w:rsidRPr="004B45E5">
        <w:rPr>
          <w:b w:val="0"/>
          <w:bCs w:val="0"/>
          <w:sz w:val="20"/>
          <w:szCs w:val="20"/>
        </w:rPr>
        <w:t xml:space="preserve"> do </w:t>
      </w:r>
      <w:r w:rsidR="0036003A">
        <w:rPr>
          <w:b w:val="0"/>
          <w:bCs w:val="0"/>
          <w:sz w:val="20"/>
          <w:szCs w:val="20"/>
        </w:rPr>
        <w:t>1</w:t>
      </w:r>
      <w:r w:rsidR="002F7DBD">
        <w:rPr>
          <w:b w:val="0"/>
          <w:bCs w:val="0"/>
          <w:sz w:val="20"/>
          <w:szCs w:val="20"/>
        </w:rPr>
        <w:t>1</w:t>
      </w:r>
      <w:r w:rsidR="00F97925" w:rsidRPr="004B45E5">
        <w:rPr>
          <w:b w:val="0"/>
          <w:bCs w:val="0"/>
          <w:sz w:val="20"/>
          <w:szCs w:val="20"/>
        </w:rPr>
        <w:t>.0</w:t>
      </w:r>
      <w:r w:rsidR="0036003A">
        <w:rPr>
          <w:b w:val="0"/>
          <w:bCs w:val="0"/>
          <w:sz w:val="20"/>
          <w:szCs w:val="20"/>
        </w:rPr>
        <w:t>5</w:t>
      </w:r>
      <w:r w:rsidR="00F97925" w:rsidRPr="004B45E5">
        <w:rPr>
          <w:b w:val="0"/>
          <w:bCs w:val="0"/>
          <w:sz w:val="20"/>
          <w:szCs w:val="20"/>
        </w:rPr>
        <w:t>.2026.</w:t>
      </w:r>
    </w:p>
    <w:p w14:paraId="4F9DB40C" w14:textId="54AE75EA" w:rsidR="00B764C8" w:rsidRPr="004B45E5" w:rsidRDefault="00B764C8" w:rsidP="00AB041A">
      <w:pPr>
        <w:pStyle w:val="Nadpis1"/>
        <w:numPr>
          <w:ilvl w:val="0"/>
          <w:numId w:val="3"/>
        </w:numPr>
        <w:tabs>
          <w:tab w:val="clear" w:pos="360"/>
          <w:tab w:val="num" w:pos="-5387"/>
        </w:tabs>
        <w:ind w:left="284" w:hanging="284"/>
        <w:jc w:val="both"/>
        <w:rPr>
          <w:b w:val="0"/>
          <w:bCs w:val="0"/>
          <w:sz w:val="20"/>
          <w:szCs w:val="20"/>
        </w:rPr>
      </w:pPr>
      <w:r w:rsidRPr="004B45E5">
        <w:rPr>
          <w:b w:val="0"/>
          <w:bCs w:val="0"/>
          <w:sz w:val="20"/>
          <w:szCs w:val="20"/>
        </w:rPr>
        <w:t xml:space="preserve">Vypožičiavateľ je povinný </w:t>
      </w:r>
      <w:r w:rsidR="00CD7432" w:rsidRPr="004B45E5">
        <w:rPr>
          <w:b w:val="0"/>
          <w:bCs w:val="0"/>
          <w:sz w:val="20"/>
          <w:szCs w:val="20"/>
        </w:rPr>
        <w:t>vrátiť predmety najneskôr v posledný deň výpožičky, pričom zmluvné strany podpíšu protokol o vrátení, ktorý je neoddeliteľnou súčasťou zmluvy. V prípade záujmu vypožičiavateľa predĺžiť dobu výpožičky, písomne požiada požičiavateľa o predĺženie doby výpožičky 30 dní pred uplynutím dohodnutej doby.</w:t>
      </w:r>
    </w:p>
    <w:p w14:paraId="70110181" w14:textId="297D2081" w:rsidR="00B764C8" w:rsidRPr="004B45E5" w:rsidRDefault="00B764C8" w:rsidP="00AB041A">
      <w:pPr>
        <w:numPr>
          <w:ilvl w:val="0"/>
          <w:numId w:val="3"/>
        </w:numPr>
        <w:tabs>
          <w:tab w:val="clear" w:pos="360"/>
          <w:tab w:val="num" w:pos="-5387"/>
        </w:tabs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 xml:space="preserve">Požičiavateľ si vyhradzuje právo požadovať vrátenie </w:t>
      </w:r>
      <w:r w:rsidR="00A71AD2" w:rsidRPr="004B45E5">
        <w:rPr>
          <w:sz w:val="20"/>
          <w:szCs w:val="20"/>
        </w:rPr>
        <w:t>predmetov</w:t>
      </w:r>
      <w:r w:rsidRPr="004B45E5">
        <w:rPr>
          <w:sz w:val="20"/>
          <w:szCs w:val="20"/>
        </w:rPr>
        <w:t xml:space="preserve"> pred skončením doby výpožičky, ak ich potrebuje pre svoje účely, alebo ak nie sú dodržané zmluvné podmienky zo strany vypožičiavateľa. Vypožičiavateľ nemá v žiadnom prípade nárok vypožičané predmety zadržovať.</w:t>
      </w:r>
    </w:p>
    <w:p w14:paraId="566E9EEA" w14:textId="3D83DEDC" w:rsidR="00BD00C0" w:rsidRPr="0044509D" w:rsidRDefault="00BD00C0" w:rsidP="0044509D">
      <w:pPr>
        <w:numPr>
          <w:ilvl w:val="0"/>
          <w:numId w:val="3"/>
        </w:numPr>
        <w:tabs>
          <w:tab w:val="clear" w:pos="360"/>
          <w:tab w:val="num" w:pos="-5387"/>
        </w:tabs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Vypožičiavateľ je povinný znášať náklady na poistenie, dokumentáciu, balenie a dopravu zapožičaných predmetov z</w:t>
      </w:r>
      <w:r w:rsidR="000458EB">
        <w:rPr>
          <w:sz w:val="20"/>
          <w:szCs w:val="20"/>
        </w:rPr>
        <w:t xml:space="preserve"> Olomouca</w:t>
      </w:r>
      <w:r w:rsidRPr="004B45E5">
        <w:rPr>
          <w:sz w:val="20"/>
          <w:szCs w:val="20"/>
        </w:rPr>
        <w:t xml:space="preserve"> do Bojníc po ukončení výpožičky.</w:t>
      </w:r>
    </w:p>
    <w:p w14:paraId="710C59A3" w14:textId="77777777" w:rsidR="00B764C8" w:rsidRPr="004B45E5" w:rsidRDefault="00B764C8" w:rsidP="000F5F33">
      <w:pPr>
        <w:rPr>
          <w:b/>
          <w:bCs/>
          <w:sz w:val="20"/>
          <w:szCs w:val="20"/>
        </w:rPr>
      </w:pPr>
    </w:p>
    <w:p w14:paraId="490325F7" w14:textId="77777777" w:rsidR="00314099" w:rsidRDefault="00314099" w:rsidP="000F5F33">
      <w:pPr>
        <w:rPr>
          <w:b/>
          <w:bCs/>
          <w:sz w:val="20"/>
          <w:szCs w:val="20"/>
        </w:rPr>
      </w:pPr>
    </w:p>
    <w:p w14:paraId="27CCCFA8" w14:textId="77777777" w:rsidR="00A43E8C" w:rsidRDefault="00A43E8C" w:rsidP="000F5F33">
      <w:pPr>
        <w:rPr>
          <w:b/>
          <w:bCs/>
          <w:sz w:val="20"/>
          <w:szCs w:val="20"/>
        </w:rPr>
      </w:pPr>
    </w:p>
    <w:p w14:paraId="7E1A4481" w14:textId="77777777" w:rsidR="00A43E8C" w:rsidRDefault="00A43E8C" w:rsidP="000F5F33">
      <w:pPr>
        <w:rPr>
          <w:b/>
          <w:bCs/>
          <w:sz w:val="20"/>
          <w:szCs w:val="20"/>
        </w:rPr>
      </w:pPr>
    </w:p>
    <w:p w14:paraId="66705536" w14:textId="77777777" w:rsidR="00A43E8C" w:rsidRDefault="00A43E8C" w:rsidP="000F5F33">
      <w:pPr>
        <w:rPr>
          <w:b/>
          <w:bCs/>
          <w:sz w:val="20"/>
          <w:szCs w:val="20"/>
        </w:rPr>
      </w:pPr>
    </w:p>
    <w:p w14:paraId="0A98A2DC" w14:textId="77777777" w:rsidR="00406483" w:rsidRPr="004B45E5" w:rsidRDefault="00406483" w:rsidP="000F5F33">
      <w:pPr>
        <w:rPr>
          <w:b/>
          <w:bCs/>
          <w:sz w:val="20"/>
          <w:szCs w:val="20"/>
        </w:rPr>
      </w:pPr>
    </w:p>
    <w:p w14:paraId="18D4594A" w14:textId="77777777" w:rsidR="00314099" w:rsidRPr="004B45E5" w:rsidRDefault="00314099" w:rsidP="000F5F33">
      <w:pPr>
        <w:rPr>
          <w:b/>
          <w:bCs/>
          <w:sz w:val="20"/>
          <w:szCs w:val="20"/>
        </w:rPr>
      </w:pPr>
    </w:p>
    <w:p w14:paraId="25722D39" w14:textId="77777777" w:rsidR="00B764C8" w:rsidRPr="004B45E5" w:rsidRDefault="00B764C8" w:rsidP="000F5F33">
      <w:pPr>
        <w:jc w:val="center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Článok IV.</w:t>
      </w:r>
    </w:p>
    <w:p w14:paraId="283DA62C" w14:textId="77777777" w:rsidR="00B764C8" w:rsidRPr="004B45E5" w:rsidRDefault="00B764C8" w:rsidP="000F5F33">
      <w:pPr>
        <w:jc w:val="center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lastRenderedPageBreak/>
        <w:t>Podmienky výpožičky</w:t>
      </w:r>
    </w:p>
    <w:p w14:paraId="601C9DE1" w14:textId="77777777" w:rsidR="00B764C8" w:rsidRPr="004B45E5" w:rsidRDefault="00B764C8" w:rsidP="000F5F33">
      <w:pPr>
        <w:jc w:val="center"/>
        <w:rPr>
          <w:b/>
          <w:bCs/>
          <w:sz w:val="20"/>
          <w:szCs w:val="20"/>
        </w:rPr>
      </w:pPr>
    </w:p>
    <w:p w14:paraId="44E1ADE9" w14:textId="1B1D8FC8" w:rsidR="00314099" w:rsidRPr="004B45E5" w:rsidRDefault="00314099" w:rsidP="00925B6E">
      <w:pPr>
        <w:pStyle w:val="Odstavecseseznamem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 xml:space="preserve">Vypožičiavateľ sa zaväzuje </w:t>
      </w:r>
      <w:r w:rsidR="00201291" w:rsidRPr="004B45E5">
        <w:rPr>
          <w:sz w:val="20"/>
          <w:szCs w:val="20"/>
        </w:rPr>
        <w:t>predmety užívať súlade s Článkom II. až IV. tejto zmluvy.</w:t>
      </w:r>
    </w:p>
    <w:p w14:paraId="20D99013" w14:textId="6B538BFF" w:rsidR="00314099" w:rsidRPr="004B45E5" w:rsidRDefault="00314099" w:rsidP="00314099">
      <w:pPr>
        <w:pStyle w:val="Odstavecseseznamem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Vypožičiava</w:t>
      </w:r>
      <w:r w:rsidR="003E5D15" w:rsidRPr="004B45E5">
        <w:rPr>
          <w:sz w:val="20"/>
          <w:szCs w:val="20"/>
        </w:rPr>
        <w:t>teľ predmet</w:t>
      </w:r>
      <w:r w:rsidR="007B2B8A" w:rsidRPr="004B45E5">
        <w:rPr>
          <w:sz w:val="20"/>
          <w:szCs w:val="20"/>
        </w:rPr>
        <w:t>y</w:t>
      </w:r>
      <w:r w:rsidR="003E5D15" w:rsidRPr="004B45E5">
        <w:rPr>
          <w:sz w:val="20"/>
          <w:szCs w:val="20"/>
        </w:rPr>
        <w:t xml:space="preserve"> výpožičky môže užívať výhradne na účel uvedený v tejto zmluve a nesmie predmet výpožičky prenechať na užívanie tretej osobe alebo inak s predmetom výpožičky disponovať, premiestňovať ho, ďalej používať.</w:t>
      </w:r>
    </w:p>
    <w:p w14:paraId="5578E6DE" w14:textId="02DC4BED" w:rsidR="007C5E55" w:rsidRPr="004B45E5" w:rsidRDefault="007C5E55" w:rsidP="00314099">
      <w:pPr>
        <w:pStyle w:val="Odstavecseseznamem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 xml:space="preserve">Vypožičiavateľ </w:t>
      </w:r>
      <w:r w:rsidR="000618FA" w:rsidRPr="004B45E5">
        <w:rPr>
          <w:sz w:val="20"/>
          <w:szCs w:val="20"/>
        </w:rPr>
        <w:t>je povinný</w:t>
      </w:r>
      <w:r w:rsidRPr="004B45E5">
        <w:rPr>
          <w:sz w:val="20"/>
          <w:szCs w:val="20"/>
        </w:rPr>
        <w:t>:</w:t>
      </w:r>
    </w:p>
    <w:p w14:paraId="1A3DB4CF" w14:textId="70B8B5D0" w:rsidR="007C5E55" w:rsidRPr="004B45E5" w:rsidRDefault="007C5E55" w:rsidP="007C5E55">
      <w:pPr>
        <w:pStyle w:val="Odstavecseseznamem"/>
        <w:numPr>
          <w:ilvl w:val="0"/>
          <w:numId w:val="23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>vykonať a</w:t>
      </w:r>
      <w:r w:rsidR="00047734" w:rsidRPr="004B45E5">
        <w:rPr>
          <w:sz w:val="20"/>
          <w:szCs w:val="20"/>
        </w:rPr>
        <w:t> </w:t>
      </w:r>
      <w:r w:rsidRPr="004B45E5">
        <w:rPr>
          <w:sz w:val="20"/>
          <w:szCs w:val="20"/>
        </w:rPr>
        <w:t>zabezpečiť</w:t>
      </w:r>
      <w:r w:rsidR="00047734" w:rsidRPr="004B45E5">
        <w:rPr>
          <w:sz w:val="20"/>
          <w:szCs w:val="20"/>
        </w:rPr>
        <w:t xml:space="preserve"> všestranné bezpečnostné opatrenia pri premiestňovaní a dočasnom odbornom umiestnení a sprístupňovaní tak, aby nedošlo k poškodeniu, zničeniu, zámene, strate alebo odcudzeniu predmetov,</w:t>
      </w:r>
    </w:p>
    <w:p w14:paraId="4C4E1ABA" w14:textId="00581FF2" w:rsidR="00582BC3" w:rsidRPr="004B45E5" w:rsidRDefault="00582BC3" w:rsidP="007C5E55">
      <w:pPr>
        <w:pStyle w:val="Odstavecseseznamem"/>
        <w:numPr>
          <w:ilvl w:val="0"/>
          <w:numId w:val="23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 xml:space="preserve">zabezpečiť </w:t>
      </w:r>
      <w:r w:rsidR="005155A7" w:rsidRPr="004B45E5">
        <w:rPr>
          <w:sz w:val="20"/>
          <w:szCs w:val="20"/>
        </w:rPr>
        <w:t>odbornú ochranu a starostlivosť (EPS, EZS) predmetov,</w:t>
      </w:r>
    </w:p>
    <w:p w14:paraId="60596D6B" w14:textId="79D0A677" w:rsidR="00D753C3" w:rsidRPr="004B45E5" w:rsidRDefault="00D753C3" w:rsidP="007C5E55">
      <w:pPr>
        <w:pStyle w:val="Odstavecseseznamem"/>
        <w:numPr>
          <w:ilvl w:val="0"/>
          <w:numId w:val="23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>poistiť predmety počas celej doby výpožičky na výšku ich hodnoty určenej požičiavateľom, čo bude vypožičiavateľ deklarovať predložením certifikátu o poistení predmetu zmlu</w:t>
      </w:r>
      <w:r w:rsidR="000618FA" w:rsidRPr="004B45E5">
        <w:rPr>
          <w:sz w:val="20"/>
          <w:szCs w:val="20"/>
        </w:rPr>
        <w:t>v</w:t>
      </w:r>
      <w:r w:rsidRPr="004B45E5">
        <w:rPr>
          <w:sz w:val="20"/>
          <w:szCs w:val="20"/>
        </w:rPr>
        <w:t>y,</w:t>
      </w:r>
    </w:p>
    <w:p w14:paraId="44FA54E2" w14:textId="2902A3E5" w:rsidR="00CA7057" w:rsidRPr="004B45E5" w:rsidRDefault="00CA7057" w:rsidP="007C5E55">
      <w:pPr>
        <w:pStyle w:val="Odstavecseseznamem"/>
        <w:numPr>
          <w:ilvl w:val="0"/>
          <w:numId w:val="23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>zabezpečiť optimálne klimatické</w:t>
      </w:r>
      <w:r w:rsidR="000A13F3" w:rsidRPr="004B45E5">
        <w:rPr>
          <w:sz w:val="20"/>
          <w:szCs w:val="20"/>
        </w:rPr>
        <w:t xml:space="preserve"> (55</w:t>
      </w:r>
      <w:r w:rsidR="00840D1E" w:rsidRPr="004B45E5">
        <w:rPr>
          <w:sz w:val="20"/>
          <w:szCs w:val="20"/>
        </w:rPr>
        <w:t xml:space="preserve"> </w:t>
      </w:r>
      <w:r w:rsidR="000A13F3" w:rsidRPr="004B45E5">
        <w:rPr>
          <w:sz w:val="20"/>
          <w:szCs w:val="20"/>
        </w:rPr>
        <w:t>%</w:t>
      </w:r>
      <w:r w:rsidR="00840D1E" w:rsidRPr="004B45E5">
        <w:rPr>
          <w:sz w:val="20"/>
          <w:szCs w:val="20"/>
        </w:rPr>
        <w:t xml:space="preserve"> ± </w:t>
      </w:r>
      <w:r w:rsidR="00C75C02" w:rsidRPr="004B45E5">
        <w:rPr>
          <w:sz w:val="20"/>
          <w:szCs w:val="20"/>
        </w:rPr>
        <w:t>5 %</w:t>
      </w:r>
      <w:r w:rsidR="000A13F3" w:rsidRPr="004B45E5">
        <w:rPr>
          <w:sz w:val="20"/>
          <w:szCs w:val="20"/>
        </w:rPr>
        <w:t>, 1</w:t>
      </w:r>
      <w:r w:rsidR="00C75C02" w:rsidRPr="004B45E5">
        <w:rPr>
          <w:sz w:val="20"/>
          <w:szCs w:val="20"/>
        </w:rPr>
        <w:t>9</w:t>
      </w:r>
      <w:r w:rsidR="000A13F3" w:rsidRPr="004B45E5">
        <w:rPr>
          <w:sz w:val="20"/>
          <w:szCs w:val="20"/>
        </w:rPr>
        <w:t xml:space="preserve"> °C</w:t>
      </w:r>
      <w:r w:rsidR="00C75C02" w:rsidRPr="004B45E5">
        <w:rPr>
          <w:sz w:val="20"/>
          <w:szCs w:val="20"/>
        </w:rPr>
        <w:t xml:space="preserve"> </w:t>
      </w:r>
      <w:r w:rsidR="00840D1E" w:rsidRPr="004B45E5">
        <w:rPr>
          <w:sz w:val="20"/>
          <w:szCs w:val="20"/>
        </w:rPr>
        <w:t xml:space="preserve">± </w:t>
      </w:r>
      <w:r w:rsidR="00C75C02" w:rsidRPr="004B45E5">
        <w:rPr>
          <w:sz w:val="20"/>
          <w:szCs w:val="20"/>
        </w:rPr>
        <w:t>2 °C</w:t>
      </w:r>
      <w:r w:rsidR="000A13F3" w:rsidRPr="004B45E5">
        <w:rPr>
          <w:sz w:val="20"/>
          <w:szCs w:val="20"/>
        </w:rPr>
        <w:t>)</w:t>
      </w:r>
      <w:r w:rsidRPr="004B45E5">
        <w:rPr>
          <w:sz w:val="20"/>
          <w:szCs w:val="20"/>
        </w:rPr>
        <w:t>, svetelné</w:t>
      </w:r>
      <w:r w:rsidR="00C75C02" w:rsidRPr="004B45E5">
        <w:rPr>
          <w:sz w:val="20"/>
          <w:szCs w:val="20"/>
        </w:rPr>
        <w:t xml:space="preserve"> (predmety musia byť mimo slnečného žiarenia)</w:t>
      </w:r>
      <w:r w:rsidRPr="004B45E5">
        <w:rPr>
          <w:sz w:val="20"/>
          <w:szCs w:val="20"/>
        </w:rPr>
        <w:t xml:space="preserve"> a bezpečnostné podmienky v priestore dočasného užívania predmetov,</w:t>
      </w:r>
    </w:p>
    <w:p w14:paraId="55CC2196" w14:textId="2266A094" w:rsidR="00F85E21" w:rsidRPr="004B45E5" w:rsidRDefault="00F85E21" w:rsidP="007C5E55">
      <w:pPr>
        <w:pStyle w:val="Odstavecseseznamem"/>
        <w:numPr>
          <w:ilvl w:val="0"/>
          <w:numId w:val="23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>zabezpečiť ochranu údajov, týkajúcich sa dočasného uloženia a manipulácie s predmetmi,</w:t>
      </w:r>
    </w:p>
    <w:p w14:paraId="12BD505C" w14:textId="7017322E" w:rsidR="0089329A" w:rsidRPr="004B45E5" w:rsidRDefault="0089329A" w:rsidP="007C5E55">
      <w:pPr>
        <w:pStyle w:val="Odstavecseseznamem"/>
        <w:numPr>
          <w:ilvl w:val="0"/>
          <w:numId w:val="23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>zamedziť nedovolenej manipulácii s predmetmi,</w:t>
      </w:r>
    </w:p>
    <w:p w14:paraId="67C4D810" w14:textId="0A163CFC" w:rsidR="00D427CA" w:rsidRPr="004B45E5" w:rsidRDefault="00D427CA" w:rsidP="007C5E55">
      <w:pPr>
        <w:pStyle w:val="Odstavecseseznamem"/>
        <w:numPr>
          <w:ilvl w:val="0"/>
          <w:numId w:val="23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>vrátiť predmety bez konzervátorských a reštaurátorských zásahov, ak nebolo písomne dohodnuté inak,</w:t>
      </w:r>
    </w:p>
    <w:p w14:paraId="6B642DE1" w14:textId="2996077E" w:rsidR="00582BC3" w:rsidRPr="004B45E5" w:rsidRDefault="00DA5899" w:rsidP="007C5E55">
      <w:pPr>
        <w:pStyle w:val="Odstavecseseznamem"/>
        <w:numPr>
          <w:ilvl w:val="0"/>
          <w:numId w:val="23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>včas oznámiť požičiavateľovi každú zmenu, ohrozenie, poškodenie alebo stratu predmetov,</w:t>
      </w:r>
    </w:p>
    <w:p w14:paraId="7D41088C" w14:textId="04852631" w:rsidR="00582BC3" w:rsidRPr="004B45E5" w:rsidRDefault="00582BC3" w:rsidP="007C5E55">
      <w:pPr>
        <w:pStyle w:val="Odstavecseseznamem"/>
        <w:numPr>
          <w:ilvl w:val="0"/>
          <w:numId w:val="23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>v prípade, ak hrozí vznik škody, je povinný uskutočniť ihneď nevyhnutné opatrenia na zabránenie vzniku škôd, prípadne ak ku škode došlo, zistiť, resp. objasniť príčinu poškodenia, pôvodcu a výšku vzniknutej škody</w:t>
      </w:r>
      <w:r w:rsidR="00C5148C" w:rsidRPr="004B45E5">
        <w:rPr>
          <w:sz w:val="20"/>
          <w:szCs w:val="20"/>
        </w:rPr>
        <w:t xml:space="preserve"> a bezodkladne písomne informovať požičiavateľa,</w:t>
      </w:r>
    </w:p>
    <w:p w14:paraId="5D380B5B" w14:textId="48E5F03A" w:rsidR="006F1876" w:rsidRPr="00B4779B" w:rsidRDefault="00582BC3" w:rsidP="00B4779B">
      <w:pPr>
        <w:pStyle w:val="Odstavecseseznamem"/>
        <w:numPr>
          <w:ilvl w:val="0"/>
          <w:numId w:val="23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>nevykonávať na predmete výpožičky žiadne opravy alebo úpravy</w:t>
      </w:r>
      <w:r w:rsidR="00281A00">
        <w:rPr>
          <w:sz w:val="20"/>
          <w:szCs w:val="20"/>
        </w:rPr>
        <w:t>,</w:t>
      </w:r>
    </w:p>
    <w:p w14:paraId="0D80DD0F" w14:textId="2BB5428F" w:rsidR="000A2B2C" w:rsidRPr="000A2B2C" w:rsidRDefault="000A2B2C" w:rsidP="000A2B2C">
      <w:pPr>
        <w:pStyle w:val="Odstavecseseznamem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Všetky náklady súvisiace s prepravou predmetu výpožičky od požičiavateľa k vypožičiavateľovi a späť znáša v plnom rozsahu vypožičiavateľ.</w:t>
      </w:r>
    </w:p>
    <w:p w14:paraId="4A189B38" w14:textId="77777777" w:rsidR="002D103C" w:rsidRPr="004B45E5" w:rsidRDefault="002D103C" w:rsidP="004C18AD">
      <w:pPr>
        <w:pStyle w:val="Odstavecseseznamem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Vypožičiavateľ poistí predmet výpožičky proti „všetkým rizikám“ v rámci štandardnej poistky umeleckých diel, ktorá zahŕňa poistenie proti vojne a terorizmu, od okamihu prevzatia diela od požičiavateľa až do okamihu jeho odovzdania späť požičiavateľovi, čiže transport, aj počas trvania výstavy, „z klinca na klinec“.</w:t>
      </w:r>
    </w:p>
    <w:p w14:paraId="2D07822B" w14:textId="0131A634" w:rsidR="00082C01" w:rsidRDefault="00082C01" w:rsidP="005B165C">
      <w:pPr>
        <w:pStyle w:val="Odstavecseseznamem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Vypožičiavateľ uhradí náklady spojené s poistením vypožičaných zbierkových predmetov, t.</w:t>
      </w:r>
      <w:r w:rsidR="00C545BC" w:rsidRPr="004B45E5">
        <w:rPr>
          <w:sz w:val="20"/>
          <w:szCs w:val="20"/>
        </w:rPr>
        <w:t xml:space="preserve"> </w:t>
      </w:r>
      <w:r w:rsidRPr="004B45E5">
        <w:rPr>
          <w:sz w:val="20"/>
          <w:szCs w:val="20"/>
        </w:rPr>
        <w:t>j. na dopravu zbierkových predmetov od požičiavateľa k vypožičiavateľovi, pobyt zbierkových predmetov u vypožičiavateľa a dopravu od vypožičiavateľa k požičiavateľovi proti všetkým rizikám zničenia, poškodenia, zmeny alebo úbytku vypožičaných zbierkových predmetov</w:t>
      </w:r>
      <w:r w:rsidR="00FC065B" w:rsidRPr="004B45E5">
        <w:rPr>
          <w:sz w:val="20"/>
          <w:szCs w:val="20"/>
        </w:rPr>
        <w:t>,</w:t>
      </w:r>
      <w:r w:rsidRPr="004B45E5">
        <w:rPr>
          <w:sz w:val="20"/>
          <w:szCs w:val="20"/>
        </w:rPr>
        <w:t xml:space="preserve"> a to na poistné hodnoty uvedené v Prílohe č. 1 tejto zmluvy. Vypožičiavateľ preberá plnú zodpovednosť za vypožičané zbierkové predmety</w:t>
      </w:r>
      <w:r w:rsidR="00FC065B" w:rsidRPr="004B45E5">
        <w:rPr>
          <w:sz w:val="20"/>
          <w:szCs w:val="20"/>
        </w:rPr>
        <w:t>,</w:t>
      </w:r>
      <w:r w:rsidRPr="004B45E5">
        <w:rPr>
          <w:sz w:val="20"/>
          <w:szCs w:val="20"/>
        </w:rPr>
        <w:t xml:space="preserve"> a to aj vtedy, ak prípadné poškodenie sa objaví až po vrátení zbierkových predmetov a má </w:t>
      </w:r>
      <w:r w:rsidRPr="004B5DAB">
        <w:rPr>
          <w:sz w:val="20"/>
          <w:szCs w:val="20"/>
        </w:rPr>
        <w:t>súvis s</w:t>
      </w:r>
      <w:r w:rsidRPr="004B45E5">
        <w:rPr>
          <w:sz w:val="20"/>
          <w:szCs w:val="20"/>
        </w:rPr>
        <w:t> výpožičkou. Vypožičiavateľ dá zbierkové predmety poistiť do celkovej výšky</w:t>
      </w:r>
      <w:r w:rsidR="0059562C">
        <w:rPr>
          <w:sz w:val="20"/>
          <w:szCs w:val="20"/>
        </w:rPr>
        <w:t xml:space="preserve"> </w:t>
      </w:r>
      <w:r w:rsidR="00D4673E">
        <w:rPr>
          <w:sz w:val="20"/>
          <w:szCs w:val="20"/>
        </w:rPr>
        <w:t>xxx</w:t>
      </w:r>
      <w:r w:rsidRPr="004B45E5">
        <w:rPr>
          <w:sz w:val="20"/>
          <w:szCs w:val="20"/>
        </w:rPr>
        <w:t xml:space="preserve"> proti všetkým rizikám na dobu výpožičky vrátane transportu a poistnú zmluvu predloží požičiavateľovi najneskôr v deň prevozu.</w:t>
      </w:r>
    </w:p>
    <w:p w14:paraId="231089CC" w14:textId="7F17B5D0" w:rsidR="007753DF" w:rsidRPr="004B45E5" w:rsidRDefault="007753DF" w:rsidP="005B165C">
      <w:pPr>
        <w:pStyle w:val="Odstavecseseznamem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Vypožičiavateľ preberá plnú zodpovednosť za dopravné náklady. Zaväzuje sa, že dopravou poverí renomovanú firmu</w:t>
      </w:r>
      <w:r w:rsidR="008C1910">
        <w:rPr>
          <w:sz w:val="20"/>
          <w:szCs w:val="20"/>
        </w:rPr>
        <w:t xml:space="preserve"> (certifikovanú spoločnosť) </w:t>
      </w:r>
      <w:r>
        <w:rPr>
          <w:sz w:val="20"/>
          <w:szCs w:val="20"/>
        </w:rPr>
        <w:t>s medzinárodnými skúsenosťami</w:t>
      </w:r>
      <w:r w:rsidR="00B575C4">
        <w:rPr>
          <w:sz w:val="20"/>
          <w:szCs w:val="20"/>
        </w:rPr>
        <w:t>,</w:t>
      </w:r>
      <w:r w:rsidR="004602A2">
        <w:rPr>
          <w:sz w:val="20"/>
          <w:szCs w:val="20"/>
        </w:rPr>
        <w:t xml:space="preserve"> alebo</w:t>
      </w:r>
      <w:r w:rsidR="00B575C4">
        <w:rPr>
          <w:sz w:val="20"/>
          <w:szCs w:val="20"/>
        </w:rPr>
        <w:t xml:space="preserve"> dopravu vykoná vozidlom </w:t>
      </w:r>
      <w:r w:rsidR="004602A2">
        <w:rPr>
          <w:sz w:val="20"/>
          <w:szCs w:val="20"/>
        </w:rPr>
        <w:t>v</w:t>
      </w:r>
      <w:r w:rsidR="00B575C4">
        <w:rPr>
          <w:sz w:val="20"/>
          <w:szCs w:val="20"/>
        </w:rPr>
        <w:t>ypožičiavateľa, ktoré spĺňa podmienky na prepravu zbierkových predmetov a zabezpečí, že manipuláciu a transport vykonajú zodpovedné zaškolené osoby</w:t>
      </w:r>
      <w:r w:rsidR="00913BED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Vypožičiavateľ berie na vedomie, že </w:t>
      </w:r>
      <w:r w:rsidR="00B575C4">
        <w:rPr>
          <w:sz w:val="20"/>
          <w:szCs w:val="20"/>
        </w:rPr>
        <w:t>p</w:t>
      </w:r>
      <w:r>
        <w:rPr>
          <w:sz w:val="20"/>
          <w:szCs w:val="20"/>
        </w:rPr>
        <w:t>repravná spoločnosť</w:t>
      </w:r>
      <w:r w:rsidR="004602A2">
        <w:rPr>
          <w:sz w:val="20"/>
          <w:szCs w:val="20"/>
        </w:rPr>
        <w:t xml:space="preserve"> alebo</w:t>
      </w:r>
      <w:r w:rsidR="00B575C4">
        <w:rPr>
          <w:sz w:val="20"/>
          <w:szCs w:val="20"/>
        </w:rPr>
        <w:t xml:space="preserve"> </w:t>
      </w:r>
      <w:r w:rsidR="004602A2">
        <w:rPr>
          <w:sz w:val="20"/>
          <w:szCs w:val="20"/>
        </w:rPr>
        <w:t>v</w:t>
      </w:r>
      <w:r w:rsidR="00B575C4">
        <w:rPr>
          <w:sz w:val="20"/>
          <w:szCs w:val="20"/>
        </w:rPr>
        <w:t>ypožičiavateľ</w:t>
      </w:r>
      <w:r>
        <w:rPr>
          <w:sz w:val="20"/>
          <w:szCs w:val="20"/>
        </w:rPr>
        <w:t xml:space="preserve"> zabezpečí obaly na zapožičané diel</w:t>
      </w:r>
      <w:r w:rsidR="004F6D08">
        <w:rPr>
          <w:sz w:val="20"/>
          <w:szCs w:val="20"/>
        </w:rPr>
        <w:t>a</w:t>
      </w:r>
      <w:r>
        <w:rPr>
          <w:sz w:val="20"/>
          <w:szCs w:val="20"/>
        </w:rPr>
        <w:t xml:space="preserve"> podľa špecifikácie požičiavateľa na náklady vypožičiavateľa. Táto </w:t>
      </w:r>
      <w:r w:rsidR="00F751A5">
        <w:rPr>
          <w:sz w:val="20"/>
          <w:szCs w:val="20"/>
        </w:rPr>
        <w:t xml:space="preserve">prepravná </w:t>
      </w:r>
      <w:r>
        <w:rPr>
          <w:sz w:val="20"/>
          <w:szCs w:val="20"/>
        </w:rPr>
        <w:t>spoločnosť</w:t>
      </w:r>
      <w:r w:rsidR="004602A2">
        <w:rPr>
          <w:sz w:val="20"/>
          <w:szCs w:val="20"/>
        </w:rPr>
        <w:t xml:space="preserve"> alebo vy</w:t>
      </w:r>
      <w:r w:rsidR="00B575C4">
        <w:rPr>
          <w:sz w:val="20"/>
          <w:szCs w:val="20"/>
        </w:rPr>
        <w:t>požičiavateľ</w:t>
      </w:r>
      <w:r>
        <w:rPr>
          <w:sz w:val="20"/>
          <w:szCs w:val="20"/>
        </w:rPr>
        <w:t xml:space="preserve"> zabezpečí aj balenie diela podľa všetkých medzinárodných štandardov.</w:t>
      </w:r>
    </w:p>
    <w:p w14:paraId="4A8AA7B6" w14:textId="2C34599D" w:rsidR="00B764C8" w:rsidRPr="009176C4" w:rsidRDefault="00B764C8" w:rsidP="007A7F56">
      <w:pPr>
        <w:pStyle w:val="Odstavecseseznamem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 xml:space="preserve">Doprava z miesta na miesto sa uskutočňuje na ťarchu a riziko vypožičiavateľa. </w:t>
      </w:r>
      <w:r w:rsidRPr="009176C4">
        <w:rPr>
          <w:sz w:val="20"/>
          <w:szCs w:val="20"/>
        </w:rPr>
        <w:t xml:space="preserve">Je organizovaná vypožičiavateľom z Bojníc (Slovensko) do </w:t>
      </w:r>
      <w:r w:rsidR="0015385F" w:rsidRPr="009176C4">
        <w:rPr>
          <w:sz w:val="20"/>
          <w:szCs w:val="20"/>
        </w:rPr>
        <w:t>Olomouca</w:t>
      </w:r>
      <w:r w:rsidRPr="009176C4">
        <w:rPr>
          <w:sz w:val="20"/>
          <w:szCs w:val="20"/>
        </w:rPr>
        <w:t xml:space="preserve"> (</w:t>
      </w:r>
      <w:r w:rsidR="0015385F" w:rsidRPr="009176C4">
        <w:rPr>
          <w:sz w:val="20"/>
          <w:szCs w:val="20"/>
        </w:rPr>
        <w:t>Česko</w:t>
      </w:r>
      <w:r w:rsidRPr="009176C4">
        <w:rPr>
          <w:sz w:val="20"/>
          <w:szCs w:val="20"/>
        </w:rPr>
        <w:t xml:space="preserve">), ako aj </w:t>
      </w:r>
      <w:r w:rsidR="0015385F" w:rsidRPr="009176C4">
        <w:rPr>
          <w:sz w:val="20"/>
          <w:szCs w:val="20"/>
        </w:rPr>
        <w:t>z Olomouca</w:t>
      </w:r>
      <w:r w:rsidRPr="009176C4">
        <w:rPr>
          <w:sz w:val="20"/>
          <w:szCs w:val="20"/>
        </w:rPr>
        <w:t xml:space="preserve"> (</w:t>
      </w:r>
      <w:r w:rsidR="0015385F" w:rsidRPr="009176C4">
        <w:rPr>
          <w:sz w:val="20"/>
          <w:szCs w:val="20"/>
        </w:rPr>
        <w:t>Česko</w:t>
      </w:r>
      <w:r w:rsidRPr="009176C4">
        <w:rPr>
          <w:sz w:val="20"/>
          <w:szCs w:val="20"/>
        </w:rPr>
        <w:t>) do Bojníc (Slovensko).</w:t>
      </w:r>
    </w:p>
    <w:p w14:paraId="4450CFD4" w14:textId="77777777" w:rsidR="00B764C8" w:rsidRPr="004B45E5" w:rsidRDefault="00B764C8" w:rsidP="00925B6E">
      <w:pPr>
        <w:pStyle w:val="Odstavecseseznamem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V prípade nevyhnutnosti sa vypožičiavateľ zaväzuje uskladniť predmet výpožičky podľa Prílohy č. 1 tejto zmluvy len v miestnosti a v budove vopred schválených požičiavateľom s tým, že musia byť zaistené alarmom alebo permanentne strážené.</w:t>
      </w:r>
    </w:p>
    <w:p w14:paraId="4FEFA198" w14:textId="2DD9165A" w:rsidR="00CB48BF" w:rsidRPr="004B45E5" w:rsidRDefault="00CB48BF" w:rsidP="00925B6E">
      <w:pPr>
        <w:pStyle w:val="Odstavecseseznamem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Vypožičiavateľ zodpovedá požičiavateľovi za všetky vzniknuté škody (krádež, stratu, zničenie a za iné poškodenie predmetov), ktoré vznikli na predmete zmluvy alebo jeho časti počas doby výpožičky. Ak dôjde k poškodeniu alebo znehodnoteniu predmetu zmluvy podľa Článku I. tejto zmluvy, je vypožičiavateľ povinný uhradiť škodu v rozsahu určenom požičiavateľom. Náhrada škody pozostáva z nákladov na reštaurovanie a z príslušnej hodnoty predmetu zmluvy, ktorá môže dosiahnuť maximálne výšku stanovenej poistnej hodnoty. V prípade straty, zničenia alebo odcudzenia predmetov podľa Článku I. tejto zmluvy, je vypožičiavateľ povinný uhradiť vzniknutú škodu v plnej výške. Poškodený predmet zmluvy alebo jeho časti ostáva majetkom požičiavateľa.</w:t>
      </w:r>
    </w:p>
    <w:p w14:paraId="54C6AB21" w14:textId="5E749EA4" w:rsidR="00B764C8" w:rsidRPr="004B45E5" w:rsidRDefault="000B51EA" w:rsidP="001872E5">
      <w:pPr>
        <w:pStyle w:val="Odstavecseseznamem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 xml:space="preserve">Požičiavateľ </w:t>
      </w:r>
      <w:r w:rsidR="00184455" w:rsidRPr="004B45E5">
        <w:rPr>
          <w:sz w:val="20"/>
          <w:szCs w:val="20"/>
        </w:rPr>
        <w:t>touto zmluvou udeľuje vypožičiavateľovi bezodplatný súhlas s reprodukovaním vypožičaných predmetov, ktoré sú bližšie špecifikované v Článku I., tejto zmluvy za účelom ich publikovania výlučne za účelom propagácie výstavy. Požičiavateľ udeľuje súhlas bezodplatne na čas nevyhnutný na dosiahnutie účelu tejto zmluvy a v územne neobmedzenom rozsahu</w:t>
      </w:r>
      <w:r w:rsidR="00AC7BFB" w:rsidRPr="004B45E5">
        <w:rPr>
          <w:sz w:val="20"/>
          <w:szCs w:val="20"/>
        </w:rPr>
        <w:t>.</w:t>
      </w:r>
    </w:p>
    <w:p w14:paraId="649FF7B7" w14:textId="7D93009F" w:rsidR="003842B2" w:rsidRPr="004B45E5" w:rsidRDefault="00A827D3" w:rsidP="003842B2">
      <w:pPr>
        <w:pStyle w:val="Odstavecseseznamem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 xml:space="preserve">Zhotovenie obrazovej dokumentácie predmetov, jej uverejňovanie vo filme, v televízii, v tlači na iné účely ako na propagáciu </w:t>
      </w:r>
      <w:r w:rsidR="00734578">
        <w:rPr>
          <w:sz w:val="20"/>
          <w:szCs w:val="20"/>
        </w:rPr>
        <w:t>výstavy</w:t>
      </w:r>
      <w:r w:rsidRPr="004B45E5">
        <w:rPr>
          <w:sz w:val="20"/>
          <w:szCs w:val="20"/>
        </w:rPr>
        <w:t xml:space="preserve"> je možné len s vopred udeleným písomným súhlasom požičiavateľa. Vypožičiavateľ je povinný zabezpečiť, aby sa žiadne reprodukcie predmetov nevyhotovovali treťou osobou na komerčný účel, pokiaľ to požičiavateľ písomne nedohodne inak.</w:t>
      </w:r>
    </w:p>
    <w:p w14:paraId="12539838" w14:textId="49A1A0D0" w:rsidR="001872E5" w:rsidRPr="004B45E5" w:rsidRDefault="001872E5" w:rsidP="003842B2">
      <w:pPr>
        <w:pStyle w:val="Odstavecseseznamem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lastRenderedPageBreak/>
        <w:t xml:space="preserve">Vypožičiavateľ je povinný pri prezentácii </w:t>
      </w:r>
      <w:r w:rsidR="00D53CE0">
        <w:rPr>
          <w:sz w:val="20"/>
          <w:szCs w:val="20"/>
        </w:rPr>
        <w:t xml:space="preserve">vypožičaných </w:t>
      </w:r>
      <w:r w:rsidRPr="004B45E5">
        <w:rPr>
          <w:sz w:val="20"/>
          <w:szCs w:val="20"/>
        </w:rPr>
        <w:t xml:space="preserve">predmetov uviesť, že pochádzajú zo zbierok požičiavateľa v znení: </w:t>
      </w:r>
      <w:r w:rsidR="003149DC" w:rsidRPr="003149DC">
        <w:rPr>
          <w:i/>
          <w:iCs/>
          <w:sz w:val="20"/>
          <w:szCs w:val="20"/>
        </w:rPr>
        <w:t xml:space="preserve">Zo zbierok </w:t>
      </w:r>
      <w:r w:rsidRPr="003149DC">
        <w:rPr>
          <w:i/>
          <w:iCs/>
          <w:sz w:val="20"/>
          <w:szCs w:val="20"/>
        </w:rPr>
        <w:t>Slovenské</w:t>
      </w:r>
      <w:r w:rsidR="003149DC" w:rsidRPr="003149DC">
        <w:rPr>
          <w:i/>
          <w:iCs/>
          <w:sz w:val="20"/>
          <w:szCs w:val="20"/>
        </w:rPr>
        <w:t>ho</w:t>
      </w:r>
      <w:r w:rsidRPr="003149DC">
        <w:rPr>
          <w:i/>
          <w:iCs/>
          <w:sz w:val="20"/>
          <w:szCs w:val="20"/>
        </w:rPr>
        <w:t xml:space="preserve"> národné</w:t>
      </w:r>
      <w:r w:rsidR="003149DC" w:rsidRPr="003149DC">
        <w:rPr>
          <w:i/>
          <w:iCs/>
          <w:sz w:val="20"/>
          <w:szCs w:val="20"/>
        </w:rPr>
        <w:t>ho</w:t>
      </w:r>
      <w:r w:rsidRPr="003149DC">
        <w:rPr>
          <w:i/>
          <w:iCs/>
          <w:sz w:val="20"/>
          <w:szCs w:val="20"/>
        </w:rPr>
        <w:t xml:space="preserve"> múze</w:t>
      </w:r>
      <w:r w:rsidR="003149DC" w:rsidRPr="003149DC">
        <w:rPr>
          <w:i/>
          <w:iCs/>
          <w:sz w:val="20"/>
          <w:szCs w:val="20"/>
        </w:rPr>
        <w:t>a</w:t>
      </w:r>
      <w:r w:rsidRPr="003149DC">
        <w:rPr>
          <w:i/>
          <w:iCs/>
          <w:sz w:val="20"/>
          <w:szCs w:val="20"/>
        </w:rPr>
        <w:t xml:space="preserve"> – Múze</w:t>
      </w:r>
      <w:r w:rsidR="003149DC" w:rsidRPr="003149DC">
        <w:rPr>
          <w:i/>
          <w:iCs/>
          <w:sz w:val="20"/>
          <w:szCs w:val="20"/>
        </w:rPr>
        <w:t>a</w:t>
      </w:r>
      <w:r w:rsidRPr="003149DC">
        <w:rPr>
          <w:i/>
          <w:iCs/>
          <w:sz w:val="20"/>
          <w:szCs w:val="20"/>
        </w:rPr>
        <w:t xml:space="preserve"> Bojnice v Bojniciach</w:t>
      </w:r>
      <w:r w:rsidRPr="004B45E5">
        <w:rPr>
          <w:sz w:val="20"/>
          <w:szCs w:val="20"/>
        </w:rPr>
        <w:t>.</w:t>
      </w:r>
    </w:p>
    <w:p w14:paraId="2DB3F330" w14:textId="3030F241" w:rsidR="00FE7C17" w:rsidRPr="004B45E5" w:rsidRDefault="00FE7C17" w:rsidP="003842B2">
      <w:pPr>
        <w:pStyle w:val="Odstavecseseznamem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Vypožičiavateľ doručí požičiavateľovi bezplatne publikácie a tlačené materiály</w:t>
      </w:r>
      <w:r w:rsidR="008447C8" w:rsidRPr="004B45E5">
        <w:rPr>
          <w:sz w:val="20"/>
          <w:szCs w:val="20"/>
        </w:rPr>
        <w:t xml:space="preserve"> (dva kusy)</w:t>
      </w:r>
      <w:r w:rsidRPr="004B45E5">
        <w:rPr>
          <w:sz w:val="20"/>
          <w:szCs w:val="20"/>
        </w:rPr>
        <w:t>, v ktorých sa nachádzajú reprodukcie vypožičaných predmetov, a to do 30 kalendárnych dní od ich vydania. Tým nie sú dotknuté povinnosti podľa zákona č. 212/1997 Z. z. o povinnom výtlačku periodických publikácií, neperiodických publikácií a rozmnoženín audiovizuálnych diel v platnom znení.</w:t>
      </w:r>
    </w:p>
    <w:p w14:paraId="573D9685" w14:textId="143D46A2" w:rsidR="00B764C8" w:rsidRDefault="009046F5" w:rsidP="00C55E37">
      <w:pPr>
        <w:pStyle w:val="Odstavecseseznamem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Záväzky a povinnosti vypožičiavateľa podľa bodu 1 až 14 tohto článku plynú odovzdaním a prevzatím predmetov na základe potvrdenia protokolu o odovzdaní a prevzatí predmetov kultúrnej hodnoty</w:t>
      </w:r>
      <w:r w:rsidR="00487102">
        <w:rPr>
          <w:sz w:val="20"/>
          <w:szCs w:val="20"/>
        </w:rPr>
        <w:t xml:space="preserve"> (zbierkových predmetov)</w:t>
      </w:r>
      <w:r w:rsidRPr="004B45E5">
        <w:rPr>
          <w:sz w:val="20"/>
          <w:szCs w:val="20"/>
        </w:rPr>
        <w:t xml:space="preserve"> na dočasné užívanie (Príloha č. 2) a končia vrátením na základe potvrdenia protokolu o vrátení dočasne užívaných predmetov kultúrnej hodnoty</w:t>
      </w:r>
      <w:r w:rsidR="00487102">
        <w:rPr>
          <w:sz w:val="20"/>
          <w:szCs w:val="20"/>
        </w:rPr>
        <w:t xml:space="preserve"> (zbierkových predmetov)</w:t>
      </w:r>
      <w:r w:rsidRPr="004B45E5">
        <w:rPr>
          <w:sz w:val="20"/>
          <w:szCs w:val="20"/>
        </w:rPr>
        <w:t xml:space="preserve"> (vzor) (Príloha č. 3). Oba protokoly tvoria súčasť tejto zmluvy.</w:t>
      </w:r>
    </w:p>
    <w:p w14:paraId="4B09423D" w14:textId="0E8E7F57" w:rsidR="00AC376E" w:rsidRPr="008345EB" w:rsidRDefault="00B4779B" w:rsidP="008345EB">
      <w:pPr>
        <w:pStyle w:val="Odstavecseseznamem"/>
        <w:numPr>
          <w:ilvl w:val="0"/>
          <w:numId w:val="16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Požičiavateľ si vyhradzuje právo odborného dozoru a kontroly spôsobu užívania a stavu predmetu výpožičky na náklady vypožičiavateľa.</w:t>
      </w:r>
    </w:p>
    <w:p w14:paraId="33D108C5" w14:textId="77777777" w:rsidR="00AC376E" w:rsidRDefault="00AC376E" w:rsidP="000F5F33">
      <w:pPr>
        <w:rPr>
          <w:b/>
          <w:bCs/>
        </w:rPr>
      </w:pPr>
    </w:p>
    <w:p w14:paraId="3A7A8D46" w14:textId="77777777" w:rsidR="00DF3182" w:rsidRDefault="00DF3182" w:rsidP="000F5F33">
      <w:pPr>
        <w:rPr>
          <w:b/>
          <w:bCs/>
        </w:rPr>
      </w:pPr>
    </w:p>
    <w:p w14:paraId="17E9B73D" w14:textId="77777777" w:rsidR="00AD32A2" w:rsidRPr="004B45E5" w:rsidRDefault="00AD32A2" w:rsidP="000F5F33">
      <w:pPr>
        <w:rPr>
          <w:b/>
          <w:bCs/>
        </w:rPr>
      </w:pPr>
    </w:p>
    <w:p w14:paraId="037FC2A6" w14:textId="77777777" w:rsidR="005067E5" w:rsidRPr="004B45E5" w:rsidRDefault="00344616" w:rsidP="00344616">
      <w:pPr>
        <w:jc w:val="center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Článok V.</w:t>
      </w:r>
    </w:p>
    <w:p w14:paraId="575B107A" w14:textId="77777777" w:rsidR="00344616" w:rsidRPr="004B45E5" w:rsidRDefault="00344616" w:rsidP="0008528C">
      <w:pPr>
        <w:jc w:val="center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Osobitné ustanovenia</w:t>
      </w:r>
    </w:p>
    <w:p w14:paraId="5B93FEAC" w14:textId="77777777" w:rsidR="00344616" w:rsidRPr="004B45E5" w:rsidRDefault="00344616" w:rsidP="00344616">
      <w:pPr>
        <w:jc w:val="both"/>
        <w:rPr>
          <w:b/>
          <w:bCs/>
          <w:sz w:val="20"/>
          <w:szCs w:val="20"/>
        </w:rPr>
      </w:pPr>
    </w:p>
    <w:p w14:paraId="3374082C" w14:textId="7C1381D4" w:rsidR="00BD4CA3" w:rsidRPr="004B45E5" w:rsidRDefault="008A7210" w:rsidP="008A7210">
      <w:pPr>
        <w:pStyle w:val="Odstavecseseznamem"/>
        <w:numPr>
          <w:ilvl w:val="0"/>
          <w:numId w:val="28"/>
        </w:numPr>
        <w:jc w:val="both"/>
        <w:rPr>
          <w:sz w:val="20"/>
          <w:szCs w:val="20"/>
        </w:rPr>
      </w:pPr>
      <w:bookmarkStart w:id="0" w:name="_Hlk211928620"/>
      <w:r w:rsidRPr="004B45E5">
        <w:rPr>
          <w:color w:val="000000"/>
          <w:sz w:val="20"/>
          <w:szCs w:val="20"/>
        </w:rPr>
        <w:t>Požičiavateľ</w:t>
      </w:r>
      <w:bookmarkEnd w:id="0"/>
      <w:r w:rsidRPr="004B45E5">
        <w:rPr>
          <w:color w:val="000000"/>
          <w:sz w:val="20"/>
          <w:szCs w:val="20"/>
        </w:rPr>
        <w:t xml:space="preserve"> je kedykoľvek oprávnený bez ujmy na svojich prípadných ďalších nárokoch voči vypožičiavateľovi vyžiadať si predmet zmluvy zo závažných dôvodov späť. Závažnými dôvodmi sú najmä:</w:t>
      </w:r>
    </w:p>
    <w:p w14:paraId="3A6A883A" w14:textId="3A3C5FF1" w:rsidR="008A7210" w:rsidRPr="004B45E5" w:rsidRDefault="008A7210" w:rsidP="008A7210">
      <w:pPr>
        <w:pStyle w:val="Odstavecseseznamem"/>
        <w:numPr>
          <w:ilvl w:val="0"/>
          <w:numId w:val="43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>každé porušenie povinností vypožičiavateľa vyplývajúcich z tejto zmluvy,</w:t>
      </w:r>
    </w:p>
    <w:p w14:paraId="493FAD2F" w14:textId="39396C9B" w:rsidR="008A7210" w:rsidRPr="004B45E5" w:rsidRDefault="008A7210" w:rsidP="008A7210">
      <w:pPr>
        <w:pStyle w:val="Odstavecseseznamem"/>
        <w:numPr>
          <w:ilvl w:val="0"/>
          <w:numId w:val="43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>každé ohrozenie alebo zanedbanie starostlivosti vypožičiavateľom,</w:t>
      </w:r>
    </w:p>
    <w:p w14:paraId="5D40EFF1" w14:textId="5CD032DE" w:rsidR="008A7210" w:rsidRPr="004B45E5" w:rsidRDefault="008A7210" w:rsidP="008A7210">
      <w:pPr>
        <w:pStyle w:val="Odstavecseseznamem"/>
        <w:numPr>
          <w:ilvl w:val="0"/>
          <w:numId w:val="43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>každé použitie v rozpore so zmluvou, najmä postúpenie predmetu zmluvy tretím osobám.</w:t>
      </w:r>
    </w:p>
    <w:p w14:paraId="314F02A4" w14:textId="68C7CE86" w:rsidR="008A7210" w:rsidRPr="004B45E5" w:rsidRDefault="00DD1E0F" w:rsidP="008A7210">
      <w:pPr>
        <w:pStyle w:val="Odstavecseseznamem"/>
        <w:numPr>
          <w:ilvl w:val="0"/>
          <w:numId w:val="28"/>
        </w:numPr>
        <w:jc w:val="both"/>
        <w:rPr>
          <w:sz w:val="20"/>
          <w:szCs w:val="20"/>
        </w:rPr>
      </w:pPr>
      <w:bookmarkStart w:id="1" w:name="_Hlk211929105"/>
      <w:r w:rsidRPr="004B45E5">
        <w:rPr>
          <w:color w:val="000000"/>
          <w:sz w:val="20"/>
          <w:szCs w:val="20"/>
        </w:rPr>
        <w:t>Vypožičiavateľ</w:t>
      </w:r>
      <w:bookmarkEnd w:id="1"/>
      <w:r w:rsidRPr="004B45E5">
        <w:rPr>
          <w:color w:val="000000"/>
          <w:sz w:val="20"/>
          <w:szCs w:val="20"/>
        </w:rPr>
        <w:t xml:space="preserve"> znáša náklady na predčasnú prepravu predmetu zmluvy alebo jeho časti späť požičiavateľovi v plnom rozsahu.</w:t>
      </w:r>
    </w:p>
    <w:p w14:paraId="425DE9FF" w14:textId="7029A37E" w:rsidR="008A7210" w:rsidRPr="00EF663A" w:rsidRDefault="00DD1E0F" w:rsidP="00EF663A">
      <w:pPr>
        <w:pStyle w:val="Odstavecseseznamem"/>
        <w:numPr>
          <w:ilvl w:val="0"/>
          <w:numId w:val="28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>Požičiavateľ si vyhradzuje právo vziať si späť vypožičané predmety za podmienky, že v tejto súvislosti zašle druhej zmluvnej strane písomné oznámenie najmenej 1 mesiac vopred.</w:t>
      </w:r>
    </w:p>
    <w:p w14:paraId="49D7C6DA" w14:textId="77777777" w:rsidR="002D018C" w:rsidRDefault="002D018C" w:rsidP="00D454B0">
      <w:pPr>
        <w:jc w:val="center"/>
        <w:rPr>
          <w:bCs/>
          <w:sz w:val="20"/>
          <w:szCs w:val="20"/>
        </w:rPr>
      </w:pPr>
    </w:p>
    <w:p w14:paraId="0082BC1B" w14:textId="77777777" w:rsidR="00DF3182" w:rsidRDefault="00DF3182" w:rsidP="00D454B0">
      <w:pPr>
        <w:jc w:val="center"/>
        <w:rPr>
          <w:bCs/>
          <w:sz w:val="20"/>
          <w:szCs w:val="20"/>
        </w:rPr>
      </w:pPr>
    </w:p>
    <w:p w14:paraId="7847E849" w14:textId="23A072B1" w:rsidR="0008218D" w:rsidRPr="00756444" w:rsidRDefault="00181B46" w:rsidP="00181B46">
      <w:pPr>
        <w:pStyle w:val="Normlnweb"/>
        <w:jc w:val="center"/>
        <w:rPr>
          <w:rStyle w:val="Siln"/>
          <w:sz w:val="20"/>
          <w:szCs w:val="20"/>
        </w:rPr>
      </w:pPr>
      <w:r w:rsidRPr="00756444">
        <w:rPr>
          <w:rStyle w:val="Siln"/>
          <w:sz w:val="20"/>
          <w:szCs w:val="20"/>
        </w:rPr>
        <w:t>Článok VI.</w:t>
      </w:r>
    </w:p>
    <w:p w14:paraId="667796D8" w14:textId="13FB385E" w:rsidR="0008218D" w:rsidRPr="00756444" w:rsidRDefault="0008218D" w:rsidP="00181B46">
      <w:pPr>
        <w:pStyle w:val="Normlnweb"/>
        <w:spacing w:before="0" w:beforeAutospacing="0"/>
        <w:rPr>
          <w:sz w:val="20"/>
          <w:szCs w:val="20"/>
        </w:rPr>
      </w:pPr>
      <w:r w:rsidRPr="00756444">
        <w:rPr>
          <w:rStyle w:val="Siln"/>
          <w:sz w:val="20"/>
          <w:szCs w:val="20"/>
        </w:rPr>
        <w:t xml:space="preserve">                                          </w:t>
      </w:r>
      <w:r w:rsidR="00181B46" w:rsidRPr="00756444">
        <w:rPr>
          <w:rStyle w:val="Siln"/>
          <w:sz w:val="20"/>
          <w:szCs w:val="20"/>
        </w:rPr>
        <w:t xml:space="preserve">          </w:t>
      </w:r>
      <w:r w:rsidRPr="00756444">
        <w:rPr>
          <w:rStyle w:val="Siln"/>
          <w:sz w:val="20"/>
          <w:szCs w:val="20"/>
        </w:rPr>
        <w:t xml:space="preserve">     Rozhodné právo a účinnosť zmluvy</w:t>
      </w:r>
    </w:p>
    <w:p w14:paraId="72221047" w14:textId="72B3CE14" w:rsidR="00181B46" w:rsidRPr="00756444" w:rsidRDefault="0008218D" w:rsidP="00DC7CC8">
      <w:pPr>
        <w:pStyle w:val="Odstavecseseznamem"/>
        <w:numPr>
          <w:ilvl w:val="0"/>
          <w:numId w:val="47"/>
        </w:numPr>
        <w:jc w:val="both"/>
        <w:rPr>
          <w:sz w:val="20"/>
          <w:szCs w:val="20"/>
        </w:rPr>
      </w:pPr>
      <w:r w:rsidRPr="00756444">
        <w:rPr>
          <w:sz w:val="20"/>
          <w:szCs w:val="20"/>
        </w:rPr>
        <w:t>Táto zmluva sa riadi právnym poriadkom Slovenskej republiky, najmä ustanoveniami zákona č. 40/1964 Zb. Občiansky zákonn</w:t>
      </w:r>
      <w:r w:rsidR="00181B46" w:rsidRPr="00756444">
        <w:rPr>
          <w:sz w:val="20"/>
          <w:szCs w:val="20"/>
        </w:rPr>
        <w:t>ík v znení neskorších predpisov, zákona č. 206/2009 Z. z. v znení neskorších predpisov a Výnosu MK SR č. MK2544/2015-110/11648 v platnom znení a zákonom č. 185/2015 Z. z. o autorskom práve a právach súvisiacich s autorským právom v znení neskorších predpisov, a ďalšími ustanoveniami príslušných právnych predpisov Slovenskej republiky.</w:t>
      </w:r>
    </w:p>
    <w:p w14:paraId="76F5D89D" w14:textId="45C32750" w:rsidR="00181B46" w:rsidRPr="00756444" w:rsidRDefault="00181B46" w:rsidP="00DC7CC8">
      <w:pPr>
        <w:pStyle w:val="Odstavecseseznamem"/>
        <w:numPr>
          <w:ilvl w:val="0"/>
          <w:numId w:val="47"/>
        </w:numPr>
        <w:jc w:val="both"/>
        <w:rPr>
          <w:sz w:val="20"/>
          <w:szCs w:val="20"/>
        </w:rPr>
      </w:pPr>
      <w:r w:rsidRPr="00756444">
        <w:rPr>
          <w:sz w:val="20"/>
          <w:szCs w:val="20"/>
        </w:rPr>
        <w:t>Zmluva nadobúda platnosť dňom jej podpísania oprávnenými zástupcami oboch zmluvných strán.</w:t>
      </w:r>
    </w:p>
    <w:p w14:paraId="5C3E9AEB" w14:textId="4567B48A" w:rsidR="0008218D" w:rsidRPr="00756444" w:rsidRDefault="0008218D" w:rsidP="00DC7CC8">
      <w:pPr>
        <w:pStyle w:val="Odstavecseseznamem"/>
        <w:numPr>
          <w:ilvl w:val="0"/>
          <w:numId w:val="47"/>
        </w:numPr>
        <w:jc w:val="both"/>
        <w:rPr>
          <w:sz w:val="20"/>
          <w:szCs w:val="20"/>
        </w:rPr>
      </w:pPr>
      <w:r w:rsidRPr="00756444">
        <w:rPr>
          <w:sz w:val="20"/>
          <w:szCs w:val="20"/>
        </w:rPr>
        <w:t xml:space="preserve">Zmluvné strany sa dohodli, že táto zmluva nadobúda účinnosť </w:t>
      </w:r>
      <w:r w:rsidRPr="00756444">
        <w:rPr>
          <w:rStyle w:val="Siln"/>
          <w:sz w:val="20"/>
          <w:szCs w:val="20"/>
        </w:rPr>
        <w:t>podľa § 47a zákona č. 40/1964 Zb.</w:t>
      </w:r>
      <w:r w:rsidRPr="00756444">
        <w:rPr>
          <w:sz w:val="20"/>
          <w:szCs w:val="20"/>
        </w:rPr>
        <w:t xml:space="preserve">, t. j. </w:t>
      </w:r>
      <w:r w:rsidRPr="00756444">
        <w:rPr>
          <w:rStyle w:val="Siln"/>
          <w:sz w:val="20"/>
          <w:szCs w:val="20"/>
        </w:rPr>
        <w:t>nasledujúcim dňom po dni jej zverejnenia</w:t>
      </w:r>
      <w:r w:rsidR="00181B46" w:rsidRPr="00756444">
        <w:rPr>
          <w:sz w:val="20"/>
          <w:szCs w:val="20"/>
        </w:rPr>
        <w:t xml:space="preserve"> v Centrálnom r</w:t>
      </w:r>
      <w:r w:rsidRPr="00756444">
        <w:rPr>
          <w:sz w:val="20"/>
          <w:szCs w:val="20"/>
        </w:rPr>
        <w:t>egi</w:t>
      </w:r>
      <w:r w:rsidR="00181B46" w:rsidRPr="00756444">
        <w:rPr>
          <w:sz w:val="20"/>
          <w:szCs w:val="20"/>
        </w:rPr>
        <w:t>stri zmlúv vedenom Úradom vlády Slovenskej republiky.</w:t>
      </w:r>
    </w:p>
    <w:p w14:paraId="68C9FF29" w14:textId="7EE9A33D" w:rsidR="0008218D" w:rsidRPr="00756444" w:rsidRDefault="00181B46" w:rsidP="0008218D">
      <w:pPr>
        <w:pStyle w:val="Normlnweb"/>
        <w:numPr>
          <w:ilvl w:val="0"/>
          <w:numId w:val="47"/>
        </w:numPr>
        <w:rPr>
          <w:sz w:val="20"/>
          <w:szCs w:val="20"/>
        </w:rPr>
      </w:pPr>
      <w:r w:rsidRPr="00756444">
        <w:rPr>
          <w:sz w:val="20"/>
          <w:szCs w:val="20"/>
        </w:rPr>
        <w:t>Vypožičiavateľ</w:t>
      </w:r>
      <w:r w:rsidR="0008218D" w:rsidRPr="00756444">
        <w:rPr>
          <w:sz w:val="20"/>
          <w:szCs w:val="20"/>
        </w:rPr>
        <w:t xml:space="preserve"> zabezpečí zverejnenie tejto zmluvy aj v Registru smluv podľa zákona č. 340/2015 </w:t>
      </w:r>
      <w:proofErr w:type="spellStart"/>
      <w:r w:rsidR="0008218D" w:rsidRPr="00756444">
        <w:rPr>
          <w:sz w:val="20"/>
          <w:szCs w:val="20"/>
        </w:rPr>
        <w:t>Sb</w:t>
      </w:r>
      <w:proofErr w:type="spellEnd"/>
      <w:r w:rsidR="0008218D" w:rsidRPr="00756444">
        <w:rPr>
          <w:sz w:val="20"/>
          <w:szCs w:val="20"/>
        </w:rPr>
        <w:t xml:space="preserve">. o </w:t>
      </w:r>
      <w:proofErr w:type="spellStart"/>
      <w:r w:rsidR="0008218D" w:rsidRPr="00756444">
        <w:rPr>
          <w:sz w:val="20"/>
          <w:szCs w:val="20"/>
        </w:rPr>
        <w:t>zvláštních</w:t>
      </w:r>
      <w:proofErr w:type="spellEnd"/>
      <w:r w:rsidR="0008218D" w:rsidRPr="00756444">
        <w:rPr>
          <w:sz w:val="20"/>
          <w:szCs w:val="20"/>
        </w:rPr>
        <w:t xml:space="preserve"> </w:t>
      </w:r>
      <w:proofErr w:type="spellStart"/>
      <w:r w:rsidR="0008218D" w:rsidRPr="00756444">
        <w:rPr>
          <w:sz w:val="20"/>
          <w:szCs w:val="20"/>
        </w:rPr>
        <w:t>podmínkách</w:t>
      </w:r>
      <w:proofErr w:type="spellEnd"/>
      <w:r w:rsidR="0008218D" w:rsidRPr="00756444">
        <w:rPr>
          <w:sz w:val="20"/>
          <w:szCs w:val="20"/>
        </w:rPr>
        <w:t xml:space="preserve"> účinnosti </w:t>
      </w:r>
      <w:proofErr w:type="spellStart"/>
      <w:r w:rsidR="0008218D" w:rsidRPr="00756444">
        <w:rPr>
          <w:sz w:val="20"/>
          <w:szCs w:val="20"/>
        </w:rPr>
        <w:t>některých</w:t>
      </w:r>
      <w:proofErr w:type="spellEnd"/>
      <w:r w:rsidR="0008218D" w:rsidRPr="00756444">
        <w:rPr>
          <w:sz w:val="20"/>
          <w:szCs w:val="20"/>
        </w:rPr>
        <w:t xml:space="preserve"> smluv, </w:t>
      </w:r>
      <w:proofErr w:type="spellStart"/>
      <w:r w:rsidR="0008218D" w:rsidRPr="00756444">
        <w:rPr>
          <w:sz w:val="20"/>
          <w:szCs w:val="20"/>
        </w:rPr>
        <w:t>uverejňování</w:t>
      </w:r>
      <w:proofErr w:type="spellEnd"/>
      <w:r w:rsidR="0008218D" w:rsidRPr="00756444">
        <w:rPr>
          <w:sz w:val="20"/>
          <w:szCs w:val="20"/>
        </w:rPr>
        <w:t xml:space="preserve"> </w:t>
      </w:r>
      <w:proofErr w:type="spellStart"/>
      <w:r w:rsidR="0008218D" w:rsidRPr="00756444">
        <w:rPr>
          <w:sz w:val="20"/>
          <w:szCs w:val="20"/>
        </w:rPr>
        <w:t>těchto</w:t>
      </w:r>
      <w:proofErr w:type="spellEnd"/>
      <w:r w:rsidR="0008218D" w:rsidRPr="00756444">
        <w:rPr>
          <w:sz w:val="20"/>
          <w:szCs w:val="20"/>
        </w:rPr>
        <w:t xml:space="preserve"> smluv a o registru smluv, pričom toto zverejnenie </w:t>
      </w:r>
      <w:r w:rsidR="0008218D" w:rsidRPr="00756444">
        <w:rPr>
          <w:rStyle w:val="Siln"/>
          <w:sz w:val="20"/>
          <w:szCs w:val="20"/>
        </w:rPr>
        <w:t>nemá vplyv na účinnosť zmluvy podľa odseku 2</w:t>
      </w:r>
      <w:r w:rsidR="0008218D" w:rsidRPr="00756444">
        <w:rPr>
          <w:sz w:val="20"/>
          <w:szCs w:val="20"/>
        </w:rPr>
        <w:t>.</w:t>
      </w:r>
    </w:p>
    <w:p w14:paraId="284EC746" w14:textId="77777777" w:rsidR="0008218D" w:rsidRPr="00756444" w:rsidRDefault="0008218D" w:rsidP="0008218D">
      <w:pPr>
        <w:pStyle w:val="Normlnweb"/>
        <w:numPr>
          <w:ilvl w:val="0"/>
          <w:numId w:val="47"/>
        </w:numPr>
        <w:rPr>
          <w:sz w:val="20"/>
          <w:szCs w:val="20"/>
        </w:rPr>
      </w:pPr>
      <w:r w:rsidRPr="00756444">
        <w:rPr>
          <w:sz w:val="20"/>
          <w:szCs w:val="20"/>
        </w:rPr>
        <w:t>Zverejnenie zmluvy v registri Slovenskej republiky a v registri Českej republiky sa vykoná bez zbytočného odkladu po podpise zmluvy oboma stranami.</w:t>
      </w:r>
    </w:p>
    <w:p w14:paraId="43D6D339" w14:textId="77777777" w:rsidR="00406483" w:rsidRPr="004B45E5" w:rsidRDefault="00406483" w:rsidP="00D454B0">
      <w:pPr>
        <w:jc w:val="center"/>
        <w:rPr>
          <w:bCs/>
          <w:sz w:val="20"/>
          <w:szCs w:val="20"/>
        </w:rPr>
      </w:pPr>
    </w:p>
    <w:p w14:paraId="75F46CF6" w14:textId="77777777" w:rsidR="00344616" w:rsidRPr="004B45E5" w:rsidRDefault="00344616" w:rsidP="0008528C">
      <w:pPr>
        <w:jc w:val="center"/>
        <w:rPr>
          <w:b/>
          <w:bCs/>
          <w:sz w:val="20"/>
          <w:szCs w:val="20"/>
        </w:rPr>
      </w:pPr>
    </w:p>
    <w:p w14:paraId="3D051C6B" w14:textId="0364407B" w:rsidR="00B764C8" w:rsidRPr="00756444" w:rsidRDefault="00B764C8" w:rsidP="0008528C">
      <w:pPr>
        <w:jc w:val="center"/>
        <w:rPr>
          <w:b/>
          <w:bCs/>
          <w:sz w:val="20"/>
          <w:szCs w:val="20"/>
        </w:rPr>
      </w:pPr>
      <w:r w:rsidRPr="00756444">
        <w:rPr>
          <w:b/>
          <w:bCs/>
          <w:sz w:val="20"/>
          <w:szCs w:val="20"/>
        </w:rPr>
        <w:t>Článok V</w:t>
      </w:r>
      <w:r w:rsidR="00344616" w:rsidRPr="00756444">
        <w:rPr>
          <w:b/>
          <w:bCs/>
          <w:sz w:val="20"/>
          <w:szCs w:val="20"/>
        </w:rPr>
        <w:t>I</w:t>
      </w:r>
      <w:r w:rsidR="00181B46" w:rsidRPr="00756444">
        <w:rPr>
          <w:b/>
          <w:bCs/>
          <w:sz w:val="20"/>
          <w:szCs w:val="20"/>
        </w:rPr>
        <w:t>I</w:t>
      </w:r>
      <w:r w:rsidRPr="00756444">
        <w:rPr>
          <w:b/>
          <w:bCs/>
          <w:sz w:val="20"/>
          <w:szCs w:val="20"/>
        </w:rPr>
        <w:t>.</w:t>
      </w:r>
    </w:p>
    <w:p w14:paraId="082002E0" w14:textId="4DCB7B55" w:rsidR="00B764C8" w:rsidRPr="004B45E5" w:rsidRDefault="00B764C8" w:rsidP="0008528C">
      <w:pPr>
        <w:jc w:val="center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V</w:t>
      </w:r>
      <w:r w:rsidR="00446B61" w:rsidRPr="004B45E5">
        <w:rPr>
          <w:b/>
          <w:bCs/>
          <w:sz w:val="20"/>
          <w:szCs w:val="20"/>
        </w:rPr>
        <w:t>šeobecné a záverečné ustanoveni</w:t>
      </w:r>
      <w:r w:rsidR="006802D3" w:rsidRPr="004B45E5">
        <w:rPr>
          <w:b/>
          <w:bCs/>
          <w:sz w:val="20"/>
          <w:szCs w:val="20"/>
        </w:rPr>
        <w:t>a</w:t>
      </w:r>
    </w:p>
    <w:p w14:paraId="4F1B0239" w14:textId="77777777" w:rsidR="00B764C8" w:rsidRPr="004B45E5" w:rsidRDefault="00B764C8" w:rsidP="000F5F33">
      <w:pPr>
        <w:rPr>
          <w:sz w:val="20"/>
          <w:szCs w:val="20"/>
        </w:rPr>
      </w:pPr>
    </w:p>
    <w:p w14:paraId="019DD7BE" w14:textId="5D850236" w:rsidR="008D60CE" w:rsidRPr="00756444" w:rsidRDefault="00BC7877" w:rsidP="00756444">
      <w:pPr>
        <w:pStyle w:val="Odstavecseseznamem"/>
        <w:numPr>
          <w:ilvl w:val="0"/>
          <w:numId w:val="39"/>
        </w:numPr>
        <w:ind w:left="426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Písomnosti v súvislosti s touto zmluvou sa doručujú na adresy zmluvných strán uvedené v záhlaví tejto zmluvy. Zásielka sa považuje za doručenú v deň jej osobného odovzdania, v deň jej doručenia prostredníctvom poštového podniku alebo iného doručovateľa alebo v deň odopretia prevzatia zásielky adresátom. Ak si adresát neprevezme zásielku a táto bude uložená na pošte alebo u iného doručovateľa, zásielka sa považuje za doručenú na tretí deň od jej uloženia, a to aj vtedy ak sa adresát o tom nedozvie.</w:t>
      </w:r>
    </w:p>
    <w:p w14:paraId="26C73051" w14:textId="1B5087A3" w:rsidR="00AE6E16" w:rsidRPr="00EF663A" w:rsidRDefault="00C67A9E" w:rsidP="00EF663A">
      <w:pPr>
        <w:pStyle w:val="Odstavecseseznamem"/>
        <w:numPr>
          <w:ilvl w:val="0"/>
          <w:numId w:val="39"/>
        </w:numPr>
        <w:ind w:left="426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V prípade nesplnenia podmienok uvedených v tejto zmluve je vypožičiavateľ oprávnený jednostranne od tejto zmluvy odstúpiť. V takomto prípade sa zmluva ruší dňom doručenia oznámenia o odstúpení od zmluvy požičiavateľovi. Vypožičiavateľ znáša náklady na prepravu predmetu zmluvy späť požičiavateľovi v plnom rozsahu.</w:t>
      </w:r>
    </w:p>
    <w:p w14:paraId="478C95A8" w14:textId="4209BBF2" w:rsidR="000043BB" w:rsidRPr="004B45E5" w:rsidRDefault="005B32E0" w:rsidP="00C26A2A">
      <w:pPr>
        <w:pStyle w:val="Odstavecseseznamem"/>
        <w:numPr>
          <w:ilvl w:val="0"/>
          <w:numId w:val="39"/>
        </w:numPr>
        <w:ind w:left="426"/>
        <w:jc w:val="both"/>
        <w:rPr>
          <w:sz w:val="20"/>
          <w:szCs w:val="20"/>
        </w:rPr>
      </w:pPr>
      <w:r w:rsidRPr="004B45E5">
        <w:rPr>
          <w:sz w:val="20"/>
          <w:szCs w:val="20"/>
        </w:rPr>
        <w:lastRenderedPageBreak/>
        <w:t xml:space="preserve">Zmluvné strany sa dohodli, že všetky spory, ktoré vzniknú v súvislosti s plnením </w:t>
      </w:r>
      <w:bookmarkStart w:id="2" w:name="_Hlk211928222"/>
      <w:r w:rsidRPr="004B45E5">
        <w:rPr>
          <w:sz w:val="20"/>
          <w:szCs w:val="20"/>
        </w:rPr>
        <w:t>podľa</w:t>
      </w:r>
      <w:bookmarkEnd w:id="2"/>
      <w:r w:rsidRPr="004B45E5">
        <w:rPr>
          <w:sz w:val="20"/>
          <w:szCs w:val="20"/>
        </w:rPr>
        <w:t xml:space="preserve"> tejto zmluvy, budú riešiť predovšetkým vzájomným rokovaním a dohodou. V prípade, že sa nepodarí nájsť v danom spore vyhovujúce riešenie, ktorákoľvek zo zmluvných strán sa môže obrátiť na príslušný súd na území S</w:t>
      </w:r>
      <w:r w:rsidR="00101801" w:rsidRPr="004B45E5">
        <w:rPr>
          <w:sz w:val="20"/>
          <w:szCs w:val="20"/>
        </w:rPr>
        <w:t>lovenskej republiky.</w:t>
      </w:r>
    </w:p>
    <w:p w14:paraId="71447239" w14:textId="06ABB764" w:rsidR="000043BB" w:rsidRDefault="009F5DF2" w:rsidP="00446B61">
      <w:pPr>
        <w:pStyle w:val="Odstavecseseznamem"/>
        <w:numPr>
          <w:ilvl w:val="0"/>
          <w:numId w:val="39"/>
        </w:numPr>
        <w:ind w:left="426"/>
        <w:jc w:val="both"/>
        <w:rPr>
          <w:color w:val="FF0000"/>
          <w:sz w:val="20"/>
          <w:szCs w:val="20"/>
        </w:rPr>
      </w:pPr>
      <w:r w:rsidRPr="004B45E5">
        <w:rPr>
          <w:sz w:val="20"/>
          <w:szCs w:val="20"/>
        </w:rPr>
        <w:t>Zmluvné strany súhlasia so zverejnením plného znenia tejto zmluvy v Centrálnom registri zmlúv vedenom Úradom vlády Slovenskej republiky</w:t>
      </w:r>
      <w:r w:rsidR="00322A61">
        <w:rPr>
          <w:sz w:val="20"/>
          <w:szCs w:val="20"/>
        </w:rPr>
        <w:t>.</w:t>
      </w:r>
      <w:r w:rsidR="001A40DC">
        <w:rPr>
          <w:sz w:val="20"/>
          <w:szCs w:val="20"/>
        </w:rPr>
        <w:t> </w:t>
      </w:r>
    </w:p>
    <w:p w14:paraId="7E586DCD" w14:textId="3D065239" w:rsidR="001A40DC" w:rsidRPr="007476AC" w:rsidRDefault="001A40DC" w:rsidP="00446B61">
      <w:pPr>
        <w:pStyle w:val="Odstavecseseznamem"/>
        <w:numPr>
          <w:ilvl w:val="0"/>
          <w:numId w:val="39"/>
        </w:numPr>
        <w:ind w:left="426"/>
        <w:jc w:val="both"/>
        <w:rPr>
          <w:sz w:val="20"/>
          <w:szCs w:val="20"/>
        </w:rPr>
      </w:pPr>
      <w:r w:rsidRPr="007476AC">
        <w:rPr>
          <w:sz w:val="20"/>
          <w:szCs w:val="20"/>
        </w:rPr>
        <w:t xml:space="preserve">Požičiavateľ súhlasí s tým, že </w:t>
      </w:r>
      <w:r w:rsidR="00D11DA3" w:rsidRPr="007476AC">
        <w:rPr>
          <w:sz w:val="20"/>
          <w:szCs w:val="20"/>
        </w:rPr>
        <w:t xml:space="preserve">vypožičiavateľ </w:t>
      </w:r>
      <w:r w:rsidRPr="007476AC">
        <w:rPr>
          <w:sz w:val="20"/>
          <w:szCs w:val="20"/>
        </w:rPr>
        <w:t>zverejnení plné zneni</w:t>
      </w:r>
      <w:r w:rsidR="00322A61" w:rsidRPr="007476AC">
        <w:rPr>
          <w:sz w:val="20"/>
          <w:szCs w:val="20"/>
        </w:rPr>
        <w:t>e</w:t>
      </w:r>
      <w:r w:rsidRPr="007476AC">
        <w:rPr>
          <w:sz w:val="20"/>
          <w:szCs w:val="20"/>
        </w:rPr>
        <w:t xml:space="preserve"> tejto zmluvy</w:t>
      </w:r>
      <w:r w:rsidR="0090173D" w:rsidRPr="007476AC">
        <w:rPr>
          <w:sz w:val="20"/>
          <w:szCs w:val="20"/>
        </w:rPr>
        <w:t xml:space="preserve"> bez P</w:t>
      </w:r>
      <w:r w:rsidR="00DC41D6">
        <w:rPr>
          <w:sz w:val="20"/>
          <w:szCs w:val="20"/>
        </w:rPr>
        <w:t>ríloh</w:t>
      </w:r>
      <w:r w:rsidRPr="007476AC">
        <w:rPr>
          <w:sz w:val="20"/>
          <w:szCs w:val="20"/>
        </w:rPr>
        <w:t xml:space="preserve"> v Registru smluv ČR </w:t>
      </w:r>
      <w:proofErr w:type="spellStart"/>
      <w:r w:rsidRPr="007476AC">
        <w:rPr>
          <w:sz w:val="20"/>
          <w:szCs w:val="20"/>
        </w:rPr>
        <w:t>podle</w:t>
      </w:r>
      <w:proofErr w:type="spellEnd"/>
      <w:r w:rsidRPr="007476AC">
        <w:rPr>
          <w:sz w:val="20"/>
          <w:szCs w:val="20"/>
        </w:rPr>
        <w:t xml:space="preserve"> zákona č. 340/2015 </w:t>
      </w:r>
      <w:proofErr w:type="spellStart"/>
      <w:r w:rsidRPr="007476AC">
        <w:rPr>
          <w:sz w:val="20"/>
          <w:szCs w:val="20"/>
        </w:rPr>
        <w:t>Sb</w:t>
      </w:r>
      <w:proofErr w:type="spellEnd"/>
      <w:r w:rsidRPr="007476AC">
        <w:rPr>
          <w:sz w:val="20"/>
          <w:szCs w:val="20"/>
        </w:rPr>
        <w:t>., o </w:t>
      </w:r>
      <w:proofErr w:type="spellStart"/>
      <w:r w:rsidRPr="007476AC">
        <w:rPr>
          <w:sz w:val="20"/>
          <w:szCs w:val="20"/>
        </w:rPr>
        <w:t>zvláštních</w:t>
      </w:r>
      <w:proofErr w:type="spellEnd"/>
      <w:r w:rsidRPr="007476AC">
        <w:rPr>
          <w:sz w:val="20"/>
          <w:szCs w:val="20"/>
        </w:rPr>
        <w:t xml:space="preserve"> </w:t>
      </w:r>
      <w:proofErr w:type="spellStart"/>
      <w:r w:rsidRPr="007476AC">
        <w:rPr>
          <w:sz w:val="20"/>
          <w:szCs w:val="20"/>
        </w:rPr>
        <w:t>podmínkách</w:t>
      </w:r>
      <w:proofErr w:type="spellEnd"/>
      <w:r w:rsidRPr="007476AC">
        <w:rPr>
          <w:sz w:val="20"/>
          <w:szCs w:val="20"/>
        </w:rPr>
        <w:t xml:space="preserve"> účinnosti </w:t>
      </w:r>
      <w:proofErr w:type="spellStart"/>
      <w:r w:rsidRPr="007476AC">
        <w:rPr>
          <w:sz w:val="20"/>
          <w:szCs w:val="20"/>
        </w:rPr>
        <w:t>některých</w:t>
      </w:r>
      <w:proofErr w:type="spellEnd"/>
      <w:r w:rsidRPr="007476AC">
        <w:rPr>
          <w:sz w:val="20"/>
          <w:szCs w:val="20"/>
        </w:rPr>
        <w:t xml:space="preserve"> smluv, </w:t>
      </w:r>
      <w:proofErr w:type="spellStart"/>
      <w:r w:rsidRPr="007476AC">
        <w:rPr>
          <w:sz w:val="20"/>
          <w:szCs w:val="20"/>
        </w:rPr>
        <w:t>uveřejňování</w:t>
      </w:r>
      <w:proofErr w:type="spellEnd"/>
      <w:r w:rsidRPr="007476AC">
        <w:rPr>
          <w:sz w:val="20"/>
          <w:szCs w:val="20"/>
        </w:rPr>
        <w:t xml:space="preserve"> </w:t>
      </w:r>
      <w:proofErr w:type="spellStart"/>
      <w:r w:rsidRPr="007476AC">
        <w:rPr>
          <w:sz w:val="20"/>
          <w:szCs w:val="20"/>
        </w:rPr>
        <w:t>těchto</w:t>
      </w:r>
      <w:proofErr w:type="spellEnd"/>
      <w:r w:rsidRPr="007476AC">
        <w:rPr>
          <w:sz w:val="20"/>
          <w:szCs w:val="20"/>
        </w:rPr>
        <w:t xml:space="preserve"> smluv a o registru smluv (zákon o registru smluv).</w:t>
      </w:r>
    </w:p>
    <w:p w14:paraId="48E0F813" w14:textId="064D7E94" w:rsidR="009C1145" w:rsidRPr="004B45E5" w:rsidRDefault="00C51B71" w:rsidP="00446B61">
      <w:pPr>
        <w:pStyle w:val="Odstavecseseznamem"/>
        <w:numPr>
          <w:ilvl w:val="0"/>
          <w:numId w:val="39"/>
        </w:numPr>
        <w:ind w:left="426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Zmeniť alebo doplniť obsah tejto zmluvy je možné len formou očíslovaných dodatkov v písomnej forme, ktoré nadobudnú platnosť podpisom oprávnených zástupcov oboch zmluvných strán a účinnosť dňom nasledujúcim po dni zverejnenia v Centrálnom registri zmlúv vedenom Úradom vlády Slovenskej republiky.</w:t>
      </w:r>
    </w:p>
    <w:p w14:paraId="45C1703C" w14:textId="75B27545" w:rsidR="00A6393A" w:rsidRPr="007476AC" w:rsidRDefault="008D7D77" w:rsidP="007476AC">
      <w:pPr>
        <w:pStyle w:val="Odstavecseseznamem"/>
        <w:numPr>
          <w:ilvl w:val="0"/>
          <w:numId w:val="39"/>
        </w:numPr>
        <w:ind w:left="426"/>
        <w:jc w:val="both"/>
        <w:rPr>
          <w:sz w:val="20"/>
          <w:szCs w:val="20"/>
        </w:rPr>
      </w:pPr>
      <w:r w:rsidRPr="004B45E5">
        <w:rPr>
          <w:sz w:val="20"/>
          <w:szCs w:val="20"/>
        </w:rPr>
        <w:t xml:space="preserve">Zmluva je vyhotovená v piatich (5) rovnopisoch s platnosťou originálu, z ktorých požičiavateľ dostane tri (3) vyhotovenia a </w:t>
      </w:r>
      <w:r w:rsidR="008B79F0">
        <w:rPr>
          <w:sz w:val="20"/>
          <w:szCs w:val="20"/>
        </w:rPr>
        <w:t>vy</w:t>
      </w:r>
      <w:r w:rsidRPr="004B45E5">
        <w:rPr>
          <w:sz w:val="20"/>
          <w:szCs w:val="20"/>
        </w:rPr>
        <w:t>požičiavateľ dve (2) vyhotovenia.</w:t>
      </w:r>
    </w:p>
    <w:p w14:paraId="1F57CC12" w14:textId="1B756920" w:rsidR="004C77FF" w:rsidRPr="004B45E5" w:rsidRDefault="004C77FF" w:rsidP="00446B61">
      <w:pPr>
        <w:pStyle w:val="Odstavecseseznamem"/>
        <w:numPr>
          <w:ilvl w:val="0"/>
          <w:numId w:val="39"/>
        </w:numPr>
        <w:ind w:left="426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Ak by sa niektoré ustanovenie tejto zmluvy stalo neplatným, nebudú tým dotknuté ostatné ustanovenia tejto zmluvy. Zmluvné strany sú povinné bezodkladne neplatné ustanovenie nahradiť novým, zodpovedajúcim účelu tejto zmluvy, ktorý zmluvné strany sledovali v čase jej podpisu.</w:t>
      </w:r>
    </w:p>
    <w:p w14:paraId="4950F703" w14:textId="204CBBA1" w:rsidR="004C77FF" w:rsidRPr="004B45E5" w:rsidRDefault="004C77FF" w:rsidP="00446B61">
      <w:pPr>
        <w:pStyle w:val="Odstavecseseznamem"/>
        <w:numPr>
          <w:ilvl w:val="0"/>
          <w:numId w:val="39"/>
        </w:numPr>
        <w:ind w:left="426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Zmluvné strany vyhlasujú, že zmluvu uzatvorili na základe ich slobodnej vôle, nebola uzatvorená v tiesni a za nevýhodných podmienok.</w:t>
      </w:r>
    </w:p>
    <w:p w14:paraId="5290E3D1" w14:textId="7C9E11C0" w:rsidR="00A9366A" w:rsidRPr="004B45E5" w:rsidRDefault="00A9366A" w:rsidP="00446B61">
      <w:pPr>
        <w:pStyle w:val="Odstavecseseznamem"/>
        <w:numPr>
          <w:ilvl w:val="0"/>
          <w:numId w:val="39"/>
        </w:numPr>
        <w:ind w:left="426"/>
        <w:jc w:val="both"/>
        <w:rPr>
          <w:sz w:val="20"/>
          <w:szCs w:val="20"/>
        </w:rPr>
      </w:pPr>
      <w:r w:rsidRPr="004B45E5">
        <w:rPr>
          <w:sz w:val="20"/>
          <w:szCs w:val="20"/>
        </w:rPr>
        <w:t>Neoddeliteľnou súčasťou tejto zmluvy sú prílohy:</w:t>
      </w:r>
    </w:p>
    <w:p w14:paraId="4B0623B0" w14:textId="0BE883DD" w:rsidR="00A9366A" w:rsidRPr="004B45E5" w:rsidRDefault="00A9366A" w:rsidP="00A9366A">
      <w:pPr>
        <w:pStyle w:val="Odstavecseseznamem"/>
        <w:numPr>
          <w:ilvl w:val="0"/>
          <w:numId w:val="45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 xml:space="preserve">Príloha č. 1 – Zoznam </w:t>
      </w:r>
      <w:r w:rsidR="00FC6D9A" w:rsidRPr="004B45E5">
        <w:rPr>
          <w:sz w:val="20"/>
          <w:szCs w:val="20"/>
        </w:rPr>
        <w:t>zbierkových predmetov k Zmluve o</w:t>
      </w:r>
      <w:r w:rsidR="00EB4FE2">
        <w:rPr>
          <w:sz w:val="20"/>
          <w:szCs w:val="20"/>
        </w:rPr>
        <w:t> </w:t>
      </w:r>
      <w:r w:rsidR="00FC6D9A" w:rsidRPr="004B45E5">
        <w:rPr>
          <w:sz w:val="20"/>
          <w:szCs w:val="20"/>
        </w:rPr>
        <w:t>výpožičke</w:t>
      </w:r>
      <w:r w:rsidR="00EB4FE2">
        <w:rPr>
          <w:sz w:val="20"/>
          <w:szCs w:val="20"/>
        </w:rPr>
        <w:t>,</w:t>
      </w:r>
    </w:p>
    <w:p w14:paraId="0497CA0D" w14:textId="7416689F" w:rsidR="00A9366A" w:rsidRPr="004B45E5" w:rsidRDefault="00A9366A" w:rsidP="00A9366A">
      <w:pPr>
        <w:pStyle w:val="Odstavecseseznamem"/>
        <w:numPr>
          <w:ilvl w:val="0"/>
          <w:numId w:val="45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 xml:space="preserve">Príloha č. 2 – Protokol o odovzdaní a prevzatí predmetov kultúrnej hodnoty </w:t>
      </w:r>
      <w:r w:rsidR="0025216F">
        <w:rPr>
          <w:sz w:val="20"/>
          <w:szCs w:val="20"/>
        </w:rPr>
        <w:t xml:space="preserve">(zbierkových predmetov) </w:t>
      </w:r>
      <w:r w:rsidRPr="004B45E5">
        <w:rPr>
          <w:sz w:val="20"/>
          <w:szCs w:val="20"/>
        </w:rPr>
        <w:t>na dočasné užívanie</w:t>
      </w:r>
      <w:r w:rsidR="00AD2447">
        <w:rPr>
          <w:sz w:val="20"/>
          <w:szCs w:val="20"/>
        </w:rPr>
        <w:t xml:space="preserve"> (</w:t>
      </w:r>
      <w:r w:rsidR="00214170">
        <w:rPr>
          <w:sz w:val="20"/>
          <w:szCs w:val="20"/>
        </w:rPr>
        <w:t>vzor</w:t>
      </w:r>
      <w:r w:rsidR="00AD2447">
        <w:rPr>
          <w:sz w:val="20"/>
          <w:szCs w:val="20"/>
        </w:rPr>
        <w:t>),</w:t>
      </w:r>
    </w:p>
    <w:p w14:paraId="476B76B8" w14:textId="09A75938" w:rsidR="00B764C8" w:rsidRPr="00EF663A" w:rsidRDefault="00A9366A" w:rsidP="00EF663A">
      <w:pPr>
        <w:pStyle w:val="Odstavecseseznamem"/>
        <w:numPr>
          <w:ilvl w:val="0"/>
          <w:numId w:val="45"/>
        </w:numPr>
        <w:jc w:val="both"/>
        <w:rPr>
          <w:sz w:val="20"/>
          <w:szCs w:val="20"/>
        </w:rPr>
      </w:pPr>
      <w:r w:rsidRPr="004B45E5">
        <w:rPr>
          <w:sz w:val="20"/>
          <w:szCs w:val="20"/>
        </w:rPr>
        <w:t>Príloha č. 3 – Protokol o vrátení dočasne užívaných predmetov kultúrnej hodnoty</w:t>
      </w:r>
      <w:r w:rsidR="0025216F">
        <w:rPr>
          <w:sz w:val="20"/>
          <w:szCs w:val="20"/>
        </w:rPr>
        <w:t xml:space="preserve"> (zbierkových predmetov</w:t>
      </w:r>
      <w:r w:rsidR="00AD2447">
        <w:rPr>
          <w:sz w:val="20"/>
          <w:szCs w:val="20"/>
        </w:rPr>
        <w:t xml:space="preserve"> (</w:t>
      </w:r>
      <w:r w:rsidRPr="004B45E5">
        <w:rPr>
          <w:sz w:val="20"/>
          <w:szCs w:val="20"/>
        </w:rPr>
        <w:t>vzor</w:t>
      </w:r>
      <w:r w:rsidR="00AD2447">
        <w:rPr>
          <w:sz w:val="20"/>
          <w:szCs w:val="20"/>
        </w:rPr>
        <w:t>)</w:t>
      </w:r>
      <w:r w:rsidR="00FC6D9A" w:rsidRPr="004B45E5">
        <w:rPr>
          <w:sz w:val="20"/>
          <w:szCs w:val="20"/>
        </w:rPr>
        <w:t>.</w:t>
      </w:r>
    </w:p>
    <w:p w14:paraId="6A4B050A" w14:textId="77777777" w:rsidR="00B764C8" w:rsidRDefault="00B764C8" w:rsidP="000F5F33"/>
    <w:p w14:paraId="1CD2A178" w14:textId="77777777" w:rsidR="00DF3182" w:rsidRDefault="00DF3182" w:rsidP="000F5F33"/>
    <w:p w14:paraId="43FF4520" w14:textId="77777777" w:rsidR="00DF3182" w:rsidRDefault="00DF3182" w:rsidP="000F5F33"/>
    <w:p w14:paraId="63CB403F" w14:textId="77777777" w:rsidR="00DF3182" w:rsidRDefault="00DF3182" w:rsidP="000F5F33"/>
    <w:p w14:paraId="37EA783B" w14:textId="77777777" w:rsidR="00406483" w:rsidRDefault="00406483" w:rsidP="000F5F33"/>
    <w:p w14:paraId="31A74E5B" w14:textId="77777777" w:rsidR="00406483" w:rsidRDefault="00406483" w:rsidP="000F5F33"/>
    <w:p w14:paraId="13FAC0CF" w14:textId="77777777" w:rsidR="00406483" w:rsidRDefault="00406483" w:rsidP="000F5F33"/>
    <w:p w14:paraId="77DC5F5D" w14:textId="77777777" w:rsidR="00406483" w:rsidRDefault="00406483" w:rsidP="000F5F33"/>
    <w:p w14:paraId="5C067751" w14:textId="77777777" w:rsidR="007476AC" w:rsidRDefault="007476AC" w:rsidP="000F5F33"/>
    <w:p w14:paraId="6AC50B39" w14:textId="77777777" w:rsidR="00DF3182" w:rsidRDefault="00DF3182" w:rsidP="000F5F33"/>
    <w:p w14:paraId="2376ADE2" w14:textId="77777777" w:rsidR="00DF3182" w:rsidRDefault="00DF3182" w:rsidP="000F5F33"/>
    <w:p w14:paraId="7DAA631B" w14:textId="77777777" w:rsidR="005B1404" w:rsidRPr="004B45E5" w:rsidRDefault="005B1404" w:rsidP="000F5F33"/>
    <w:p w14:paraId="5B0D4765" w14:textId="4C08136B" w:rsidR="00B764C8" w:rsidRPr="004B45E5" w:rsidRDefault="00215BFD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>V</w:t>
      </w:r>
      <w:r w:rsidR="00EF663A">
        <w:rPr>
          <w:sz w:val="20"/>
          <w:szCs w:val="20"/>
        </w:rPr>
        <w:t> </w:t>
      </w:r>
      <w:r w:rsidRPr="004B45E5">
        <w:rPr>
          <w:sz w:val="20"/>
          <w:szCs w:val="20"/>
        </w:rPr>
        <w:t>Bratislave</w:t>
      </w:r>
      <w:r w:rsidR="00EF663A">
        <w:rPr>
          <w:sz w:val="20"/>
          <w:szCs w:val="20"/>
        </w:rPr>
        <w:t xml:space="preserve">                                 </w:t>
      </w:r>
      <w:r w:rsidR="00BC59D7" w:rsidRPr="004B45E5">
        <w:rPr>
          <w:sz w:val="20"/>
          <w:szCs w:val="20"/>
        </w:rPr>
        <w:t xml:space="preserve">          </w:t>
      </w:r>
      <w:r w:rsidR="003811D0" w:rsidRPr="004B45E5">
        <w:rPr>
          <w:sz w:val="20"/>
          <w:szCs w:val="20"/>
        </w:rPr>
        <w:t xml:space="preserve">       </w:t>
      </w:r>
      <w:r w:rsidR="00BC59D7" w:rsidRPr="004B45E5">
        <w:rPr>
          <w:sz w:val="20"/>
          <w:szCs w:val="20"/>
        </w:rPr>
        <w:t xml:space="preserve">     </w:t>
      </w:r>
      <w:r w:rsidRPr="004B45E5">
        <w:rPr>
          <w:sz w:val="20"/>
          <w:szCs w:val="20"/>
        </w:rPr>
        <w:t xml:space="preserve">                        </w:t>
      </w:r>
      <w:r w:rsidR="00BC59D7" w:rsidRPr="004B45E5">
        <w:rPr>
          <w:sz w:val="20"/>
          <w:szCs w:val="20"/>
        </w:rPr>
        <w:t>V</w:t>
      </w:r>
      <w:r w:rsidRPr="004B45E5">
        <w:rPr>
          <w:sz w:val="20"/>
          <w:szCs w:val="20"/>
        </w:rPr>
        <w:t> </w:t>
      </w:r>
      <w:r w:rsidR="00EF663A">
        <w:rPr>
          <w:sz w:val="20"/>
          <w:szCs w:val="20"/>
        </w:rPr>
        <w:t>Olomouci</w:t>
      </w:r>
    </w:p>
    <w:p w14:paraId="47AB06A9" w14:textId="77777777" w:rsidR="00215BFD" w:rsidRDefault="00215BFD" w:rsidP="000F5F33">
      <w:pPr>
        <w:rPr>
          <w:sz w:val="20"/>
          <w:szCs w:val="20"/>
        </w:rPr>
      </w:pPr>
    </w:p>
    <w:p w14:paraId="49A64A1E" w14:textId="77777777" w:rsidR="005B1404" w:rsidRPr="004B45E5" w:rsidRDefault="005B1404" w:rsidP="000F5F33">
      <w:pPr>
        <w:rPr>
          <w:sz w:val="20"/>
          <w:szCs w:val="20"/>
        </w:rPr>
      </w:pPr>
    </w:p>
    <w:p w14:paraId="78AA76B2" w14:textId="77777777" w:rsidR="00215BFD" w:rsidRPr="004B45E5" w:rsidRDefault="00215BFD" w:rsidP="000F5F33">
      <w:pPr>
        <w:rPr>
          <w:sz w:val="20"/>
          <w:szCs w:val="20"/>
        </w:rPr>
      </w:pPr>
    </w:p>
    <w:p w14:paraId="2778CF2D" w14:textId="42CE44B5" w:rsidR="00B764C8" w:rsidRPr="004B45E5" w:rsidRDefault="00215BFD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>dňa:.................</w:t>
      </w:r>
      <w:r w:rsidR="00EF663A">
        <w:rPr>
          <w:sz w:val="20"/>
          <w:szCs w:val="20"/>
        </w:rPr>
        <w:t>...........</w:t>
      </w:r>
      <w:r w:rsidRPr="004B45E5">
        <w:rPr>
          <w:sz w:val="20"/>
          <w:szCs w:val="20"/>
        </w:rPr>
        <w:t xml:space="preserve">............................             </w:t>
      </w:r>
      <w:r w:rsidR="00EF663A">
        <w:rPr>
          <w:sz w:val="20"/>
          <w:szCs w:val="20"/>
        </w:rPr>
        <w:t xml:space="preserve">        </w:t>
      </w:r>
      <w:r w:rsidRPr="004B45E5">
        <w:rPr>
          <w:sz w:val="20"/>
          <w:szCs w:val="20"/>
        </w:rPr>
        <w:t xml:space="preserve">               dňa:........</w:t>
      </w:r>
      <w:r w:rsidR="00EF663A">
        <w:rPr>
          <w:sz w:val="20"/>
          <w:szCs w:val="20"/>
        </w:rPr>
        <w:t>......</w:t>
      </w:r>
      <w:r w:rsidRPr="004B45E5">
        <w:rPr>
          <w:sz w:val="20"/>
          <w:szCs w:val="20"/>
        </w:rPr>
        <w:t>.........................................</w:t>
      </w:r>
    </w:p>
    <w:p w14:paraId="796562D0" w14:textId="77777777" w:rsidR="00215BFD" w:rsidRDefault="00215BFD" w:rsidP="00215BFD">
      <w:pPr>
        <w:rPr>
          <w:b/>
          <w:bCs/>
          <w:sz w:val="20"/>
          <w:szCs w:val="20"/>
        </w:rPr>
      </w:pPr>
    </w:p>
    <w:p w14:paraId="5136DC27" w14:textId="77777777" w:rsidR="005B1404" w:rsidRPr="004B45E5" w:rsidRDefault="005B1404" w:rsidP="00215BFD">
      <w:pPr>
        <w:rPr>
          <w:b/>
          <w:bCs/>
          <w:sz w:val="20"/>
          <w:szCs w:val="20"/>
        </w:rPr>
      </w:pPr>
    </w:p>
    <w:p w14:paraId="757ECF80" w14:textId="4EDBD642" w:rsidR="00731890" w:rsidRPr="004B45E5" w:rsidRDefault="00215BFD" w:rsidP="00215BFD">
      <w:pPr>
        <w:rPr>
          <w:sz w:val="20"/>
          <w:szCs w:val="20"/>
        </w:rPr>
      </w:pPr>
      <w:r w:rsidRPr="004B45E5">
        <w:rPr>
          <w:b/>
          <w:bCs/>
          <w:sz w:val="20"/>
          <w:szCs w:val="20"/>
        </w:rPr>
        <w:t xml:space="preserve">Za </w:t>
      </w:r>
      <w:r w:rsidR="00731890" w:rsidRPr="004B45E5">
        <w:rPr>
          <w:b/>
          <w:bCs/>
          <w:sz w:val="20"/>
          <w:szCs w:val="20"/>
        </w:rPr>
        <w:t>požičiavate</w:t>
      </w:r>
      <w:r w:rsidRPr="004B45E5">
        <w:rPr>
          <w:b/>
          <w:bCs/>
          <w:sz w:val="20"/>
          <w:szCs w:val="20"/>
        </w:rPr>
        <w:t>ľa</w:t>
      </w:r>
      <w:r w:rsidR="00E00E76" w:rsidRPr="004B45E5">
        <w:rPr>
          <w:b/>
          <w:bCs/>
          <w:sz w:val="20"/>
          <w:szCs w:val="20"/>
        </w:rPr>
        <w:t>:</w:t>
      </w:r>
      <w:r w:rsidR="00731890" w:rsidRPr="004B45E5">
        <w:rPr>
          <w:sz w:val="20"/>
          <w:szCs w:val="20"/>
        </w:rPr>
        <w:tab/>
      </w:r>
      <w:r w:rsidR="00731890" w:rsidRPr="004B45E5">
        <w:rPr>
          <w:sz w:val="20"/>
          <w:szCs w:val="20"/>
        </w:rPr>
        <w:tab/>
      </w:r>
      <w:r w:rsidR="00731890" w:rsidRPr="004B45E5">
        <w:rPr>
          <w:sz w:val="20"/>
          <w:szCs w:val="20"/>
        </w:rPr>
        <w:tab/>
      </w:r>
      <w:r w:rsidR="00731890" w:rsidRPr="004B45E5">
        <w:rPr>
          <w:sz w:val="20"/>
          <w:szCs w:val="20"/>
        </w:rPr>
        <w:tab/>
      </w:r>
      <w:r w:rsidR="00E00E76" w:rsidRPr="004B45E5">
        <w:rPr>
          <w:sz w:val="20"/>
          <w:szCs w:val="20"/>
        </w:rPr>
        <w:t xml:space="preserve">              </w:t>
      </w:r>
      <w:r w:rsidRPr="004B45E5">
        <w:rPr>
          <w:b/>
          <w:bCs/>
          <w:sz w:val="20"/>
          <w:szCs w:val="20"/>
        </w:rPr>
        <w:t xml:space="preserve">Za </w:t>
      </w:r>
      <w:r w:rsidR="00D138B2">
        <w:rPr>
          <w:b/>
          <w:bCs/>
          <w:sz w:val="20"/>
          <w:szCs w:val="20"/>
        </w:rPr>
        <w:t>vypožičiavateľa</w:t>
      </w:r>
      <w:r w:rsidR="00E00E76" w:rsidRPr="004B45E5">
        <w:rPr>
          <w:b/>
          <w:bCs/>
          <w:sz w:val="20"/>
          <w:szCs w:val="20"/>
        </w:rPr>
        <w:t>:</w:t>
      </w:r>
    </w:p>
    <w:p w14:paraId="1CEB55F1" w14:textId="47BE623E" w:rsidR="00731890" w:rsidRPr="004B45E5" w:rsidRDefault="00731890" w:rsidP="00215BFD">
      <w:pPr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ab/>
      </w:r>
      <w:r w:rsidRPr="004B45E5">
        <w:rPr>
          <w:b/>
          <w:bCs/>
          <w:sz w:val="20"/>
          <w:szCs w:val="20"/>
        </w:rPr>
        <w:tab/>
      </w:r>
      <w:r w:rsidRPr="004B45E5">
        <w:rPr>
          <w:b/>
          <w:bCs/>
          <w:sz w:val="20"/>
          <w:szCs w:val="20"/>
        </w:rPr>
        <w:tab/>
      </w:r>
    </w:p>
    <w:p w14:paraId="0B4CBC85" w14:textId="77777777" w:rsidR="00B764C8" w:rsidRPr="004B45E5" w:rsidRDefault="00B764C8" w:rsidP="000F5F33">
      <w:pPr>
        <w:rPr>
          <w:sz w:val="20"/>
          <w:szCs w:val="20"/>
        </w:rPr>
      </w:pPr>
    </w:p>
    <w:p w14:paraId="05C88064" w14:textId="77777777" w:rsidR="00B764C8" w:rsidRPr="004B45E5" w:rsidRDefault="00B764C8" w:rsidP="000F5F33">
      <w:pPr>
        <w:rPr>
          <w:sz w:val="20"/>
          <w:szCs w:val="20"/>
        </w:rPr>
      </w:pPr>
    </w:p>
    <w:p w14:paraId="77F2308D" w14:textId="77777777" w:rsidR="00B764C8" w:rsidRPr="004B45E5" w:rsidRDefault="00B764C8" w:rsidP="000F5F33">
      <w:pPr>
        <w:rPr>
          <w:sz w:val="20"/>
          <w:szCs w:val="20"/>
        </w:rPr>
      </w:pPr>
    </w:p>
    <w:p w14:paraId="213D8237" w14:textId="77777777" w:rsidR="00B764C8" w:rsidRDefault="00B764C8" w:rsidP="000F5F33">
      <w:pPr>
        <w:rPr>
          <w:sz w:val="20"/>
          <w:szCs w:val="20"/>
        </w:rPr>
      </w:pPr>
    </w:p>
    <w:p w14:paraId="4ABCB7D8" w14:textId="77777777" w:rsidR="00593E0B" w:rsidRDefault="00593E0B" w:rsidP="000F5F33">
      <w:pPr>
        <w:rPr>
          <w:sz w:val="20"/>
          <w:szCs w:val="20"/>
        </w:rPr>
      </w:pPr>
    </w:p>
    <w:p w14:paraId="1EBCF02B" w14:textId="77777777" w:rsidR="005B1404" w:rsidRDefault="005B1404" w:rsidP="000F5F33">
      <w:pPr>
        <w:rPr>
          <w:sz w:val="20"/>
          <w:szCs w:val="20"/>
        </w:rPr>
      </w:pPr>
    </w:p>
    <w:p w14:paraId="0BD2231D" w14:textId="77777777" w:rsidR="00593E0B" w:rsidRDefault="00593E0B" w:rsidP="000F5F33">
      <w:pPr>
        <w:rPr>
          <w:sz w:val="20"/>
          <w:szCs w:val="20"/>
        </w:rPr>
      </w:pPr>
    </w:p>
    <w:p w14:paraId="018F02C8" w14:textId="77777777" w:rsidR="005B1404" w:rsidRDefault="005B1404" w:rsidP="000F5F33">
      <w:pPr>
        <w:rPr>
          <w:sz w:val="20"/>
          <w:szCs w:val="20"/>
        </w:rPr>
      </w:pPr>
    </w:p>
    <w:p w14:paraId="1D4F9BD5" w14:textId="77777777" w:rsidR="005B1404" w:rsidRDefault="005B1404" w:rsidP="000F5F33">
      <w:pPr>
        <w:rPr>
          <w:sz w:val="20"/>
          <w:szCs w:val="20"/>
        </w:rPr>
      </w:pPr>
    </w:p>
    <w:p w14:paraId="1DD9969C" w14:textId="77777777" w:rsidR="0025216F" w:rsidRDefault="0025216F" w:rsidP="000F5F33">
      <w:pPr>
        <w:rPr>
          <w:sz w:val="20"/>
          <w:szCs w:val="20"/>
        </w:rPr>
      </w:pPr>
    </w:p>
    <w:p w14:paraId="517DD92C" w14:textId="77777777" w:rsidR="0025216F" w:rsidRPr="004B45E5" w:rsidRDefault="0025216F" w:rsidP="000F5F33">
      <w:pPr>
        <w:rPr>
          <w:sz w:val="20"/>
          <w:szCs w:val="20"/>
        </w:rPr>
      </w:pPr>
    </w:p>
    <w:p w14:paraId="4FB94E86" w14:textId="77777777" w:rsidR="00B764C8" w:rsidRPr="004B45E5" w:rsidRDefault="00B764C8" w:rsidP="000F5F33">
      <w:pPr>
        <w:rPr>
          <w:sz w:val="20"/>
          <w:szCs w:val="20"/>
        </w:rPr>
      </w:pPr>
    </w:p>
    <w:p w14:paraId="13063CA8" w14:textId="77777777" w:rsidR="00B764C8" w:rsidRPr="004B45E5" w:rsidRDefault="00B764C8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>...................................................................................</w:t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  <w:t>...................................................................................</w:t>
      </w:r>
    </w:p>
    <w:p w14:paraId="7151A191" w14:textId="5221A1E9" w:rsidR="00B764C8" w:rsidRPr="004B45E5" w:rsidRDefault="00B764C8" w:rsidP="00FB1F6F">
      <w:pPr>
        <w:ind w:firstLine="708"/>
        <w:rPr>
          <w:sz w:val="20"/>
          <w:szCs w:val="20"/>
        </w:rPr>
      </w:pPr>
      <w:r w:rsidRPr="004B45E5">
        <w:rPr>
          <w:sz w:val="20"/>
          <w:szCs w:val="20"/>
        </w:rPr>
        <w:t xml:space="preserve">    </w:t>
      </w:r>
      <w:r w:rsidR="006E0FEC" w:rsidRPr="004B45E5">
        <w:rPr>
          <w:sz w:val="20"/>
          <w:szCs w:val="20"/>
        </w:rPr>
        <w:t xml:space="preserve">     </w:t>
      </w:r>
      <w:r w:rsidR="00BB1D82" w:rsidRPr="004B45E5">
        <w:rPr>
          <w:sz w:val="20"/>
          <w:szCs w:val="20"/>
        </w:rPr>
        <w:t xml:space="preserve">PhDr. Andrea </w:t>
      </w:r>
      <w:proofErr w:type="spellStart"/>
      <w:r w:rsidR="00BB1D82" w:rsidRPr="004B45E5">
        <w:rPr>
          <w:sz w:val="20"/>
          <w:szCs w:val="20"/>
        </w:rPr>
        <w:t>Predajňová</w:t>
      </w:r>
      <w:proofErr w:type="spellEnd"/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="00E307FF">
        <w:rPr>
          <w:sz w:val="20"/>
          <w:szCs w:val="20"/>
        </w:rPr>
        <w:t xml:space="preserve">       Mgr. Ondřej Zatloukal</w:t>
      </w:r>
    </w:p>
    <w:p w14:paraId="63B01BC7" w14:textId="3F124187" w:rsidR="00B764C8" w:rsidRPr="004B45E5" w:rsidRDefault="00B764C8" w:rsidP="000F5F33">
      <w:pPr>
        <w:rPr>
          <w:sz w:val="20"/>
          <w:szCs w:val="20"/>
        </w:rPr>
      </w:pPr>
      <w:r w:rsidRPr="004B45E5">
        <w:rPr>
          <w:sz w:val="20"/>
          <w:szCs w:val="20"/>
        </w:rPr>
        <w:t xml:space="preserve"> generáln</w:t>
      </w:r>
      <w:r w:rsidR="00BB1D82" w:rsidRPr="004B45E5">
        <w:rPr>
          <w:sz w:val="20"/>
          <w:szCs w:val="20"/>
        </w:rPr>
        <w:t>a</w:t>
      </w:r>
      <w:r w:rsidRPr="004B45E5">
        <w:rPr>
          <w:sz w:val="20"/>
          <w:szCs w:val="20"/>
        </w:rPr>
        <w:t xml:space="preserve"> riaditeľ</w:t>
      </w:r>
      <w:r w:rsidR="00BB1D82" w:rsidRPr="004B45E5">
        <w:rPr>
          <w:sz w:val="20"/>
          <w:szCs w:val="20"/>
        </w:rPr>
        <w:t>ka</w:t>
      </w:r>
      <w:r w:rsidRPr="004B45E5">
        <w:rPr>
          <w:sz w:val="20"/>
          <w:szCs w:val="20"/>
        </w:rPr>
        <w:t xml:space="preserve"> Slovenského národného múzea</w:t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="00733B36" w:rsidRPr="004B45E5">
        <w:rPr>
          <w:sz w:val="20"/>
          <w:szCs w:val="20"/>
        </w:rPr>
        <w:t xml:space="preserve">                   </w:t>
      </w:r>
      <w:r w:rsidR="00D75012" w:rsidRPr="004B45E5">
        <w:rPr>
          <w:sz w:val="20"/>
          <w:szCs w:val="20"/>
        </w:rPr>
        <w:t>riaditeľ</w:t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</w:p>
    <w:p w14:paraId="412B6C89" w14:textId="28B07D8C" w:rsidR="00B764C8" w:rsidRPr="004B45E5" w:rsidRDefault="00B764C8" w:rsidP="00C70857">
      <w:pPr>
        <w:rPr>
          <w:sz w:val="20"/>
          <w:szCs w:val="20"/>
        </w:rPr>
      </w:pPr>
      <w:r w:rsidRPr="004B45E5">
        <w:rPr>
          <w:sz w:val="20"/>
          <w:szCs w:val="20"/>
        </w:rPr>
        <w:t xml:space="preserve">    </w:t>
      </w:r>
      <w:r w:rsidR="005067E5" w:rsidRPr="004B45E5">
        <w:rPr>
          <w:sz w:val="20"/>
          <w:szCs w:val="20"/>
        </w:rPr>
        <w:tab/>
      </w:r>
      <w:r w:rsidR="005067E5" w:rsidRPr="004B45E5">
        <w:rPr>
          <w:sz w:val="20"/>
          <w:szCs w:val="20"/>
        </w:rPr>
        <w:tab/>
      </w:r>
      <w:r w:rsidR="005067E5" w:rsidRPr="004B45E5">
        <w:rPr>
          <w:sz w:val="20"/>
          <w:szCs w:val="20"/>
        </w:rPr>
        <w:tab/>
      </w:r>
      <w:r w:rsidR="00733B36" w:rsidRPr="004B45E5">
        <w:rPr>
          <w:sz w:val="20"/>
          <w:szCs w:val="20"/>
        </w:rPr>
        <w:t xml:space="preserve">            </w:t>
      </w:r>
      <w:r w:rsidR="00EF663A">
        <w:rPr>
          <w:sz w:val="20"/>
          <w:szCs w:val="20"/>
        </w:rPr>
        <w:t xml:space="preserve">                                         </w:t>
      </w:r>
      <w:r w:rsidR="004B7E2F">
        <w:rPr>
          <w:sz w:val="20"/>
          <w:szCs w:val="20"/>
        </w:rPr>
        <w:t xml:space="preserve">               </w:t>
      </w:r>
      <w:r w:rsidR="00EF663A">
        <w:rPr>
          <w:sz w:val="20"/>
          <w:szCs w:val="20"/>
        </w:rPr>
        <w:t xml:space="preserve">   </w:t>
      </w:r>
      <w:r w:rsidR="00E307FF">
        <w:rPr>
          <w:sz w:val="20"/>
          <w:szCs w:val="20"/>
        </w:rPr>
        <w:t xml:space="preserve">    </w:t>
      </w:r>
      <w:proofErr w:type="spellStart"/>
      <w:r w:rsidR="00E307FF">
        <w:rPr>
          <w:sz w:val="20"/>
          <w:szCs w:val="20"/>
        </w:rPr>
        <w:t>Muzeum</w:t>
      </w:r>
      <w:proofErr w:type="spellEnd"/>
      <w:r w:rsidR="00E307FF">
        <w:rPr>
          <w:sz w:val="20"/>
          <w:szCs w:val="20"/>
        </w:rPr>
        <w:t xml:space="preserve"> umění</w:t>
      </w:r>
      <w:r w:rsidR="004B7E2F">
        <w:rPr>
          <w:sz w:val="20"/>
          <w:szCs w:val="20"/>
        </w:rPr>
        <w:t xml:space="preserve"> Olomouc</w:t>
      </w:r>
    </w:p>
    <w:p w14:paraId="38D7D2D5" w14:textId="2403CAA8" w:rsidR="00B764C8" w:rsidRPr="004B45E5" w:rsidRDefault="00B764C8" w:rsidP="001B60D8"/>
    <w:p w14:paraId="48B5A678" w14:textId="77777777" w:rsidR="00CA3555" w:rsidRDefault="00CA3555" w:rsidP="001B60D8"/>
    <w:p w14:paraId="6E2F994A" w14:textId="77777777" w:rsidR="00DF3182" w:rsidRDefault="00DF3182" w:rsidP="001B60D8"/>
    <w:p w14:paraId="5013AD44" w14:textId="77777777" w:rsidR="00DF3182" w:rsidRDefault="00DF3182" w:rsidP="001B60D8"/>
    <w:p w14:paraId="564AC720" w14:textId="77777777" w:rsidR="00DF3182" w:rsidRDefault="00DF3182" w:rsidP="001B60D8"/>
    <w:p w14:paraId="7F2525B3" w14:textId="77777777" w:rsidR="00DF3182" w:rsidRDefault="00DF3182" w:rsidP="001B60D8"/>
    <w:p w14:paraId="3BA2910B" w14:textId="77777777" w:rsidR="00DF3182" w:rsidRDefault="00DF3182" w:rsidP="001B60D8"/>
    <w:p w14:paraId="1BC28D83" w14:textId="77777777" w:rsidR="00DF3182" w:rsidRDefault="00DF3182" w:rsidP="001B60D8"/>
    <w:p w14:paraId="674825AD" w14:textId="77777777" w:rsidR="00DF3182" w:rsidRDefault="00DF3182" w:rsidP="001B60D8"/>
    <w:p w14:paraId="33432252" w14:textId="77777777" w:rsidR="00DF3182" w:rsidRDefault="00DF3182" w:rsidP="001B60D8"/>
    <w:p w14:paraId="5B7C4457" w14:textId="77777777" w:rsidR="00DF3182" w:rsidRDefault="00DF3182" w:rsidP="001B60D8"/>
    <w:p w14:paraId="1D86395A" w14:textId="77777777" w:rsidR="00DF3182" w:rsidRDefault="00DF3182" w:rsidP="001B60D8"/>
    <w:p w14:paraId="250BF0B3" w14:textId="77777777" w:rsidR="00DF3182" w:rsidRDefault="00DF3182" w:rsidP="001B60D8"/>
    <w:p w14:paraId="510E3512" w14:textId="77777777" w:rsidR="00DF3182" w:rsidRDefault="00DF3182" w:rsidP="001B60D8"/>
    <w:p w14:paraId="6E108E88" w14:textId="77777777" w:rsidR="00DF3182" w:rsidRDefault="00DF3182" w:rsidP="001B60D8"/>
    <w:p w14:paraId="002C9140" w14:textId="77777777" w:rsidR="00DF3182" w:rsidRDefault="00DF3182" w:rsidP="001B60D8"/>
    <w:p w14:paraId="7737AF8C" w14:textId="77777777" w:rsidR="00DF3182" w:rsidRDefault="00DF3182" w:rsidP="001B60D8"/>
    <w:p w14:paraId="47CBC20C" w14:textId="77777777" w:rsidR="00DF3182" w:rsidRDefault="00DF3182" w:rsidP="001B60D8"/>
    <w:p w14:paraId="27A4B1AD" w14:textId="77777777" w:rsidR="00DF3182" w:rsidRDefault="00DF3182" w:rsidP="001B60D8"/>
    <w:p w14:paraId="7B308B8F" w14:textId="77777777" w:rsidR="00DF3182" w:rsidRDefault="00DF3182" w:rsidP="001B60D8"/>
    <w:p w14:paraId="5970AE39" w14:textId="77777777" w:rsidR="00DF3182" w:rsidRDefault="00DF3182" w:rsidP="001B60D8"/>
    <w:p w14:paraId="5A93DFB2" w14:textId="77777777" w:rsidR="00DF3182" w:rsidRDefault="00DF3182" w:rsidP="001B60D8"/>
    <w:p w14:paraId="00DACE84" w14:textId="77777777" w:rsidR="00DF3182" w:rsidRDefault="00DF3182" w:rsidP="001B60D8"/>
    <w:p w14:paraId="2CF45E54" w14:textId="77777777" w:rsidR="00DF3182" w:rsidRDefault="00DF3182" w:rsidP="001B60D8"/>
    <w:p w14:paraId="10DD1700" w14:textId="77777777" w:rsidR="00DF3182" w:rsidRDefault="00DF3182" w:rsidP="001B60D8"/>
    <w:p w14:paraId="74F0ECAF" w14:textId="77777777" w:rsidR="00DF3182" w:rsidRDefault="00DF3182" w:rsidP="001B60D8"/>
    <w:p w14:paraId="0C545B7E" w14:textId="77777777" w:rsidR="00DF3182" w:rsidRDefault="00DF3182" w:rsidP="001B60D8"/>
    <w:p w14:paraId="7FB92130" w14:textId="77777777" w:rsidR="00DF3182" w:rsidRDefault="00DF3182" w:rsidP="001B60D8"/>
    <w:p w14:paraId="02CA1A2A" w14:textId="77777777" w:rsidR="00DF3182" w:rsidRDefault="00DF3182" w:rsidP="001B60D8"/>
    <w:p w14:paraId="0CB54438" w14:textId="77777777" w:rsidR="00DF3182" w:rsidRDefault="00DF3182" w:rsidP="001B60D8"/>
    <w:p w14:paraId="1D24E4B2" w14:textId="77777777" w:rsidR="00DF3182" w:rsidRDefault="00DF3182" w:rsidP="001B60D8"/>
    <w:p w14:paraId="0D779D65" w14:textId="77777777" w:rsidR="00DF3182" w:rsidRDefault="00DF3182" w:rsidP="001B60D8"/>
    <w:p w14:paraId="1E3F7E55" w14:textId="77777777" w:rsidR="00DF3182" w:rsidRDefault="00DF3182" w:rsidP="001B60D8"/>
    <w:p w14:paraId="6069FE18" w14:textId="77777777" w:rsidR="00DF3182" w:rsidRDefault="00DF3182" w:rsidP="001B60D8"/>
    <w:p w14:paraId="584FE5E7" w14:textId="77777777" w:rsidR="00DF3182" w:rsidRDefault="00DF3182" w:rsidP="001B60D8"/>
    <w:p w14:paraId="366D7A2C" w14:textId="77777777" w:rsidR="00DF3182" w:rsidRDefault="00DF3182" w:rsidP="001B60D8"/>
    <w:p w14:paraId="695CA392" w14:textId="77777777" w:rsidR="00DF3182" w:rsidRDefault="00DF3182" w:rsidP="001B60D8"/>
    <w:p w14:paraId="5E7FFC9A" w14:textId="77777777" w:rsidR="00DF3182" w:rsidRDefault="00DF3182" w:rsidP="001B60D8"/>
    <w:p w14:paraId="7FC3C7A1" w14:textId="77777777" w:rsidR="00DF3182" w:rsidRDefault="00DF3182" w:rsidP="001B60D8"/>
    <w:p w14:paraId="4BBBD16E" w14:textId="77777777" w:rsidR="00DF3182" w:rsidRDefault="00DF3182" w:rsidP="001B60D8"/>
    <w:p w14:paraId="5EB11E95" w14:textId="77777777" w:rsidR="00DF3182" w:rsidRDefault="00DF3182" w:rsidP="001B60D8"/>
    <w:p w14:paraId="30000A32" w14:textId="77777777" w:rsidR="00DF3182" w:rsidRDefault="00DF3182" w:rsidP="001B60D8"/>
    <w:p w14:paraId="217DE5F9" w14:textId="77777777" w:rsidR="00DF3182" w:rsidRDefault="00DF3182" w:rsidP="001B60D8"/>
    <w:p w14:paraId="02D139D4" w14:textId="77777777" w:rsidR="00DF3182" w:rsidRDefault="00DF3182" w:rsidP="001B60D8"/>
    <w:p w14:paraId="4558B024" w14:textId="77777777" w:rsidR="00DF3182" w:rsidRDefault="00DF3182" w:rsidP="001B60D8"/>
    <w:p w14:paraId="63F28F65" w14:textId="77777777" w:rsidR="00DF3182" w:rsidRDefault="00DF3182" w:rsidP="001B60D8"/>
    <w:p w14:paraId="50066EF8" w14:textId="77777777" w:rsidR="00406483" w:rsidRDefault="00406483" w:rsidP="001B60D8"/>
    <w:p w14:paraId="0D698A83" w14:textId="77777777" w:rsidR="00406483" w:rsidRDefault="00406483" w:rsidP="001B60D8"/>
    <w:p w14:paraId="29E6C777" w14:textId="77777777" w:rsidR="00406483" w:rsidRDefault="00406483" w:rsidP="001B60D8"/>
    <w:p w14:paraId="427FA830" w14:textId="77777777" w:rsidR="00DF3182" w:rsidRDefault="00DF3182" w:rsidP="001B60D8"/>
    <w:p w14:paraId="70339861" w14:textId="77777777" w:rsidR="008B088C" w:rsidRDefault="008B088C" w:rsidP="001B60D8"/>
    <w:p w14:paraId="370DEA6F" w14:textId="77777777" w:rsidR="00DF3182" w:rsidRDefault="00DF3182" w:rsidP="001B60D8"/>
    <w:p w14:paraId="4979EB0C" w14:textId="77777777" w:rsidR="00DF3182" w:rsidRDefault="00DF3182" w:rsidP="001B60D8"/>
    <w:p w14:paraId="1F8E690A" w14:textId="77777777" w:rsidR="00406483" w:rsidRDefault="00406483" w:rsidP="001B60D8"/>
    <w:p w14:paraId="2AC2279B" w14:textId="77777777" w:rsidR="00AD32A2" w:rsidRDefault="00AD32A2" w:rsidP="001B60D8"/>
    <w:p w14:paraId="484E535B" w14:textId="77777777" w:rsidR="00274998" w:rsidRDefault="00274998" w:rsidP="001B60D8"/>
    <w:p w14:paraId="36DBAD6A" w14:textId="77777777" w:rsidR="00DF3182" w:rsidRPr="004B45E5" w:rsidRDefault="00DF3182" w:rsidP="001B60D8"/>
    <w:p w14:paraId="4AC01776" w14:textId="77777777" w:rsidR="00B764C8" w:rsidRPr="004B45E5" w:rsidRDefault="00B764C8" w:rsidP="000F5F33">
      <w:pPr>
        <w:jc w:val="right"/>
        <w:rPr>
          <w:sz w:val="20"/>
          <w:szCs w:val="20"/>
        </w:rPr>
      </w:pPr>
      <w:r w:rsidRPr="004B45E5">
        <w:rPr>
          <w:sz w:val="20"/>
          <w:szCs w:val="20"/>
        </w:rPr>
        <w:lastRenderedPageBreak/>
        <w:t>Príloha č. 1</w:t>
      </w:r>
    </w:p>
    <w:p w14:paraId="4650F1CB" w14:textId="48BCBE5F" w:rsidR="00B764C8" w:rsidRPr="004B45E5" w:rsidRDefault="00B764C8" w:rsidP="000F5F33">
      <w:pPr>
        <w:jc w:val="right"/>
        <w:rPr>
          <w:rStyle w:val="hps"/>
          <w:color w:val="222222"/>
          <w:sz w:val="20"/>
          <w:szCs w:val="20"/>
        </w:rPr>
      </w:pPr>
    </w:p>
    <w:p w14:paraId="2A58D01D" w14:textId="77777777" w:rsidR="00B764C8" w:rsidRPr="004B45E5" w:rsidRDefault="00B764C8" w:rsidP="000F5F33">
      <w:pPr>
        <w:jc w:val="right"/>
        <w:rPr>
          <w:sz w:val="20"/>
          <w:szCs w:val="20"/>
        </w:rPr>
      </w:pPr>
    </w:p>
    <w:p w14:paraId="538D3214" w14:textId="3075E1D9" w:rsidR="008D3BEE" w:rsidRPr="004B45E5" w:rsidRDefault="00B764C8" w:rsidP="0080064D">
      <w:pPr>
        <w:jc w:val="center"/>
        <w:rPr>
          <w:b/>
          <w:bCs/>
        </w:rPr>
      </w:pPr>
      <w:r w:rsidRPr="004B45E5">
        <w:rPr>
          <w:b/>
          <w:bCs/>
        </w:rPr>
        <w:t xml:space="preserve">Zoznam </w:t>
      </w:r>
      <w:r w:rsidR="003C10A0" w:rsidRPr="004B45E5">
        <w:rPr>
          <w:b/>
          <w:bCs/>
        </w:rPr>
        <w:t xml:space="preserve">zbierkových </w:t>
      </w:r>
      <w:r w:rsidR="008D3BEE" w:rsidRPr="004B45E5">
        <w:rPr>
          <w:b/>
          <w:bCs/>
        </w:rPr>
        <w:t>predmetov</w:t>
      </w:r>
      <w:r w:rsidRPr="004B45E5">
        <w:rPr>
          <w:b/>
          <w:bCs/>
        </w:rPr>
        <w:t xml:space="preserve"> k Zmluve o</w:t>
      </w:r>
      <w:r w:rsidR="002765D1">
        <w:rPr>
          <w:b/>
          <w:bCs/>
        </w:rPr>
        <w:t> </w:t>
      </w:r>
      <w:r w:rsidRPr="004B45E5">
        <w:rPr>
          <w:b/>
          <w:bCs/>
        </w:rPr>
        <w:t>výpožičke</w:t>
      </w:r>
    </w:p>
    <w:p w14:paraId="2C34BA6F" w14:textId="770602E1" w:rsidR="00B764C8" w:rsidRDefault="00B764C8" w:rsidP="0080064D">
      <w:pPr>
        <w:jc w:val="center"/>
        <w:rPr>
          <w:b/>
          <w:bCs/>
        </w:rPr>
      </w:pPr>
      <w:r w:rsidRPr="004B45E5">
        <w:rPr>
          <w:b/>
          <w:bCs/>
        </w:rPr>
        <w:t>č. SNM–BOJ–ZOV–20</w:t>
      </w:r>
      <w:r w:rsidR="000C44F1" w:rsidRPr="004B45E5">
        <w:rPr>
          <w:b/>
          <w:bCs/>
        </w:rPr>
        <w:t>25</w:t>
      </w:r>
      <w:r w:rsidRPr="004B45E5">
        <w:rPr>
          <w:b/>
          <w:bCs/>
        </w:rPr>
        <w:t xml:space="preserve"> / </w:t>
      </w:r>
      <w:proofErr w:type="spellStart"/>
      <w:r w:rsidR="003D7BD7">
        <w:rPr>
          <w:b/>
          <w:bCs/>
        </w:rPr>
        <w:t>xxxx</w:t>
      </w:r>
      <w:proofErr w:type="spellEnd"/>
    </w:p>
    <w:p w14:paraId="45F1A226" w14:textId="7E7AF41D" w:rsidR="00592537" w:rsidRPr="00592537" w:rsidRDefault="00592537" w:rsidP="00592537">
      <w:pPr>
        <w:ind w:hanging="5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2E3599">
        <w:rPr>
          <w:color w:val="000000" w:themeColor="text1"/>
          <w:sz w:val="20"/>
          <w:szCs w:val="20"/>
        </w:rPr>
        <w:t xml:space="preserve">ID xxx xx, </w:t>
      </w:r>
      <w:proofErr w:type="spellStart"/>
      <w:r>
        <w:rPr>
          <w:color w:val="000000" w:themeColor="text1"/>
          <w:sz w:val="20"/>
          <w:szCs w:val="20"/>
        </w:rPr>
        <w:t>Int</w:t>
      </w:r>
      <w:proofErr w:type="spellEnd"/>
      <w:r>
        <w:rPr>
          <w:color w:val="000000" w:themeColor="text1"/>
          <w:sz w:val="20"/>
          <w:szCs w:val="20"/>
        </w:rPr>
        <w:t xml:space="preserve">. č. </w:t>
      </w:r>
      <w:r w:rsidR="003D7BD7">
        <w:rPr>
          <w:color w:val="000000" w:themeColor="text1"/>
          <w:sz w:val="20"/>
          <w:szCs w:val="20"/>
        </w:rPr>
        <w:t>xx</w:t>
      </w:r>
      <w:r>
        <w:rPr>
          <w:color w:val="000000" w:themeColor="text1"/>
          <w:sz w:val="20"/>
          <w:szCs w:val="20"/>
        </w:rPr>
        <w:t>/2025/DA)</w:t>
      </w:r>
    </w:p>
    <w:p w14:paraId="5A617F11" w14:textId="23A4C075" w:rsidR="00B764C8" w:rsidRPr="004B45E5" w:rsidRDefault="00D4673E" w:rsidP="000F5F33">
      <w:pPr>
        <w:rPr>
          <w:color w:val="222222"/>
        </w:rPr>
      </w:pPr>
      <w:r>
        <w:rPr>
          <w:b/>
          <w:bCs/>
          <w:color w:val="222222"/>
        </w:rPr>
        <w:t>xxx</w:t>
      </w:r>
    </w:p>
    <w:p w14:paraId="6954A509" w14:textId="77777777" w:rsidR="00B764C8" w:rsidRPr="004B45E5" w:rsidRDefault="00B764C8" w:rsidP="000F5F33">
      <w:pPr>
        <w:rPr>
          <w:color w:val="222222"/>
        </w:rPr>
      </w:pPr>
    </w:p>
    <w:p w14:paraId="6F4C3FC1" w14:textId="77777777" w:rsidR="00EE7259" w:rsidRPr="004B45E5" w:rsidRDefault="00EE7259" w:rsidP="000F5F33">
      <w:pPr>
        <w:rPr>
          <w:color w:val="222222"/>
        </w:rPr>
      </w:pPr>
    </w:p>
    <w:p w14:paraId="5B36C81F" w14:textId="77777777" w:rsidR="00EE7259" w:rsidRPr="004B45E5" w:rsidRDefault="00EE7259" w:rsidP="000F5F33">
      <w:pPr>
        <w:rPr>
          <w:color w:val="222222"/>
        </w:rPr>
      </w:pPr>
    </w:p>
    <w:p w14:paraId="5FA83496" w14:textId="77777777" w:rsidR="00EE7259" w:rsidRPr="004B45E5" w:rsidRDefault="00EE7259" w:rsidP="000F5F33">
      <w:pPr>
        <w:rPr>
          <w:color w:val="222222"/>
        </w:rPr>
      </w:pPr>
    </w:p>
    <w:p w14:paraId="52F64AD6" w14:textId="77777777" w:rsidR="00EE7259" w:rsidRPr="004B45E5" w:rsidRDefault="00EE7259" w:rsidP="000F5F33">
      <w:pPr>
        <w:rPr>
          <w:color w:val="222222"/>
        </w:rPr>
      </w:pPr>
    </w:p>
    <w:p w14:paraId="4DA1E69B" w14:textId="77777777" w:rsidR="00EE7259" w:rsidRPr="004B45E5" w:rsidRDefault="00EE7259" w:rsidP="000F5F33">
      <w:pPr>
        <w:rPr>
          <w:color w:val="222222"/>
        </w:rPr>
      </w:pPr>
    </w:p>
    <w:p w14:paraId="5718B39B" w14:textId="77777777" w:rsidR="00EE7259" w:rsidRPr="004B45E5" w:rsidRDefault="00EE7259" w:rsidP="000F5F33">
      <w:pPr>
        <w:rPr>
          <w:color w:val="222222"/>
        </w:rPr>
      </w:pPr>
    </w:p>
    <w:p w14:paraId="69AF1F57" w14:textId="77777777" w:rsidR="00EE7259" w:rsidRPr="004B45E5" w:rsidRDefault="00EE7259" w:rsidP="000F5F33">
      <w:pPr>
        <w:rPr>
          <w:color w:val="222222"/>
        </w:rPr>
      </w:pPr>
    </w:p>
    <w:p w14:paraId="7E524B3B" w14:textId="77777777" w:rsidR="00EE7259" w:rsidRDefault="00EE7259" w:rsidP="000F5F33">
      <w:pPr>
        <w:rPr>
          <w:color w:val="222222"/>
        </w:rPr>
      </w:pPr>
    </w:p>
    <w:p w14:paraId="57AF0E46" w14:textId="77777777" w:rsidR="00883C65" w:rsidRDefault="00883C65" w:rsidP="000F5F33">
      <w:pPr>
        <w:rPr>
          <w:color w:val="222222"/>
        </w:rPr>
      </w:pPr>
    </w:p>
    <w:p w14:paraId="75A7AF2B" w14:textId="77777777" w:rsidR="00883C65" w:rsidRDefault="00883C65" w:rsidP="000F5F33">
      <w:pPr>
        <w:rPr>
          <w:color w:val="222222"/>
        </w:rPr>
      </w:pPr>
    </w:p>
    <w:p w14:paraId="13CB295A" w14:textId="77777777" w:rsidR="00EE3017" w:rsidRPr="004B45E5" w:rsidRDefault="00EE3017" w:rsidP="000F5F33">
      <w:pPr>
        <w:rPr>
          <w:color w:val="222222"/>
        </w:rPr>
      </w:pPr>
    </w:p>
    <w:p w14:paraId="17D98B71" w14:textId="77777777" w:rsidR="00CA3555" w:rsidRDefault="00CA3555" w:rsidP="000F5F33">
      <w:pPr>
        <w:rPr>
          <w:color w:val="222222"/>
        </w:rPr>
      </w:pPr>
    </w:p>
    <w:p w14:paraId="7041A487" w14:textId="77777777" w:rsidR="0010457D" w:rsidRDefault="0010457D" w:rsidP="000F5F33">
      <w:pPr>
        <w:rPr>
          <w:color w:val="222222"/>
        </w:rPr>
      </w:pPr>
    </w:p>
    <w:p w14:paraId="5997007F" w14:textId="77777777" w:rsidR="0010457D" w:rsidRDefault="0010457D" w:rsidP="000F5F33">
      <w:pPr>
        <w:rPr>
          <w:color w:val="222222"/>
        </w:rPr>
      </w:pPr>
    </w:p>
    <w:p w14:paraId="04D898B1" w14:textId="77777777" w:rsidR="0010457D" w:rsidRDefault="0010457D" w:rsidP="000F5F33">
      <w:pPr>
        <w:rPr>
          <w:color w:val="222222"/>
        </w:rPr>
      </w:pPr>
    </w:p>
    <w:p w14:paraId="6B2FF98E" w14:textId="77777777" w:rsidR="0010457D" w:rsidRDefault="0010457D" w:rsidP="000F5F33">
      <w:pPr>
        <w:rPr>
          <w:color w:val="222222"/>
        </w:rPr>
      </w:pPr>
    </w:p>
    <w:p w14:paraId="650AA156" w14:textId="77777777" w:rsidR="0010457D" w:rsidRDefault="0010457D" w:rsidP="000F5F33">
      <w:pPr>
        <w:rPr>
          <w:color w:val="222222"/>
        </w:rPr>
      </w:pPr>
    </w:p>
    <w:p w14:paraId="14DD9016" w14:textId="77777777" w:rsidR="0010457D" w:rsidRDefault="0010457D" w:rsidP="000F5F33">
      <w:pPr>
        <w:rPr>
          <w:color w:val="222222"/>
        </w:rPr>
      </w:pPr>
    </w:p>
    <w:p w14:paraId="354ADD8D" w14:textId="77777777" w:rsidR="0010457D" w:rsidRDefault="0010457D" w:rsidP="000F5F33">
      <w:pPr>
        <w:rPr>
          <w:color w:val="222222"/>
        </w:rPr>
      </w:pPr>
    </w:p>
    <w:p w14:paraId="00101D35" w14:textId="77777777" w:rsidR="0010457D" w:rsidRDefault="0010457D" w:rsidP="000F5F33">
      <w:pPr>
        <w:rPr>
          <w:color w:val="222222"/>
        </w:rPr>
      </w:pPr>
    </w:p>
    <w:p w14:paraId="155E2423" w14:textId="77777777" w:rsidR="0010457D" w:rsidRDefault="0010457D" w:rsidP="000F5F33">
      <w:pPr>
        <w:rPr>
          <w:color w:val="222222"/>
        </w:rPr>
      </w:pPr>
    </w:p>
    <w:p w14:paraId="4142CA11" w14:textId="77777777" w:rsidR="0010457D" w:rsidRDefault="0010457D" w:rsidP="000F5F33">
      <w:pPr>
        <w:rPr>
          <w:color w:val="222222"/>
        </w:rPr>
      </w:pPr>
    </w:p>
    <w:p w14:paraId="7970893D" w14:textId="77777777" w:rsidR="0010457D" w:rsidRDefault="0010457D" w:rsidP="000F5F33">
      <w:pPr>
        <w:rPr>
          <w:color w:val="222222"/>
        </w:rPr>
      </w:pPr>
    </w:p>
    <w:p w14:paraId="5D4CB127" w14:textId="77777777" w:rsidR="0010457D" w:rsidRDefault="0010457D" w:rsidP="000F5F33">
      <w:pPr>
        <w:rPr>
          <w:color w:val="222222"/>
        </w:rPr>
      </w:pPr>
    </w:p>
    <w:p w14:paraId="2A27135C" w14:textId="77777777" w:rsidR="0010457D" w:rsidRDefault="0010457D" w:rsidP="000F5F33">
      <w:pPr>
        <w:rPr>
          <w:color w:val="222222"/>
        </w:rPr>
      </w:pPr>
    </w:p>
    <w:p w14:paraId="05354ED4" w14:textId="77777777" w:rsidR="0010457D" w:rsidRDefault="0010457D" w:rsidP="000F5F33">
      <w:pPr>
        <w:rPr>
          <w:color w:val="222222"/>
        </w:rPr>
      </w:pPr>
    </w:p>
    <w:p w14:paraId="37428C8D" w14:textId="77777777" w:rsidR="0010457D" w:rsidRDefault="0010457D" w:rsidP="000F5F33">
      <w:pPr>
        <w:rPr>
          <w:color w:val="222222"/>
        </w:rPr>
      </w:pPr>
    </w:p>
    <w:p w14:paraId="77C72F31" w14:textId="77777777" w:rsidR="0010457D" w:rsidRDefault="0010457D" w:rsidP="000F5F33">
      <w:pPr>
        <w:rPr>
          <w:color w:val="222222"/>
        </w:rPr>
      </w:pPr>
    </w:p>
    <w:p w14:paraId="1FA661FA" w14:textId="77777777" w:rsidR="0010457D" w:rsidRDefault="0010457D" w:rsidP="000F5F33">
      <w:pPr>
        <w:rPr>
          <w:color w:val="222222"/>
        </w:rPr>
      </w:pPr>
    </w:p>
    <w:p w14:paraId="7DE93379" w14:textId="77777777" w:rsidR="0010457D" w:rsidRDefault="0010457D" w:rsidP="000F5F33">
      <w:pPr>
        <w:rPr>
          <w:color w:val="222222"/>
        </w:rPr>
      </w:pPr>
    </w:p>
    <w:p w14:paraId="2A36A429" w14:textId="77777777" w:rsidR="0010457D" w:rsidRDefault="0010457D" w:rsidP="000F5F33">
      <w:pPr>
        <w:rPr>
          <w:color w:val="222222"/>
        </w:rPr>
      </w:pPr>
    </w:p>
    <w:p w14:paraId="182325FA" w14:textId="77777777" w:rsidR="0010457D" w:rsidRDefault="0010457D" w:rsidP="000F5F33">
      <w:pPr>
        <w:rPr>
          <w:color w:val="222222"/>
        </w:rPr>
      </w:pPr>
    </w:p>
    <w:p w14:paraId="6EF24A3A" w14:textId="77777777" w:rsidR="0010457D" w:rsidRDefault="0010457D" w:rsidP="000F5F33">
      <w:pPr>
        <w:rPr>
          <w:color w:val="222222"/>
        </w:rPr>
      </w:pPr>
    </w:p>
    <w:p w14:paraId="5CB53AD5" w14:textId="77777777" w:rsidR="0010457D" w:rsidRDefault="0010457D" w:rsidP="000F5F33">
      <w:pPr>
        <w:rPr>
          <w:color w:val="222222"/>
        </w:rPr>
      </w:pPr>
    </w:p>
    <w:p w14:paraId="7BE9EE8E" w14:textId="77777777" w:rsidR="0010457D" w:rsidRDefault="0010457D" w:rsidP="000F5F33">
      <w:pPr>
        <w:rPr>
          <w:color w:val="222222"/>
        </w:rPr>
      </w:pPr>
    </w:p>
    <w:p w14:paraId="1E3D238D" w14:textId="77777777" w:rsidR="0010457D" w:rsidRDefault="0010457D" w:rsidP="000F5F33">
      <w:pPr>
        <w:rPr>
          <w:color w:val="222222"/>
        </w:rPr>
      </w:pPr>
    </w:p>
    <w:p w14:paraId="791D4B11" w14:textId="77777777" w:rsidR="0010457D" w:rsidRDefault="0010457D" w:rsidP="000F5F33">
      <w:pPr>
        <w:rPr>
          <w:color w:val="222222"/>
        </w:rPr>
      </w:pPr>
    </w:p>
    <w:p w14:paraId="6C8BF289" w14:textId="77777777" w:rsidR="0010457D" w:rsidRDefault="0010457D" w:rsidP="000F5F33">
      <w:pPr>
        <w:rPr>
          <w:color w:val="222222"/>
        </w:rPr>
      </w:pPr>
    </w:p>
    <w:p w14:paraId="0931B800" w14:textId="77777777" w:rsidR="0010457D" w:rsidRDefault="0010457D" w:rsidP="000F5F33">
      <w:pPr>
        <w:rPr>
          <w:color w:val="222222"/>
        </w:rPr>
      </w:pPr>
    </w:p>
    <w:p w14:paraId="08EA1992" w14:textId="77777777" w:rsidR="0010457D" w:rsidRDefault="0010457D" w:rsidP="000F5F33">
      <w:pPr>
        <w:rPr>
          <w:color w:val="222222"/>
        </w:rPr>
      </w:pPr>
    </w:p>
    <w:p w14:paraId="37C368BB" w14:textId="77777777" w:rsidR="0010457D" w:rsidRDefault="0010457D" w:rsidP="000F5F33">
      <w:pPr>
        <w:rPr>
          <w:color w:val="222222"/>
        </w:rPr>
      </w:pPr>
    </w:p>
    <w:p w14:paraId="2488685D" w14:textId="77777777" w:rsidR="00592537" w:rsidRDefault="00592537" w:rsidP="000F5F33">
      <w:pPr>
        <w:rPr>
          <w:color w:val="222222"/>
        </w:rPr>
      </w:pPr>
    </w:p>
    <w:p w14:paraId="2A4FF6C6" w14:textId="77777777" w:rsidR="0010457D" w:rsidRDefault="0010457D" w:rsidP="000F5F33">
      <w:pPr>
        <w:rPr>
          <w:color w:val="222222"/>
        </w:rPr>
      </w:pPr>
    </w:p>
    <w:p w14:paraId="10F25A15" w14:textId="77777777" w:rsidR="0010457D" w:rsidRDefault="0010457D" w:rsidP="000F5F33">
      <w:pPr>
        <w:rPr>
          <w:color w:val="222222"/>
        </w:rPr>
      </w:pPr>
    </w:p>
    <w:p w14:paraId="2D1661B6" w14:textId="77777777" w:rsidR="0010457D" w:rsidRDefault="0010457D" w:rsidP="000F5F33">
      <w:pPr>
        <w:rPr>
          <w:color w:val="222222"/>
        </w:rPr>
      </w:pPr>
    </w:p>
    <w:p w14:paraId="3720E51A" w14:textId="77777777" w:rsidR="0010457D" w:rsidRDefault="0010457D" w:rsidP="000F5F33">
      <w:pPr>
        <w:rPr>
          <w:color w:val="222222"/>
        </w:rPr>
      </w:pPr>
    </w:p>
    <w:p w14:paraId="574CAAA2" w14:textId="77777777" w:rsidR="0010457D" w:rsidRDefault="0010457D" w:rsidP="000F5F33">
      <w:pPr>
        <w:rPr>
          <w:color w:val="222222"/>
        </w:rPr>
      </w:pPr>
    </w:p>
    <w:p w14:paraId="76C3BEB3" w14:textId="77777777" w:rsidR="0010457D" w:rsidRDefault="0010457D" w:rsidP="000F5F33">
      <w:pPr>
        <w:rPr>
          <w:color w:val="222222"/>
        </w:rPr>
      </w:pPr>
    </w:p>
    <w:p w14:paraId="66BB9F6B" w14:textId="77777777" w:rsidR="0010457D" w:rsidRDefault="0010457D" w:rsidP="000F5F33">
      <w:pPr>
        <w:rPr>
          <w:color w:val="222222"/>
        </w:rPr>
      </w:pPr>
    </w:p>
    <w:p w14:paraId="0EB993B6" w14:textId="77777777" w:rsidR="0010457D" w:rsidRDefault="0010457D" w:rsidP="000F5F33">
      <w:pPr>
        <w:rPr>
          <w:color w:val="222222"/>
        </w:rPr>
      </w:pPr>
    </w:p>
    <w:p w14:paraId="289AB935" w14:textId="77777777" w:rsidR="0010457D" w:rsidRDefault="0010457D" w:rsidP="000F5F33">
      <w:pPr>
        <w:rPr>
          <w:color w:val="222222"/>
        </w:rPr>
      </w:pPr>
    </w:p>
    <w:p w14:paraId="10B5BE18" w14:textId="77777777" w:rsidR="008B088C" w:rsidRDefault="008B088C" w:rsidP="000F5F33">
      <w:pPr>
        <w:rPr>
          <w:color w:val="222222"/>
        </w:rPr>
      </w:pPr>
    </w:p>
    <w:p w14:paraId="168FE7D0" w14:textId="77777777" w:rsidR="00B764C8" w:rsidRPr="004B45E5" w:rsidRDefault="00B764C8" w:rsidP="008C39C2">
      <w:pPr>
        <w:jc w:val="right"/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Príloha č. 2</w:t>
      </w:r>
    </w:p>
    <w:p w14:paraId="29BCCC96" w14:textId="27B0EAB7" w:rsidR="00B764C8" w:rsidRPr="004B45E5" w:rsidRDefault="00B764C8" w:rsidP="008C39C2">
      <w:pPr>
        <w:jc w:val="right"/>
        <w:rPr>
          <w:color w:val="000000"/>
          <w:sz w:val="20"/>
          <w:szCs w:val="20"/>
        </w:rPr>
      </w:pPr>
    </w:p>
    <w:p w14:paraId="4B016EE8" w14:textId="77777777" w:rsidR="00B764C8" w:rsidRPr="004B45E5" w:rsidRDefault="00B764C8" w:rsidP="000F5F33">
      <w:pPr>
        <w:rPr>
          <w:color w:val="000000"/>
          <w:sz w:val="20"/>
          <w:szCs w:val="20"/>
        </w:rPr>
      </w:pPr>
    </w:p>
    <w:p w14:paraId="1108A103" w14:textId="387E6BC9" w:rsidR="00B764C8" w:rsidRPr="00350921" w:rsidRDefault="00B764C8" w:rsidP="008C39C2">
      <w:pPr>
        <w:jc w:val="center"/>
        <w:rPr>
          <w:b/>
          <w:bCs/>
          <w:color w:val="000000"/>
        </w:rPr>
      </w:pPr>
      <w:r w:rsidRPr="00350921">
        <w:rPr>
          <w:b/>
          <w:bCs/>
          <w:color w:val="000000"/>
        </w:rPr>
        <w:t>Protokol</w:t>
      </w:r>
    </w:p>
    <w:p w14:paraId="420444D0" w14:textId="5414BE94" w:rsidR="00D64D22" w:rsidRPr="00E4567D" w:rsidRDefault="00B764C8" w:rsidP="00E4567D">
      <w:pPr>
        <w:jc w:val="center"/>
        <w:rPr>
          <w:b/>
          <w:bCs/>
          <w:color w:val="000000"/>
        </w:rPr>
      </w:pPr>
      <w:r w:rsidRPr="00350921">
        <w:rPr>
          <w:b/>
          <w:bCs/>
          <w:color w:val="000000"/>
        </w:rPr>
        <w:t xml:space="preserve">o odovzdaní </w:t>
      </w:r>
      <w:r w:rsidR="007D42C3" w:rsidRPr="00350921">
        <w:rPr>
          <w:b/>
          <w:bCs/>
          <w:color w:val="000000"/>
        </w:rPr>
        <w:t xml:space="preserve"> a prevzatí predmetov kultúrnej hodnoty</w:t>
      </w:r>
      <w:r w:rsidR="000F3E75" w:rsidRPr="00350921">
        <w:rPr>
          <w:b/>
          <w:bCs/>
          <w:color w:val="000000"/>
        </w:rPr>
        <w:t xml:space="preserve"> (zbierkových predmetov)</w:t>
      </w:r>
      <w:r w:rsidRPr="00350921">
        <w:rPr>
          <w:b/>
          <w:bCs/>
          <w:color w:val="000000"/>
        </w:rPr>
        <w:t xml:space="preserve"> na dočasné užívanie</w:t>
      </w:r>
    </w:p>
    <w:p w14:paraId="7D457285" w14:textId="2AB079D7" w:rsidR="007D42C3" w:rsidRPr="004B45E5" w:rsidRDefault="00B764C8" w:rsidP="008C39C2">
      <w:pPr>
        <w:jc w:val="center"/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podľa Zm</w:t>
      </w:r>
      <w:r w:rsidR="00F451D0" w:rsidRPr="004B45E5">
        <w:rPr>
          <w:color w:val="000000"/>
          <w:sz w:val="20"/>
          <w:szCs w:val="20"/>
        </w:rPr>
        <w:t>luvy o</w:t>
      </w:r>
      <w:r w:rsidR="007D42C3" w:rsidRPr="004B45E5">
        <w:rPr>
          <w:color w:val="000000"/>
          <w:sz w:val="20"/>
          <w:szCs w:val="20"/>
        </w:rPr>
        <w:t> </w:t>
      </w:r>
      <w:r w:rsidR="00F451D0" w:rsidRPr="004B45E5">
        <w:rPr>
          <w:color w:val="000000"/>
          <w:sz w:val="20"/>
          <w:szCs w:val="20"/>
        </w:rPr>
        <w:t>výpožičke</w:t>
      </w:r>
      <w:r w:rsidR="007D42C3" w:rsidRPr="004B45E5">
        <w:rPr>
          <w:color w:val="000000"/>
          <w:sz w:val="20"/>
          <w:szCs w:val="20"/>
        </w:rPr>
        <w:t xml:space="preserve"> </w:t>
      </w:r>
      <w:r w:rsidR="000F3E75">
        <w:rPr>
          <w:color w:val="000000"/>
          <w:sz w:val="20"/>
          <w:szCs w:val="20"/>
        </w:rPr>
        <w:t>zbierkových predmetov</w:t>
      </w:r>
      <w:r w:rsidR="00F451D0" w:rsidRPr="004B45E5">
        <w:rPr>
          <w:color w:val="000000"/>
          <w:sz w:val="20"/>
          <w:szCs w:val="20"/>
        </w:rPr>
        <w:t xml:space="preserve"> č. SNM-BOJ-ZOV-</w:t>
      </w:r>
      <w:r w:rsidRPr="004B45E5">
        <w:rPr>
          <w:color w:val="000000"/>
          <w:sz w:val="20"/>
          <w:szCs w:val="20"/>
        </w:rPr>
        <w:t>20</w:t>
      </w:r>
      <w:r w:rsidR="00CE0364" w:rsidRPr="004B45E5">
        <w:rPr>
          <w:color w:val="000000"/>
          <w:sz w:val="20"/>
          <w:szCs w:val="20"/>
        </w:rPr>
        <w:t>25</w:t>
      </w:r>
      <w:r w:rsidRPr="004B45E5">
        <w:rPr>
          <w:color w:val="000000"/>
          <w:sz w:val="20"/>
          <w:szCs w:val="20"/>
        </w:rPr>
        <w:t>/</w:t>
      </w:r>
      <w:proofErr w:type="spellStart"/>
      <w:r w:rsidR="00350921">
        <w:rPr>
          <w:color w:val="000000"/>
          <w:sz w:val="20"/>
          <w:szCs w:val="20"/>
        </w:rPr>
        <w:t>xxxx</w:t>
      </w:r>
      <w:proofErr w:type="spellEnd"/>
      <w:r w:rsidRPr="004B45E5">
        <w:rPr>
          <w:color w:val="000000"/>
          <w:sz w:val="20"/>
          <w:szCs w:val="20"/>
        </w:rPr>
        <w:t xml:space="preserve"> </w:t>
      </w:r>
    </w:p>
    <w:p w14:paraId="0AC9C1E5" w14:textId="22E607D7" w:rsidR="0080064D" w:rsidRPr="0080064D" w:rsidRDefault="0080064D" w:rsidP="0080064D">
      <w:pPr>
        <w:ind w:hanging="5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2E3599">
        <w:rPr>
          <w:sz w:val="20"/>
          <w:szCs w:val="20"/>
        </w:rPr>
        <w:t xml:space="preserve">ID xxx xx, </w:t>
      </w:r>
      <w:proofErr w:type="spellStart"/>
      <w:r>
        <w:rPr>
          <w:color w:val="000000" w:themeColor="text1"/>
          <w:sz w:val="20"/>
          <w:szCs w:val="20"/>
        </w:rPr>
        <w:t>Int</w:t>
      </w:r>
      <w:proofErr w:type="spellEnd"/>
      <w:r>
        <w:rPr>
          <w:color w:val="000000" w:themeColor="text1"/>
          <w:sz w:val="20"/>
          <w:szCs w:val="20"/>
        </w:rPr>
        <w:t xml:space="preserve">. č. </w:t>
      </w:r>
      <w:r w:rsidR="00350921">
        <w:rPr>
          <w:color w:val="000000" w:themeColor="text1"/>
          <w:sz w:val="20"/>
          <w:szCs w:val="20"/>
        </w:rPr>
        <w:t>xx</w:t>
      </w:r>
      <w:r>
        <w:rPr>
          <w:color w:val="000000" w:themeColor="text1"/>
          <w:sz w:val="20"/>
          <w:szCs w:val="20"/>
        </w:rPr>
        <w:t>/2025/DA)</w:t>
      </w:r>
    </w:p>
    <w:p w14:paraId="6B5E6879" w14:textId="1861E850" w:rsidR="00B764C8" w:rsidRPr="00D64D22" w:rsidRDefault="00B764C8" w:rsidP="00D64D22">
      <w:pPr>
        <w:jc w:val="center"/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(ďalej len “zmluva”)</w:t>
      </w:r>
    </w:p>
    <w:p w14:paraId="1FDACD9D" w14:textId="77777777" w:rsidR="00B764C8" w:rsidRPr="004B45E5" w:rsidRDefault="00B764C8" w:rsidP="000F5F33">
      <w:pPr>
        <w:rPr>
          <w:color w:val="000000"/>
          <w:sz w:val="20"/>
          <w:szCs w:val="20"/>
        </w:rPr>
      </w:pPr>
    </w:p>
    <w:p w14:paraId="017147F6" w14:textId="7B56FEE3" w:rsidR="00A875E0" w:rsidRPr="004B45E5" w:rsidRDefault="00A875E0" w:rsidP="00D312F2">
      <w:pPr>
        <w:jc w:val="center"/>
        <w:rPr>
          <w:b/>
          <w:bCs/>
          <w:color w:val="000000"/>
          <w:sz w:val="20"/>
          <w:szCs w:val="20"/>
        </w:rPr>
      </w:pPr>
      <w:r w:rsidRPr="004B45E5">
        <w:rPr>
          <w:b/>
          <w:bCs/>
          <w:color w:val="000000"/>
          <w:sz w:val="20"/>
          <w:szCs w:val="20"/>
        </w:rPr>
        <w:t>Článok</w:t>
      </w:r>
      <w:r w:rsidR="00D1686F" w:rsidRPr="004B45E5">
        <w:rPr>
          <w:b/>
          <w:bCs/>
          <w:color w:val="000000"/>
          <w:sz w:val="20"/>
          <w:szCs w:val="20"/>
        </w:rPr>
        <w:t xml:space="preserve"> I.</w:t>
      </w:r>
      <w:r w:rsidRPr="004B45E5">
        <w:rPr>
          <w:b/>
          <w:bCs/>
          <w:color w:val="000000"/>
          <w:sz w:val="20"/>
          <w:szCs w:val="20"/>
        </w:rPr>
        <w:t xml:space="preserve"> </w:t>
      </w:r>
    </w:p>
    <w:p w14:paraId="280EC9FE" w14:textId="378160D1" w:rsidR="00B764C8" w:rsidRPr="004B45E5" w:rsidRDefault="00B764C8" w:rsidP="00D312F2">
      <w:pPr>
        <w:jc w:val="center"/>
        <w:rPr>
          <w:b/>
          <w:bCs/>
          <w:color w:val="000000"/>
          <w:sz w:val="20"/>
          <w:szCs w:val="20"/>
        </w:rPr>
      </w:pPr>
    </w:p>
    <w:p w14:paraId="5A67D376" w14:textId="77777777" w:rsidR="00B764C8" w:rsidRPr="004B45E5" w:rsidRDefault="00B764C8" w:rsidP="00131B6C">
      <w:pPr>
        <w:jc w:val="center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Zmluvné strany</w:t>
      </w:r>
    </w:p>
    <w:p w14:paraId="5C284CED" w14:textId="2F93B4DD" w:rsidR="00B764C8" w:rsidRPr="004B45E5" w:rsidRDefault="00B764C8" w:rsidP="00131B6C">
      <w:pPr>
        <w:jc w:val="center"/>
        <w:rPr>
          <w:b/>
          <w:bCs/>
          <w:sz w:val="20"/>
          <w:szCs w:val="20"/>
        </w:rPr>
      </w:pPr>
    </w:p>
    <w:p w14:paraId="111C11FE" w14:textId="77777777" w:rsidR="00B764C8" w:rsidRPr="004B45E5" w:rsidRDefault="00B764C8" w:rsidP="00D312F2">
      <w:pPr>
        <w:jc w:val="center"/>
        <w:rPr>
          <w:color w:val="000000"/>
          <w:sz w:val="20"/>
          <w:szCs w:val="20"/>
        </w:rPr>
      </w:pPr>
    </w:p>
    <w:p w14:paraId="7CEAF458" w14:textId="2CF409DF" w:rsidR="00B764C8" w:rsidRPr="004B45E5" w:rsidRDefault="00B764C8" w:rsidP="00D312F2">
      <w:pPr>
        <w:rPr>
          <w:b/>
          <w:bCs/>
          <w:color w:val="000000"/>
          <w:sz w:val="20"/>
          <w:szCs w:val="20"/>
        </w:rPr>
      </w:pPr>
      <w:r w:rsidRPr="004B45E5">
        <w:rPr>
          <w:b/>
          <w:bCs/>
          <w:color w:val="000000"/>
          <w:sz w:val="20"/>
          <w:szCs w:val="20"/>
        </w:rPr>
        <w:t>Požičiav</w:t>
      </w:r>
      <w:r w:rsidR="003E378D">
        <w:rPr>
          <w:b/>
          <w:bCs/>
          <w:color w:val="000000"/>
          <w:sz w:val="20"/>
          <w:szCs w:val="20"/>
        </w:rPr>
        <w:t xml:space="preserve">ateľ:                                        </w:t>
      </w:r>
      <w:r w:rsidRPr="004B45E5">
        <w:rPr>
          <w:b/>
          <w:bCs/>
          <w:color w:val="000000"/>
          <w:sz w:val="20"/>
          <w:szCs w:val="20"/>
        </w:rPr>
        <w:t>SNM – Múzeum Bojnice</w:t>
      </w:r>
      <w:r w:rsidR="00F451D0" w:rsidRPr="004B45E5">
        <w:rPr>
          <w:b/>
          <w:bCs/>
          <w:color w:val="000000"/>
          <w:sz w:val="20"/>
          <w:szCs w:val="20"/>
        </w:rPr>
        <w:t xml:space="preserve"> v Bojniciach</w:t>
      </w:r>
    </w:p>
    <w:p w14:paraId="27B0F4D4" w14:textId="724B2FF4" w:rsidR="003E378D" w:rsidRDefault="003E378D" w:rsidP="00D312F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Štatutárny zástupca:                              PhDr. Andrea  </w:t>
      </w:r>
      <w:proofErr w:type="spellStart"/>
      <w:r>
        <w:rPr>
          <w:color w:val="000000"/>
          <w:sz w:val="20"/>
          <w:szCs w:val="20"/>
        </w:rPr>
        <w:t>Predajňová</w:t>
      </w:r>
      <w:proofErr w:type="spellEnd"/>
      <w:r>
        <w:rPr>
          <w:color w:val="000000"/>
          <w:sz w:val="20"/>
          <w:szCs w:val="20"/>
        </w:rPr>
        <w:t>, generáln</w:t>
      </w:r>
      <w:r w:rsidR="00EA7C3F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riaditeľka SNM</w:t>
      </w:r>
    </w:p>
    <w:p w14:paraId="5CACC136" w14:textId="009A242F" w:rsidR="00B764C8" w:rsidRPr="004B45E5" w:rsidRDefault="00B764C8" w:rsidP="00D312F2">
      <w:pPr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Sídlo:</w:t>
      </w:r>
      <w:r w:rsidRPr="004B45E5">
        <w:rPr>
          <w:color w:val="000000"/>
          <w:sz w:val="20"/>
          <w:szCs w:val="20"/>
        </w:rPr>
        <w:tab/>
      </w:r>
      <w:r w:rsidRPr="004B45E5">
        <w:rPr>
          <w:color w:val="000000"/>
          <w:sz w:val="20"/>
          <w:szCs w:val="20"/>
        </w:rPr>
        <w:tab/>
      </w:r>
      <w:r w:rsidRPr="004B45E5">
        <w:rPr>
          <w:color w:val="000000"/>
          <w:sz w:val="20"/>
          <w:szCs w:val="20"/>
        </w:rPr>
        <w:tab/>
      </w:r>
      <w:r w:rsidR="003E378D">
        <w:rPr>
          <w:color w:val="000000"/>
          <w:sz w:val="20"/>
          <w:szCs w:val="20"/>
        </w:rPr>
        <w:t xml:space="preserve">                    Vajanského nábrežie 2, P.O. BOX 13, 810 06 Bratislava</w:t>
      </w:r>
      <w:r w:rsidR="00572F3B">
        <w:rPr>
          <w:color w:val="000000"/>
          <w:sz w:val="20"/>
          <w:szCs w:val="20"/>
        </w:rPr>
        <w:t>, Slovensko</w:t>
      </w:r>
    </w:p>
    <w:p w14:paraId="6A7D2E86" w14:textId="033A8DD8" w:rsidR="00B764C8" w:rsidRPr="004B45E5" w:rsidRDefault="003E378D" w:rsidP="00D312F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</w:t>
      </w:r>
      <w:r w:rsidR="007A640A">
        <w:rPr>
          <w:color w:val="000000"/>
          <w:sz w:val="20"/>
          <w:szCs w:val="20"/>
        </w:rPr>
        <w:t>ástupca</w:t>
      </w:r>
      <w:r w:rsidR="00B764C8" w:rsidRPr="004B45E5">
        <w:rPr>
          <w:color w:val="000000"/>
          <w:sz w:val="20"/>
          <w:szCs w:val="20"/>
        </w:rPr>
        <w:t xml:space="preserve"> oprávnený</w:t>
      </w:r>
      <w:r>
        <w:rPr>
          <w:color w:val="000000"/>
          <w:sz w:val="20"/>
          <w:szCs w:val="20"/>
        </w:rPr>
        <w:t xml:space="preserve"> konať</w:t>
      </w:r>
    </w:p>
    <w:p w14:paraId="35B550F1" w14:textId="5AF34882" w:rsidR="00B764C8" w:rsidRPr="003E378D" w:rsidRDefault="00B764C8" w:rsidP="00D312F2">
      <w:pPr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vo ve</w:t>
      </w:r>
      <w:r w:rsidR="003E378D">
        <w:rPr>
          <w:color w:val="000000"/>
          <w:sz w:val="20"/>
          <w:szCs w:val="20"/>
        </w:rPr>
        <w:t>ciach zmluvných</w:t>
      </w:r>
      <w:r w:rsidRPr="004B45E5">
        <w:rPr>
          <w:color w:val="000000"/>
          <w:sz w:val="20"/>
          <w:szCs w:val="20"/>
        </w:rPr>
        <w:t>:</w:t>
      </w:r>
      <w:r w:rsidRPr="004B45E5">
        <w:rPr>
          <w:color w:val="000000"/>
          <w:sz w:val="20"/>
          <w:szCs w:val="20"/>
        </w:rPr>
        <w:tab/>
      </w:r>
      <w:r w:rsidR="003E378D">
        <w:rPr>
          <w:color w:val="000000"/>
          <w:sz w:val="20"/>
          <w:szCs w:val="20"/>
        </w:rPr>
        <w:t xml:space="preserve">                    Mgr. Slavomíra </w:t>
      </w:r>
      <w:proofErr w:type="spellStart"/>
      <w:r w:rsidR="003E378D">
        <w:rPr>
          <w:color w:val="000000"/>
          <w:sz w:val="20"/>
          <w:szCs w:val="20"/>
        </w:rPr>
        <w:t>Lenhartová</w:t>
      </w:r>
      <w:proofErr w:type="spellEnd"/>
      <w:r w:rsidR="003E378D">
        <w:rPr>
          <w:color w:val="000000"/>
          <w:sz w:val="20"/>
          <w:szCs w:val="20"/>
        </w:rPr>
        <w:t>, riaditeľka SNM – Múzea Bojnice v Bojniciach</w:t>
      </w:r>
    </w:p>
    <w:p w14:paraId="5C3B4D86" w14:textId="7D2F8353" w:rsidR="003E378D" w:rsidRDefault="003E378D" w:rsidP="00D312F2">
      <w:pPr>
        <w:rPr>
          <w:sz w:val="20"/>
          <w:szCs w:val="20"/>
        </w:rPr>
      </w:pPr>
      <w:r>
        <w:rPr>
          <w:sz w:val="20"/>
          <w:szCs w:val="20"/>
        </w:rPr>
        <w:t>Adresa:                                                  SNM – Múzeum Bojnice, Zámok a okolie 1, 972 01 Bojnice</w:t>
      </w:r>
      <w:r w:rsidR="00572F3B">
        <w:rPr>
          <w:sz w:val="20"/>
          <w:szCs w:val="20"/>
        </w:rPr>
        <w:t>, Slovensko</w:t>
      </w:r>
    </w:p>
    <w:p w14:paraId="72DBDF41" w14:textId="025850F7" w:rsidR="003E378D" w:rsidRDefault="003E378D" w:rsidP="00D4673E">
      <w:pPr>
        <w:rPr>
          <w:sz w:val="20"/>
          <w:szCs w:val="20"/>
        </w:rPr>
      </w:pPr>
      <w:r>
        <w:rPr>
          <w:sz w:val="20"/>
          <w:szCs w:val="20"/>
        </w:rPr>
        <w:t xml:space="preserve">Kontakty:                                               </w:t>
      </w:r>
      <w:r w:rsidR="00D4673E">
        <w:rPr>
          <w:sz w:val="20"/>
          <w:szCs w:val="20"/>
        </w:rPr>
        <w:t>xxx</w:t>
      </w:r>
    </w:p>
    <w:p w14:paraId="1864660B" w14:textId="77777777" w:rsidR="00D4673E" w:rsidRDefault="00D4673E" w:rsidP="00D4673E">
      <w:pPr>
        <w:rPr>
          <w:sz w:val="20"/>
          <w:szCs w:val="20"/>
        </w:rPr>
      </w:pPr>
    </w:p>
    <w:p w14:paraId="3E87990D" w14:textId="790BEB69" w:rsidR="003E378D" w:rsidRDefault="003E378D" w:rsidP="00D312F2">
      <w:pPr>
        <w:rPr>
          <w:sz w:val="20"/>
          <w:szCs w:val="20"/>
        </w:rPr>
      </w:pPr>
      <w:r>
        <w:rPr>
          <w:sz w:val="20"/>
          <w:szCs w:val="20"/>
        </w:rPr>
        <w:t>Zodpovedný zamestnanec vo</w:t>
      </w:r>
    </w:p>
    <w:p w14:paraId="61AF3549" w14:textId="3D2150ED" w:rsidR="003E378D" w:rsidRDefault="007A640A" w:rsidP="00D312F2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3E378D">
        <w:rPr>
          <w:sz w:val="20"/>
          <w:szCs w:val="20"/>
        </w:rPr>
        <w:t>eciach realizácie zmluvy</w:t>
      </w:r>
      <w:r w:rsidR="00D4673E">
        <w:rPr>
          <w:sz w:val="20"/>
          <w:szCs w:val="20"/>
        </w:rPr>
        <w:tab/>
      </w:r>
      <w:r w:rsidR="00D4673E">
        <w:rPr>
          <w:sz w:val="20"/>
          <w:szCs w:val="20"/>
        </w:rPr>
        <w:tab/>
      </w:r>
      <w:r w:rsidR="00D4673E">
        <w:rPr>
          <w:sz w:val="20"/>
          <w:szCs w:val="20"/>
        </w:rPr>
        <w:tab/>
        <w:t>xxx</w:t>
      </w:r>
    </w:p>
    <w:p w14:paraId="07EF02AC" w14:textId="466EC8D2" w:rsidR="00B764C8" w:rsidRPr="004B45E5" w:rsidRDefault="00B764C8" w:rsidP="00D312F2">
      <w:pPr>
        <w:rPr>
          <w:sz w:val="20"/>
          <w:szCs w:val="20"/>
        </w:rPr>
      </w:pPr>
      <w:r w:rsidRPr="004B45E5">
        <w:rPr>
          <w:sz w:val="20"/>
          <w:szCs w:val="20"/>
        </w:rPr>
        <w:t>Funkcia:</w:t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="003E378D">
        <w:rPr>
          <w:sz w:val="20"/>
          <w:szCs w:val="20"/>
        </w:rPr>
        <w:t xml:space="preserve">      </w:t>
      </w:r>
      <w:r w:rsidR="00E8539E" w:rsidRPr="004B45E5">
        <w:rPr>
          <w:sz w:val="20"/>
          <w:szCs w:val="20"/>
        </w:rPr>
        <w:t>vedúca Oddelenia správy a </w:t>
      </w:r>
      <w:proofErr w:type="spellStart"/>
      <w:r w:rsidR="00E8539E" w:rsidRPr="004B45E5">
        <w:rPr>
          <w:sz w:val="20"/>
          <w:szCs w:val="20"/>
        </w:rPr>
        <w:t>muzealizácie</w:t>
      </w:r>
      <w:proofErr w:type="spellEnd"/>
      <w:r w:rsidR="00E8539E" w:rsidRPr="004B45E5">
        <w:rPr>
          <w:sz w:val="20"/>
          <w:szCs w:val="20"/>
        </w:rPr>
        <w:t xml:space="preserve"> zbierok</w:t>
      </w:r>
    </w:p>
    <w:p w14:paraId="77464125" w14:textId="457B73E3" w:rsidR="00B764C8" w:rsidRDefault="003E378D" w:rsidP="00D312F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Kontakty:                                               </w:t>
      </w:r>
      <w:r w:rsidR="00D4673E">
        <w:rPr>
          <w:color w:val="000000"/>
          <w:sz w:val="20"/>
          <w:szCs w:val="20"/>
        </w:rPr>
        <w:t>xxx</w:t>
      </w:r>
      <w:r w:rsidR="00FD1AE3">
        <w:rPr>
          <w:color w:val="000000"/>
          <w:sz w:val="20"/>
          <w:szCs w:val="20"/>
        </w:rPr>
        <w:t xml:space="preserve"> </w:t>
      </w:r>
    </w:p>
    <w:p w14:paraId="310FCE6C" w14:textId="62C2C7E8" w:rsidR="003E378D" w:rsidRDefault="003C0221" w:rsidP="00D312F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(ďalej len „požičiavateľ“)</w:t>
      </w:r>
    </w:p>
    <w:p w14:paraId="0173AAE8" w14:textId="77777777" w:rsidR="003C4B08" w:rsidRDefault="003C4B08" w:rsidP="000F5F33">
      <w:pPr>
        <w:rPr>
          <w:color w:val="000000"/>
          <w:sz w:val="20"/>
          <w:szCs w:val="20"/>
        </w:rPr>
      </w:pPr>
    </w:p>
    <w:p w14:paraId="37EF692F" w14:textId="77777777" w:rsidR="009801C0" w:rsidRPr="004B45E5" w:rsidRDefault="009801C0" w:rsidP="000F5F33">
      <w:pPr>
        <w:rPr>
          <w:color w:val="000000"/>
          <w:sz w:val="20"/>
          <w:szCs w:val="20"/>
        </w:rPr>
      </w:pPr>
    </w:p>
    <w:p w14:paraId="3FD41B34" w14:textId="4A61A877" w:rsidR="00B764C8" w:rsidRPr="007555CA" w:rsidRDefault="00B764C8" w:rsidP="00B13281">
      <w:pPr>
        <w:adjustRightInd w:val="0"/>
        <w:ind w:left="2835" w:hanging="2832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Vypožičiavateľ:</w:t>
      </w:r>
      <w:r w:rsidR="00172BB7">
        <w:rPr>
          <w:b/>
          <w:bCs/>
          <w:sz w:val="20"/>
          <w:szCs w:val="20"/>
        </w:rPr>
        <w:t xml:space="preserve">                                  </w:t>
      </w:r>
      <w:proofErr w:type="spellStart"/>
      <w:r w:rsidR="00DD71CD">
        <w:rPr>
          <w:b/>
          <w:bCs/>
          <w:sz w:val="20"/>
          <w:szCs w:val="20"/>
        </w:rPr>
        <w:t>Muzeum</w:t>
      </w:r>
      <w:proofErr w:type="spellEnd"/>
      <w:r w:rsidR="00DD71CD">
        <w:rPr>
          <w:b/>
          <w:bCs/>
          <w:sz w:val="20"/>
          <w:szCs w:val="20"/>
        </w:rPr>
        <w:t xml:space="preserve"> </w:t>
      </w:r>
      <w:proofErr w:type="spellStart"/>
      <w:r w:rsidR="00DD71CD">
        <w:rPr>
          <w:b/>
          <w:bCs/>
          <w:sz w:val="20"/>
          <w:szCs w:val="20"/>
        </w:rPr>
        <w:t>umění</w:t>
      </w:r>
      <w:proofErr w:type="spellEnd"/>
      <w:r w:rsidR="00DD71CD">
        <w:rPr>
          <w:b/>
          <w:bCs/>
          <w:sz w:val="20"/>
          <w:szCs w:val="20"/>
        </w:rPr>
        <w:t xml:space="preserve"> Olomouc</w:t>
      </w:r>
    </w:p>
    <w:p w14:paraId="345CE3D2" w14:textId="5B991710" w:rsidR="003E791E" w:rsidRDefault="003E791E" w:rsidP="00172BB7">
      <w:pPr>
        <w:ind w:left="2835" w:hanging="2832"/>
        <w:rPr>
          <w:sz w:val="20"/>
          <w:szCs w:val="20"/>
        </w:rPr>
      </w:pPr>
      <w:r>
        <w:rPr>
          <w:sz w:val="20"/>
          <w:szCs w:val="20"/>
        </w:rPr>
        <w:t xml:space="preserve">Právna forma:                                       </w:t>
      </w:r>
      <w:proofErr w:type="spellStart"/>
      <w:r w:rsidRPr="003E791E">
        <w:rPr>
          <w:sz w:val="20"/>
          <w:szCs w:val="20"/>
        </w:rPr>
        <w:t>státní</w:t>
      </w:r>
      <w:proofErr w:type="spellEnd"/>
      <w:r w:rsidRPr="003E791E">
        <w:rPr>
          <w:sz w:val="20"/>
          <w:szCs w:val="20"/>
        </w:rPr>
        <w:t xml:space="preserve"> </w:t>
      </w:r>
      <w:proofErr w:type="spellStart"/>
      <w:r w:rsidRPr="003E791E">
        <w:rPr>
          <w:sz w:val="20"/>
          <w:szCs w:val="20"/>
        </w:rPr>
        <w:t>příspěvková</w:t>
      </w:r>
      <w:proofErr w:type="spellEnd"/>
      <w:r w:rsidRPr="003E791E">
        <w:rPr>
          <w:sz w:val="20"/>
          <w:szCs w:val="20"/>
        </w:rPr>
        <w:t xml:space="preserve"> </w:t>
      </w:r>
      <w:proofErr w:type="spellStart"/>
      <w:r w:rsidRPr="003E791E">
        <w:rPr>
          <w:sz w:val="20"/>
          <w:szCs w:val="20"/>
        </w:rPr>
        <w:t>organizace</w:t>
      </w:r>
      <w:proofErr w:type="spellEnd"/>
    </w:p>
    <w:p w14:paraId="1A1BDB8C" w14:textId="668FC3F1" w:rsidR="00172BB7" w:rsidRDefault="00172BB7" w:rsidP="00172BB7">
      <w:pPr>
        <w:ind w:left="2835" w:hanging="2832"/>
        <w:rPr>
          <w:sz w:val="20"/>
          <w:szCs w:val="20"/>
        </w:rPr>
      </w:pPr>
      <w:r>
        <w:rPr>
          <w:sz w:val="20"/>
          <w:szCs w:val="20"/>
        </w:rPr>
        <w:t xml:space="preserve">Štatutárny zástupca:                             </w:t>
      </w:r>
      <w:r w:rsidR="00DD71CD">
        <w:rPr>
          <w:sz w:val="20"/>
          <w:szCs w:val="20"/>
        </w:rPr>
        <w:t xml:space="preserve">Mgr. Ondřej Zatloukal, riaditeľ Múzea </w:t>
      </w:r>
      <w:proofErr w:type="spellStart"/>
      <w:r w:rsidR="00DD71CD">
        <w:rPr>
          <w:sz w:val="20"/>
          <w:szCs w:val="20"/>
        </w:rPr>
        <w:t>umění</w:t>
      </w:r>
      <w:proofErr w:type="spellEnd"/>
      <w:r w:rsidR="00DD71CD">
        <w:rPr>
          <w:sz w:val="20"/>
          <w:szCs w:val="20"/>
        </w:rPr>
        <w:t xml:space="preserve"> Olomouc</w:t>
      </w:r>
    </w:p>
    <w:p w14:paraId="4724699D" w14:textId="015514E0" w:rsidR="00B764C8" w:rsidRPr="004B45E5" w:rsidRDefault="00B764C8" w:rsidP="00B13281">
      <w:pPr>
        <w:ind w:left="2835" w:hanging="2832"/>
        <w:rPr>
          <w:color w:val="000000"/>
          <w:sz w:val="20"/>
          <w:szCs w:val="20"/>
        </w:rPr>
      </w:pPr>
      <w:r w:rsidRPr="004B45E5">
        <w:rPr>
          <w:sz w:val="20"/>
          <w:szCs w:val="20"/>
        </w:rPr>
        <w:t>Sídlo:</w:t>
      </w:r>
      <w:r w:rsidRPr="004B45E5">
        <w:rPr>
          <w:sz w:val="20"/>
          <w:szCs w:val="20"/>
        </w:rPr>
        <w:tab/>
      </w:r>
      <w:r w:rsidR="00172BB7">
        <w:rPr>
          <w:sz w:val="20"/>
          <w:szCs w:val="20"/>
        </w:rPr>
        <w:t xml:space="preserve">     </w:t>
      </w:r>
      <w:r w:rsidR="00DD71CD">
        <w:rPr>
          <w:color w:val="000000"/>
          <w:sz w:val="20"/>
          <w:szCs w:val="20"/>
        </w:rPr>
        <w:t>Denisova 47, 771 11 Olomouc, Česká republika</w:t>
      </w:r>
    </w:p>
    <w:p w14:paraId="5AF49010" w14:textId="09090E13" w:rsidR="00B764C8" w:rsidRPr="004B45E5" w:rsidRDefault="00B764C8" w:rsidP="00D312F2">
      <w:pPr>
        <w:rPr>
          <w:sz w:val="20"/>
          <w:szCs w:val="20"/>
        </w:rPr>
      </w:pPr>
      <w:r w:rsidRPr="004B45E5">
        <w:rPr>
          <w:sz w:val="20"/>
          <w:szCs w:val="20"/>
        </w:rPr>
        <w:t>Z</w:t>
      </w:r>
      <w:r w:rsidR="00172BB7">
        <w:rPr>
          <w:sz w:val="20"/>
          <w:szCs w:val="20"/>
        </w:rPr>
        <w:t xml:space="preserve">ástupca </w:t>
      </w:r>
      <w:r w:rsidRPr="004B45E5">
        <w:rPr>
          <w:sz w:val="20"/>
          <w:szCs w:val="20"/>
        </w:rPr>
        <w:t>oprávnený</w:t>
      </w:r>
    </w:p>
    <w:p w14:paraId="1E304AE2" w14:textId="2A436E82" w:rsidR="00B764C8" w:rsidRPr="004B45E5" w:rsidRDefault="00B764C8" w:rsidP="00D312F2">
      <w:pPr>
        <w:rPr>
          <w:sz w:val="20"/>
          <w:szCs w:val="20"/>
        </w:rPr>
      </w:pPr>
      <w:r w:rsidRPr="004B45E5">
        <w:rPr>
          <w:sz w:val="20"/>
          <w:szCs w:val="20"/>
        </w:rPr>
        <w:t>konať vo vec</w:t>
      </w:r>
      <w:r w:rsidR="00172BB7">
        <w:rPr>
          <w:sz w:val="20"/>
          <w:szCs w:val="20"/>
        </w:rPr>
        <w:t>iach zmluvných</w:t>
      </w:r>
      <w:r w:rsidRPr="004B45E5">
        <w:rPr>
          <w:sz w:val="20"/>
          <w:szCs w:val="20"/>
        </w:rPr>
        <w:t>:</w:t>
      </w:r>
      <w:r w:rsidR="00172BB7">
        <w:rPr>
          <w:sz w:val="20"/>
          <w:szCs w:val="20"/>
        </w:rPr>
        <w:t xml:space="preserve">              </w:t>
      </w:r>
      <w:r w:rsidR="00DD71CD">
        <w:rPr>
          <w:sz w:val="20"/>
          <w:szCs w:val="20"/>
        </w:rPr>
        <w:t>Mgr. Ondřej Zatloukal</w:t>
      </w:r>
      <w:r w:rsidR="0044580D">
        <w:rPr>
          <w:sz w:val="20"/>
          <w:szCs w:val="20"/>
        </w:rPr>
        <w:t xml:space="preserve">, riaditeľ Múzea </w:t>
      </w:r>
      <w:proofErr w:type="spellStart"/>
      <w:r w:rsidR="0044580D">
        <w:rPr>
          <w:sz w:val="20"/>
          <w:szCs w:val="20"/>
        </w:rPr>
        <w:t>umění</w:t>
      </w:r>
      <w:proofErr w:type="spellEnd"/>
      <w:r w:rsidR="0044580D">
        <w:rPr>
          <w:sz w:val="20"/>
          <w:szCs w:val="20"/>
        </w:rPr>
        <w:t xml:space="preserve"> Olomouc</w:t>
      </w:r>
    </w:p>
    <w:p w14:paraId="3BAA16AE" w14:textId="5368B9EE" w:rsidR="00D43E76" w:rsidRDefault="00D43E76" w:rsidP="00D312F2">
      <w:pPr>
        <w:rPr>
          <w:sz w:val="20"/>
          <w:szCs w:val="20"/>
        </w:rPr>
      </w:pPr>
      <w:r>
        <w:rPr>
          <w:sz w:val="20"/>
          <w:szCs w:val="20"/>
        </w:rPr>
        <w:t xml:space="preserve">Adresa:                                                 </w:t>
      </w:r>
      <w:r w:rsidR="00DD71CD">
        <w:rPr>
          <w:color w:val="000000"/>
          <w:sz w:val="20"/>
          <w:szCs w:val="20"/>
        </w:rPr>
        <w:t>Denisova 47, 771 11 Olomouc, Česká republika</w:t>
      </w:r>
    </w:p>
    <w:p w14:paraId="1BBC5692" w14:textId="48756CB0" w:rsidR="00531CA8" w:rsidRDefault="00531CA8" w:rsidP="00D312F2">
      <w:pPr>
        <w:rPr>
          <w:sz w:val="20"/>
          <w:szCs w:val="20"/>
        </w:rPr>
      </w:pPr>
      <w:r>
        <w:rPr>
          <w:sz w:val="20"/>
          <w:szCs w:val="20"/>
        </w:rPr>
        <w:t xml:space="preserve">Kontakty:                                             </w:t>
      </w:r>
      <w:r w:rsidR="00D4673E">
        <w:rPr>
          <w:sz w:val="20"/>
          <w:szCs w:val="20"/>
        </w:rPr>
        <w:t>xxx</w:t>
      </w:r>
      <w:r w:rsidR="00DD71CD">
        <w:rPr>
          <w:sz w:val="20"/>
          <w:szCs w:val="20"/>
        </w:rPr>
        <w:t xml:space="preserve"> </w:t>
      </w:r>
    </w:p>
    <w:p w14:paraId="3DB574A0" w14:textId="792857C7" w:rsidR="00B764C8" w:rsidRDefault="00172BB7" w:rsidP="00D312F2">
      <w:pPr>
        <w:rPr>
          <w:sz w:val="20"/>
          <w:szCs w:val="20"/>
        </w:rPr>
      </w:pPr>
      <w:r>
        <w:rPr>
          <w:sz w:val="20"/>
          <w:szCs w:val="20"/>
        </w:rPr>
        <w:t>Zodpovedný zamestnanec vo</w:t>
      </w:r>
    </w:p>
    <w:p w14:paraId="22D7A073" w14:textId="4377503E" w:rsidR="00172BB7" w:rsidRPr="004B45E5" w:rsidRDefault="00172BB7" w:rsidP="00D312F2">
      <w:pPr>
        <w:rPr>
          <w:sz w:val="20"/>
          <w:szCs w:val="20"/>
        </w:rPr>
      </w:pPr>
      <w:r>
        <w:rPr>
          <w:sz w:val="20"/>
          <w:szCs w:val="20"/>
        </w:rPr>
        <w:t xml:space="preserve">veciach realizácie zmluvy:                   </w:t>
      </w:r>
      <w:r w:rsidR="00D4673E">
        <w:rPr>
          <w:sz w:val="20"/>
          <w:szCs w:val="20"/>
        </w:rPr>
        <w:t>xxx</w:t>
      </w:r>
      <w:r w:rsidR="00DD71CD">
        <w:rPr>
          <w:sz w:val="20"/>
          <w:szCs w:val="20"/>
        </w:rPr>
        <w:t>.</w:t>
      </w:r>
    </w:p>
    <w:p w14:paraId="754804A0" w14:textId="5A50923B" w:rsidR="00B764C8" w:rsidRDefault="00172BB7" w:rsidP="00D312F2">
      <w:pPr>
        <w:rPr>
          <w:sz w:val="20"/>
          <w:szCs w:val="20"/>
        </w:rPr>
      </w:pPr>
      <w:r>
        <w:rPr>
          <w:sz w:val="20"/>
          <w:szCs w:val="20"/>
        </w:rPr>
        <w:t xml:space="preserve">Funkcia:                                                </w:t>
      </w:r>
      <w:r w:rsidR="00DD71CD">
        <w:rPr>
          <w:sz w:val="20"/>
          <w:szCs w:val="20"/>
        </w:rPr>
        <w:t>kurátor zbierky talianskeho maliarstva 16 až 18. storočia MUO, AMK,</w:t>
      </w:r>
    </w:p>
    <w:p w14:paraId="7CC7040C" w14:textId="2CD2B0C5" w:rsidR="00DD71CD" w:rsidRDefault="00DD71CD" w:rsidP="00D312F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396005">
        <w:rPr>
          <w:sz w:val="20"/>
          <w:szCs w:val="20"/>
        </w:rPr>
        <w:t>k</w:t>
      </w:r>
      <w:r>
        <w:rPr>
          <w:sz w:val="20"/>
          <w:szCs w:val="20"/>
        </w:rPr>
        <w:t>urátor zbierky kresby AMK</w:t>
      </w:r>
    </w:p>
    <w:p w14:paraId="04AE8599" w14:textId="0647380A" w:rsidR="00172BB7" w:rsidRDefault="00172BB7" w:rsidP="00D312F2">
      <w:pPr>
        <w:rPr>
          <w:sz w:val="20"/>
          <w:szCs w:val="20"/>
        </w:rPr>
      </w:pPr>
      <w:r>
        <w:rPr>
          <w:sz w:val="20"/>
          <w:szCs w:val="20"/>
        </w:rPr>
        <w:t xml:space="preserve">Kontakty:                                              </w:t>
      </w:r>
      <w:r w:rsidR="00D4673E">
        <w:rPr>
          <w:sz w:val="20"/>
          <w:szCs w:val="20"/>
        </w:rPr>
        <w:t>xxx</w:t>
      </w:r>
    </w:p>
    <w:p w14:paraId="5AC66423" w14:textId="19808C80" w:rsidR="00B764C8" w:rsidRPr="00D11524" w:rsidRDefault="00172BB7" w:rsidP="00D1152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4B45E5">
        <w:rPr>
          <w:sz w:val="20"/>
          <w:szCs w:val="20"/>
        </w:rPr>
        <w:t>(ďalej len “vypožičiavateľ ”)</w:t>
      </w:r>
    </w:p>
    <w:p w14:paraId="07FC80B7" w14:textId="7CBDD425" w:rsidR="00B764C8" w:rsidRDefault="00B764C8" w:rsidP="000F5F33">
      <w:pPr>
        <w:adjustRightInd w:val="0"/>
        <w:ind w:hanging="4245"/>
        <w:rPr>
          <w:color w:val="000000"/>
          <w:sz w:val="20"/>
          <w:szCs w:val="20"/>
        </w:rPr>
      </w:pPr>
    </w:p>
    <w:p w14:paraId="1D1D5494" w14:textId="77777777" w:rsidR="003C4B08" w:rsidRPr="004B45E5" w:rsidRDefault="003C4B08" w:rsidP="000F5F33">
      <w:pPr>
        <w:adjustRightInd w:val="0"/>
        <w:ind w:hanging="4245"/>
        <w:rPr>
          <w:color w:val="000000"/>
          <w:sz w:val="20"/>
          <w:szCs w:val="20"/>
        </w:rPr>
      </w:pPr>
    </w:p>
    <w:p w14:paraId="1B19E2F5" w14:textId="3BD78DBC" w:rsidR="00B764C8" w:rsidRPr="004B45E5" w:rsidRDefault="00A875E0" w:rsidP="00A875E0">
      <w:pPr>
        <w:jc w:val="center"/>
        <w:rPr>
          <w:b/>
          <w:bCs/>
          <w:color w:val="000000"/>
          <w:sz w:val="20"/>
          <w:szCs w:val="20"/>
        </w:rPr>
      </w:pPr>
      <w:r w:rsidRPr="004B45E5">
        <w:rPr>
          <w:b/>
          <w:bCs/>
          <w:color w:val="000000"/>
          <w:sz w:val="20"/>
          <w:szCs w:val="20"/>
        </w:rPr>
        <w:t xml:space="preserve">Článok </w:t>
      </w:r>
      <w:r w:rsidR="00B764C8" w:rsidRPr="004B45E5">
        <w:rPr>
          <w:b/>
          <w:bCs/>
          <w:color w:val="000000"/>
          <w:sz w:val="20"/>
          <w:szCs w:val="20"/>
        </w:rPr>
        <w:t>II.</w:t>
      </w:r>
    </w:p>
    <w:p w14:paraId="4B249111" w14:textId="77777777" w:rsidR="00B764C8" w:rsidRPr="004B45E5" w:rsidRDefault="00B764C8" w:rsidP="000F5F33">
      <w:pPr>
        <w:rPr>
          <w:color w:val="000000"/>
          <w:sz w:val="20"/>
          <w:szCs w:val="20"/>
        </w:rPr>
      </w:pPr>
    </w:p>
    <w:p w14:paraId="4B8FE214" w14:textId="651947BD" w:rsidR="00B764C8" w:rsidRPr="00D11524" w:rsidRDefault="00406D31" w:rsidP="00D11524">
      <w:pPr>
        <w:jc w:val="both"/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Požičiavateľ odovzdáva a vypožičiavateľ preberá na dočasné užívanie podľa Článku I. bodu 1 zmluvy predmety kultúrnej hodnoty</w:t>
      </w:r>
      <w:r w:rsidR="00DD7477">
        <w:rPr>
          <w:color w:val="000000"/>
          <w:sz w:val="20"/>
          <w:szCs w:val="20"/>
        </w:rPr>
        <w:t xml:space="preserve"> (zbierkové predmety)</w:t>
      </w:r>
      <w:r w:rsidRPr="004B45E5">
        <w:rPr>
          <w:color w:val="000000"/>
          <w:sz w:val="20"/>
          <w:szCs w:val="20"/>
        </w:rPr>
        <w:t xml:space="preserve"> v počte 1 ks</w:t>
      </w:r>
      <w:r w:rsidR="00DF6110">
        <w:rPr>
          <w:color w:val="000000"/>
          <w:sz w:val="20"/>
          <w:szCs w:val="20"/>
        </w:rPr>
        <w:t xml:space="preserve"> (ev. č. XI-</w:t>
      </w:r>
      <w:r w:rsidR="005414A6">
        <w:rPr>
          <w:color w:val="000000"/>
          <w:sz w:val="20"/>
          <w:szCs w:val="20"/>
        </w:rPr>
        <w:t>2663</w:t>
      </w:r>
      <w:r w:rsidR="00DF6110">
        <w:rPr>
          <w:color w:val="000000"/>
          <w:sz w:val="20"/>
          <w:szCs w:val="20"/>
        </w:rPr>
        <w:t>)</w:t>
      </w:r>
      <w:r w:rsidRPr="004B45E5">
        <w:rPr>
          <w:color w:val="000000"/>
          <w:sz w:val="20"/>
          <w:szCs w:val="20"/>
        </w:rPr>
        <w:t>, špecifikované v Prílohe č. 1, ktorá je neoddeliteľnou súčasťou tejto zmluvy. Stav: predmet</w:t>
      </w:r>
      <w:r w:rsidR="00FF3177">
        <w:rPr>
          <w:color w:val="000000"/>
          <w:sz w:val="20"/>
          <w:szCs w:val="20"/>
        </w:rPr>
        <w:t>y</w:t>
      </w:r>
      <w:r w:rsidRPr="004B45E5">
        <w:rPr>
          <w:color w:val="000000"/>
          <w:sz w:val="20"/>
          <w:szCs w:val="20"/>
        </w:rPr>
        <w:t xml:space="preserve"> sú v dobrom stave</w:t>
      </w:r>
      <w:r w:rsidR="00B764C8" w:rsidRPr="004B45E5">
        <w:rPr>
          <w:color w:val="000000"/>
          <w:sz w:val="20"/>
          <w:szCs w:val="20"/>
        </w:rPr>
        <w:t>.</w:t>
      </w:r>
    </w:p>
    <w:p w14:paraId="624AAFE1" w14:textId="77777777" w:rsidR="0065122C" w:rsidRDefault="0065122C" w:rsidP="000F5F33">
      <w:pPr>
        <w:rPr>
          <w:color w:val="000000"/>
          <w:sz w:val="20"/>
          <w:szCs w:val="20"/>
        </w:rPr>
      </w:pPr>
    </w:p>
    <w:p w14:paraId="22EEB233" w14:textId="77777777" w:rsidR="00FC0BAF" w:rsidRDefault="00FC0BAF" w:rsidP="000F5F33">
      <w:pPr>
        <w:rPr>
          <w:color w:val="000000"/>
          <w:sz w:val="20"/>
          <w:szCs w:val="20"/>
        </w:rPr>
      </w:pPr>
    </w:p>
    <w:p w14:paraId="7084B649" w14:textId="77777777" w:rsidR="00FC0BAF" w:rsidRDefault="00FC0BAF" w:rsidP="000F5F33">
      <w:pPr>
        <w:rPr>
          <w:color w:val="000000"/>
          <w:sz w:val="20"/>
          <w:szCs w:val="20"/>
        </w:rPr>
      </w:pPr>
    </w:p>
    <w:p w14:paraId="73CFFC04" w14:textId="00904BFB" w:rsidR="00B764C8" w:rsidRPr="004B45E5" w:rsidRDefault="00F6689A" w:rsidP="000F5F33">
      <w:pPr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V </w:t>
      </w:r>
      <w:r w:rsidR="00B764C8" w:rsidRPr="004B45E5">
        <w:rPr>
          <w:color w:val="000000"/>
          <w:sz w:val="20"/>
          <w:szCs w:val="20"/>
        </w:rPr>
        <w:t>Bojnic</w:t>
      </w:r>
      <w:r w:rsidRPr="004B45E5">
        <w:rPr>
          <w:color w:val="000000"/>
          <w:sz w:val="20"/>
          <w:szCs w:val="20"/>
        </w:rPr>
        <w:t>iach, dňa:....................</w:t>
      </w:r>
      <w:r w:rsidR="00B764C8" w:rsidRPr="004B45E5">
        <w:rPr>
          <w:color w:val="000000"/>
          <w:sz w:val="20"/>
          <w:szCs w:val="20"/>
        </w:rPr>
        <w:t>................................</w:t>
      </w:r>
    </w:p>
    <w:p w14:paraId="5C42B498" w14:textId="77777777" w:rsidR="00FC0BAF" w:rsidRDefault="00FC0BAF" w:rsidP="000F5F33">
      <w:pPr>
        <w:rPr>
          <w:color w:val="000000"/>
          <w:sz w:val="20"/>
          <w:szCs w:val="20"/>
        </w:rPr>
      </w:pPr>
    </w:p>
    <w:p w14:paraId="662ADD44" w14:textId="77777777" w:rsidR="003F1CAF" w:rsidRDefault="003F1CAF" w:rsidP="000F5F33">
      <w:pPr>
        <w:rPr>
          <w:color w:val="000000"/>
          <w:sz w:val="20"/>
          <w:szCs w:val="20"/>
        </w:rPr>
      </w:pPr>
    </w:p>
    <w:p w14:paraId="095F46E0" w14:textId="77777777" w:rsidR="00FC0BAF" w:rsidRDefault="00FC0BAF" w:rsidP="000F5F33">
      <w:pPr>
        <w:rPr>
          <w:color w:val="000000"/>
          <w:sz w:val="20"/>
          <w:szCs w:val="20"/>
        </w:rPr>
      </w:pPr>
    </w:p>
    <w:p w14:paraId="45764808" w14:textId="77777777" w:rsidR="00FC0BAF" w:rsidRPr="004B45E5" w:rsidRDefault="00FC0BAF" w:rsidP="000F5F33">
      <w:pPr>
        <w:rPr>
          <w:color w:val="000000"/>
          <w:sz w:val="20"/>
          <w:szCs w:val="20"/>
        </w:rPr>
      </w:pPr>
    </w:p>
    <w:p w14:paraId="1BE929B8" w14:textId="77777777" w:rsidR="00B764C8" w:rsidRPr="004B45E5" w:rsidRDefault="00B764C8" w:rsidP="009B5D9E">
      <w:pPr>
        <w:rPr>
          <w:sz w:val="20"/>
          <w:szCs w:val="20"/>
        </w:rPr>
      </w:pPr>
      <w:r w:rsidRPr="004B45E5">
        <w:rPr>
          <w:sz w:val="20"/>
          <w:szCs w:val="20"/>
        </w:rPr>
        <w:t>...................................................................................</w:t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  <w:t>...................................................................................</w:t>
      </w:r>
    </w:p>
    <w:p w14:paraId="6702CE32" w14:textId="779A7C44" w:rsidR="003B1093" w:rsidRDefault="00363A0A" w:rsidP="00175D67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>Z</w:t>
      </w:r>
      <w:r w:rsidR="006239FE" w:rsidRPr="004B45E5">
        <w:rPr>
          <w:sz w:val="20"/>
          <w:szCs w:val="20"/>
        </w:rPr>
        <w:t xml:space="preserve">a </w:t>
      </w:r>
      <w:r w:rsidR="00B764C8" w:rsidRPr="004B45E5">
        <w:rPr>
          <w:sz w:val="20"/>
          <w:szCs w:val="20"/>
        </w:rPr>
        <w:t>požičiavateľ</w:t>
      </w:r>
      <w:r w:rsidR="006239FE" w:rsidRPr="004B45E5">
        <w:rPr>
          <w:sz w:val="20"/>
          <w:szCs w:val="20"/>
        </w:rPr>
        <w:t>a</w:t>
      </w:r>
      <w:r w:rsidR="00B764C8" w:rsidRPr="004B45E5">
        <w:rPr>
          <w:sz w:val="20"/>
          <w:szCs w:val="20"/>
        </w:rPr>
        <w:tab/>
      </w:r>
      <w:r w:rsidR="00B764C8" w:rsidRPr="004B45E5">
        <w:rPr>
          <w:sz w:val="20"/>
          <w:szCs w:val="20"/>
        </w:rPr>
        <w:tab/>
      </w:r>
      <w:r w:rsidR="00B764C8" w:rsidRPr="004B45E5">
        <w:rPr>
          <w:sz w:val="20"/>
          <w:szCs w:val="20"/>
        </w:rPr>
        <w:tab/>
      </w:r>
      <w:r w:rsidR="00B764C8" w:rsidRPr="004B45E5">
        <w:rPr>
          <w:sz w:val="20"/>
          <w:szCs w:val="20"/>
        </w:rPr>
        <w:tab/>
      </w:r>
      <w:r w:rsidR="00B764C8" w:rsidRPr="004B45E5">
        <w:rPr>
          <w:sz w:val="20"/>
          <w:szCs w:val="20"/>
        </w:rPr>
        <w:tab/>
      </w:r>
      <w:r w:rsidR="00B764C8" w:rsidRPr="004B45E5">
        <w:rPr>
          <w:sz w:val="20"/>
          <w:szCs w:val="20"/>
        </w:rPr>
        <w:tab/>
      </w:r>
      <w:r>
        <w:rPr>
          <w:sz w:val="20"/>
          <w:szCs w:val="20"/>
        </w:rPr>
        <w:t>Z</w:t>
      </w:r>
      <w:r w:rsidR="006239FE" w:rsidRPr="004B45E5">
        <w:rPr>
          <w:sz w:val="20"/>
          <w:szCs w:val="20"/>
        </w:rPr>
        <w:t xml:space="preserve">a </w:t>
      </w:r>
      <w:r w:rsidR="00B764C8" w:rsidRPr="004B45E5">
        <w:rPr>
          <w:sz w:val="20"/>
          <w:szCs w:val="20"/>
        </w:rPr>
        <w:t>vypožičiavateľ</w:t>
      </w:r>
      <w:r w:rsidR="006239FE" w:rsidRPr="004B45E5">
        <w:rPr>
          <w:sz w:val="20"/>
          <w:szCs w:val="20"/>
        </w:rPr>
        <w:t>a</w:t>
      </w:r>
    </w:p>
    <w:p w14:paraId="41239CA8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7090C058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54884C0A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468AD385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2440C2E0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5DE9FA12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42BE93A5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550A8276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058F0A10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1C8D4574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1DC1906F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0839476B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6FF2F1B5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7D8C8A70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2B52A581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5FA32B16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7B5DAEC7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2A1D81A5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2224B030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1AD1BD3E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20CEF2D8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48FF0DC0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79400D4C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3FF3BC73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58BF578B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51F08AC8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39028201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772195AC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3867C39D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3F567B13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1A3B6783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117C826F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756F6EA8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2D1C0922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6B41F19B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099940CC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51C6D305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60811543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15EE9DB0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49FE44B5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73068271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010545B2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7A334096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45088060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7844341B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0D78A383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02338898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7A5D88D1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2571C9B5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4449F6B0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0C264F43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18E630F1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0A20AE07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5FD8ED6B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7B09F4F0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41759236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2E711F7A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2FBE0C18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1EA8464E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1E63923D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381C1B93" w14:textId="77777777" w:rsidR="008A3F54" w:rsidRDefault="008A3F54" w:rsidP="00175D67">
      <w:pPr>
        <w:ind w:left="708" w:firstLine="708"/>
        <w:rPr>
          <w:sz w:val="20"/>
          <w:szCs w:val="20"/>
        </w:rPr>
      </w:pPr>
    </w:p>
    <w:p w14:paraId="7FB07C75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0DE5FD01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51B7C944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2D7D3B5E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2346CDDF" w14:textId="77777777" w:rsidR="009B07FE" w:rsidRDefault="009B07FE" w:rsidP="00175D67">
      <w:pPr>
        <w:ind w:left="708" w:firstLine="708"/>
        <w:rPr>
          <w:sz w:val="20"/>
          <w:szCs w:val="20"/>
        </w:rPr>
      </w:pPr>
    </w:p>
    <w:p w14:paraId="3F60FB47" w14:textId="77777777" w:rsidR="009B07FE" w:rsidRPr="00175D67" w:rsidRDefault="009B07FE" w:rsidP="00175D67">
      <w:pPr>
        <w:ind w:left="708" w:firstLine="708"/>
        <w:rPr>
          <w:sz w:val="20"/>
          <w:szCs w:val="20"/>
        </w:rPr>
      </w:pPr>
    </w:p>
    <w:p w14:paraId="44C9213A" w14:textId="1F9B7BF6" w:rsidR="00B764C8" w:rsidRPr="004B45E5" w:rsidRDefault="00B764C8" w:rsidP="00131B6C">
      <w:pPr>
        <w:jc w:val="right"/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Príloha č. 3</w:t>
      </w:r>
    </w:p>
    <w:p w14:paraId="730C8D87" w14:textId="27EBFE3F" w:rsidR="00B764C8" w:rsidRPr="004B45E5" w:rsidRDefault="00B764C8" w:rsidP="00131B6C">
      <w:pPr>
        <w:jc w:val="right"/>
        <w:rPr>
          <w:color w:val="000000"/>
          <w:sz w:val="20"/>
          <w:szCs w:val="20"/>
        </w:rPr>
      </w:pPr>
    </w:p>
    <w:p w14:paraId="50A321AE" w14:textId="77777777" w:rsidR="00D615B0" w:rsidRDefault="00D615B0" w:rsidP="00131B6C">
      <w:pPr>
        <w:jc w:val="center"/>
        <w:rPr>
          <w:b/>
          <w:bCs/>
          <w:color w:val="000000"/>
        </w:rPr>
      </w:pPr>
    </w:p>
    <w:p w14:paraId="5F504360" w14:textId="77777777" w:rsidR="00887439" w:rsidRDefault="00351B44" w:rsidP="00131B6C">
      <w:pPr>
        <w:jc w:val="center"/>
        <w:rPr>
          <w:b/>
          <w:bCs/>
          <w:color w:val="000000"/>
        </w:rPr>
      </w:pPr>
      <w:r w:rsidRPr="004B45E5">
        <w:rPr>
          <w:b/>
          <w:bCs/>
          <w:color w:val="000000"/>
        </w:rPr>
        <w:t>Protokol</w:t>
      </w:r>
    </w:p>
    <w:p w14:paraId="3FADE2F9" w14:textId="549E279E" w:rsidR="00D64D22" w:rsidRPr="004B45E5" w:rsidRDefault="00351B44" w:rsidP="00E4567D">
      <w:pPr>
        <w:jc w:val="center"/>
        <w:rPr>
          <w:b/>
          <w:bCs/>
          <w:color w:val="000000"/>
        </w:rPr>
      </w:pPr>
      <w:r w:rsidRPr="004B45E5">
        <w:rPr>
          <w:b/>
          <w:bCs/>
          <w:color w:val="000000"/>
        </w:rPr>
        <w:t>o vrátení dočasne užívaných predmetov kultúrnej hodnoty</w:t>
      </w:r>
      <w:r w:rsidR="003D13A9">
        <w:rPr>
          <w:b/>
          <w:bCs/>
          <w:color w:val="000000"/>
        </w:rPr>
        <w:t xml:space="preserve"> (zbierkových predmetov)</w:t>
      </w:r>
    </w:p>
    <w:p w14:paraId="65105BEE" w14:textId="55542658" w:rsidR="00351B44" w:rsidRPr="004B45E5" w:rsidRDefault="00B764C8" w:rsidP="00F451D0">
      <w:pPr>
        <w:jc w:val="center"/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podľa Zmluvy o</w:t>
      </w:r>
      <w:r w:rsidR="00351B44" w:rsidRPr="004B45E5">
        <w:rPr>
          <w:color w:val="000000"/>
          <w:sz w:val="20"/>
          <w:szCs w:val="20"/>
        </w:rPr>
        <w:t> </w:t>
      </w:r>
      <w:r w:rsidRPr="004B45E5">
        <w:rPr>
          <w:color w:val="000000"/>
          <w:sz w:val="20"/>
          <w:szCs w:val="20"/>
        </w:rPr>
        <w:t>výpožičke</w:t>
      </w:r>
      <w:r w:rsidR="00351B44" w:rsidRPr="004B45E5">
        <w:rPr>
          <w:color w:val="000000"/>
          <w:sz w:val="20"/>
          <w:szCs w:val="20"/>
        </w:rPr>
        <w:t xml:space="preserve"> </w:t>
      </w:r>
      <w:r w:rsidR="003D13A9">
        <w:rPr>
          <w:color w:val="000000"/>
          <w:sz w:val="20"/>
          <w:szCs w:val="20"/>
        </w:rPr>
        <w:t>zbierkových predmetov</w:t>
      </w:r>
      <w:r w:rsidRPr="004B45E5">
        <w:rPr>
          <w:color w:val="000000"/>
          <w:sz w:val="20"/>
          <w:szCs w:val="20"/>
        </w:rPr>
        <w:t xml:space="preserve"> č. SNM-BOJ-ZOV-</w:t>
      </w:r>
      <w:r w:rsidR="00560A41" w:rsidRPr="004B45E5">
        <w:rPr>
          <w:color w:val="000000"/>
          <w:sz w:val="20"/>
          <w:szCs w:val="20"/>
        </w:rPr>
        <w:t>20</w:t>
      </w:r>
      <w:r w:rsidR="007633A9" w:rsidRPr="004B45E5">
        <w:rPr>
          <w:color w:val="000000"/>
          <w:sz w:val="20"/>
          <w:szCs w:val="20"/>
        </w:rPr>
        <w:t>25</w:t>
      </w:r>
      <w:r w:rsidR="00560A41" w:rsidRPr="004B45E5">
        <w:rPr>
          <w:color w:val="000000"/>
          <w:sz w:val="20"/>
          <w:szCs w:val="20"/>
        </w:rPr>
        <w:t>/</w:t>
      </w:r>
      <w:proofErr w:type="spellStart"/>
      <w:r w:rsidR="00175D67">
        <w:rPr>
          <w:color w:val="000000"/>
          <w:sz w:val="20"/>
          <w:szCs w:val="20"/>
        </w:rPr>
        <w:t>xxxx</w:t>
      </w:r>
      <w:proofErr w:type="spellEnd"/>
    </w:p>
    <w:p w14:paraId="76372BF1" w14:textId="20A92846" w:rsidR="00165197" w:rsidRPr="00165197" w:rsidRDefault="00165197" w:rsidP="00165197">
      <w:pPr>
        <w:ind w:hanging="54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2E3599">
        <w:rPr>
          <w:sz w:val="20"/>
          <w:szCs w:val="20"/>
        </w:rPr>
        <w:t xml:space="preserve">ID xxx xx, </w:t>
      </w:r>
      <w:proofErr w:type="spellStart"/>
      <w:r w:rsidR="007E527C">
        <w:rPr>
          <w:sz w:val="20"/>
          <w:szCs w:val="20"/>
        </w:rPr>
        <w:t>Int</w:t>
      </w:r>
      <w:proofErr w:type="spellEnd"/>
      <w:r w:rsidR="007E527C">
        <w:rPr>
          <w:sz w:val="20"/>
          <w:szCs w:val="20"/>
        </w:rPr>
        <w:t xml:space="preserve">. č. </w:t>
      </w:r>
      <w:r w:rsidR="00175D67">
        <w:rPr>
          <w:color w:val="000000" w:themeColor="text1"/>
          <w:sz w:val="20"/>
          <w:szCs w:val="20"/>
        </w:rPr>
        <w:t>xx</w:t>
      </w:r>
      <w:r>
        <w:rPr>
          <w:color w:val="000000" w:themeColor="text1"/>
          <w:sz w:val="20"/>
          <w:szCs w:val="20"/>
        </w:rPr>
        <w:t>/2025/DA)</w:t>
      </w:r>
    </w:p>
    <w:p w14:paraId="5664CDE5" w14:textId="7F1A0965" w:rsidR="00B764C8" w:rsidRPr="00D64D22" w:rsidRDefault="00351B44" w:rsidP="00D64D22">
      <w:pPr>
        <w:jc w:val="center"/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(</w:t>
      </w:r>
      <w:r w:rsidR="00F451D0" w:rsidRPr="004B45E5">
        <w:rPr>
          <w:color w:val="000000"/>
          <w:sz w:val="20"/>
          <w:szCs w:val="20"/>
        </w:rPr>
        <w:t>ďalej len “zmluva”)</w:t>
      </w:r>
    </w:p>
    <w:p w14:paraId="743BC0F3" w14:textId="77777777" w:rsidR="00B764C8" w:rsidRPr="004B45E5" w:rsidRDefault="00B764C8" w:rsidP="000F5F33">
      <w:pPr>
        <w:rPr>
          <w:color w:val="000000"/>
          <w:sz w:val="20"/>
          <w:szCs w:val="20"/>
        </w:rPr>
      </w:pPr>
    </w:p>
    <w:p w14:paraId="336626A9" w14:textId="09C890A0" w:rsidR="00B764C8" w:rsidRPr="004B45E5" w:rsidRDefault="00DD6563" w:rsidP="00131B6C">
      <w:pPr>
        <w:jc w:val="center"/>
        <w:rPr>
          <w:b/>
          <w:bCs/>
          <w:color w:val="000000"/>
          <w:sz w:val="20"/>
          <w:szCs w:val="20"/>
        </w:rPr>
      </w:pPr>
      <w:r w:rsidRPr="004B45E5">
        <w:rPr>
          <w:b/>
          <w:bCs/>
          <w:color w:val="000000"/>
          <w:sz w:val="20"/>
          <w:szCs w:val="20"/>
        </w:rPr>
        <w:t xml:space="preserve">Článok </w:t>
      </w:r>
      <w:r w:rsidR="00B764C8" w:rsidRPr="004B45E5">
        <w:rPr>
          <w:b/>
          <w:bCs/>
          <w:color w:val="000000"/>
          <w:sz w:val="20"/>
          <w:szCs w:val="20"/>
        </w:rPr>
        <w:t>I.</w:t>
      </w:r>
    </w:p>
    <w:p w14:paraId="70E5E8F3" w14:textId="77777777" w:rsidR="00B764C8" w:rsidRPr="004B45E5" w:rsidRDefault="00B764C8" w:rsidP="00131B6C">
      <w:pPr>
        <w:jc w:val="center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Zmluvné strany</w:t>
      </w:r>
    </w:p>
    <w:p w14:paraId="1A16D5ED" w14:textId="58517BC2" w:rsidR="00DD6563" w:rsidRPr="004B45E5" w:rsidRDefault="00DD6563" w:rsidP="00131B6C">
      <w:pPr>
        <w:jc w:val="center"/>
        <w:rPr>
          <w:b/>
          <w:bCs/>
          <w:sz w:val="20"/>
          <w:szCs w:val="20"/>
        </w:rPr>
      </w:pPr>
    </w:p>
    <w:p w14:paraId="3F269E06" w14:textId="15018415" w:rsidR="00B764C8" w:rsidRPr="004B45E5" w:rsidRDefault="00B764C8" w:rsidP="00131B6C">
      <w:pPr>
        <w:jc w:val="center"/>
        <w:rPr>
          <w:b/>
          <w:bCs/>
          <w:sz w:val="20"/>
          <w:szCs w:val="20"/>
        </w:rPr>
      </w:pPr>
    </w:p>
    <w:p w14:paraId="47892DD0" w14:textId="77777777" w:rsidR="00B764C8" w:rsidRPr="004B45E5" w:rsidRDefault="00B764C8" w:rsidP="00820E9C">
      <w:pPr>
        <w:rPr>
          <w:b/>
          <w:bCs/>
          <w:color w:val="000000"/>
          <w:sz w:val="20"/>
          <w:szCs w:val="20"/>
        </w:rPr>
      </w:pPr>
    </w:p>
    <w:p w14:paraId="74AF5209" w14:textId="0E24868C" w:rsidR="00560A41" w:rsidRPr="004B45E5" w:rsidRDefault="00560A41" w:rsidP="00560A41">
      <w:pPr>
        <w:rPr>
          <w:b/>
          <w:bCs/>
          <w:color w:val="000000"/>
          <w:sz w:val="20"/>
          <w:szCs w:val="20"/>
        </w:rPr>
      </w:pPr>
      <w:r w:rsidRPr="004B45E5">
        <w:rPr>
          <w:b/>
          <w:bCs/>
          <w:color w:val="000000"/>
          <w:sz w:val="20"/>
          <w:szCs w:val="20"/>
        </w:rPr>
        <w:t>Požičiavateľ:</w:t>
      </w:r>
      <w:r w:rsidRPr="004B45E5">
        <w:rPr>
          <w:b/>
          <w:bCs/>
          <w:color w:val="000000"/>
          <w:sz w:val="20"/>
          <w:szCs w:val="20"/>
        </w:rPr>
        <w:tab/>
      </w:r>
      <w:r w:rsidRPr="004B45E5">
        <w:rPr>
          <w:b/>
          <w:bCs/>
          <w:color w:val="000000"/>
          <w:sz w:val="20"/>
          <w:szCs w:val="20"/>
        </w:rPr>
        <w:tab/>
      </w:r>
      <w:r w:rsidRPr="004B45E5">
        <w:rPr>
          <w:b/>
          <w:bCs/>
          <w:color w:val="000000"/>
          <w:sz w:val="20"/>
          <w:szCs w:val="20"/>
        </w:rPr>
        <w:tab/>
      </w:r>
      <w:r w:rsidR="00C629D8">
        <w:rPr>
          <w:b/>
          <w:bCs/>
          <w:color w:val="000000"/>
          <w:sz w:val="20"/>
          <w:szCs w:val="20"/>
        </w:rPr>
        <w:t xml:space="preserve">      </w:t>
      </w:r>
      <w:r w:rsidRPr="004B45E5">
        <w:rPr>
          <w:b/>
          <w:bCs/>
          <w:color w:val="000000"/>
          <w:sz w:val="20"/>
          <w:szCs w:val="20"/>
        </w:rPr>
        <w:t>SNM – Múzeum Bojnice</w:t>
      </w:r>
      <w:r w:rsidR="00F451D0" w:rsidRPr="004B45E5">
        <w:rPr>
          <w:b/>
          <w:bCs/>
          <w:color w:val="000000"/>
          <w:sz w:val="20"/>
          <w:szCs w:val="20"/>
        </w:rPr>
        <w:t xml:space="preserve"> v Bojniciach</w:t>
      </w:r>
    </w:p>
    <w:p w14:paraId="02187D2B" w14:textId="46058A45" w:rsidR="00C629D8" w:rsidRDefault="00C629D8" w:rsidP="00560A4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Štatutárny zástupca:                              PhDr. Andrea </w:t>
      </w:r>
      <w:proofErr w:type="spellStart"/>
      <w:r>
        <w:rPr>
          <w:color w:val="000000"/>
          <w:sz w:val="20"/>
          <w:szCs w:val="20"/>
        </w:rPr>
        <w:t>Predajňová</w:t>
      </w:r>
      <w:proofErr w:type="spellEnd"/>
      <w:r>
        <w:rPr>
          <w:color w:val="000000"/>
          <w:sz w:val="20"/>
          <w:szCs w:val="20"/>
        </w:rPr>
        <w:t>, generálna riaditeľka SNM</w:t>
      </w:r>
    </w:p>
    <w:p w14:paraId="04EB1C6F" w14:textId="7FD6D0B2" w:rsidR="00560A41" w:rsidRPr="004B45E5" w:rsidRDefault="00560A41" w:rsidP="00560A41">
      <w:pPr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Sídlo:</w:t>
      </w:r>
      <w:r w:rsidRPr="004B45E5">
        <w:rPr>
          <w:color w:val="000000"/>
          <w:sz w:val="20"/>
          <w:szCs w:val="20"/>
        </w:rPr>
        <w:tab/>
      </w:r>
      <w:r w:rsidRPr="004B45E5">
        <w:rPr>
          <w:color w:val="000000"/>
          <w:sz w:val="20"/>
          <w:szCs w:val="20"/>
        </w:rPr>
        <w:tab/>
      </w:r>
      <w:r w:rsidRPr="004B45E5">
        <w:rPr>
          <w:color w:val="000000"/>
          <w:sz w:val="20"/>
          <w:szCs w:val="20"/>
        </w:rPr>
        <w:tab/>
      </w:r>
      <w:r w:rsidRPr="004B45E5">
        <w:rPr>
          <w:color w:val="000000"/>
          <w:sz w:val="20"/>
          <w:szCs w:val="20"/>
        </w:rPr>
        <w:tab/>
      </w:r>
      <w:r w:rsidR="00C629D8">
        <w:rPr>
          <w:color w:val="000000"/>
          <w:sz w:val="20"/>
          <w:szCs w:val="20"/>
        </w:rPr>
        <w:t xml:space="preserve">      Vajanského nábrežie 2, P.O. BOX 13, 810 06 Bratislava</w:t>
      </w:r>
      <w:r w:rsidR="00503F3D">
        <w:rPr>
          <w:color w:val="000000"/>
          <w:sz w:val="20"/>
          <w:szCs w:val="20"/>
        </w:rPr>
        <w:t>, Slovensko</w:t>
      </w:r>
    </w:p>
    <w:p w14:paraId="703DD84A" w14:textId="585FB782" w:rsidR="00CF688E" w:rsidRDefault="00CF688E" w:rsidP="00560A4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Zástupca oprávnený konať</w:t>
      </w:r>
    </w:p>
    <w:p w14:paraId="5BF54815" w14:textId="130CA898" w:rsidR="00CF688E" w:rsidRDefault="00CF688E" w:rsidP="00560A4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vo veciach zmluvných:                         Mgr. Slavomíra </w:t>
      </w:r>
      <w:proofErr w:type="spellStart"/>
      <w:r>
        <w:rPr>
          <w:color w:val="000000"/>
          <w:sz w:val="20"/>
          <w:szCs w:val="20"/>
        </w:rPr>
        <w:t>Lenhartová</w:t>
      </w:r>
      <w:proofErr w:type="spellEnd"/>
      <w:r>
        <w:rPr>
          <w:color w:val="000000"/>
          <w:sz w:val="20"/>
          <w:szCs w:val="20"/>
        </w:rPr>
        <w:t>, riaditeľka SNM – Múzea Bojnice v Bojniciach</w:t>
      </w:r>
    </w:p>
    <w:p w14:paraId="113CE089" w14:textId="64D25112" w:rsidR="00CF688E" w:rsidRDefault="00CF688E" w:rsidP="00CF688E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Adresa:                                                 </w:t>
      </w:r>
      <w:r>
        <w:rPr>
          <w:sz w:val="20"/>
          <w:szCs w:val="20"/>
        </w:rPr>
        <w:t>SNM – Múzeum Bojnice, Zámok a okolie 1, 972 01 Bojnice</w:t>
      </w:r>
      <w:r w:rsidR="00503F3D">
        <w:rPr>
          <w:sz w:val="20"/>
          <w:szCs w:val="20"/>
        </w:rPr>
        <w:t>, Slovensko</w:t>
      </w:r>
    </w:p>
    <w:p w14:paraId="741F14BE" w14:textId="14C139D6" w:rsidR="00CF688E" w:rsidRDefault="007A4710" w:rsidP="00560A41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Kontakty:                                             </w:t>
      </w:r>
      <w:r w:rsidR="00A26B09">
        <w:rPr>
          <w:color w:val="000000"/>
          <w:sz w:val="20"/>
          <w:szCs w:val="20"/>
        </w:rPr>
        <w:t xml:space="preserve"> </w:t>
      </w:r>
      <w:r w:rsidR="00D4673E">
        <w:rPr>
          <w:sz w:val="20"/>
          <w:szCs w:val="20"/>
        </w:rPr>
        <w:t>xxx</w:t>
      </w:r>
    </w:p>
    <w:p w14:paraId="4B509C57" w14:textId="2C580EA5" w:rsidR="007A4710" w:rsidRDefault="007A4710" w:rsidP="00560A41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A26B09">
        <w:rPr>
          <w:sz w:val="20"/>
          <w:szCs w:val="20"/>
        </w:rPr>
        <w:t xml:space="preserve"> </w:t>
      </w:r>
      <w:r w:rsidR="00D4673E">
        <w:rPr>
          <w:sz w:val="20"/>
          <w:szCs w:val="20"/>
        </w:rPr>
        <w:t>xxx</w:t>
      </w:r>
      <w:r>
        <w:rPr>
          <w:sz w:val="20"/>
          <w:szCs w:val="20"/>
        </w:rPr>
        <w:t xml:space="preserve"> </w:t>
      </w:r>
    </w:p>
    <w:p w14:paraId="2B0ACE9C" w14:textId="7522631F" w:rsidR="00CF688E" w:rsidRDefault="00A26B09" w:rsidP="00560A4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Zodpovedný zamestnanec vo</w:t>
      </w:r>
    </w:p>
    <w:p w14:paraId="43776BCB" w14:textId="2B450B4C" w:rsidR="00560A41" w:rsidRPr="00A26B09" w:rsidRDefault="00A26B09" w:rsidP="00560A4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veciach realizácie zmluvy:                   </w:t>
      </w:r>
      <w:r w:rsidR="00D4673E">
        <w:rPr>
          <w:color w:val="000000"/>
          <w:sz w:val="20"/>
          <w:szCs w:val="20"/>
        </w:rPr>
        <w:t>xxx</w:t>
      </w:r>
    </w:p>
    <w:p w14:paraId="576F2F00" w14:textId="2B4A9DFA" w:rsidR="00560A41" w:rsidRPr="004B45E5" w:rsidRDefault="00560A41" w:rsidP="00560A41">
      <w:pPr>
        <w:rPr>
          <w:sz w:val="20"/>
          <w:szCs w:val="20"/>
        </w:rPr>
      </w:pPr>
      <w:r w:rsidRPr="004B45E5">
        <w:rPr>
          <w:sz w:val="20"/>
          <w:szCs w:val="20"/>
        </w:rPr>
        <w:t>Funkcia:</w:t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</w:r>
      <w:r w:rsidR="00A26B09">
        <w:rPr>
          <w:sz w:val="20"/>
          <w:szCs w:val="20"/>
        </w:rPr>
        <w:t xml:space="preserve">     </w:t>
      </w:r>
      <w:r w:rsidRPr="004B45E5">
        <w:rPr>
          <w:sz w:val="20"/>
          <w:szCs w:val="20"/>
        </w:rPr>
        <w:t xml:space="preserve">vedúca </w:t>
      </w:r>
      <w:r w:rsidR="007633A9" w:rsidRPr="004B45E5">
        <w:rPr>
          <w:sz w:val="20"/>
          <w:szCs w:val="20"/>
        </w:rPr>
        <w:t>Oddelenia správy a </w:t>
      </w:r>
      <w:proofErr w:type="spellStart"/>
      <w:r w:rsidR="007633A9" w:rsidRPr="004B45E5">
        <w:rPr>
          <w:sz w:val="20"/>
          <w:szCs w:val="20"/>
        </w:rPr>
        <w:t>muzealizácie</w:t>
      </w:r>
      <w:proofErr w:type="spellEnd"/>
      <w:r w:rsidR="007633A9" w:rsidRPr="004B45E5">
        <w:rPr>
          <w:sz w:val="20"/>
          <w:szCs w:val="20"/>
        </w:rPr>
        <w:t xml:space="preserve"> zbierok</w:t>
      </w:r>
    </w:p>
    <w:p w14:paraId="5F6AEE30" w14:textId="7A26759A" w:rsidR="00560A41" w:rsidRDefault="003715A0" w:rsidP="00560A4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Kontakty:                                             </w:t>
      </w:r>
      <w:r w:rsidR="00D4673E">
        <w:rPr>
          <w:color w:val="000000"/>
          <w:sz w:val="20"/>
          <w:szCs w:val="20"/>
        </w:rPr>
        <w:t>xxx</w:t>
      </w:r>
      <w:r>
        <w:rPr>
          <w:color w:val="000000"/>
          <w:sz w:val="20"/>
          <w:szCs w:val="20"/>
        </w:rPr>
        <w:t>,</w:t>
      </w:r>
    </w:p>
    <w:p w14:paraId="2389369F" w14:textId="1A7B265D" w:rsidR="002732F8" w:rsidRPr="001D4DE8" w:rsidRDefault="003715A0" w:rsidP="001D4DE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(ďalej len „požičiavateľ“)</w:t>
      </w:r>
    </w:p>
    <w:p w14:paraId="64F524AE" w14:textId="77777777" w:rsidR="002732F8" w:rsidRDefault="002732F8" w:rsidP="00560A41">
      <w:pPr>
        <w:rPr>
          <w:sz w:val="20"/>
          <w:szCs w:val="20"/>
        </w:rPr>
      </w:pPr>
    </w:p>
    <w:p w14:paraId="4E661CA8" w14:textId="3EAC4BEC" w:rsidR="00560A41" w:rsidRPr="00EE75E8" w:rsidRDefault="00560A41" w:rsidP="00560A41">
      <w:pPr>
        <w:rPr>
          <w:sz w:val="20"/>
          <w:szCs w:val="20"/>
        </w:rPr>
      </w:pPr>
    </w:p>
    <w:p w14:paraId="3E664800" w14:textId="77777777" w:rsidR="00560A41" w:rsidRPr="004B45E5" w:rsidRDefault="00560A41" w:rsidP="00560A41">
      <w:pPr>
        <w:rPr>
          <w:color w:val="000000"/>
          <w:sz w:val="20"/>
          <w:szCs w:val="20"/>
        </w:rPr>
      </w:pPr>
    </w:p>
    <w:p w14:paraId="74E50236" w14:textId="0B0A5408" w:rsidR="00560A41" w:rsidRPr="004B45E5" w:rsidRDefault="00560A41" w:rsidP="005E6F7C">
      <w:pPr>
        <w:adjustRightInd w:val="0"/>
        <w:ind w:left="2835" w:hanging="2832"/>
        <w:rPr>
          <w:b/>
          <w:bCs/>
          <w:sz w:val="20"/>
          <w:szCs w:val="20"/>
        </w:rPr>
      </w:pPr>
      <w:r w:rsidRPr="004B45E5">
        <w:rPr>
          <w:b/>
          <w:bCs/>
          <w:sz w:val="20"/>
          <w:szCs w:val="20"/>
        </w:rPr>
        <w:t>Vypožičiavateľ:</w:t>
      </w:r>
      <w:r w:rsidR="00EE75E8">
        <w:rPr>
          <w:b/>
          <w:bCs/>
          <w:sz w:val="20"/>
          <w:szCs w:val="20"/>
        </w:rPr>
        <w:t xml:space="preserve">                                   </w:t>
      </w:r>
      <w:proofErr w:type="spellStart"/>
      <w:r w:rsidR="008D0066">
        <w:rPr>
          <w:b/>
          <w:bCs/>
          <w:sz w:val="20"/>
          <w:szCs w:val="20"/>
        </w:rPr>
        <w:t>Muzeum</w:t>
      </w:r>
      <w:proofErr w:type="spellEnd"/>
      <w:r w:rsidR="008D0066">
        <w:rPr>
          <w:b/>
          <w:bCs/>
          <w:sz w:val="20"/>
          <w:szCs w:val="20"/>
        </w:rPr>
        <w:t xml:space="preserve"> </w:t>
      </w:r>
      <w:proofErr w:type="spellStart"/>
      <w:r w:rsidR="008D0066">
        <w:rPr>
          <w:b/>
          <w:bCs/>
          <w:sz w:val="20"/>
          <w:szCs w:val="20"/>
        </w:rPr>
        <w:t>umění</w:t>
      </w:r>
      <w:proofErr w:type="spellEnd"/>
      <w:r w:rsidR="008D0066">
        <w:rPr>
          <w:b/>
          <w:bCs/>
          <w:sz w:val="20"/>
          <w:szCs w:val="20"/>
        </w:rPr>
        <w:t xml:space="preserve"> Olomouc</w:t>
      </w:r>
    </w:p>
    <w:p w14:paraId="032D2781" w14:textId="78A529AA" w:rsidR="009E021D" w:rsidRDefault="009E021D" w:rsidP="00EE75E8">
      <w:pPr>
        <w:ind w:left="2835" w:hanging="283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Právna forma:                                        </w:t>
      </w:r>
      <w:proofErr w:type="spellStart"/>
      <w:r w:rsidRPr="009E021D">
        <w:rPr>
          <w:sz w:val="20"/>
          <w:szCs w:val="20"/>
        </w:rPr>
        <w:t>státní</w:t>
      </w:r>
      <w:proofErr w:type="spellEnd"/>
      <w:r w:rsidRPr="009E021D">
        <w:rPr>
          <w:sz w:val="20"/>
          <w:szCs w:val="20"/>
        </w:rPr>
        <w:t xml:space="preserve"> </w:t>
      </w:r>
      <w:proofErr w:type="spellStart"/>
      <w:r w:rsidRPr="009E021D">
        <w:rPr>
          <w:sz w:val="20"/>
          <w:szCs w:val="20"/>
        </w:rPr>
        <w:t>příspěvková</w:t>
      </w:r>
      <w:proofErr w:type="spellEnd"/>
      <w:r w:rsidRPr="009E021D">
        <w:rPr>
          <w:sz w:val="20"/>
          <w:szCs w:val="20"/>
        </w:rPr>
        <w:t xml:space="preserve"> </w:t>
      </w:r>
      <w:proofErr w:type="spellStart"/>
      <w:r w:rsidRPr="009E021D">
        <w:rPr>
          <w:sz w:val="20"/>
          <w:szCs w:val="20"/>
        </w:rPr>
        <w:t>organizace</w:t>
      </w:r>
      <w:proofErr w:type="spellEnd"/>
    </w:p>
    <w:p w14:paraId="16A069DF" w14:textId="2029EB1B" w:rsidR="00EE75E8" w:rsidRDefault="00EE75E8" w:rsidP="00EE75E8">
      <w:pPr>
        <w:ind w:left="2835" w:hanging="2832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Štatutárny zástupca:                              </w:t>
      </w:r>
      <w:r w:rsidR="008D0066">
        <w:rPr>
          <w:sz w:val="20"/>
          <w:szCs w:val="20"/>
        </w:rPr>
        <w:t xml:space="preserve">Mgr. Ondřej Zatloukal, riaditeľ Múzea </w:t>
      </w:r>
      <w:proofErr w:type="spellStart"/>
      <w:r w:rsidR="008D0066">
        <w:rPr>
          <w:sz w:val="20"/>
          <w:szCs w:val="20"/>
        </w:rPr>
        <w:t>umění</w:t>
      </w:r>
      <w:proofErr w:type="spellEnd"/>
      <w:r w:rsidR="008D0066">
        <w:rPr>
          <w:sz w:val="20"/>
          <w:szCs w:val="20"/>
        </w:rPr>
        <w:t xml:space="preserve"> Olomouc</w:t>
      </w:r>
    </w:p>
    <w:p w14:paraId="2EDFCC8B" w14:textId="4EB2DB7D" w:rsidR="00EE75E8" w:rsidRDefault="00EE75E8" w:rsidP="00560A41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Sídlo:                                                     </w:t>
      </w:r>
      <w:r w:rsidR="00585B95">
        <w:rPr>
          <w:color w:val="000000"/>
          <w:sz w:val="20"/>
          <w:szCs w:val="20"/>
        </w:rPr>
        <w:t>Denisova 47, 771 11 Olomouc, Česká republika</w:t>
      </w:r>
    </w:p>
    <w:p w14:paraId="10CDD316" w14:textId="77777777" w:rsidR="003E61B2" w:rsidRPr="004B45E5" w:rsidRDefault="003E61B2" w:rsidP="003E61B2">
      <w:pPr>
        <w:rPr>
          <w:sz w:val="20"/>
          <w:szCs w:val="20"/>
        </w:rPr>
      </w:pPr>
      <w:r w:rsidRPr="004B45E5">
        <w:rPr>
          <w:sz w:val="20"/>
          <w:szCs w:val="20"/>
        </w:rPr>
        <w:t>Z</w:t>
      </w:r>
      <w:r>
        <w:rPr>
          <w:sz w:val="20"/>
          <w:szCs w:val="20"/>
        </w:rPr>
        <w:t xml:space="preserve">ástupca </w:t>
      </w:r>
      <w:r w:rsidRPr="004B45E5">
        <w:rPr>
          <w:sz w:val="20"/>
          <w:szCs w:val="20"/>
        </w:rPr>
        <w:t>oprávnený</w:t>
      </w:r>
    </w:p>
    <w:p w14:paraId="5A019048" w14:textId="22457EEC" w:rsidR="00EE75E8" w:rsidRDefault="003E61B2" w:rsidP="00560A41">
      <w:pPr>
        <w:rPr>
          <w:sz w:val="20"/>
          <w:szCs w:val="20"/>
        </w:rPr>
      </w:pPr>
      <w:r w:rsidRPr="004B45E5">
        <w:rPr>
          <w:sz w:val="20"/>
          <w:szCs w:val="20"/>
        </w:rPr>
        <w:t>konať vo vec</w:t>
      </w:r>
      <w:r>
        <w:rPr>
          <w:sz w:val="20"/>
          <w:szCs w:val="20"/>
        </w:rPr>
        <w:t xml:space="preserve">iach zmluvných:              </w:t>
      </w:r>
      <w:r w:rsidR="00585B95">
        <w:rPr>
          <w:sz w:val="20"/>
          <w:szCs w:val="20"/>
        </w:rPr>
        <w:t>Mgr. Ondřej Zatloukal</w:t>
      </w:r>
      <w:r w:rsidR="0044580D">
        <w:rPr>
          <w:sz w:val="20"/>
          <w:szCs w:val="20"/>
        </w:rPr>
        <w:t xml:space="preserve">, riaditeľ Múzea </w:t>
      </w:r>
      <w:proofErr w:type="spellStart"/>
      <w:r w:rsidR="0044580D">
        <w:rPr>
          <w:sz w:val="20"/>
          <w:szCs w:val="20"/>
        </w:rPr>
        <w:t>umění</w:t>
      </w:r>
      <w:proofErr w:type="spellEnd"/>
      <w:r w:rsidR="0044580D">
        <w:rPr>
          <w:sz w:val="20"/>
          <w:szCs w:val="20"/>
        </w:rPr>
        <w:t xml:space="preserve"> Olomouc</w:t>
      </w:r>
    </w:p>
    <w:p w14:paraId="41623557" w14:textId="46B4D99E" w:rsidR="003E61B2" w:rsidRDefault="003E61B2" w:rsidP="003E61B2">
      <w:pPr>
        <w:rPr>
          <w:sz w:val="20"/>
          <w:szCs w:val="20"/>
        </w:rPr>
      </w:pPr>
      <w:r>
        <w:rPr>
          <w:sz w:val="20"/>
          <w:szCs w:val="20"/>
        </w:rPr>
        <w:t xml:space="preserve">Adresa:                                                 </w:t>
      </w:r>
      <w:r w:rsidR="00585B95">
        <w:rPr>
          <w:sz w:val="20"/>
          <w:szCs w:val="20"/>
        </w:rPr>
        <w:t xml:space="preserve"> </w:t>
      </w:r>
      <w:r w:rsidR="00585B95">
        <w:rPr>
          <w:color w:val="000000"/>
          <w:sz w:val="20"/>
          <w:szCs w:val="20"/>
        </w:rPr>
        <w:t>Denisova 47, 771 11 Olomouc, Česká republika</w:t>
      </w:r>
    </w:p>
    <w:p w14:paraId="0519C53B" w14:textId="6E290150" w:rsidR="00DF4196" w:rsidRDefault="00DF4196" w:rsidP="003E61B2">
      <w:pPr>
        <w:rPr>
          <w:sz w:val="20"/>
          <w:szCs w:val="20"/>
        </w:rPr>
      </w:pPr>
      <w:r>
        <w:rPr>
          <w:sz w:val="20"/>
          <w:szCs w:val="20"/>
        </w:rPr>
        <w:t xml:space="preserve">Kontakty:                                              </w:t>
      </w:r>
      <w:r w:rsidR="00D4673E">
        <w:rPr>
          <w:sz w:val="20"/>
          <w:szCs w:val="20"/>
        </w:rPr>
        <w:t>xxx</w:t>
      </w:r>
      <w:r w:rsidR="00056DFE">
        <w:rPr>
          <w:sz w:val="20"/>
          <w:szCs w:val="20"/>
        </w:rPr>
        <w:t xml:space="preserve"> </w:t>
      </w:r>
    </w:p>
    <w:p w14:paraId="463D3405" w14:textId="4970BD44" w:rsidR="003E61B2" w:rsidRDefault="003E61B2" w:rsidP="003E61B2">
      <w:pPr>
        <w:rPr>
          <w:sz w:val="20"/>
          <w:szCs w:val="20"/>
        </w:rPr>
      </w:pPr>
      <w:r>
        <w:rPr>
          <w:sz w:val="20"/>
          <w:szCs w:val="20"/>
        </w:rPr>
        <w:t>Zodpovedný zamestnanec vo</w:t>
      </w:r>
    </w:p>
    <w:p w14:paraId="657FD4BF" w14:textId="0C60ABA1" w:rsidR="003E61B2" w:rsidRDefault="003E61B2" w:rsidP="00560A41">
      <w:pPr>
        <w:rPr>
          <w:sz w:val="20"/>
          <w:szCs w:val="20"/>
        </w:rPr>
      </w:pPr>
      <w:r>
        <w:rPr>
          <w:sz w:val="20"/>
          <w:szCs w:val="20"/>
        </w:rPr>
        <w:t xml:space="preserve">veciach realizácie zmluvy:                   </w:t>
      </w:r>
      <w:r w:rsidR="00D4673E">
        <w:rPr>
          <w:sz w:val="20"/>
          <w:szCs w:val="20"/>
        </w:rPr>
        <w:t>xxx</w:t>
      </w:r>
    </w:p>
    <w:p w14:paraId="6CD96C77" w14:textId="7EDFEDC6" w:rsidR="003E61B2" w:rsidRDefault="003E61B2" w:rsidP="00560A41">
      <w:pPr>
        <w:rPr>
          <w:sz w:val="20"/>
          <w:szCs w:val="20"/>
        </w:rPr>
      </w:pPr>
      <w:r>
        <w:rPr>
          <w:sz w:val="20"/>
          <w:szCs w:val="20"/>
        </w:rPr>
        <w:t xml:space="preserve">Funkcia:                                                </w:t>
      </w:r>
      <w:r w:rsidR="00EA0CF5">
        <w:rPr>
          <w:sz w:val="20"/>
          <w:szCs w:val="20"/>
        </w:rPr>
        <w:t>kurátor zbierky talianskeho maliarstva 16 až 18. storočia MUO, AMK,</w:t>
      </w:r>
    </w:p>
    <w:p w14:paraId="1071ABDC" w14:textId="6FC53A53" w:rsidR="00EA0CF5" w:rsidRDefault="00EA0CF5" w:rsidP="00560A4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396005">
        <w:rPr>
          <w:sz w:val="20"/>
          <w:szCs w:val="20"/>
        </w:rPr>
        <w:t>kurátor zbierky kresby AMK</w:t>
      </w:r>
    </w:p>
    <w:p w14:paraId="3E9048A6" w14:textId="55172421" w:rsidR="003E61B2" w:rsidRDefault="002E288D" w:rsidP="00560A41">
      <w:pPr>
        <w:rPr>
          <w:sz w:val="20"/>
          <w:szCs w:val="20"/>
        </w:rPr>
      </w:pPr>
      <w:r>
        <w:rPr>
          <w:sz w:val="20"/>
          <w:szCs w:val="20"/>
        </w:rPr>
        <w:t xml:space="preserve">Kontakty:                                             </w:t>
      </w:r>
      <w:r w:rsidR="00396005">
        <w:rPr>
          <w:sz w:val="20"/>
          <w:szCs w:val="20"/>
        </w:rPr>
        <w:t xml:space="preserve"> </w:t>
      </w:r>
      <w:r w:rsidR="00D4673E">
        <w:rPr>
          <w:sz w:val="20"/>
          <w:szCs w:val="20"/>
        </w:rPr>
        <w:t>xxx</w:t>
      </w:r>
    </w:p>
    <w:p w14:paraId="583A6032" w14:textId="50F94015" w:rsidR="00E40F00" w:rsidRPr="001D4DE8" w:rsidRDefault="003F3D22" w:rsidP="001D4DE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4B45E5">
        <w:rPr>
          <w:sz w:val="20"/>
          <w:szCs w:val="20"/>
        </w:rPr>
        <w:t xml:space="preserve">(ďalej len “vypožičiavateľ </w:t>
      </w:r>
      <w:r w:rsidR="001D4DE8">
        <w:rPr>
          <w:sz w:val="20"/>
          <w:szCs w:val="20"/>
        </w:rPr>
        <w:t>)</w:t>
      </w:r>
    </w:p>
    <w:p w14:paraId="61783985" w14:textId="77777777" w:rsidR="00E40F00" w:rsidRDefault="00E40F00" w:rsidP="00560A41">
      <w:pPr>
        <w:rPr>
          <w:sz w:val="20"/>
          <w:szCs w:val="20"/>
        </w:rPr>
      </w:pPr>
    </w:p>
    <w:p w14:paraId="76B9DCAB" w14:textId="484C6BF2" w:rsidR="00B764C8" w:rsidRPr="004B45E5" w:rsidRDefault="00B764C8" w:rsidP="001801B3">
      <w:pPr>
        <w:rPr>
          <w:color w:val="000000"/>
          <w:sz w:val="20"/>
          <w:szCs w:val="20"/>
        </w:rPr>
      </w:pPr>
    </w:p>
    <w:p w14:paraId="4823F359" w14:textId="6E29ED3B" w:rsidR="00B764C8" w:rsidRPr="004B45E5" w:rsidRDefault="00DD6563" w:rsidP="00DD6563">
      <w:pPr>
        <w:jc w:val="center"/>
        <w:rPr>
          <w:b/>
          <w:bCs/>
          <w:color w:val="000000"/>
          <w:sz w:val="20"/>
          <w:szCs w:val="20"/>
        </w:rPr>
      </w:pPr>
      <w:r w:rsidRPr="004B45E5">
        <w:rPr>
          <w:b/>
          <w:bCs/>
          <w:color w:val="000000"/>
          <w:sz w:val="20"/>
          <w:szCs w:val="20"/>
        </w:rPr>
        <w:t xml:space="preserve">Článok </w:t>
      </w:r>
      <w:r w:rsidR="00B764C8" w:rsidRPr="004B45E5">
        <w:rPr>
          <w:b/>
          <w:bCs/>
          <w:color w:val="000000"/>
          <w:sz w:val="20"/>
          <w:szCs w:val="20"/>
        </w:rPr>
        <w:t>II.</w:t>
      </w:r>
    </w:p>
    <w:p w14:paraId="263B8230" w14:textId="77777777" w:rsidR="00B764C8" w:rsidRPr="004B45E5" w:rsidRDefault="00B764C8" w:rsidP="004224CF">
      <w:pPr>
        <w:jc w:val="center"/>
        <w:rPr>
          <w:b/>
          <w:bCs/>
          <w:color w:val="000000"/>
          <w:sz w:val="20"/>
          <w:szCs w:val="20"/>
        </w:rPr>
      </w:pPr>
    </w:p>
    <w:p w14:paraId="7A466023" w14:textId="25E44171" w:rsidR="006E7526" w:rsidRDefault="00DD6563" w:rsidP="001D4DE8">
      <w:pPr>
        <w:jc w:val="both"/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Vypožičiavateľ odovzdáva a požičiavateľ preberá podľa Článku I. bodu 1 zmluvy predmety kultúrnej hodnoty</w:t>
      </w:r>
      <w:r w:rsidR="007278DD">
        <w:rPr>
          <w:color w:val="000000"/>
          <w:sz w:val="20"/>
          <w:szCs w:val="20"/>
        </w:rPr>
        <w:t xml:space="preserve"> (zbierkové predmety)</w:t>
      </w:r>
      <w:r w:rsidRPr="004B45E5">
        <w:rPr>
          <w:color w:val="000000"/>
          <w:sz w:val="20"/>
          <w:szCs w:val="20"/>
        </w:rPr>
        <w:t xml:space="preserve"> v počte 1 ks</w:t>
      </w:r>
      <w:r w:rsidR="007278DD">
        <w:rPr>
          <w:color w:val="000000"/>
          <w:sz w:val="20"/>
          <w:szCs w:val="20"/>
        </w:rPr>
        <w:t xml:space="preserve"> (ev. č. XI-</w:t>
      </w:r>
      <w:r w:rsidR="005414A6">
        <w:rPr>
          <w:color w:val="000000"/>
          <w:sz w:val="20"/>
          <w:szCs w:val="20"/>
        </w:rPr>
        <w:t>2663</w:t>
      </w:r>
      <w:r w:rsidR="007278DD">
        <w:rPr>
          <w:color w:val="000000"/>
          <w:sz w:val="20"/>
          <w:szCs w:val="20"/>
        </w:rPr>
        <w:t>),</w:t>
      </w:r>
      <w:r w:rsidRPr="004B45E5">
        <w:rPr>
          <w:color w:val="000000"/>
          <w:sz w:val="20"/>
          <w:szCs w:val="20"/>
        </w:rPr>
        <w:t xml:space="preserve"> špecifikované v Prílohe č. 1, ktorá je neoddeliteľnou súčasťou tejto zmluvy. Stav:</w:t>
      </w:r>
    </w:p>
    <w:p w14:paraId="39BBEAD9" w14:textId="77777777" w:rsidR="006E7526" w:rsidRDefault="006E7526" w:rsidP="004224CF">
      <w:pPr>
        <w:rPr>
          <w:color w:val="000000"/>
          <w:sz w:val="20"/>
          <w:szCs w:val="20"/>
        </w:rPr>
      </w:pPr>
    </w:p>
    <w:p w14:paraId="1664849C" w14:textId="77777777" w:rsidR="006E7526" w:rsidRDefault="006E7526" w:rsidP="004224CF">
      <w:pPr>
        <w:rPr>
          <w:color w:val="000000"/>
          <w:sz w:val="20"/>
          <w:szCs w:val="20"/>
        </w:rPr>
      </w:pPr>
    </w:p>
    <w:p w14:paraId="19C47D20" w14:textId="77777777" w:rsidR="006E7526" w:rsidRDefault="006E7526" w:rsidP="004224CF">
      <w:pPr>
        <w:rPr>
          <w:color w:val="000000"/>
          <w:sz w:val="20"/>
          <w:szCs w:val="20"/>
        </w:rPr>
      </w:pPr>
    </w:p>
    <w:p w14:paraId="65A1CB60" w14:textId="3F8F933E" w:rsidR="00B764C8" w:rsidRPr="004B45E5" w:rsidRDefault="00B105BA" w:rsidP="004224CF">
      <w:pPr>
        <w:rPr>
          <w:color w:val="000000"/>
          <w:sz w:val="20"/>
          <w:szCs w:val="20"/>
        </w:rPr>
      </w:pPr>
      <w:r w:rsidRPr="004B45E5">
        <w:rPr>
          <w:color w:val="000000"/>
          <w:sz w:val="20"/>
          <w:szCs w:val="20"/>
        </w:rPr>
        <w:t>V </w:t>
      </w:r>
      <w:r w:rsidR="00B764C8" w:rsidRPr="004B45E5">
        <w:rPr>
          <w:color w:val="000000"/>
          <w:sz w:val="20"/>
          <w:szCs w:val="20"/>
        </w:rPr>
        <w:t>Bojnic</w:t>
      </w:r>
      <w:r w:rsidRPr="004B45E5">
        <w:rPr>
          <w:color w:val="000000"/>
          <w:sz w:val="20"/>
          <w:szCs w:val="20"/>
        </w:rPr>
        <w:t>iach</w:t>
      </w:r>
      <w:r w:rsidR="00B764C8" w:rsidRPr="004B45E5">
        <w:rPr>
          <w:color w:val="000000"/>
          <w:sz w:val="20"/>
          <w:szCs w:val="20"/>
        </w:rPr>
        <w:t xml:space="preserve">, </w:t>
      </w:r>
      <w:r w:rsidRPr="004B45E5">
        <w:rPr>
          <w:color w:val="000000"/>
          <w:sz w:val="20"/>
          <w:szCs w:val="20"/>
        </w:rPr>
        <w:t>dňa:</w:t>
      </w:r>
      <w:r w:rsidR="00B764C8" w:rsidRPr="004B45E5">
        <w:rPr>
          <w:color w:val="000000"/>
          <w:sz w:val="20"/>
          <w:szCs w:val="20"/>
        </w:rPr>
        <w:t>.</w:t>
      </w:r>
      <w:r w:rsidR="00F6689A" w:rsidRPr="004B45E5">
        <w:rPr>
          <w:color w:val="000000"/>
          <w:sz w:val="20"/>
          <w:szCs w:val="20"/>
        </w:rPr>
        <w:t>...............</w:t>
      </w:r>
      <w:r w:rsidR="00B764C8" w:rsidRPr="004B45E5">
        <w:rPr>
          <w:color w:val="000000"/>
          <w:sz w:val="20"/>
          <w:szCs w:val="20"/>
        </w:rPr>
        <w:t>...............................</w:t>
      </w:r>
    </w:p>
    <w:p w14:paraId="704B0259" w14:textId="77777777" w:rsidR="00B764C8" w:rsidRPr="004B45E5" w:rsidRDefault="00B764C8" w:rsidP="004224CF">
      <w:pPr>
        <w:rPr>
          <w:color w:val="000000"/>
          <w:sz w:val="20"/>
          <w:szCs w:val="20"/>
        </w:rPr>
      </w:pPr>
    </w:p>
    <w:p w14:paraId="60D826DA" w14:textId="77777777" w:rsidR="001801B3" w:rsidRDefault="001801B3" w:rsidP="004224CF">
      <w:pPr>
        <w:rPr>
          <w:color w:val="000000"/>
          <w:sz w:val="20"/>
          <w:szCs w:val="20"/>
        </w:rPr>
      </w:pPr>
    </w:p>
    <w:p w14:paraId="1EFBB461" w14:textId="77777777" w:rsidR="006E7526" w:rsidRDefault="006E7526" w:rsidP="004224CF">
      <w:pPr>
        <w:rPr>
          <w:color w:val="000000"/>
          <w:sz w:val="20"/>
          <w:szCs w:val="20"/>
        </w:rPr>
      </w:pPr>
    </w:p>
    <w:p w14:paraId="2E18DB8F" w14:textId="77777777" w:rsidR="00590000" w:rsidRDefault="00590000" w:rsidP="004224CF">
      <w:pPr>
        <w:rPr>
          <w:color w:val="000000"/>
          <w:sz w:val="20"/>
          <w:szCs w:val="20"/>
        </w:rPr>
      </w:pPr>
    </w:p>
    <w:p w14:paraId="6B11B91A" w14:textId="77777777" w:rsidR="006E7526" w:rsidRPr="004B45E5" w:rsidRDefault="006E7526" w:rsidP="004224CF">
      <w:pPr>
        <w:rPr>
          <w:color w:val="000000"/>
          <w:sz w:val="20"/>
          <w:szCs w:val="20"/>
        </w:rPr>
      </w:pPr>
    </w:p>
    <w:p w14:paraId="3C4EE19E" w14:textId="77777777" w:rsidR="00E6595F" w:rsidRPr="004B45E5" w:rsidRDefault="00E6595F" w:rsidP="004224CF">
      <w:pPr>
        <w:rPr>
          <w:color w:val="000000"/>
          <w:sz w:val="20"/>
          <w:szCs w:val="20"/>
        </w:rPr>
      </w:pPr>
    </w:p>
    <w:p w14:paraId="61547D73" w14:textId="77777777" w:rsidR="00B764C8" w:rsidRPr="004B45E5" w:rsidRDefault="00B764C8" w:rsidP="004224CF">
      <w:pPr>
        <w:rPr>
          <w:sz w:val="20"/>
          <w:szCs w:val="20"/>
        </w:rPr>
      </w:pPr>
      <w:r w:rsidRPr="004B45E5">
        <w:rPr>
          <w:sz w:val="20"/>
          <w:szCs w:val="20"/>
        </w:rPr>
        <w:t>...................................................................................</w:t>
      </w:r>
      <w:r w:rsidRPr="004B45E5">
        <w:rPr>
          <w:sz w:val="20"/>
          <w:szCs w:val="20"/>
        </w:rPr>
        <w:tab/>
      </w:r>
      <w:r w:rsidRPr="004B45E5">
        <w:rPr>
          <w:sz w:val="20"/>
          <w:szCs w:val="20"/>
        </w:rPr>
        <w:tab/>
        <w:t>...................................................................................</w:t>
      </w:r>
    </w:p>
    <w:p w14:paraId="7D44C8BF" w14:textId="1A2104CA" w:rsidR="00B764C8" w:rsidRDefault="00590000" w:rsidP="00590000">
      <w:pPr>
        <w:rPr>
          <w:sz w:val="20"/>
          <w:szCs w:val="20"/>
        </w:rPr>
      </w:pPr>
      <w:r w:rsidRPr="004B45E5">
        <w:rPr>
          <w:sz w:val="20"/>
          <w:szCs w:val="20"/>
        </w:rPr>
        <w:t xml:space="preserve">                           </w:t>
      </w:r>
      <w:r w:rsidR="008200C9">
        <w:rPr>
          <w:sz w:val="20"/>
          <w:szCs w:val="20"/>
        </w:rPr>
        <w:t>Z</w:t>
      </w:r>
      <w:r w:rsidRPr="004B45E5">
        <w:rPr>
          <w:sz w:val="20"/>
          <w:szCs w:val="20"/>
        </w:rPr>
        <w:t xml:space="preserve">a </w:t>
      </w:r>
      <w:r w:rsidR="00B764C8" w:rsidRPr="004B45E5">
        <w:rPr>
          <w:sz w:val="20"/>
          <w:szCs w:val="20"/>
        </w:rPr>
        <w:t>požičiavateľ</w:t>
      </w:r>
      <w:r w:rsidRPr="004B45E5">
        <w:rPr>
          <w:sz w:val="20"/>
          <w:szCs w:val="20"/>
        </w:rPr>
        <w:t>a</w:t>
      </w:r>
      <w:r w:rsidR="00B764C8" w:rsidRPr="004B45E5">
        <w:rPr>
          <w:sz w:val="20"/>
          <w:szCs w:val="20"/>
        </w:rPr>
        <w:tab/>
      </w:r>
      <w:r w:rsidR="00B764C8" w:rsidRPr="004B45E5">
        <w:rPr>
          <w:sz w:val="20"/>
          <w:szCs w:val="20"/>
        </w:rPr>
        <w:tab/>
      </w:r>
      <w:r w:rsidR="00B764C8" w:rsidRPr="004B45E5">
        <w:rPr>
          <w:sz w:val="20"/>
          <w:szCs w:val="20"/>
        </w:rPr>
        <w:tab/>
      </w:r>
      <w:r w:rsidR="00B764C8" w:rsidRPr="004B45E5">
        <w:rPr>
          <w:sz w:val="20"/>
          <w:szCs w:val="20"/>
        </w:rPr>
        <w:tab/>
      </w:r>
      <w:r w:rsidR="00B764C8" w:rsidRPr="004B45E5">
        <w:rPr>
          <w:sz w:val="20"/>
          <w:szCs w:val="20"/>
        </w:rPr>
        <w:tab/>
      </w:r>
      <w:r w:rsidR="00331611">
        <w:rPr>
          <w:sz w:val="20"/>
          <w:szCs w:val="20"/>
        </w:rPr>
        <w:t xml:space="preserve">           </w:t>
      </w:r>
      <w:r w:rsidR="008200C9">
        <w:rPr>
          <w:sz w:val="20"/>
          <w:szCs w:val="20"/>
        </w:rPr>
        <w:t>Z</w:t>
      </w:r>
      <w:r w:rsidRPr="004B45E5">
        <w:rPr>
          <w:sz w:val="20"/>
          <w:szCs w:val="20"/>
        </w:rPr>
        <w:t xml:space="preserve">a </w:t>
      </w:r>
      <w:r w:rsidR="00B764C8" w:rsidRPr="004B45E5">
        <w:rPr>
          <w:sz w:val="20"/>
          <w:szCs w:val="20"/>
        </w:rPr>
        <w:t>vypožičiavateľ</w:t>
      </w:r>
      <w:r w:rsidRPr="004B45E5">
        <w:rPr>
          <w:sz w:val="20"/>
          <w:szCs w:val="20"/>
        </w:rPr>
        <w:t>a</w:t>
      </w:r>
    </w:p>
    <w:p w14:paraId="117CC9EE" w14:textId="77777777" w:rsidR="00943B8A" w:rsidRDefault="00943B8A" w:rsidP="00590000">
      <w:pPr>
        <w:rPr>
          <w:sz w:val="20"/>
          <w:szCs w:val="20"/>
        </w:rPr>
      </w:pPr>
    </w:p>
    <w:p w14:paraId="38F33D9F" w14:textId="77777777" w:rsidR="003E791E" w:rsidRDefault="003E791E" w:rsidP="00590000">
      <w:pPr>
        <w:rPr>
          <w:sz w:val="20"/>
          <w:szCs w:val="20"/>
        </w:rPr>
      </w:pPr>
    </w:p>
    <w:p w14:paraId="5A8FA4B3" w14:textId="77777777" w:rsidR="00D64D22" w:rsidRDefault="00D64D22" w:rsidP="00590000">
      <w:pPr>
        <w:rPr>
          <w:sz w:val="20"/>
          <w:szCs w:val="20"/>
        </w:rPr>
      </w:pPr>
    </w:p>
    <w:p w14:paraId="7711557F" w14:textId="77777777" w:rsidR="00F060DC" w:rsidRPr="00131B6C" w:rsidRDefault="00F060DC" w:rsidP="00590000">
      <w:pPr>
        <w:rPr>
          <w:sz w:val="20"/>
          <w:szCs w:val="20"/>
        </w:rPr>
      </w:pPr>
    </w:p>
    <w:sectPr w:rsidR="00F060DC" w:rsidRPr="00131B6C" w:rsidSect="00B24B28">
      <w:footerReference w:type="default" r:id="rId8"/>
      <w:pgSz w:w="11906" w:h="16838"/>
      <w:pgMar w:top="360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9859" w14:textId="77777777" w:rsidR="000F22A9" w:rsidRPr="004B45E5" w:rsidRDefault="000F22A9" w:rsidP="00AB041A">
      <w:r w:rsidRPr="004B45E5">
        <w:separator/>
      </w:r>
    </w:p>
  </w:endnote>
  <w:endnote w:type="continuationSeparator" w:id="0">
    <w:p w14:paraId="1DEC3C10" w14:textId="77777777" w:rsidR="000F22A9" w:rsidRPr="004B45E5" w:rsidRDefault="000F22A9" w:rsidP="00AB041A">
      <w:r w:rsidRPr="004B45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25CD" w14:textId="40D69F53" w:rsidR="00B764C8" w:rsidRPr="004B45E5" w:rsidRDefault="00B764C8">
    <w:pPr>
      <w:pStyle w:val="Zpat"/>
      <w:jc w:val="right"/>
      <w:rPr>
        <w:sz w:val="16"/>
        <w:szCs w:val="16"/>
      </w:rPr>
    </w:pPr>
    <w:r w:rsidRPr="004B45E5">
      <w:rPr>
        <w:sz w:val="16"/>
        <w:szCs w:val="16"/>
      </w:rPr>
      <w:t xml:space="preserve">Strana </w:t>
    </w:r>
    <w:r w:rsidR="004331E1" w:rsidRPr="004B45E5">
      <w:rPr>
        <w:b/>
        <w:bCs/>
        <w:sz w:val="16"/>
        <w:szCs w:val="16"/>
      </w:rPr>
      <w:fldChar w:fldCharType="begin"/>
    </w:r>
    <w:r w:rsidRPr="004B45E5">
      <w:rPr>
        <w:b/>
        <w:bCs/>
        <w:sz w:val="16"/>
        <w:szCs w:val="16"/>
      </w:rPr>
      <w:instrText>PAGE</w:instrText>
    </w:r>
    <w:r w:rsidR="004331E1" w:rsidRPr="004B45E5">
      <w:rPr>
        <w:b/>
        <w:bCs/>
        <w:sz w:val="16"/>
        <w:szCs w:val="16"/>
      </w:rPr>
      <w:fldChar w:fldCharType="separate"/>
    </w:r>
    <w:r w:rsidR="00181B46">
      <w:rPr>
        <w:b/>
        <w:bCs/>
        <w:noProof/>
        <w:sz w:val="16"/>
        <w:szCs w:val="16"/>
      </w:rPr>
      <w:t>10</w:t>
    </w:r>
    <w:r w:rsidR="004331E1" w:rsidRPr="004B45E5">
      <w:rPr>
        <w:b/>
        <w:bCs/>
        <w:sz w:val="16"/>
        <w:szCs w:val="16"/>
      </w:rPr>
      <w:fldChar w:fldCharType="end"/>
    </w:r>
    <w:r w:rsidRPr="004B45E5">
      <w:rPr>
        <w:sz w:val="16"/>
        <w:szCs w:val="16"/>
      </w:rPr>
      <w:t xml:space="preserve"> z </w:t>
    </w:r>
    <w:r w:rsidR="004331E1" w:rsidRPr="004B45E5">
      <w:rPr>
        <w:b/>
        <w:bCs/>
        <w:sz w:val="16"/>
        <w:szCs w:val="16"/>
      </w:rPr>
      <w:fldChar w:fldCharType="begin"/>
    </w:r>
    <w:r w:rsidRPr="004B45E5">
      <w:rPr>
        <w:b/>
        <w:bCs/>
        <w:sz w:val="16"/>
        <w:szCs w:val="16"/>
      </w:rPr>
      <w:instrText>NUMPAGES</w:instrText>
    </w:r>
    <w:r w:rsidR="004331E1" w:rsidRPr="004B45E5">
      <w:rPr>
        <w:b/>
        <w:bCs/>
        <w:sz w:val="16"/>
        <w:szCs w:val="16"/>
      </w:rPr>
      <w:fldChar w:fldCharType="separate"/>
    </w:r>
    <w:r w:rsidR="00181B46">
      <w:rPr>
        <w:b/>
        <w:bCs/>
        <w:noProof/>
        <w:sz w:val="16"/>
        <w:szCs w:val="16"/>
      </w:rPr>
      <w:t>12</w:t>
    </w:r>
    <w:r w:rsidR="004331E1" w:rsidRPr="004B45E5">
      <w:rPr>
        <w:b/>
        <w:bCs/>
        <w:sz w:val="16"/>
        <w:szCs w:val="16"/>
      </w:rPr>
      <w:fldChar w:fldCharType="end"/>
    </w:r>
  </w:p>
  <w:p w14:paraId="270EE7F7" w14:textId="77777777" w:rsidR="00B764C8" w:rsidRPr="004B45E5" w:rsidRDefault="00B764C8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C2F4" w14:textId="77777777" w:rsidR="000F22A9" w:rsidRPr="004B45E5" w:rsidRDefault="000F22A9" w:rsidP="00AB041A">
      <w:r w:rsidRPr="004B45E5">
        <w:separator/>
      </w:r>
    </w:p>
  </w:footnote>
  <w:footnote w:type="continuationSeparator" w:id="0">
    <w:p w14:paraId="7B59050A" w14:textId="77777777" w:rsidR="000F22A9" w:rsidRPr="004B45E5" w:rsidRDefault="000F22A9" w:rsidP="00AB041A">
      <w:r w:rsidRPr="004B45E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E8A"/>
    <w:multiLevelType w:val="hybridMultilevel"/>
    <w:tmpl w:val="421ED5CE"/>
    <w:lvl w:ilvl="0" w:tplc="783AB2F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25DB"/>
    <w:multiLevelType w:val="hybridMultilevel"/>
    <w:tmpl w:val="742E63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0335"/>
    <w:multiLevelType w:val="hybridMultilevel"/>
    <w:tmpl w:val="A94AF542"/>
    <w:lvl w:ilvl="0" w:tplc="B3C2BE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D3296B"/>
    <w:multiLevelType w:val="hybridMultilevel"/>
    <w:tmpl w:val="4FCCAB6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7663F"/>
    <w:multiLevelType w:val="hybridMultilevel"/>
    <w:tmpl w:val="79A06C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23A71"/>
    <w:multiLevelType w:val="multilevel"/>
    <w:tmpl w:val="77C8B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D41DA"/>
    <w:multiLevelType w:val="hybridMultilevel"/>
    <w:tmpl w:val="07661B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90AD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84F52DC"/>
    <w:multiLevelType w:val="hybridMultilevel"/>
    <w:tmpl w:val="195057BE"/>
    <w:lvl w:ilvl="0" w:tplc="7960D0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507086"/>
    <w:multiLevelType w:val="hybridMultilevel"/>
    <w:tmpl w:val="4FCCAB6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E41352"/>
    <w:multiLevelType w:val="hybridMultilevel"/>
    <w:tmpl w:val="E8BAAE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14625"/>
    <w:multiLevelType w:val="hybridMultilevel"/>
    <w:tmpl w:val="6302AC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823253"/>
    <w:multiLevelType w:val="hybridMultilevel"/>
    <w:tmpl w:val="AE826156"/>
    <w:lvl w:ilvl="0" w:tplc="F4FAAF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5652F"/>
    <w:multiLevelType w:val="hybridMultilevel"/>
    <w:tmpl w:val="138E79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62274"/>
    <w:multiLevelType w:val="hybridMultilevel"/>
    <w:tmpl w:val="D6482D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1675B"/>
    <w:multiLevelType w:val="hybridMultilevel"/>
    <w:tmpl w:val="A98E53C2"/>
    <w:lvl w:ilvl="0" w:tplc="88C434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64F"/>
    <w:multiLevelType w:val="hybridMultilevel"/>
    <w:tmpl w:val="2BC4685C"/>
    <w:lvl w:ilvl="0" w:tplc="7CFEA1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15BC4"/>
    <w:multiLevelType w:val="hybridMultilevel"/>
    <w:tmpl w:val="73E23406"/>
    <w:lvl w:ilvl="0" w:tplc="AF2482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B924D18"/>
    <w:multiLevelType w:val="hybridMultilevel"/>
    <w:tmpl w:val="D5E6614A"/>
    <w:lvl w:ilvl="0" w:tplc="E2D46C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C3F2ADC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2CC06D0F"/>
    <w:multiLevelType w:val="hybridMultilevel"/>
    <w:tmpl w:val="FD5656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80268"/>
    <w:multiLevelType w:val="singleLevel"/>
    <w:tmpl w:val="A12EF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2" w15:restartNumberingAfterBreak="0">
    <w:nsid w:val="353C6A92"/>
    <w:multiLevelType w:val="singleLevel"/>
    <w:tmpl w:val="706C62F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 w15:restartNumberingAfterBreak="0">
    <w:nsid w:val="35F701D3"/>
    <w:multiLevelType w:val="hybridMultilevel"/>
    <w:tmpl w:val="9768D6B2"/>
    <w:lvl w:ilvl="0" w:tplc="D090B6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07F4F"/>
    <w:multiLevelType w:val="hybridMultilevel"/>
    <w:tmpl w:val="A15CBC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E113F"/>
    <w:multiLevelType w:val="hybridMultilevel"/>
    <w:tmpl w:val="A55E9C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A5BE1"/>
    <w:multiLevelType w:val="hybridMultilevel"/>
    <w:tmpl w:val="8D187108"/>
    <w:lvl w:ilvl="0" w:tplc="7AAA40D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D3077"/>
    <w:multiLevelType w:val="hybridMultilevel"/>
    <w:tmpl w:val="922650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A2443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CFA1D7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617423"/>
    <w:multiLevelType w:val="hybridMultilevel"/>
    <w:tmpl w:val="F6E2CA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D4749"/>
    <w:multiLevelType w:val="hybridMultilevel"/>
    <w:tmpl w:val="2FA63CB8"/>
    <w:lvl w:ilvl="0" w:tplc="B4E8B368">
      <w:start w:val="1"/>
      <w:numFmt w:val="decimal"/>
      <w:lvlText w:val="%1/2011"/>
      <w:lvlJc w:val="left"/>
      <w:pPr>
        <w:ind w:left="720" w:hanging="360"/>
      </w:pPr>
      <w:rPr>
        <w:rFonts w:hint="default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23A0A"/>
    <w:multiLevelType w:val="hybridMultilevel"/>
    <w:tmpl w:val="B1442206"/>
    <w:lvl w:ilvl="0" w:tplc="A46AFA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46E78"/>
    <w:multiLevelType w:val="hybridMultilevel"/>
    <w:tmpl w:val="68F86F8A"/>
    <w:lvl w:ilvl="0" w:tplc="A46AFA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2136F6"/>
    <w:multiLevelType w:val="hybridMultilevel"/>
    <w:tmpl w:val="6B5AF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16796"/>
    <w:multiLevelType w:val="singleLevel"/>
    <w:tmpl w:val="1B4A7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34" w15:restartNumberingAfterBreak="0">
    <w:nsid w:val="611B0FF5"/>
    <w:multiLevelType w:val="multilevel"/>
    <w:tmpl w:val="B7FC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 w15:restartNumberingAfterBreak="0">
    <w:nsid w:val="651109B2"/>
    <w:multiLevelType w:val="hybridMultilevel"/>
    <w:tmpl w:val="205025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E2499"/>
    <w:multiLevelType w:val="hybridMultilevel"/>
    <w:tmpl w:val="7F9ABD32"/>
    <w:lvl w:ilvl="0" w:tplc="2FEE3D5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9D862A4"/>
    <w:multiLevelType w:val="hybridMultilevel"/>
    <w:tmpl w:val="F712324A"/>
    <w:lvl w:ilvl="0" w:tplc="33D24E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708F6"/>
    <w:multiLevelType w:val="hybridMultilevel"/>
    <w:tmpl w:val="1974BB66"/>
    <w:lvl w:ilvl="0" w:tplc="263420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35133"/>
    <w:multiLevelType w:val="hybridMultilevel"/>
    <w:tmpl w:val="526C63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C5D84"/>
    <w:multiLevelType w:val="hybridMultilevel"/>
    <w:tmpl w:val="8988921E"/>
    <w:lvl w:ilvl="0" w:tplc="E7401B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F184446"/>
    <w:multiLevelType w:val="hybridMultilevel"/>
    <w:tmpl w:val="78C0EFD8"/>
    <w:lvl w:ilvl="0" w:tplc="5CEAE9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0443656"/>
    <w:multiLevelType w:val="hybridMultilevel"/>
    <w:tmpl w:val="4FCCAB6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717C22"/>
    <w:multiLevelType w:val="hybridMultilevel"/>
    <w:tmpl w:val="3028ED3A"/>
    <w:lvl w:ilvl="0" w:tplc="59B009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1325732"/>
    <w:multiLevelType w:val="singleLevel"/>
    <w:tmpl w:val="EF32E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45" w15:restartNumberingAfterBreak="0">
    <w:nsid w:val="76137C7D"/>
    <w:multiLevelType w:val="hybridMultilevel"/>
    <w:tmpl w:val="F1A4B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962AF"/>
    <w:multiLevelType w:val="singleLevel"/>
    <w:tmpl w:val="3EF6E1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 w16cid:durableId="1258707086">
    <w:abstractNumId w:val="7"/>
  </w:num>
  <w:num w:numId="2" w16cid:durableId="1435246169">
    <w:abstractNumId w:val="19"/>
  </w:num>
  <w:num w:numId="3" w16cid:durableId="803231594">
    <w:abstractNumId w:val="44"/>
  </w:num>
  <w:num w:numId="4" w16cid:durableId="1916010531">
    <w:abstractNumId w:val="33"/>
  </w:num>
  <w:num w:numId="5" w16cid:durableId="118424162">
    <w:abstractNumId w:val="21"/>
  </w:num>
  <w:num w:numId="6" w16cid:durableId="788279147">
    <w:abstractNumId w:val="22"/>
  </w:num>
  <w:num w:numId="7" w16cid:durableId="1122115897">
    <w:abstractNumId w:val="46"/>
  </w:num>
  <w:num w:numId="8" w16cid:durableId="1784184412">
    <w:abstractNumId w:val="27"/>
  </w:num>
  <w:num w:numId="9" w16cid:durableId="342702854">
    <w:abstractNumId w:val="29"/>
  </w:num>
  <w:num w:numId="10" w16cid:durableId="43874094">
    <w:abstractNumId w:val="25"/>
  </w:num>
  <w:num w:numId="11" w16cid:durableId="1449931657">
    <w:abstractNumId w:val="34"/>
  </w:num>
  <w:num w:numId="12" w16cid:durableId="2093234285">
    <w:abstractNumId w:val="32"/>
  </w:num>
  <w:num w:numId="13" w16cid:durableId="1575512696">
    <w:abstractNumId w:val="24"/>
  </w:num>
  <w:num w:numId="14" w16cid:durableId="1465922611">
    <w:abstractNumId w:val="35"/>
  </w:num>
  <w:num w:numId="15" w16cid:durableId="1917468691">
    <w:abstractNumId w:val="10"/>
  </w:num>
  <w:num w:numId="16" w16cid:durableId="1321471006">
    <w:abstractNumId w:val="13"/>
  </w:num>
  <w:num w:numId="17" w16cid:durableId="781530335">
    <w:abstractNumId w:val="3"/>
  </w:num>
  <w:num w:numId="18" w16cid:durableId="12034434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4011278">
    <w:abstractNumId w:val="28"/>
  </w:num>
  <w:num w:numId="20" w16cid:durableId="544875340">
    <w:abstractNumId w:val="39"/>
  </w:num>
  <w:num w:numId="21" w16cid:durableId="2052142484">
    <w:abstractNumId w:val="31"/>
  </w:num>
  <w:num w:numId="22" w16cid:durableId="1824809953">
    <w:abstractNumId w:val="30"/>
  </w:num>
  <w:num w:numId="23" w16cid:durableId="1226452721">
    <w:abstractNumId w:val="40"/>
  </w:num>
  <w:num w:numId="24" w16cid:durableId="739444763">
    <w:abstractNumId w:val="36"/>
  </w:num>
  <w:num w:numId="25" w16cid:durableId="1101026213">
    <w:abstractNumId w:val="9"/>
  </w:num>
  <w:num w:numId="26" w16cid:durableId="217666143">
    <w:abstractNumId w:val="16"/>
  </w:num>
  <w:num w:numId="27" w16cid:durableId="1789816558">
    <w:abstractNumId w:val="4"/>
  </w:num>
  <w:num w:numId="28" w16cid:durableId="1649631833">
    <w:abstractNumId w:val="42"/>
  </w:num>
  <w:num w:numId="29" w16cid:durableId="942105410">
    <w:abstractNumId w:val="26"/>
  </w:num>
  <w:num w:numId="30" w16cid:durableId="1261832664">
    <w:abstractNumId w:val="23"/>
  </w:num>
  <w:num w:numId="31" w16cid:durableId="1189219120">
    <w:abstractNumId w:val="0"/>
  </w:num>
  <w:num w:numId="32" w16cid:durableId="1681547902">
    <w:abstractNumId w:val="38"/>
  </w:num>
  <w:num w:numId="33" w16cid:durableId="788937766">
    <w:abstractNumId w:val="20"/>
  </w:num>
  <w:num w:numId="34" w16cid:durableId="823735960">
    <w:abstractNumId w:val="12"/>
  </w:num>
  <w:num w:numId="35" w16cid:durableId="1460566383">
    <w:abstractNumId w:val="14"/>
  </w:num>
  <w:num w:numId="36" w16cid:durableId="1964849654">
    <w:abstractNumId w:val="41"/>
  </w:num>
  <w:num w:numId="37" w16cid:durableId="1614899583">
    <w:abstractNumId w:val="43"/>
  </w:num>
  <w:num w:numId="38" w16cid:durableId="728187216">
    <w:abstractNumId w:val="18"/>
  </w:num>
  <w:num w:numId="39" w16cid:durableId="1082486912">
    <w:abstractNumId w:val="15"/>
  </w:num>
  <w:num w:numId="40" w16cid:durableId="1704086881">
    <w:abstractNumId w:val="1"/>
  </w:num>
  <w:num w:numId="41" w16cid:durableId="1233276674">
    <w:abstractNumId w:val="6"/>
  </w:num>
  <w:num w:numId="42" w16cid:durableId="1214000943">
    <w:abstractNumId w:val="45"/>
  </w:num>
  <w:num w:numId="43" w16cid:durableId="1192718862">
    <w:abstractNumId w:val="37"/>
  </w:num>
  <w:num w:numId="44" w16cid:durableId="64494363">
    <w:abstractNumId w:val="8"/>
  </w:num>
  <w:num w:numId="45" w16cid:durableId="1328358508">
    <w:abstractNumId w:val="17"/>
  </w:num>
  <w:num w:numId="46" w16cid:durableId="2126466241">
    <w:abstractNumId w:val="2"/>
  </w:num>
  <w:num w:numId="47" w16cid:durableId="565188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AB"/>
    <w:rsid w:val="000028CF"/>
    <w:rsid w:val="00003FE5"/>
    <w:rsid w:val="000043BB"/>
    <w:rsid w:val="000101AF"/>
    <w:rsid w:val="00010726"/>
    <w:rsid w:val="00011B8E"/>
    <w:rsid w:val="00012FDB"/>
    <w:rsid w:val="0001350C"/>
    <w:rsid w:val="00013C65"/>
    <w:rsid w:val="00014960"/>
    <w:rsid w:val="00016009"/>
    <w:rsid w:val="00016348"/>
    <w:rsid w:val="00017231"/>
    <w:rsid w:val="00022E67"/>
    <w:rsid w:val="00027DF0"/>
    <w:rsid w:val="00027EC9"/>
    <w:rsid w:val="00030472"/>
    <w:rsid w:val="00031468"/>
    <w:rsid w:val="00032E09"/>
    <w:rsid w:val="000335AA"/>
    <w:rsid w:val="00033A6D"/>
    <w:rsid w:val="0003520C"/>
    <w:rsid w:val="00035383"/>
    <w:rsid w:val="00036361"/>
    <w:rsid w:val="00041E1E"/>
    <w:rsid w:val="00042783"/>
    <w:rsid w:val="000458EB"/>
    <w:rsid w:val="00047734"/>
    <w:rsid w:val="00050EE3"/>
    <w:rsid w:val="00051BDF"/>
    <w:rsid w:val="00053564"/>
    <w:rsid w:val="000536BC"/>
    <w:rsid w:val="00054BB3"/>
    <w:rsid w:val="00054C0E"/>
    <w:rsid w:val="000552BD"/>
    <w:rsid w:val="00056DB0"/>
    <w:rsid w:val="00056DFE"/>
    <w:rsid w:val="00056FC3"/>
    <w:rsid w:val="000618FA"/>
    <w:rsid w:val="000639FC"/>
    <w:rsid w:val="000671D5"/>
    <w:rsid w:val="00072CE6"/>
    <w:rsid w:val="00074ACE"/>
    <w:rsid w:val="00074BC6"/>
    <w:rsid w:val="00075351"/>
    <w:rsid w:val="00077EC9"/>
    <w:rsid w:val="0008218D"/>
    <w:rsid w:val="00082C01"/>
    <w:rsid w:val="00082E61"/>
    <w:rsid w:val="0008528C"/>
    <w:rsid w:val="000872FE"/>
    <w:rsid w:val="00091D29"/>
    <w:rsid w:val="000941C0"/>
    <w:rsid w:val="000958EC"/>
    <w:rsid w:val="000974AE"/>
    <w:rsid w:val="000A13F3"/>
    <w:rsid w:val="000A2B2C"/>
    <w:rsid w:val="000A3CB8"/>
    <w:rsid w:val="000A78FC"/>
    <w:rsid w:val="000B51EA"/>
    <w:rsid w:val="000B58CF"/>
    <w:rsid w:val="000B76C8"/>
    <w:rsid w:val="000C00AB"/>
    <w:rsid w:val="000C44F1"/>
    <w:rsid w:val="000C508D"/>
    <w:rsid w:val="000C7543"/>
    <w:rsid w:val="000D1222"/>
    <w:rsid w:val="000D1242"/>
    <w:rsid w:val="000D17B2"/>
    <w:rsid w:val="000D2B98"/>
    <w:rsid w:val="000D2F5A"/>
    <w:rsid w:val="000D3925"/>
    <w:rsid w:val="000D3DAB"/>
    <w:rsid w:val="000D627F"/>
    <w:rsid w:val="000E4BD5"/>
    <w:rsid w:val="000E62B0"/>
    <w:rsid w:val="000E7975"/>
    <w:rsid w:val="000E7BE3"/>
    <w:rsid w:val="000E7D95"/>
    <w:rsid w:val="000F1D28"/>
    <w:rsid w:val="000F22A9"/>
    <w:rsid w:val="000F2596"/>
    <w:rsid w:val="000F2EEF"/>
    <w:rsid w:val="000F33CA"/>
    <w:rsid w:val="000F3E75"/>
    <w:rsid w:val="000F5F33"/>
    <w:rsid w:val="000F6463"/>
    <w:rsid w:val="00100309"/>
    <w:rsid w:val="0010064A"/>
    <w:rsid w:val="00101801"/>
    <w:rsid w:val="0010274E"/>
    <w:rsid w:val="00103C06"/>
    <w:rsid w:val="0010457D"/>
    <w:rsid w:val="001055B7"/>
    <w:rsid w:val="00110A4E"/>
    <w:rsid w:val="00115867"/>
    <w:rsid w:val="00117B81"/>
    <w:rsid w:val="001204C8"/>
    <w:rsid w:val="00120C8B"/>
    <w:rsid w:val="001217E7"/>
    <w:rsid w:val="00121E2D"/>
    <w:rsid w:val="001240B4"/>
    <w:rsid w:val="0012520D"/>
    <w:rsid w:val="00125225"/>
    <w:rsid w:val="00126BD5"/>
    <w:rsid w:val="00126D04"/>
    <w:rsid w:val="0013062F"/>
    <w:rsid w:val="00131B6C"/>
    <w:rsid w:val="0013286E"/>
    <w:rsid w:val="00137804"/>
    <w:rsid w:val="00141192"/>
    <w:rsid w:val="00141BDE"/>
    <w:rsid w:val="00143522"/>
    <w:rsid w:val="001453A2"/>
    <w:rsid w:val="001479E1"/>
    <w:rsid w:val="001512E2"/>
    <w:rsid w:val="00152215"/>
    <w:rsid w:val="0015385F"/>
    <w:rsid w:val="0015458B"/>
    <w:rsid w:val="00162858"/>
    <w:rsid w:val="001645B6"/>
    <w:rsid w:val="00164FA7"/>
    <w:rsid w:val="00165197"/>
    <w:rsid w:val="00166A6B"/>
    <w:rsid w:val="001674C6"/>
    <w:rsid w:val="00172BB7"/>
    <w:rsid w:val="001748C1"/>
    <w:rsid w:val="001756C9"/>
    <w:rsid w:val="00175D67"/>
    <w:rsid w:val="001775B4"/>
    <w:rsid w:val="001801B3"/>
    <w:rsid w:val="00181B46"/>
    <w:rsid w:val="001820E7"/>
    <w:rsid w:val="00182856"/>
    <w:rsid w:val="00184455"/>
    <w:rsid w:val="001872E5"/>
    <w:rsid w:val="00187A0A"/>
    <w:rsid w:val="00187F14"/>
    <w:rsid w:val="001A1C2D"/>
    <w:rsid w:val="001A26E3"/>
    <w:rsid w:val="001A40DC"/>
    <w:rsid w:val="001A647A"/>
    <w:rsid w:val="001A64D2"/>
    <w:rsid w:val="001A66BA"/>
    <w:rsid w:val="001A7B50"/>
    <w:rsid w:val="001B0351"/>
    <w:rsid w:val="001B484A"/>
    <w:rsid w:val="001B53B4"/>
    <w:rsid w:val="001B5803"/>
    <w:rsid w:val="001B60D8"/>
    <w:rsid w:val="001C0D94"/>
    <w:rsid w:val="001C4C21"/>
    <w:rsid w:val="001C73B7"/>
    <w:rsid w:val="001D1D53"/>
    <w:rsid w:val="001D3717"/>
    <w:rsid w:val="001D4DE8"/>
    <w:rsid w:val="001D617E"/>
    <w:rsid w:val="001E3371"/>
    <w:rsid w:val="001E3CF0"/>
    <w:rsid w:val="001E44AF"/>
    <w:rsid w:val="001E4820"/>
    <w:rsid w:val="001E5ABE"/>
    <w:rsid w:val="001E5E03"/>
    <w:rsid w:val="001E7751"/>
    <w:rsid w:val="001F0747"/>
    <w:rsid w:val="001F1BC6"/>
    <w:rsid w:val="001F7583"/>
    <w:rsid w:val="001F75C4"/>
    <w:rsid w:val="001F7752"/>
    <w:rsid w:val="00201291"/>
    <w:rsid w:val="002032DA"/>
    <w:rsid w:val="0020689B"/>
    <w:rsid w:val="00210251"/>
    <w:rsid w:val="00210B95"/>
    <w:rsid w:val="00212FE1"/>
    <w:rsid w:val="00214170"/>
    <w:rsid w:val="0021585D"/>
    <w:rsid w:val="00215BFD"/>
    <w:rsid w:val="002165EE"/>
    <w:rsid w:val="00220418"/>
    <w:rsid w:val="002204B8"/>
    <w:rsid w:val="002218C0"/>
    <w:rsid w:val="002219D4"/>
    <w:rsid w:val="00222A4B"/>
    <w:rsid w:val="00223660"/>
    <w:rsid w:val="0022614A"/>
    <w:rsid w:val="002350EF"/>
    <w:rsid w:val="0023672E"/>
    <w:rsid w:val="00241A6D"/>
    <w:rsid w:val="00246053"/>
    <w:rsid w:val="00247EF3"/>
    <w:rsid w:val="002512CD"/>
    <w:rsid w:val="0025216F"/>
    <w:rsid w:val="00252197"/>
    <w:rsid w:val="002525A8"/>
    <w:rsid w:val="002541F4"/>
    <w:rsid w:val="00256978"/>
    <w:rsid w:val="00256F5D"/>
    <w:rsid w:val="002571AA"/>
    <w:rsid w:val="00265125"/>
    <w:rsid w:val="00265C43"/>
    <w:rsid w:val="002732F8"/>
    <w:rsid w:val="00274998"/>
    <w:rsid w:val="00275091"/>
    <w:rsid w:val="0027653D"/>
    <w:rsid w:val="002765D1"/>
    <w:rsid w:val="002779CD"/>
    <w:rsid w:val="002812A5"/>
    <w:rsid w:val="00281A00"/>
    <w:rsid w:val="00284F7B"/>
    <w:rsid w:val="002857EB"/>
    <w:rsid w:val="002900A3"/>
    <w:rsid w:val="002917E5"/>
    <w:rsid w:val="002921A3"/>
    <w:rsid w:val="00292C75"/>
    <w:rsid w:val="002A04B8"/>
    <w:rsid w:val="002A1649"/>
    <w:rsid w:val="002A35B2"/>
    <w:rsid w:val="002A3B96"/>
    <w:rsid w:val="002A3E4A"/>
    <w:rsid w:val="002A67F3"/>
    <w:rsid w:val="002A71EE"/>
    <w:rsid w:val="002C071A"/>
    <w:rsid w:val="002C24B3"/>
    <w:rsid w:val="002C2E32"/>
    <w:rsid w:val="002C3BE7"/>
    <w:rsid w:val="002C5E41"/>
    <w:rsid w:val="002D018C"/>
    <w:rsid w:val="002D103C"/>
    <w:rsid w:val="002D16AD"/>
    <w:rsid w:val="002D36D9"/>
    <w:rsid w:val="002D3F48"/>
    <w:rsid w:val="002D5E56"/>
    <w:rsid w:val="002D75E4"/>
    <w:rsid w:val="002E288D"/>
    <w:rsid w:val="002E3599"/>
    <w:rsid w:val="002E5249"/>
    <w:rsid w:val="002E5CEF"/>
    <w:rsid w:val="002F1202"/>
    <w:rsid w:val="002F1573"/>
    <w:rsid w:val="002F1AB2"/>
    <w:rsid w:val="002F22BC"/>
    <w:rsid w:val="002F2352"/>
    <w:rsid w:val="002F2E28"/>
    <w:rsid w:val="002F3484"/>
    <w:rsid w:val="002F5394"/>
    <w:rsid w:val="002F59C2"/>
    <w:rsid w:val="002F5C8A"/>
    <w:rsid w:val="002F7DBD"/>
    <w:rsid w:val="003009CB"/>
    <w:rsid w:val="003043C7"/>
    <w:rsid w:val="0030785B"/>
    <w:rsid w:val="00307932"/>
    <w:rsid w:val="00312C60"/>
    <w:rsid w:val="00313D30"/>
    <w:rsid w:val="00314099"/>
    <w:rsid w:val="003149DC"/>
    <w:rsid w:val="00317A1E"/>
    <w:rsid w:val="00321B3E"/>
    <w:rsid w:val="0032251D"/>
    <w:rsid w:val="00322A61"/>
    <w:rsid w:val="0033154D"/>
    <w:rsid w:val="00331611"/>
    <w:rsid w:val="00334B73"/>
    <w:rsid w:val="00335C12"/>
    <w:rsid w:val="00335E8D"/>
    <w:rsid w:val="003372C8"/>
    <w:rsid w:val="0033732F"/>
    <w:rsid w:val="00337F48"/>
    <w:rsid w:val="00340FC0"/>
    <w:rsid w:val="0034301A"/>
    <w:rsid w:val="0034422F"/>
    <w:rsid w:val="00344616"/>
    <w:rsid w:val="00344C31"/>
    <w:rsid w:val="00347A19"/>
    <w:rsid w:val="0035046A"/>
    <w:rsid w:val="00350921"/>
    <w:rsid w:val="00351B44"/>
    <w:rsid w:val="00351F8C"/>
    <w:rsid w:val="0035277B"/>
    <w:rsid w:val="0036003A"/>
    <w:rsid w:val="003605D8"/>
    <w:rsid w:val="0036172D"/>
    <w:rsid w:val="003626AB"/>
    <w:rsid w:val="0036315E"/>
    <w:rsid w:val="003635F1"/>
    <w:rsid w:val="00363A0A"/>
    <w:rsid w:val="00363C9E"/>
    <w:rsid w:val="00364F1A"/>
    <w:rsid w:val="003704D7"/>
    <w:rsid w:val="00370C8C"/>
    <w:rsid w:val="003715A0"/>
    <w:rsid w:val="00371968"/>
    <w:rsid w:val="003752A9"/>
    <w:rsid w:val="00380D9B"/>
    <w:rsid w:val="003811D0"/>
    <w:rsid w:val="00382DA7"/>
    <w:rsid w:val="00383D6C"/>
    <w:rsid w:val="003842B2"/>
    <w:rsid w:val="0038528D"/>
    <w:rsid w:val="003856F9"/>
    <w:rsid w:val="0038598C"/>
    <w:rsid w:val="003913A6"/>
    <w:rsid w:val="003925E8"/>
    <w:rsid w:val="00396005"/>
    <w:rsid w:val="003979C2"/>
    <w:rsid w:val="00397B1F"/>
    <w:rsid w:val="00397F30"/>
    <w:rsid w:val="003A1A15"/>
    <w:rsid w:val="003A2583"/>
    <w:rsid w:val="003A43BA"/>
    <w:rsid w:val="003A7C30"/>
    <w:rsid w:val="003B1093"/>
    <w:rsid w:val="003B13A6"/>
    <w:rsid w:val="003B1428"/>
    <w:rsid w:val="003B39DB"/>
    <w:rsid w:val="003B5338"/>
    <w:rsid w:val="003B661A"/>
    <w:rsid w:val="003B7668"/>
    <w:rsid w:val="003C0221"/>
    <w:rsid w:val="003C0467"/>
    <w:rsid w:val="003C0504"/>
    <w:rsid w:val="003C10A0"/>
    <w:rsid w:val="003C1B9F"/>
    <w:rsid w:val="003C4B08"/>
    <w:rsid w:val="003D13A9"/>
    <w:rsid w:val="003D31E2"/>
    <w:rsid w:val="003D388F"/>
    <w:rsid w:val="003D64DF"/>
    <w:rsid w:val="003D7BD7"/>
    <w:rsid w:val="003E0B59"/>
    <w:rsid w:val="003E2EE2"/>
    <w:rsid w:val="003E378D"/>
    <w:rsid w:val="003E5D15"/>
    <w:rsid w:val="003E61B2"/>
    <w:rsid w:val="003E641E"/>
    <w:rsid w:val="003E6C66"/>
    <w:rsid w:val="003E791E"/>
    <w:rsid w:val="003F02B6"/>
    <w:rsid w:val="003F1019"/>
    <w:rsid w:val="003F1BBE"/>
    <w:rsid w:val="003F1CAF"/>
    <w:rsid w:val="003F3D22"/>
    <w:rsid w:val="00402895"/>
    <w:rsid w:val="00402BE4"/>
    <w:rsid w:val="00402CCD"/>
    <w:rsid w:val="004042B0"/>
    <w:rsid w:val="00406483"/>
    <w:rsid w:val="0040649A"/>
    <w:rsid w:val="00406D31"/>
    <w:rsid w:val="0041044B"/>
    <w:rsid w:val="00411762"/>
    <w:rsid w:val="00416A22"/>
    <w:rsid w:val="004224CF"/>
    <w:rsid w:val="004237A2"/>
    <w:rsid w:val="00424AE5"/>
    <w:rsid w:val="00427BF4"/>
    <w:rsid w:val="00427E35"/>
    <w:rsid w:val="00430B4D"/>
    <w:rsid w:val="00430B97"/>
    <w:rsid w:val="00431178"/>
    <w:rsid w:val="00431D29"/>
    <w:rsid w:val="004331E1"/>
    <w:rsid w:val="00442269"/>
    <w:rsid w:val="00444E18"/>
    <w:rsid w:val="0044509D"/>
    <w:rsid w:val="0044580D"/>
    <w:rsid w:val="00446017"/>
    <w:rsid w:val="00446B61"/>
    <w:rsid w:val="00453D21"/>
    <w:rsid w:val="004552C1"/>
    <w:rsid w:val="004563E9"/>
    <w:rsid w:val="00457295"/>
    <w:rsid w:val="004602A2"/>
    <w:rsid w:val="0046138B"/>
    <w:rsid w:val="004660A0"/>
    <w:rsid w:val="00466298"/>
    <w:rsid w:val="00466E86"/>
    <w:rsid w:val="00471581"/>
    <w:rsid w:val="00472F36"/>
    <w:rsid w:val="0047391E"/>
    <w:rsid w:val="00476482"/>
    <w:rsid w:val="004830FB"/>
    <w:rsid w:val="004851A7"/>
    <w:rsid w:val="004868C6"/>
    <w:rsid w:val="00486BDB"/>
    <w:rsid w:val="00487102"/>
    <w:rsid w:val="00487C6A"/>
    <w:rsid w:val="00490969"/>
    <w:rsid w:val="00490DA2"/>
    <w:rsid w:val="00495518"/>
    <w:rsid w:val="004958AD"/>
    <w:rsid w:val="00495B78"/>
    <w:rsid w:val="00496346"/>
    <w:rsid w:val="004978DA"/>
    <w:rsid w:val="004A019D"/>
    <w:rsid w:val="004A2C0B"/>
    <w:rsid w:val="004A36DD"/>
    <w:rsid w:val="004A3D32"/>
    <w:rsid w:val="004A434F"/>
    <w:rsid w:val="004A55E7"/>
    <w:rsid w:val="004B3A31"/>
    <w:rsid w:val="004B45E5"/>
    <w:rsid w:val="004B5DAB"/>
    <w:rsid w:val="004B7537"/>
    <w:rsid w:val="004B7E2F"/>
    <w:rsid w:val="004C01F5"/>
    <w:rsid w:val="004C17D2"/>
    <w:rsid w:val="004C18AD"/>
    <w:rsid w:val="004C3C58"/>
    <w:rsid w:val="004C4C4E"/>
    <w:rsid w:val="004C77FF"/>
    <w:rsid w:val="004D0677"/>
    <w:rsid w:val="004D0BE2"/>
    <w:rsid w:val="004D278A"/>
    <w:rsid w:val="004D2EDB"/>
    <w:rsid w:val="004D4763"/>
    <w:rsid w:val="004D4D3F"/>
    <w:rsid w:val="004D69F9"/>
    <w:rsid w:val="004D6D6A"/>
    <w:rsid w:val="004E2BB4"/>
    <w:rsid w:val="004E4067"/>
    <w:rsid w:val="004F2E4C"/>
    <w:rsid w:val="004F3DAC"/>
    <w:rsid w:val="004F3E51"/>
    <w:rsid w:val="004F43B5"/>
    <w:rsid w:val="004F6D08"/>
    <w:rsid w:val="004F729F"/>
    <w:rsid w:val="00501AFD"/>
    <w:rsid w:val="00503F3D"/>
    <w:rsid w:val="00504F44"/>
    <w:rsid w:val="00505AAB"/>
    <w:rsid w:val="0050675B"/>
    <w:rsid w:val="005067E5"/>
    <w:rsid w:val="005069C8"/>
    <w:rsid w:val="005127D3"/>
    <w:rsid w:val="00513001"/>
    <w:rsid w:val="00513235"/>
    <w:rsid w:val="005133CD"/>
    <w:rsid w:val="005155A7"/>
    <w:rsid w:val="005202DD"/>
    <w:rsid w:val="00520FCE"/>
    <w:rsid w:val="0052237E"/>
    <w:rsid w:val="005226A6"/>
    <w:rsid w:val="00522F50"/>
    <w:rsid w:val="00523178"/>
    <w:rsid w:val="005236CC"/>
    <w:rsid w:val="00526B7E"/>
    <w:rsid w:val="00527527"/>
    <w:rsid w:val="005279BF"/>
    <w:rsid w:val="00530B73"/>
    <w:rsid w:val="0053131D"/>
    <w:rsid w:val="00531CA8"/>
    <w:rsid w:val="00533989"/>
    <w:rsid w:val="0054083D"/>
    <w:rsid w:val="005414A6"/>
    <w:rsid w:val="005419F3"/>
    <w:rsid w:val="0054480F"/>
    <w:rsid w:val="0054610B"/>
    <w:rsid w:val="005470E8"/>
    <w:rsid w:val="0054793A"/>
    <w:rsid w:val="00550CB4"/>
    <w:rsid w:val="00552431"/>
    <w:rsid w:val="00553CCE"/>
    <w:rsid w:val="00553E8D"/>
    <w:rsid w:val="00557B0B"/>
    <w:rsid w:val="00560A41"/>
    <w:rsid w:val="00562C24"/>
    <w:rsid w:val="0056315F"/>
    <w:rsid w:val="00563B03"/>
    <w:rsid w:val="00564915"/>
    <w:rsid w:val="00564A89"/>
    <w:rsid w:val="00571BD0"/>
    <w:rsid w:val="00571E74"/>
    <w:rsid w:val="00572F3B"/>
    <w:rsid w:val="00573752"/>
    <w:rsid w:val="00573E16"/>
    <w:rsid w:val="00573FA1"/>
    <w:rsid w:val="00574E58"/>
    <w:rsid w:val="00577CA2"/>
    <w:rsid w:val="005821C7"/>
    <w:rsid w:val="00582BC3"/>
    <w:rsid w:val="00584ECE"/>
    <w:rsid w:val="00585590"/>
    <w:rsid w:val="00585B95"/>
    <w:rsid w:val="005871EF"/>
    <w:rsid w:val="00590000"/>
    <w:rsid w:val="005906EF"/>
    <w:rsid w:val="00592537"/>
    <w:rsid w:val="00593E0B"/>
    <w:rsid w:val="0059562C"/>
    <w:rsid w:val="0059650C"/>
    <w:rsid w:val="0059686F"/>
    <w:rsid w:val="005A032B"/>
    <w:rsid w:val="005A345E"/>
    <w:rsid w:val="005A4428"/>
    <w:rsid w:val="005B00FB"/>
    <w:rsid w:val="005B1404"/>
    <w:rsid w:val="005B165C"/>
    <w:rsid w:val="005B18C9"/>
    <w:rsid w:val="005B2033"/>
    <w:rsid w:val="005B32E0"/>
    <w:rsid w:val="005B40A1"/>
    <w:rsid w:val="005B4453"/>
    <w:rsid w:val="005B44AF"/>
    <w:rsid w:val="005B5689"/>
    <w:rsid w:val="005C0BC8"/>
    <w:rsid w:val="005C17AA"/>
    <w:rsid w:val="005C199C"/>
    <w:rsid w:val="005C31B9"/>
    <w:rsid w:val="005C6DCB"/>
    <w:rsid w:val="005D0CC1"/>
    <w:rsid w:val="005D1635"/>
    <w:rsid w:val="005D3D1C"/>
    <w:rsid w:val="005E075F"/>
    <w:rsid w:val="005E1269"/>
    <w:rsid w:val="005E13B4"/>
    <w:rsid w:val="005E176C"/>
    <w:rsid w:val="005E211C"/>
    <w:rsid w:val="005E3460"/>
    <w:rsid w:val="005E6E46"/>
    <w:rsid w:val="005E6F7C"/>
    <w:rsid w:val="005E7DBD"/>
    <w:rsid w:val="005F0477"/>
    <w:rsid w:val="005F1F11"/>
    <w:rsid w:val="005F2E1D"/>
    <w:rsid w:val="005F3075"/>
    <w:rsid w:val="005F550F"/>
    <w:rsid w:val="005F67FF"/>
    <w:rsid w:val="00601734"/>
    <w:rsid w:val="00605D9C"/>
    <w:rsid w:val="00606A40"/>
    <w:rsid w:val="00611C66"/>
    <w:rsid w:val="006122B3"/>
    <w:rsid w:val="00615FF8"/>
    <w:rsid w:val="00617ECB"/>
    <w:rsid w:val="00620FAE"/>
    <w:rsid w:val="0062360F"/>
    <w:rsid w:val="006239FE"/>
    <w:rsid w:val="0062454F"/>
    <w:rsid w:val="006305BA"/>
    <w:rsid w:val="00636CBA"/>
    <w:rsid w:val="00640412"/>
    <w:rsid w:val="006414A7"/>
    <w:rsid w:val="00645268"/>
    <w:rsid w:val="00646FB2"/>
    <w:rsid w:val="0064720D"/>
    <w:rsid w:val="00647B45"/>
    <w:rsid w:val="00650BE9"/>
    <w:rsid w:val="00650DB0"/>
    <w:rsid w:val="0065122C"/>
    <w:rsid w:val="00652796"/>
    <w:rsid w:val="00653BD5"/>
    <w:rsid w:val="006563D7"/>
    <w:rsid w:val="006630BC"/>
    <w:rsid w:val="00666E14"/>
    <w:rsid w:val="00672A5A"/>
    <w:rsid w:val="00672B2E"/>
    <w:rsid w:val="00673997"/>
    <w:rsid w:val="00673F86"/>
    <w:rsid w:val="0067452E"/>
    <w:rsid w:val="00674BB5"/>
    <w:rsid w:val="0067545D"/>
    <w:rsid w:val="00675C52"/>
    <w:rsid w:val="006762E8"/>
    <w:rsid w:val="006802D3"/>
    <w:rsid w:val="006872F4"/>
    <w:rsid w:val="00692632"/>
    <w:rsid w:val="00695096"/>
    <w:rsid w:val="00696693"/>
    <w:rsid w:val="006A5F0F"/>
    <w:rsid w:val="006A689D"/>
    <w:rsid w:val="006B03D1"/>
    <w:rsid w:val="006B0D37"/>
    <w:rsid w:val="006B24D9"/>
    <w:rsid w:val="006B3520"/>
    <w:rsid w:val="006B3FB5"/>
    <w:rsid w:val="006B4FE4"/>
    <w:rsid w:val="006B5BE4"/>
    <w:rsid w:val="006B66C0"/>
    <w:rsid w:val="006B6D30"/>
    <w:rsid w:val="006C1B12"/>
    <w:rsid w:val="006D0DCE"/>
    <w:rsid w:val="006D32F1"/>
    <w:rsid w:val="006D3F7B"/>
    <w:rsid w:val="006D5ED2"/>
    <w:rsid w:val="006D600A"/>
    <w:rsid w:val="006D656C"/>
    <w:rsid w:val="006D6F21"/>
    <w:rsid w:val="006E0FEC"/>
    <w:rsid w:val="006E416E"/>
    <w:rsid w:val="006E42AE"/>
    <w:rsid w:val="006E5BE4"/>
    <w:rsid w:val="006E70AA"/>
    <w:rsid w:val="006E7526"/>
    <w:rsid w:val="006F10D7"/>
    <w:rsid w:val="006F12A7"/>
    <w:rsid w:val="006F1876"/>
    <w:rsid w:val="006F2101"/>
    <w:rsid w:val="006F2808"/>
    <w:rsid w:val="00700C5D"/>
    <w:rsid w:val="007068A6"/>
    <w:rsid w:val="00710615"/>
    <w:rsid w:val="007116FA"/>
    <w:rsid w:val="00712A6F"/>
    <w:rsid w:val="00712E07"/>
    <w:rsid w:val="00714784"/>
    <w:rsid w:val="00715BC7"/>
    <w:rsid w:val="007176B3"/>
    <w:rsid w:val="0071776D"/>
    <w:rsid w:val="00717AB4"/>
    <w:rsid w:val="00720D0C"/>
    <w:rsid w:val="00724AA9"/>
    <w:rsid w:val="00727725"/>
    <w:rsid w:val="007278DD"/>
    <w:rsid w:val="00731151"/>
    <w:rsid w:val="00731890"/>
    <w:rsid w:val="00731928"/>
    <w:rsid w:val="00731C3A"/>
    <w:rsid w:val="00731EF5"/>
    <w:rsid w:val="00732C59"/>
    <w:rsid w:val="00732EA8"/>
    <w:rsid w:val="00733B36"/>
    <w:rsid w:val="00733FAD"/>
    <w:rsid w:val="00734578"/>
    <w:rsid w:val="00737669"/>
    <w:rsid w:val="00737A84"/>
    <w:rsid w:val="00740E9A"/>
    <w:rsid w:val="00741630"/>
    <w:rsid w:val="0074362E"/>
    <w:rsid w:val="00744156"/>
    <w:rsid w:val="00745787"/>
    <w:rsid w:val="00745866"/>
    <w:rsid w:val="007476AC"/>
    <w:rsid w:val="0075090A"/>
    <w:rsid w:val="00753641"/>
    <w:rsid w:val="00754A93"/>
    <w:rsid w:val="007555CA"/>
    <w:rsid w:val="007562FE"/>
    <w:rsid w:val="00756444"/>
    <w:rsid w:val="0076289D"/>
    <w:rsid w:val="00762F17"/>
    <w:rsid w:val="007633A9"/>
    <w:rsid w:val="007640AE"/>
    <w:rsid w:val="00764145"/>
    <w:rsid w:val="00765617"/>
    <w:rsid w:val="00765EEC"/>
    <w:rsid w:val="0077052C"/>
    <w:rsid w:val="0077082C"/>
    <w:rsid w:val="007726A8"/>
    <w:rsid w:val="00773A72"/>
    <w:rsid w:val="00774B13"/>
    <w:rsid w:val="007753DF"/>
    <w:rsid w:val="00776D3B"/>
    <w:rsid w:val="00777646"/>
    <w:rsid w:val="007777B7"/>
    <w:rsid w:val="00777A02"/>
    <w:rsid w:val="00780A60"/>
    <w:rsid w:val="0078231A"/>
    <w:rsid w:val="00782384"/>
    <w:rsid w:val="00782B81"/>
    <w:rsid w:val="00783F5A"/>
    <w:rsid w:val="0078433C"/>
    <w:rsid w:val="0078468D"/>
    <w:rsid w:val="0078724D"/>
    <w:rsid w:val="007877D9"/>
    <w:rsid w:val="007914B3"/>
    <w:rsid w:val="0079165F"/>
    <w:rsid w:val="00791F0D"/>
    <w:rsid w:val="00791F12"/>
    <w:rsid w:val="00795FB8"/>
    <w:rsid w:val="0079672C"/>
    <w:rsid w:val="00797803"/>
    <w:rsid w:val="007A0377"/>
    <w:rsid w:val="007A324F"/>
    <w:rsid w:val="007A34B3"/>
    <w:rsid w:val="007A4000"/>
    <w:rsid w:val="007A44D5"/>
    <w:rsid w:val="007A4710"/>
    <w:rsid w:val="007A58D1"/>
    <w:rsid w:val="007A59A6"/>
    <w:rsid w:val="007A640A"/>
    <w:rsid w:val="007A7F56"/>
    <w:rsid w:val="007B0A2B"/>
    <w:rsid w:val="007B1CD8"/>
    <w:rsid w:val="007B2B8A"/>
    <w:rsid w:val="007B2DC2"/>
    <w:rsid w:val="007B38C5"/>
    <w:rsid w:val="007B51E1"/>
    <w:rsid w:val="007B54CB"/>
    <w:rsid w:val="007B55B4"/>
    <w:rsid w:val="007B59D5"/>
    <w:rsid w:val="007B7E96"/>
    <w:rsid w:val="007C1039"/>
    <w:rsid w:val="007C1C59"/>
    <w:rsid w:val="007C1D9A"/>
    <w:rsid w:val="007C22AF"/>
    <w:rsid w:val="007C381A"/>
    <w:rsid w:val="007C5CDA"/>
    <w:rsid w:val="007C5E55"/>
    <w:rsid w:val="007C6D9F"/>
    <w:rsid w:val="007C7352"/>
    <w:rsid w:val="007C7BD4"/>
    <w:rsid w:val="007D0A21"/>
    <w:rsid w:val="007D1782"/>
    <w:rsid w:val="007D1D3E"/>
    <w:rsid w:val="007D42C3"/>
    <w:rsid w:val="007E10AA"/>
    <w:rsid w:val="007E2A0C"/>
    <w:rsid w:val="007E3519"/>
    <w:rsid w:val="007E527C"/>
    <w:rsid w:val="007E79E3"/>
    <w:rsid w:val="007F1588"/>
    <w:rsid w:val="007F3062"/>
    <w:rsid w:val="007F4095"/>
    <w:rsid w:val="007F5DB2"/>
    <w:rsid w:val="0080064D"/>
    <w:rsid w:val="0080157A"/>
    <w:rsid w:val="0080348F"/>
    <w:rsid w:val="00810DC4"/>
    <w:rsid w:val="0081308F"/>
    <w:rsid w:val="00813F89"/>
    <w:rsid w:val="00814580"/>
    <w:rsid w:val="00817555"/>
    <w:rsid w:val="008200C9"/>
    <w:rsid w:val="00820E9C"/>
    <w:rsid w:val="00825A39"/>
    <w:rsid w:val="00825D6E"/>
    <w:rsid w:val="00831800"/>
    <w:rsid w:val="008345EB"/>
    <w:rsid w:val="00835386"/>
    <w:rsid w:val="008359C5"/>
    <w:rsid w:val="00840D1E"/>
    <w:rsid w:val="00841121"/>
    <w:rsid w:val="008411C2"/>
    <w:rsid w:val="00842B40"/>
    <w:rsid w:val="008447C8"/>
    <w:rsid w:val="00844FAC"/>
    <w:rsid w:val="0084568A"/>
    <w:rsid w:val="00845DB8"/>
    <w:rsid w:val="0084699A"/>
    <w:rsid w:val="008521B0"/>
    <w:rsid w:val="00861D65"/>
    <w:rsid w:val="0086232D"/>
    <w:rsid w:val="00867922"/>
    <w:rsid w:val="00871630"/>
    <w:rsid w:val="00871B0F"/>
    <w:rsid w:val="00871C92"/>
    <w:rsid w:val="00874318"/>
    <w:rsid w:val="00874C2E"/>
    <w:rsid w:val="00883C65"/>
    <w:rsid w:val="0088407C"/>
    <w:rsid w:val="0088522C"/>
    <w:rsid w:val="00885610"/>
    <w:rsid w:val="008872F0"/>
    <w:rsid w:val="00887439"/>
    <w:rsid w:val="00890542"/>
    <w:rsid w:val="00891253"/>
    <w:rsid w:val="008920F4"/>
    <w:rsid w:val="008922A4"/>
    <w:rsid w:val="0089329A"/>
    <w:rsid w:val="008972A2"/>
    <w:rsid w:val="008A0336"/>
    <w:rsid w:val="008A1B55"/>
    <w:rsid w:val="008A3F54"/>
    <w:rsid w:val="008A420D"/>
    <w:rsid w:val="008A7210"/>
    <w:rsid w:val="008A7959"/>
    <w:rsid w:val="008B088C"/>
    <w:rsid w:val="008B0F3B"/>
    <w:rsid w:val="008B308C"/>
    <w:rsid w:val="008B3B03"/>
    <w:rsid w:val="008B4A12"/>
    <w:rsid w:val="008B79F0"/>
    <w:rsid w:val="008C1910"/>
    <w:rsid w:val="008C1EF4"/>
    <w:rsid w:val="008C39C2"/>
    <w:rsid w:val="008C3AD8"/>
    <w:rsid w:val="008C7B29"/>
    <w:rsid w:val="008D0066"/>
    <w:rsid w:val="008D1116"/>
    <w:rsid w:val="008D1DCD"/>
    <w:rsid w:val="008D1EF7"/>
    <w:rsid w:val="008D256A"/>
    <w:rsid w:val="008D3904"/>
    <w:rsid w:val="008D3BEE"/>
    <w:rsid w:val="008D3E01"/>
    <w:rsid w:val="008D488B"/>
    <w:rsid w:val="008D60CE"/>
    <w:rsid w:val="008D7768"/>
    <w:rsid w:val="008D7D77"/>
    <w:rsid w:val="008E05D3"/>
    <w:rsid w:val="008E0FF2"/>
    <w:rsid w:val="008E2C84"/>
    <w:rsid w:val="008E54B1"/>
    <w:rsid w:val="008E6528"/>
    <w:rsid w:val="008F1F9A"/>
    <w:rsid w:val="008F2473"/>
    <w:rsid w:val="009013D0"/>
    <w:rsid w:val="0090173D"/>
    <w:rsid w:val="009023EA"/>
    <w:rsid w:val="00903C5F"/>
    <w:rsid w:val="009046F5"/>
    <w:rsid w:val="00906DCC"/>
    <w:rsid w:val="0091194F"/>
    <w:rsid w:val="009130F8"/>
    <w:rsid w:val="00913BED"/>
    <w:rsid w:val="00913EDA"/>
    <w:rsid w:val="009140E1"/>
    <w:rsid w:val="00917135"/>
    <w:rsid w:val="009176C4"/>
    <w:rsid w:val="009177C9"/>
    <w:rsid w:val="00920098"/>
    <w:rsid w:val="00921870"/>
    <w:rsid w:val="00921C14"/>
    <w:rsid w:val="00925B6E"/>
    <w:rsid w:val="00926299"/>
    <w:rsid w:val="00930606"/>
    <w:rsid w:val="00936660"/>
    <w:rsid w:val="00937F8A"/>
    <w:rsid w:val="00943B8A"/>
    <w:rsid w:val="009504FE"/>
    <w:rsid w:val="00950955"/>
    <w:rsid w:val="0095240F"/>
    <w:rsid w:val="009574EE"/>
    <w:rsid w:val="00960502"/>
    <w:rsid w:val="009606EB"/>
    <w:rsid w:val="009612A7"/>
    <w:rsid w:val="009634BD"/>
    <w:rsid w:val="009635FD"/>
    <w:rsid w:val="00965F4D"/>
    <w:rsid w:val="00966071"/>
    <w:rsid w:val="0097342D"/>
    <w:rsid w:val="00977031"/>
    <w:rsid w:val="0097741F"/>
    <w:rsid w:val="009801C0"/>
    <w:rsid w:val="00985592"/>
    <w:rsid w:val="00986354"/>
    <w:rsid w:val="009922FE"/>
    <w:rsid w:val="00993FA0"/>
    <w:rsid w:val="009941CF"/>
    <w:rsid w:val="00996338"/>
    <w:rsid w:val="00996760"/>
    <w:rsid w:val="009970E4"/>
    <w:rsid w:val="00997394"/>
    <w:rsid w:val="00997CA9"/>
    <w:rsid w:val="009A0287"/>
    <w:rsid w:val="009A0B26"/>
    <w:rsid w:val="009A16F7"/>
    <w:rsid w:val="009A3CDF"/>
    <w:rsid w:val="009B020F"/>
    <w:rsid w:val="009B0242"/>
    <w:rsid w:val="009B07FE"/>
    <w:rsid w:val="009B36F2"/>
    <w:rsid w:val="009B5D9E"/>
    <w:rsid w:val="009B769D"/>
    <w:rsid w:val="009C0C41"/>
    <w:rsid w:val="009C1012"/>
    <w:rsid w:val="009C1145"/>
    <w:rsid w:val="009C13EF"/>
    <w:rsid w:val="009C22B2"/>
    <w:rsid w:val="009C2BC2"/>
    <w:rsid w:val="009C37F4"/>
    <w:rsid w:val="009C3E2C"/>
    <w:rsid w:val="009C5B9A"/>
    <w:rsid w:val="009D2947"/>
    <w:rsid w:val="009D2C64"/>
    <w:rsid w:val="009D4D39"/>
    <w:rsid w:val="009D5A5F"/>
    <w:rsid w:val="009D5F39"/>
    <w:rsid w:val="009D6595"/>
    <w:rsid w:val="009E021D"/>
    <w:rsid w:val="009E0C16"/>
    <w:rsid w:val="009E2425"/>
    <w:rsid w:val="009E56CA"/>
    <w:rsid w:val="009E5C14"/>
    <w:rsid w:val="009E638F"/>
    <w:rsid w:val="009F4E2F"/>
    <w:rsid w:val="009F5DF2"/>
    <w:rsid w:val="00A02B49"/>
    <w:rsid w:val="00A02DCC"/>
    <w:rsid w:val="00A03996"/>
    <w:rsid w:val="00A047F6"/>
    <w:rsid w:val="00A04801"/>
    <w:rsid w:val="00A05443"/>
    <w:rsid w:val="00A06957"/>
    <w:rsid w:val="00A106C8"/>
    <w:rsid w:val="00A14693"/>
    <w:rsid w:val="00A210BA"/>
    <w:rsid w:val="00A22710"/>
    <w:rsid w:val="00A22F12"/>
    <w:rsid w:val="00A22F8F"/>
    <w:rsid w:val="00A26039"/>
    <w:rsid w:val="00A26B09"/>
    <w:rsid w:val="00A31B5D"/>
    <w:rsid w:val="00A347B6"/>
    <w:rsid w:val="00A3536F"/>
    <w:rsid w:val="00A36466"/>
    <w:rsid w:val="00A3761C"/>
    <w:rsid w:val="00A40D65"/>
    <w:rsid w:val="00A410B6"/>
    <w:rsid w:val="00A43E8C"/>
    <w:rsid w:val="00A449AF"/>
    <w:rsid w:val="00A5214C"/>
    <w:rsid w:val="00A55782"/>
    <w:rsid w:val="00A56AF7"/>
    <w:rsid w:val="00A60461"/>
    <w:rsid w:val="00A60E9E"/>
    <w:rsid w:val="00A61E87"/>
    <w:rsid w:val="00A62D6F"/>
    <w:rsid w:val="00A6393A"/>
    <w:rsid w:val="00A71AD2"/>
    <w:rsid w:val="00A721B6"/>
    <w:rsid w:val="00A7272D"/>
    <w:rsid w:val="00A728ED"/>
    <w:rsid w:val="00A806D3"/>
    <w:rsid w:val="00A80B7A"/>
    <w:rsid w:val="00A827D3"/>
    <w:rsid w:val="00A84186"/>
    <w:rsid w:val="00A842C9"/>
    <w:rsid w:val="00A875E0"/>
    <w:rsid w:val="00A87E76"/>
    <w:rsid w:val="00A92CC0"/>
    <w:rsid w:val="00A9366A"/>
    <w:rsid w:val="00A94081"/>
    <w:rsid w:val="00A947A7"/>
    <w:rsid w:val="00A950B5"/>
    <w:rsid w:val="00A97D27"/>
    <w:rsid w:val="00AA0297"/>
    <w:rsid w:val="00AA518D"/>
    <w:rsid w:val="00AA53D3"/>
    <w:rsid w:val="00AA5C1D"/>
    <w:rsid w:val="00AA7B7A"/>
    <w:rsid w:val="00AB041A"/>
    <w:rsid w:val="00AB4EFC"/>
    <w:rsid w:val="00AB5B2A"/>
    <w:rsid w:val="00AB7B22"/>
    <w:rsid w:val="00AC03F4"/>
    <w:rsid w:val="00AC103B"/>
    <w:rsid w:val="00AC2234"/>
    <w:rsid w:val="00AC376E"/>
    <w:rsid w:val="00AC39C4"/>
    <w:rsid w:val="00AC45B6"/>
    <w:rsid w:val="00AC4911"/>
    <w:rsid w:val="00AC7BFB"/>
    <w:rsid w:val="00AD0584"/>
    <w:rsid w:val="00AD13FB"/>
    <w:rsid w:val="00AD2447"/>
    <w:rsid w:val="00AD32A2"/>
    <w:rsid w:val="00AD5EFA"/>
    <w:rsid w:val="00AD7BDB"/>
    <w:rsid w:val="00AD7D57"/>
    <w:rsid w:val="00AE0E3F"/>
    <w:rsid w:val="00AE3D66"/>
    <w:rsid w:val="00AE6DB7"/>
    <w:rsid w:val="00AE6E16"/>
    <w:rsid w:val="00AF2047"/>
    <w:rsid w:val="00AF20B9"/>
    <w:rsid w:val="00AF2CB6"/>
    <w:rsid w:val="00AF6286"/>
    <w:rsid w:val="00B0056E"/>
    <w:rsid w:val="00B03853"/>
    <w:rsid w:val="00B06A7F"/>
    <w:rsid w:val="00B1044E"/>
    <w:rsid w:val="00B105BA"/>
    <w:rsid w:val="00B129BB"/>
    <w:rsid w:val="00B13281"/>
    <w:rsid w:val="00B147CF"/>
    <w:rsid w:val="00B24B28"/>
    <w:rsid w:val="00B25A0B"/>
    <w:rsid w:val="00B269AC"/>
    <w:rsid w:val="00B2745D"/>
    <w:rsid w:val="00B3155C"/>
    <w:rsid w:val="00B41931"/>
    <w:rsid w:val="00B432D7"/>
    <w:rsid w:val="00B4779B"/>
    <w:rsid w:val="00B51492"/>
    <w:rsid w:val="00B52383"/>
    <w:rsid w:val="00B5450D"/>
    <w:rsid w:val="00B54D0F"/>
    <w:rsid w:val="00B575C4"/>
    <w:rsid w:val="00B57ED4"/>
    <w:rsid w:val="00B61D36"/>
    <w:rsid w:val="00B62D35"/>
    <w:rsid w:val="00B6489B"/>
    <w:rsid w:val="00B659D8"/>
    <w:rsid w:val="00B65B91"/>
    <w:rsid w:val="00B6685C"/>
    <w:rsid w:val="00B66CBC"/>
    <w:rsid w:val="00B67B39"/>
    <w:rsid w:val="00B67E68"/>
    <w:rsid w:val="00B717E2"/>
    <w:rsid w:val="00B7189B"/>
    <w:rsid w:val="00B721F6"/>
    <w:rsid w:val="00B727B0"/>
    <w:rsid w:val="00B764C8"/>
    <w:rsid w:val="00B76645"/>
    <w:rsid w:val="00B76CB1"/>
    <w:rsid w:val="00B76E7A"/>
    <w:rsid w:val="00B82C49"/>
    <w:rsid w:val="00B84595"/>
    <w:rsid w:val="00B87580"/>
    <w:rsid w:val="00B90974"/>
    <w:rsid w:val="00B94240"/>
    <w:rsid w:val="00BA1423"/>
    <w:rsid w:val="00BA659C"/>
    <w:rsid w:val="00BA772A"/>
    <w:rsid w:val="00BA78E8"/>
    <w:rsid w:val="00BA7F45"/>
    <w:rsid w:val="00BB1D82"/>
    <w:rsid w:val="00BB2D64"/>
    <w:rsid w:val="00BB363F"/>
    <w:rsid w:val="00BB45E6"/>
    <w:rsid w:val="00BB5317"/>
    <w:rsid w:val="00BB7419"/>
    <w:rsid w:val="00BB7D72"/>
    <w:rsid w:val="00BC4A71"/>
    <w:rsid w:val="00BC59D7"/>
    <w:rsid w:val="00BC7286"/>
    <w:rsid w:val="00BC7877"/>
    <w:rsid w:val="00BC7945"/>
    <w:rsid w:val="00BD00C0"/>
    <w:rsid w:val="00BD2A2F"/>
    <w:rsid w:val="00BD3FDD"/>
    <w:rsid w:val="00BD4AE6"/>
    <w:rsid w:val="00BD4CA3"/>
    <w:rsid w:val="00BE1391"/>
    <w:rsid w:val="00BE589A"/>
    <w:rsid w:val="00BE65D2"/>
    <w:rsid w:val="00BE6C6A"/>
    <w:rsid w:val="00BE7ADA"/>
    <w:rsid w:val="00BF0A61"/>
    <w:rsid w:val="00BF4B8F"/>
    <w:rsid w:val="00BF5D1F"/>
    <w:rsid w:val="00BF6F7B"/>
    <w:rsid w:val="00BF7674"/>
    <w:rsid w:val="00C007D8"/>
    <w:rsid w:val="00C02A00"/>
    <w:rsid w:val="00C057A1"/>
    <w:rsid w:val="00C10341"/>
    <w:rsid w:val="00C1298D"/>
    <w:rsid w:val="00C13DDE"/>
    <w:rsid w:val="00C1515F"/>
    <w:rsid w:val="00C15345"/>
    <w:rsid w:val="00C161A6"/>
    <w:rsid w:val="00C23500"/>
    <w:rsid w:val="00C25DA4"/>
    <w:rsid w:val="00C26A2A"/>
    <w:rsid w:val="00C271B6"/>
    <w:rsid w:val="00C40636"/>
    <w:rsid w:val="00C40D8B"/>
    <w:rsid w:val="00C42F6A"/>
    <w:rsid w:val="00C5148C"/>
    <w:rsid w:val="00C51B71"/>
    <w:rsid w:val="00C529D3"/>
    <w:rsid w:val="00C53FEC"/>
    <w:rsid w:val="00C545BC"/>
    <w:rsid w:val="00C55E37"/>
    <w:rsid w:val="00C57C8E"/>
    <w:rsid w:val="00C61D1F"/>
    <w:rsid w:val="00C621E1"/>
    <w:rsid w:val="00C629D8"/>
    <w:rsid w:val="00C62D61"/>
    <w:rsid w:val="00C67A9E"/>
    <w:rsid w:val="00C70857"/>
    <w:rsid w:val="00C737C7"/>
    <w:rsid w:val="00C73E72"/>
    <w:rsid w:val="00C745F9"/>
    <w:rsid w:val="00C75C02"/>
    <w:rsid w:val="00C76C55"/>
    <w:rsid w:val="00C843DB"/>
    <w:rsid w:val="00C9015A"/>
    <w:rsid w:val="00C94FED"/>
    <w:rsid w:val="00C95787"/>
    <w:rsid w:val="00C976D2"/>
    <w:rsid w:val="00CA217F"/>
    <w:rsid w:val="00CA3555"/>
    <w:rsid w:val="00CA3671"/>
    <w:rsid w:val="00CA5811"/>
    <w:rsid w:val="00CA7057"/>
    <w:rsid w:val="00CB2C6E"/>
    <w:rsid w:val="00CB3190"/>
    <w:rsid w:val="00CB32DE"/>
    <w:rsid w:val="00CB3D0A"/>
    <w:rsid w:val="00CB48BF"/>
    <w:rsid w:val="00CB4F28"/>
    <w:rsid w:val="00CB538B"/>
    <w:rsid w:val="00CB7CF5"/>
    <w:rsid w:val="00CC0B53"/>
    <w:rsid w:val="00CC21AB"/>
    <w:rsid w:val="00CC27A7"/>
    <w:rsid w:val="00CC3E28"/>
    <w:rsid w:val="00CC4E9F"/>
    <w:rsid w:val="00CC65F3"/>
    <w:rsid w:val="00CC6968"/>
    <w:rsid w:val="00CC7F00"/>
    <w:rsid w:val="00CD0574"/>
    <w:rsid w:val="00CD363A"/>
    <w:rsid w:val="00CD695E"/>
    <w:rsid w:val="00CD69B3"/>
    <w:rsid w:val="00CD7432"/>
    <w:rsid w:val="00CE0364"/>
    <w:rsid w:val="00CE0B7A"/>
    <w:rsid w:val="00CE2927"/>
    <w:rsid w:val="00CE317B"/>
    <w:rsid w:val="00CE33EB"/>
    <w:rsid w:val="00CE7F14"/>
    <w:rsid w:val="00CF01FB"/>
    <w:rsid w:val="00CF0975"/>
    <w:rsid w:val="00CF365C"/>
    <w:rsid w:val="00CF456A"/>
    <w:rsid w:val="00CF583E"/>
    <w:rsid w:val="00CF688E"/>
    <w:rsid w:val="00D01463"/>
    <w:rsid w:val="00D01503"/>
    <w:rsid w:val="00D02211"/>
    <w:rsid w:val="00D039CB"/>
    <w:rsid w:val="00D11524"/>
    <w:rsid w:val="00D11DA3"/>
    <w:rsid w:val="00D12070"/>
    <w:rsid w:val="00D13423"/>
    <w:rsid w:val="00D138B2"/>
    <w:rsid w:val="00D16275"/>
    <w:rsid w:val="00D1686F"/>
    <w:rsid w:val="00D175C3"/>
    <w:rsid w:val="00D177CA"/>
    <w:rsid w:val="00D24164"/>
    <w:rsid w:val="00D26120"/>
    <w:rsid w:val="00D312F2"/>
    <w:rsid w:val="00D33783"/>
    <w:rsid w:val="00D37B91"/>
    <w:rsid w:val="00D4204C"/>
    <w:rsid w:val="00D42230"/>
    <w:rsid w:val="00D427CA"/>
    <w:rsid w:val="00D43547"/>
    <w:rsid w:val="00D43A14"/>
    <w:rsid w:val="00D43E76"/>
    <w:rsid w:val="00D454B0"/>
    <w:rsid w:val="00D46483"/>
    <w:rsid w:val="00D4673E"/>
    <w:rsid w:val="00D47748"/>
    <w:rsid w:val="00D5112C"/>
    <w:rsid w:val="00D51F51"/>
    <w:rsid w:val="00D53CE0"/>
    <w:rsid w:val="00D6009C"/>
    <w:rsid w:val="00D6051A"/>
    <w:rsid w:val="00D60632"/>
    <w:rsid w:val="00D60A9F"/>
    <w:rsid w:val="00D615B0"/>
    <w:rsid w:val="00D617A7"/>
    <w:rsid w:val="00D618F5"/>
    <w:rsid w:val="00D62F5D"/>
    <w:rsid w:val="00D64D22"/>
    <w:rsid w:val="00D65641"/>
    <w:rsid w:val="00D66799"/>
    <w:rsid w:val="00D67B63"/>
    <w:rsid w:val="00D71CBC"/>
    <w:rsid w:val="00D722CD"/>
    <w:rsid w:val="00D75012"/>
    <w:rsid w:val="00D753C3"/>
    <w:rsid w:val="00D75A6B"/>
    <w:rsid w:val="00D8091C"/>
    <w:rsid w:val="00D80948"/>
    <w:rsid w:val="00D84100"/>
    <w:rsid w:val="00D842F3"/>
    <w:rsid w:val="00D85A5A"/>
    <w:rsid w:val="00D86062"/>
    <w:rsid w:val="00D87219"/>
    <w:rsid w:val="00D87EBE"/>
    <w:rsid w:val="00D913BE"/>
    <w:rsid w:val="00D91BB7"/>
    <w:rsid w:val="00D92804"/>
    <w:rsid w:val="00D95717"/>
    <w:rsid w:val="00D96C3D"/>
    <w:rsid w:val="00D96EA0"/>
    <w:rsid w:val="00D97212"/>
    <w:rsid w:val="00DA0961"/>
    <w:rsid w:val="00DA0C28"/>
    <w:rsid w:val="00DA0C77"/>
    <w:rsid w:val="00DA26AC"/>
    <w:rsid w:val="00DA3EAB"/>
    <w:rsid w:val="00DA5899"/>
    <w:rsid w:val="00DB0FD3"/>
    <w:rsid w:val="00DB2580"/>
    <w:rsid w:val="00DB5561"/>
    <w:rsid w:val="00DB5DDF"/>
    <w:rsid w:val="00DB7C1E"/>
    <w:rsid w:val="00DC1B97"/>
    <w:rsid w:val="00DC316D"/>
    <w:rsid w:val="00DC41D6"/>
    <w:rsid w:val="00DC496B"/>
    <w:rsid w:val="00DC5D0E"/>
    <w:rsid w:val="00DC6A9A"/>
    <w:rsid w:val="00DD165C"/>
    <w:rsid w:val="00DD1E0F"/>
    <w:rsid w:val="00DD56AA"/>
    <w:rsid w:val="00DD6563"/>
    <w:rsid w:val="00DD6EED"/>
    <w:rsid w:val="00DD71CD"/>
    <w:rsid w:val="00DD7477"/>
    <w:rsid w:val="00DE1720"/>
    <w:rsid w:val="00DE2BA6"/>
    <w:rsid w:val="00DE530D"/>
    <w:rsid w:val="00DF0300"/>
    <w:rsid w:val="00DF0629"/>
    <w:rsid w:val="00DF2F17"/>
    <w:rsid w:val="00DF3182"/>
    <w:rsid w:val="00DF4196"/>
    <w:rsid w:val="00DF42E9"/>
    <w:rsid w:val="00DF6110"/>
    <w:rsid w:val="00E00E76"/>
    <w:rsid w:val="00E01194"/>
    <w:rsid w:val="00E025B6"/>
    <w:rsid w:val="00E0274A"/>
    <w:rsid w:val="00E053C4"/>
    <w:rsid w:val="00E11A98"/>
    <w:rsid w:val="00E121B2"/>
    <w:rsid w:val="00E12C14"/>
    <w:rsid w:val="00E15C1B"/>
    <w:rsid w:val="00E162EA"/>
    <w:rsid w:val="00E169A4"/>
    <w:rsid w:val="00E20916"/>
    <w:rsid w:val="00E20A35"/>
    <w:rsid w:val="00E2218B"/>
    <w:rsid w:val="00E23176"/>
    <w:rsid w:val="00E27384"/>
    <w:rsid w:val="00E30289"/>
    <w:rsid w:val="00E307FF"/>
    <w:rsid w:val="00E31639"/>
    <w:rsid w:val="00E37F9C"/>
    <w:rsid w:val="00E40F00"/>
    <w:rsid w:val="00E41862"/>
    <w:rsid w:val="00E44717"/>
    <w:rsid w:val="00E4567D"/>
    <w:rsid w:val="00E5377D"/>
    <w:rsid w:val="00E55304"/>
    <w:rsid w:val="00E56027"/>
    <w:rsid w:val="00E60B11"/>
    <w:rsid w:val="00E61441"/>
    <w:rsid w:val="00E61973"/>
    <w:rsid w:val="00E63619"/>
    <w:rsid w:val="00E6595F"/>
    <w:rsid w:val="00E662B3"/>
    <w:rsid w:val="00E66D80"/>
    <w:rsid w:val="00E67212"/>
    <w:rsid w:val="00E6729A"/>
    <w:rsid w:val="00E7037C"/>
    <w:rsid w:val="00E70B5A"/>
    <w:rsid w:val="00E70E4D"/>
    <w:rsid w:val="00E721BA"/>
    <w:rsid w:val="00E754A8"/>
    <w:rsid w:val="00E80CD6"/>
    <w:rsid w:val="00E82122"/>
    <w:rsid w:val="00E83FEA"/>
    <w:rsid w:val="00E8539E"/>
    <w:rsid w:val="00E858E3"/>
    <w:rsid w:val="00E85B10"/>
    <w:rsid w:val="00E8613C"/>
    <w:rsid w:val="00E86B34"/>
    <w:rsid w:val="00E872D2"/>
    <w:rsid w:val="00E87B05"/>
    <w:rsid w:val="00E9048B"/>
    <w:rsid w:val="00E90CEE"/>
    <w:rsid w:val="00E95EC5"/>
    <w:rsid w:val="00E961EE"/>
    <w:rsid w:val="00E973B5"/>
    <w:rsid w:val="00E97CE0"/>
    <w:rsid w:val="00EA0023"/>
    <w:rsid w:val="00EA0215"/>
    <w:rsid w:val="00EA0350"/>
    <w:rsid w:val="00EA0486"/>
    <w:rsid w:val="00EA093C"/>
    <w:rsid w:val="00EA0CF5"/>
    <w:rsid w:val="00EA17AE"/>
    <w:rsid w:val="00EA2E54"/>
    <w:rsid w:val="00EA649C"/>
    <w:rsid w:val="00EA7A3A"/>
    <w:rsid w:val="00EA7C3F"/>
    <w:rsid w:val="00EA7C8C"/>
    <w:rsid w:val="00EB1341"/>
    <w:rsid w:val="00EB3E62"/>
    <w:rsid w:val="00EB40B4"/>
    <w:rsid w:val="00EB44AB"/>
    <w:rsid w:val="00EB4FE2"/>
    <w:rsid w:val="00EB5B60"/>
    <w:rsid w:val="00EB6429"/>
    <w:rsid w:val="00EC06A7"/>
    <w:rsid w:val="00EC2068"/>
    <w:rsid w:val="00EC456C"/>
    <w:rsid w:val="00EC5CBE"/>
    <w:rsid w:val="00ED0204"/>
    <w:rsid w:val="00ED079C"/>
    <w:rsid w:val="00ED0D88"/>
    <w:rsid w:val="00ED1576"/>
    <w:rsid w:val="00ED17BA"/>
    <w:rsid w:val="00ED1971"/>
    <w:rsid w:val="00ED2402"/>
    <w:rsid w:val="00ED2BE0"/>
    <w:rsid w:val="00EE08D3"/>
    <w:rsid w:val="00EE2355"/>
    <w:rsid w:val="00EE3017"/>
    <w:rsid w:val="00EE3EF0"/>
    <w:rsid w:val="00EE53CE"/>
    <w:rsid w:val="00EE7259"/>
    <w:rsid w:val="00EE75E8"/>
    <w:rsid w:val="00EF2D44"/>
    <w:rsid w:val="00EF3237"/>
    <w:rsid w:val="00EF3C2F"/>
    <w:rsid w:val="00EF580A"/>
    <w:rsid w:val="00EF5EF5"/>
    <w:rsid w:val="00EF663A"/>
    <w:rsid w:val="00F000AD"/>
    <w:rsid w:val="00F008CC"/>
    <w:rsid w:val="00F01353"/>
    <w:rsid w:val="00F02444"/>
    <w:rsid w:val="00F04273"/>
    <w:rsid w:val="00F060DC"/>
    <w:rsid w:val="00F06335"/>
    <w:rsid w:val="00F07EC4"/>
    <w:rsid w:val="00F1277E"/>
    <w:rsid w:val="00F14235"/>
    <w:rsid w:val="00F14A91"/>
    <w:rsid w:val="00F17227"/>
    <w:rsid w:val="00F2119C"/>
    <w:rsid w:val="00F22289"/>
    <w:rsid w:val="00F22DA6"/>
    <w:rsid w:val="00F24DCF"/>
    <w:rsid w:val="00F25E42"/>
    <w:rsid w:val="00F268CE"/>
    <w:rsid w:val="00F36620"/>
    <w:rsid w:val="00F36E05"/>
    <w:rsid w:val="00F374E5"/>
    <w:rsid w:val="00F37BD6"/>
    <w:rsid w:val="00F451D0"/>
    <w:rsid w:val="00F5165D"/>
    <w:rsid w:val="00F51E04"/>
    <w:rsid w:val="00F54045"/>
    <w:rsid w:val="00F57DE8"/>
    <w:rsid w:val="00F62C8A"/>
    <w:rsid w:val="00F63059"/>
    <w:rsid w:val="00F6392F"/>
    <w:rsid w:val="00F64B5E"/>
    <w:rsid w:val="00F6624F"/>
    <w:rsid w:val="00F6689A"/>
    <w:rsid w:val="00F67206"/>
    <w:rsid w:val="00F72E3B"/>
    <w:rsid w:val="00F7380B"/>
    <w:rsid w:val="00F73892"/>
    <w:rsid w:val="00F7501C"/>
    <w:rsid w:val="00F751A5"/>
    <w:rsid w:val="00F76090"/>
    <w:rsid w:val="00F80D95"/>
    <w:rsid w:val="00F83DA5"/>
    <w:rsid w:val="00F858D5"/>
    <w:rsid w:val="00F85E21"/>
    <w:rsid w:val="00F900EE"/>
    <w:rsid w:val="00F90236"/>
    <w:rsid w:val="00F94C7A"/>
    <w:rsid w:val="00F94E66"/>
    <w:rsid w:val="00F97925"/>
    <w:rsid w:val="00FA0311"/>
    <w:rsid w:val="00FA1FA4"/>
    <w:rsid w:val="00FA4206"/>
    <w:rsid w:val="00FA4391"/>
    <w:rsid w:val="00FA7868"/>
    <w:rsid w:val="00FB1493"/>
    <w:rsid w:val="00FB1B80"/>
    <w:rsid w:val="00FB1F6F"/>
    <w:rsid w:val="00FB2260"/>
    <w:rsid w:val="00FB40ED"/>
    <w:rsid w:val="00FB438B"/>
    <w:rsid w:val="00FC065B"/>
    <w:rsid w:val="00FC0BAF"/>
    <w:rsid w:val="00FC3706"/>
    <w:rsid w:val="00FC5DB7"/>
    <w:rsid w:val="00FC6D9A"/>
    <w:rsid w:val="00FC7BE6"/>
    <w:rsid w:val="00FD1AE3"/>
    <w:rsid w:val="00FD2347"/>
    <w:rsid w:val="00FD5105"/>
    <w:rsid w:val="00FD5548"/>
    <w:rsid w:val="00FD6BC2"/>
    <w:rsid w:val="00FD7135"/>
    <w:rsid w:val="00FE2D39"/>
    <w:rsid w:val="00FE2E56"/>
    <w:rsid w:val="00FE47E9"/>
    <w:rsid w:val="00FE4A06"/>
    <w:rsid w:val="00FE5879"/>
    <w:rsid w:val="00FE5C97"/>
    <w:rsid w:val="00FE67DC"/>
    <w:rsid w:val="00FE7146"/>
    <w:rsid w:val="00FE7C17"/>
    <w:rsid w:val="00FF3177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83855"/>
  <w15:docId w15:val="{976BD674-4C06-42FF-B848-DEFC2DDD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EAB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A3EAB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50955"/>
    <w:rPr>
      <w:rFonts w:ascii="Cambria" w:hAnsi="Cambria" w:cs="Cambria"/>
      <w:b/>
      <w:bCs/>
      <w:kern w:val="32"/>
      <w:sz w:val="32"/>
      <w:szCs w:val="32"/>
      <w:lang w:val="cs-CZ"/>
    </w:rPr>
  </w:style>
  <w:style w:type="paragraph" w:styleId="Zkladntext">
    <w:name w:val="Body Text"/>
    <w:basedOn w:val="Normln"/>
    <w:link w:val="ZkladntextChar"/>
    <w:uiPriority w:val="99"/>
    <w:rsid w:val="00DA3EAB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50955"/>
    <w:rPr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rsid w:val="0035277B"/>
    <w:rPr>
      <w:color w:val="0000FF"/>
      <w:u w:val="single"/>
    </w:rPr>
  </w:style>
  <w:style w:type="character" w:customStyle="1" w:styleId="hps">
    <w:name w:val="hps"/>
    <w:basedOn w:val="Standardnpsmoodstavce"/>
    <w:uiPriority w:val="99"/>
    <w:rsid w:val="00490969"/>
  </w:style>
  <w:style w:type="character" w:customStyle="1" w:styleId="atn">
    <w:name w:val="atn"/>
    <w:basedOn w:val="Standardnpsmoodstavce"/>
    <w:uiPriority w:val="99"/>
    <w:rsid w:val="00490969"/>
  </w:style>
  <w:style w:type="paragraph" w:styleId="Odstavecseseznamem">
    <w:name w:val="List Paragraph"/>
    <w:basedOn w:val="Normln"/>
    <w:uiPriority w:val="99"/>
    <w:qFormat/>
    <w:rsid w:val="00CA5811"/>
    <w:pPr>
      <w:ind w:left="720"/>
    </w:pPr>
  </w:style>
  <w:style w:type="paragraph" w:customStyle="1" w:styleId="Default">
    <w:name w:val="Default"/>
    <w:uiPriority w:val="99"/>
    <w:rsid w:val="007D1D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AB04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B041A"/>
    <w:rPr>
      <w:sz w:val="24"/>
      <w:szCs w:val="24"/>
      <w:lang w:val="cs-CZ"/>
    </w:rPr>
  </w:style>
  <w:style w:type="paragraph" w:styleId="Zpat">
    <w:name w:val="footer"/>
    <w:basedOn w:val="Normln"/>
    <w:link w:val="ZpatChar"/>
    <w:uiPriority w:val="99"/>
    <w:rsid w:val="00AB04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B041A"/>
    <w:rPr>
      <w:sz w:val="24"/>
      <w:szCs w:val="24"/>
      <w:lang w:val="cs-CZ"/>
    </w:rPr>
  </w:style>
  <w:style w:type="paragraph" w:customStyle="1" w:styleId="default0">
    <w:name w:val="default"/>
    <w:basedOn w:val="Normln"/>
    <w:uiPriority w:val="99"/>
    <w:rsid w:val="00825D6E"/>
    <w:rPr>
      <w:rFonts w:ascii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rsid w:val="00871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871C92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DA26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2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B24D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A2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B24D9"/>
    <w:rPr>
      <w:b/>
      <w:bCs/>
      <w:sz w:val="20"/>
      <w:szCs w:val="20"/>
      <w:lang w:val="cs-CZ"/>
    </w:rPr>
  </w:style>
  <w:style w:type="paragraph" w:styleId="Normlnweb">
    <w:name w:val="Normal (Web)"/>
    <w:basedOn w:val="Normln"/>
    <w:uiPriority w:val="99"/>
    <w:semiHidden/>
    <w:unhideWhenUsed/>
    <w:rsid w:val="004851A7"/>
    <w:pPr>
      <w:autoSpaceDE/>
      <w:autoSpaceDN/>
      <w:spacing w:before="100" w:beforeAutospacing="1" w:after="100" w:afterAutospacing="1"/>
    </w:pPr>
    <w:rPr>
      <w:rFonts w:eastAsiaTheme="minorHAnsi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8C7B29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E378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locked/>
    <w:rsid w:val="00082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8B4D9-6C0B-4B90-B02E-38A8D5CF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3653</Words>
  <Characters>21559</Characters>
  <Application>Microsoft Office Word</Application>
  <DocSecurity>4</DocSecurity>
  <Lines>179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Evidenčné číslo zmluvy pre  interné potreby SNM: 13/2016/DA</vt:lpstr>
      <vt:lpstr>Evidenčné číslo zmluvy pre  interné potreby SNM: 13/2016/DA</vt:lpstr>
    </vt:vector>
  </TitlesOfParts>
  <Company>SNM</Company>
  <LinksUpToDate>false</LinksUpToDate>
  <CharactersWithSpaces>25162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Evidenčné číslo zmluvy pre  interné potreby SNM: 13/2016/DA</dc:title>
  <dc:creator>svetlanska</dc:creator>
  <cp:lastModifiedBy>Kovaříková Jana</cp:lastModifiedBy>
  <cp:revision>2</cp:revision>
  <cp:lastPrinted>2025-09-22T11:25:00Z</cp:lastPrinted>
  <dcterms:created xsi:type="dcterms:W3CDTF">2025-12-08T11:21:00Z</dcterms:created>
  <dcterms:modified xsi:type="dcterms:W3CDTF">2025-12-08T11:21:00Z</dcterms:modified>
</cp:coreProperties>
</file>