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53CCE63" w:rsidR="00111BF3" w:rsidRPr="005656CC" w:rsidRDefault="00AC05F0" w:rsidP="005656CC">
      <w:pPr>
        <w:pStyle w:val="Bezmezer"/>
      </w:pPr>
      <w:r>
        <w:t>d</w:t>
      </w:r>
      <w:r w:rsidR="00D7095A">
        <w:t>ohoda o vypořádání</w:t>
      </w:r>
      <w:r>
        <w:t xml:space="preserve"> </w:t>
      </w:r>
      <w:r w:rsidR="00D7095A">
        <w:t>závazků</w:t>
      </w:r>
    </w:p>
    <w:p w14:paraId="3EF2DE71" w14:textId="5D181187" w:rsidR="00AC05F0" w:rsidRDefault="00AC05F0" w:rsidP="00AC05F0">
      <w:pPr>
        <w:jc w:val="center"/>
      </w:pPr>
      <w:r>
        <w:t>(dále jen „</w:t>
      </w:r>
      <w:r w:rsidR="00D7095A">
        <w:rPr>
          <w:b/>
          <w:bCs/>
        </w:rPr>
        <w:t>Dohoda</w:t>
      </w:r>
      <w:r>
        <w:t>“)</w:t>
      </w:r>
    </w:p>
    <w:p w14:paraId="673A0C3A" w14:textId="0168A324" w:rsidR="00111BF3" w:rsidRDefault="4F46CAC5" w:rsidP="000D4F9E">
      <w:pPr>
        <w:jc w:val="center"/>
      </w:pPr>
      <w:r>
        <w:t xml:space="preserve">uzavřená dle </w:t>
      </w:r>
      <w:r w:rsidRPr="008E0D3E">
        <w:t xml:space="preserve">§ </w:t>
      </w:r>
      <w:r w:rsidR="00D7095A">
        <w:t>1746 odst. 2</w:t>
      </w:r>
      <w:r>
        <w:t xml:space="preserve">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3EFE63E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D7095A">
        <w:rPr>
          <w:rFonts w:cstheme="minorHAnsi"/>
        </w:rPr>
        <w:t xml:space="preserve">Ing. Jakubem </w:t>
      </w:r>
      <w:proofErr w:type="spellStart"/>
      <w:r w:rsidR="00D7095A">
        <w:rPr>
          <w:rFonts w:cstheme="minorHAnsi"/>
        </w:rPr>
        <w:t>Kleindienstem</w:t>
      </w:r>
      <w:proofErr w:type="spellEnd"/>
      <w:r w:rsidR="00D7095A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BF54968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00D7095A">
        <w:rPr>
          <w:b/>
          <w:bCs/>
        </w:rPr>
        <w:t>Ob</w:t>
      </w:r>
      <w:r w:rsidR="003F1A6E">
        <w:rPr>
          <w:b/>
          <w:bCs/>
        </w:rPr>
        <w:t>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5D7A2A03" w14:textId="77777777" w:rsidR="00C62411" w:rsidRDefault="00C62411" w:rsidP="00C62411">
      <w:pPr>
        <w:pStyle w:val="Nadpis2"/>
        <w:rPr>
          <w:b/>
          <w:bCs/>
        </w:rPr>
      </w:pPr>
      <w:r w:rsidRPr="00974FBB">
        <w:rPr>
          <w:b/>
          <w:bCs/>
        </w:rPr>
        <w:t xml:space="preserve">WOOD &amp; PAPER </w:t>
      </w:r>
      <w:proofErr w:type="spellStart"/>
      <w:r w:rsidRPr="00974FBB">
        <w:rPr>
          <w:b/>
          <w:bCs/>
        </w:rPr>
        <w:t>a.s</w:t>
      </w:r>
      <w:proofErr w:type="spellEnd"/>
      <w:r w:rsidRPr="00974FBB">
        <w:rPr>
          <w:b/>
          <w:bCs/>
        </w:rPr>
        <w:t xml:space="preserve"> </w:t>
      </w:r>
    </w:p>
    <w:p w14:paraId="32AA9021" w14:textId="6837F718" w:rsidR="00C62411" w:rsidRPr="009C3F4E" w:rsidRDefault="00C62411" w:rsidP="00C6241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>Hlína 138, 664 91 Hlína</w:t>
      </w:r>
    </w:p>
    <w:p w14:paraId="54681010" w14:textId="460F325A" w:rsidR="00C62411" w:rsidRPr="009C3F4E" w:rsidRDefault="00C62411" w:rsidP="00C6241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Ing. Tomášem Paříkem, předsedou představenstva</w:t>
      </w:r>
    </w:p>
    <w:p w14:paraId="373D19FE" w14:textId="66AD5E27" w:rsidR="00C62411" w:rsidRPr="009C3F4E" w:rsidRDefault="00C62411" w:rsidP="00C6241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>26229854</w:t>
      </w:r>
    </w:p>
    <w:p w14:paraId="3E1AF97E" w14:textId="77A2E10E" w:rsidR="00C62411" w:rsidRPr="009C3F4E" w:rsidRDefault="00C62411" w:rsidP="00C6241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  <w:t>CZ26229854</w:t>
      </w:r>
    </w:p>
    <w:p w14:paraId="2BE236E8" w14:textId="77777777" w:rsidR="00C62411" w:rsidRPr="009C3F4E" w:rsidRDefault="00C62411" w:rsidP="00C62411">
      <w:pPr>
        <w:spacing w:line="276" w:lineRule="auto"/>
        <w:ind w:firstLine="576"/>
      </w:pPr>
      <w:r>
        <w:t xml:space="preserve">vedený u </w:t>
      </w:r>
      <w:r w:rsidRPr="007B08C8">
        <w:rPr>
          <w:rFonts w:cstheme="minorHAnsi"/>
        </w:rPr>
        <w:t xml:space="preserve">Krajského </w:t>
      </w:r>
      <w:r>
        <w:t xml:space="preserve">soudu Brně, </w:t>
      </w:r>
      <w:proofErr w:type="spellStart"/>
      <w:r>
        <w:t>sp</w:t>
      </w:r>
      <w:proofErr w:type="spellEnd"/>
      <w:r>
        <w:t>. zn. B 3439</w:t>
      </w:r>
    </w:p>
    <w:p w14:paraId="20613DD9" w14:textId="77777777" w:rsidR="00C62411" w:rsidRPr="009C3F4E" w:rsidRDefault="00C62411" w:rsidP="00C62411">
      <w:pPr>
        <w:spacing w:after="240" w:line="276" w:lineRule="auto"/>
        <w:ind w:firstLine="576"/>
      </w:pPr>
      <w:r>
        <w:t>(dále jen „</w:t>
      </w:r>
      <w:r w:rsidRPr="008E0D3E">
        <w:rPr>
          <w:b/>
          <w:bCs/>
        </w:rPr>
        <w:t>Dárce</w:t>
      </w:r>
      <w:r>
        <w:t xml:space="preserve">“) na straně druhé </w:t>
      </w:r>
    </w:p>
    <w:p w14:paraId="74ED92DD" w14:textId="30279D84" w:rsidR="005656CC" w:rsidRDefault="4F46CAC5" w:rsidP="00D7095A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59B39659" w:rsidR="009C3F4E" w:rsidRDefault="009A3BB0" w:rsidP="00D7095A">
      <w:pPr>
        <w:pStyle w:val="Nadpis1"/>
        <w:keepNext w:val="0"/>
        <w:keepLines w:val="0"/>
      </w:pPr>
      <w:r>
        <w:t>Úvodní ustanovení</w:t>
      </w:r>
      <w:r w:rsidR="00AC05F0">
        <w:t xml:space="preserve"> </w:t>
      </w:r>
    </w:p>
    <w:p w14:paraId="37E62052" w14:textId="7B6A081A" w:rsidR="009C3F4E" w:rsidRDefault="00D7095A" w:rsidP="00C5773A">
      <w:pPr>
        <w:pStyle w:val="Nadpis2"/>
      </w:pPr>
      <w:r w:rsidRPr="00D7095A">
        <w:t xml:space="preserve">Smluvní strany </w:t>
      </w:r>
      <w:r w:rsidR="000502DB">
        <w:t xml:space="preserve">potvrzují, že dne </w:t>
      </w:r>
      <w:r w:rsidR="0060666C">
        <w:t>26.6.2025</w:t>
      </w:r>
      <w:r w:rsidR="000502DB">
        <w:t xml:space="preserve"> uzavřeli </w:t>
      </w:r>
      <w:r w:rsidR="003F1A6E">
        <w:t>darovací smlouvu</w:t>
      </w:r>
      <w:r w:rsidR="000502DB">
        <w:t>,</w:t>
      </w:r>
      <w:r w:rsidR="00907E20">
        <w:t xml:space="preserve"> evidenční číslo Ob</w:t>
      </w:r>
      <w:r w:rsidR="003F1A6E">
        <w:t>darovaného</w:t>
      </w:r>
      <w:r w:rsidR="00907E20">
        <w:t xml:space="preserve">: PO </w:t>
      </w:r>
      <w:r w:rsidR="008371C1">
        <w:t>1276</w:t>
      </w:r>
      <w:r w:rsidR="003F1A6E">
        <w:t>/2025</w:t>
      </w:r>
      <w:r w:rsidR="00907E20">
        <w:t xml:space="preserve">, </w:t>
      </w:r>
      <w:r w:rsidR="000502DB">
        <w:t>jejímž předmětem je</w:t>
      </w:r>
      <w:r w:rsidR="003F1A6E" w:rsidRPr="005143BE">
        <w:t xml:space="preserve"> </w:t>
      </w:r>
      <w:r w:rsidR="003F1A6E">
        <w:t xml:space="preserve">závazek Dárce darovat, tj. </w:t>
      </w:r>
      <w:r w:rsidR="003F1A6E" w:rsidRPr="005143BE">
        <w:t>bezplatn</w:t>
      </w:r>
      <w:r w:rsidR="003F1A6E">
        <w:t>ě</w:t>
      </w:r>
      <w:r w:rsidR="003F1A6E" w:rsidRPr="005143BE">
        <w:t xml:space="preserve"> přev</w:t>
      </w:r>
      <w:r w:rsidR="003F1A6E">
        <w:t>ést</w:t>
      </w:r>
      <w:r w:rsidR="003F1A6E" w:rsidRPr="005143BE">
        <w:t xml:space="preserve"> </w:t>
      </w:r>
      <w:r w:rsidR="003F1A6E">
        <w:t xml:space="preserve">vlastnické právo k </w:t>
      </w:r>
      <w:r w:rsidR="003F1A6E">
        <w:rPr>
          <w:rFonts w:cstheme="minorHAnsi"/>
        </w:rPr>
        <w:t xml:space="preserve">30 </w:t>
      </w:r>
      <w:r w:rsidR="003F1A6E" w:rsidRPr="00D554DF">
        <w:rPr>
          <w:rFonts w:cstheme="minorHAnsi"/>
        </w:rPr>
        <w:t>m</w:t>
      </w:r>
      <w:r w:rsidR="003F1A6E" w:rsidRPr="003C3C1B">
        <w:rPr>
          <w:rFonts w:cstheme="minorHAnsi"/>
          <w:vertAlign w:val="superscript"/>
        </w:rPr>
        <w:t>3</w:t>
      </w:r>
      <w:r w:rsidR="003F1A6E" w:rsidRPr="00D554DF">
        <w:rPr>
          <w:rFonts w:cstheme="minorHAnsi"/>
        </w:rPr>
        <w:t xml:space="preserve"> </w:t>
      </w:r>
      <w:r w:rsidR="003F1A6E">
        <w:rPr>
          <w:rFonts w:cstheme="minorHAnsi"/>
        </w:rPr>
        <w:t xml:space="preserve">borové </w:t>
      </w:r>
      <w:r w:rsidR="003F1A6E" w:rsidRPr="00D554DF">
        <w:rPr>
          <w:rFonts w:cstheme="minorHAnsi"/>
        </w:rPr>
        <w:t xml:space="preserve">kulatiny </w:t>
      </w:r>
      <w:r w:rsidR="003F1A6E">
        <w:rPr>
          <w:rFonts w:cstheme="minorHAnsi"/>
        </w:rPr>
        <w:t>v pilařské kvalitě III. B/C jakostní třídy dle Doporučených pravidel pro měření a třídění dříví v ČR</w:t>
      </w:r>
      <w:r w:rsidR="003F1A6E">
        <w:t xml:space="preserve"> se všemi jeho součástmi a příslušenstvím v hodnotě</w:t>
      </w:r>
      <w:r w:rsidR="003F1A6E" w:rsidRPr="005143BE">
        <w:t xml:space="preserve"> </w:t>
      </w:r>
      <w:r w:rsidR="00F117D3">
        <w:br/>
      </w:r>
      <w:r w:rsidR="007320E0">
        <w:rPr>
          <w:rFonts w:cstheme="minorHAnsi"/>
        </w:rPr>
        <w:t>8</w:t>
      </w:r>
      <w:r w:rsidR="00C62411">
        <w:rPr>
          <w:rFonts w:cstheme="minorHAnsi"/>
        </w:rPr>
        <w:t>0</w:t>
      </w:r>
      <w:r w:rsidR="00F117D3">
        <w:rPr>
          <w:rFonts w:cstheme="minorHAnsi"/>
        </w:rPr>
        <w:t xml:space="preserve"> </w:t>
      </w:r>
      <w:r w:rsidR="007C33D1">
        <w:rPr>
          <w:rFonts w:cstheme="minorHAnsi"/>
        </w:rPr>
        <w:t>0</w:t>
      </w:r>
      <w:r w:rsidR="00F117D3">
        <w:rPr>
          <w:rFonts w:cstheme="minorHAnsi"/>
        </w:rPr>
        <w:t>00</w:t>
      </w:r>
      <w:r w:rsidR="003F1A6E" w:rsidRPr="005143BE">
        <w:t xml:space="preserve">,- Kč do vlastnictví </w:t>
      </w:r>
      <w:r w:rsidR="003F1A6E">
        <w:t>O</w:t>
      </w:r>
      <w:r w:rsidR="003F1A6E" w:rsidRPr="005143BE">
        <w:t>bdarovaného</w:t>
      </w:r>
      <w:r w:rsidR="003F1A6E">
        <w:t xml:space="preserve"> </w:t>
      </w:r>
      <w:r w:rsidR="003F40F9">
        <w:t>(</w:t>
      </w:r>
      <w:r w:rsidR="00C5773A">
        <w:t>dále jen „D</w:t>
      </w:r>
      <w:r w:rsidR="003F1A6E">
        <w:t>ar</w:t>
      </w:r>
      <w:r w:rsidR="00C5773A">
        <w:t>“)</w:t>
      </w:r>
      <w:r w:rsidR="003F1A6E">
        <w:t>, a zároveň závazek Obdarovaného tento Dar od Dárce bezvýhradně přijmout, a to nejpozději do 3</w:t>
      </w:r>
      <w:r w:rsidR="00C62411">
        <w:t>0. 10</w:t>
      </w:r>
      <w:r w:rsidR="003F1A6E">
        <w:t>. 2025</w:t>
      </w:r>
      <w:r w:rsidR="0014109C">
        <w:t xml:space="preserve"> </w:t>
      </w:r>
      <w:r w:rsidR="00593DBC">
        <w:t>(dále jen „Smlouva“)</w:t>
      </w:r>
      <w:r w:rsidR="0014109C">
        <w:t>.</w:t>
      </w:r>
    </w:p>
    <w:p w14:paraId="49B2C70E" w14:textId="057E7F75" w:rsidR="00D7095A" w:rsidRPr="00D7095A" w:rsidRDefault="00D7095A" w:rsidP="00154C3B">
      <w:pPr>
        <w:pStyle w:val="Nadpis2"/>
        <w:keepNext w:val="0"/>
        <w:keepLines w:val="0"/>
      </w:pPr>
      <w:r w:rsidRPr="00D7095A">
        <w:t xml:space="preserve">Smluvní </w:t>
      </w:r>
      <w:r w:rsidR="00154C3B" w:rsidRPr="00154C3B">
        <w:t>strany shodně konstatují, že oproti znění Smlouvy došlo k</w:t>
      </w:r>
      <w:r w:rsidR="00DE1278">
        <w:t xml:space="preserve">e </w:t>
      </w:r>
      <w:r w:rsidR="003F1A6E">
        <w:t>změně doby dodání Daru</w:t>
      </w:r>
      <w:r w:rsidR="00154C3B" w:rsidRPr="00154C3B">
        <w:t xml:space="preserve">. Smluvní strany se dohodly, že </w:t>
      </w:r>
      <w:r w:rsidR="003F1A6E">
        <w:t xml:space="preserve">Dar bude předán nejpozději do </w:t>
      </w:r>
      <w:r w:rsidR="0060666C">
        <w:t>15</w:t>
      </w:r>
      <w:r w:rsidR="003F1A6E">
        <w:t>. 1</w:t>
      </w:r>
      <w:r w:rsidR="0060666C">
        <w:t>2</w:t>
      </w:r>
      <w:r w:rsidR="003F1A6E">
        <w:t>. 2025.</w:t>
      </w:r>
    </w:p>
    <w:p w14:paraId="61D8A87F" w14:textId="2C0B6E12" w:rsidR="009F547B" w:rsidRPr="009F547B" w:rsidRDefault="009F547B" w:rsidP="001E61ED">
      <w:pPr>
        <w:pStyle w:val="Nadpis2"/>
        <w:keepNext w:val="0"/>
        <w:keepLines w:val="0"/>
      </w:pPr>
      <w:r w:rsidRPr="009F547B">
        <w:t xml:space="preserve">Vzhledem k tomu, že smluvní strany považovaly změny Smlouvy uvedené v odst. 2.2 </w:t>
      </w:r>
      <w:r w:rsidR="007D4E3B">
        <w:t>D</w:t>
      </w:r>
      <w:r w:rsidRPr="009F547B">
        <w:t xml:space="preserve">ohody za závazné a již dle těchto plnily, uzavírají </w:t>
      </w:r>
      <w:r w:rsidR="00530DBA">
        <w:t>D</w:t>
      </w:r>
      <w:r w:rsidRPr="009F547B">
        <w:t>ohodu z důvodu vzájemného</w:t>
      </w:r>
      <w:r>
        <w:t xml:space="preserve"> </w:t>
      </w:r>
      <w:r w:rsidRPr="009F547B">
        <w:t>vypořádání závazků ze Smlouvy</w:t>
      </w:r>
      <w:r w:rsidR="001E61ED">
        <w:t>.</w:t>
      </w:r>
      <w:r w:rsidR="009A2204">
        <w:br/>
      </w:r>
      <w:r w:rsidR="009A2204">
        <w:br/>
      </w:r>
      <w:r w:rsidR="00F117D3">
        <w:br/>
      </w:r>
      <w:r w:rsidR="009A2204">
        <w:br/>
      </w:r>
    </w:p>
    <w:p w14:paraId="5C7BB46B" w14:textId="5771216A" w:rsidR="009C3F4E" w:rsidRPr="002B41D0" w:rsidRDefault="009A3BB0" w:rsidP="00D7095A">
      <w:pPr>
        <w:pStyle w:val="Nadpis1"/>
        <w:keepNext w:val="0"/>
        <w:keepLines w:val="0"/>
      </w:pPr>
      <w:r>
        <w:lastRenderedPageBreak/>
        <w:t>Předmět Dohody</w:t>
      </w:r>
    </w:p>
    <w:p w14:paraId="397A720D" w14:textId="75D96B2A" w:rsidR="007D4E3B" w:rsidRPr="007D4E3B" w:rsidRDefault="007D4E3B" w:rsidP="007D4E3B">
      <w:pPr>
        <w:pStyle w:val="Nadpis2"/>
        <w:keepNext w:val="0"/>
        <w:keepLines w:val="0"/>
      </w:pPr>
      <w:r w:rsidRPr="007D4E3B">
        <w:t xml:space="preserve">Smluvní strany prohlašují, že akceptují změnu Smlouvy tak, jak je uvedeno v odst. 2.2 </w:t>
      </w:r>
      <w:r w:rsidR="00D224E8">
        <w:t>D</w:t>
      </w:r>
      <w:r w:rsidRPr="007D4E3B">
        <w:t xml:space="preserve">ohody, přičemž postupovaly při plnění Smlouvy ve vzájemné shodě. </w:t>
      </w:r>
    </w:p>
    <w:p w14:paraId="3D7ED0BC" w14:textId="29E65D66" w:rsidR="00E03E01" w:rsidRPr="00E03E01" w:rsidRDefault="007D4E3B" w:rsidP="007D4E3B">
      <w:pPr>
        <w:pStyle w:val="Nadpis2"/>
        <w:keepNext w:val="0"/>
        <w:keepLines w:val="0"/>
      </w:pPr>
      <w:r w:rsidRPr="007D4E3B">
        <w:t xml:space="preserve">Smluvní strany prohlašují, že uzavřením </w:t>
      </w:r>
      <w:r w:rsidR="00D224E8">
        <w:t>D</w:t>
      </w:r>
      <w:r w:rsidRPr="007D4E3B">
        <w:t>ohody došlo k vypořádání plnění</w:t>
      </w:r>
      <w:r w:rsidR="00D224E8">
        <w:t>, které mělo</w:t>
      </w:r>
      <w:r w:rsidR="00596A48">
        <w:t xml:space="preserve"> být </w:t>
      </w:r>
      <w:r w:rsidRPr="007D4E3B">
        <w:t>poskytnut</w:t>
      </w:r>
      <w:r w:rsidR="00596A48">
        <w:t>o</w:t>
      </w:r>
      <w:r>
        <w:t xml:space="preserve"> </w:t>
      </w:r>
      <w:r w:rsidRPr="007D4E3B">
        <w:t>před účinností této dohody</w:t>
      </w:r>
      <w:r w:rsidR="009A2204">
        <w:t>.</w:t>
      </w:r>
    </w:p>
    <w:p w14:paraId="23CB2CB0" w14:textId="77777777" w:rsidR="00AC05F0" w:rsidRDefault="00AC05F0" w:rsidP="00D7095A">
      <w:pPr>
        <w:pStyle w:val="Nadpis1"/>
        <w:keepNext w:val="0"/>
        <w:keepLines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7543A223" w:rsidR="00E03E01" w:rsidRPr="00BA06AA" w:rsidRDefault="00D51FC7" w:rsidP="00D7095A">
      <w:pPr>
        <w:pStyle w:val="Nadpis2"/>
        <w:keepNext w:val="0"/>
        <w:keepLines w:val="0"/>
      </w:pPr>
      <w:r>
        <w:t xml:space="preserve">Tato </w:t>
      </w:r>
      <w:r w:rsidR="009A3BB0" w:rsidRPr="009A3BB0">
        <w:t>Dohoda nabývá platnosti dnem jejího podpisu oprávněnými zástupci</w:t>
      </w:r>
      <w:r w:rsidR="009A3BB0">
        <w:t xml:space="preserve"> obou</w:t>
      </w:r>
      <w:r w:rsidR="009A3BB0" w:rsidRPr="009A3BB0">
        <w:t xml:space="preserve"> </w:t>
      </w:r>
      <w:r w:rsidR="009A3BB0">
        <w:t>S</w:t>
      </w:r>
      <w:r w:rsidR="009A3BB0" w:rsidRPr="009A3BB0">
        <w:t xml:space="preserve">mluvních stran a účinnosti dnem jejího uveřejnění v registru smluv </w:t>
      </w:r>
      <w:r w:rsidR="009A3BB0">
        <w:t>v souladu se</w:t>
      </w:r>
      <w:r w:rsidR="009A3BB0" w:rsidRPr="009A3BB0">
        <w:t xml:space="preserve"> zákon</w:t>
      </w:r>
      <w:r w:rsidR="009A3BB0">
        <w:t>em</w:t>
      </w:r>
      <w:r w:rsidR="009A3BB0" w:rsidRPr="009A3BB0">
        <w:t xml:space="preserve"> o registru smluv</w:t>
      </w:r>
      <w:r w:rsidR="00E03E01" w:rsidRPr="009A3BB0">
        <w:t>.</w:t>
      </w:r>
    </w:p>
    <w:p w14:paraId="2B363448" w14:textId="2CBA5C60" w:rsidR="00E03E01" w:rsidRDefault="00823614" w:rsidP="00D7095A">
      <w:pPr>
        <w:pStyle w:val="Nadpis2"/>
        <w:keepNext w:val="0"/>
        <w:keepLines w:val="0"/>
      </w:pPr>
      <w:r>
        <w:t>Dohoda</w:t>
      </w:r>
      <w:r w:rsidR="00E03E01">
        <w:t xml:space="preserve">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tato </w:t>
      </w:r>
      <w:r>
        <w:t>Dohoda</w:t>
      </w:r>
      <w:r w:rsidR="00E03E01">
        <w:t xml:space="preserve">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15282F">
        <w:t>Dárce</w:t>
      </w:r>
      <w:r w:rsidR="00820601">
        <w:t xml:space="preserve"> obdrží jedno vyhotovení a </w:t>
      </w:r>
      <w:r w:rsidR="0015282F">
        <w:t>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7603F734" w:rsidR="00AC05F0" w:rsidRPr="005143BE" w:rsidRDefault="00AC05F0" w:rsidP="00D7095A">
      <w:pPr>
        <w:pStyle w:val="Nadpis2"/>
        <w:keepNext w:val="0"/>
        <w:keepLines w:val="0"/>
      </w:pPr>
      <w:r>
        <w:t xml:space="preserve">Ve věcech </w:t>
      </w:r>
      <w:r w:rsidR="009A3BB0">
        <w:t>Dohodou</w:t>
      </w:r>
      <w:r>
        <w:t xml:space="preserve">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6D2CF97" w14:textId="6A5C189D" w:rsidR="00E03E01" w:rsidRPr="00E03E01" w:rsidRDefault="00E03E01" w:rsidP="00D7095A">
      <w:pPr>
        <w:pStyle w:val="Nadpis2"/>
        <w:keepNext w:val="0"/>
        <w:keepLines w:val="0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>případných sporů vzniklých z</w:t>
      </w:r>
      <w:r w:rsidR="009A3BB0">
        <w:t xml:space="preserve"> Dohody</w:t>
      </w:r>
      <w:r>
        <w:t xml:space="preserve">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009A3BB0">
        <w:t>O</w:t>
      </w:r>
      <w:r w:rsidR="008175E0">
        <w:t>bdarovaného</w:t>
      </w:r>
      <w:r>
        <w:t>.</w:t>
      </w:r>
    </w:p>
    <w:p w14:paraId="4875CB08" w14:textId="30F9ECF6" w:rsidR="00AC05F0" w:rsidRPr="005143BE" w:rsidRDefault="008175E0" w:rsidP="00D7095A">
      <w:pPr>
        <w:pStyle w:val="Nadpis2"/>
        <w:keepNext w:val="0"/>
        <w:keepLines w:val="0"/>
      </w:pPr>
      <w:r>
        <w:t>Dárce</w:t>
      </w:r>
      <w:r w:rsidR="00AC05F0">
        <w:t xml:space="preserve"> bezvýhradně souhlasí se zveřejněním plného znění </w:t>
      </w:r>
      <w:r w:rsidR="009A3BB0">
        <w:t>Dohody</w:t>
      </w:r>
      <w:r w:rsidR="00AC05F0">
        <w:t xml:space="preserve"> tak, aby tato </w:t>
      </w:r>
      <w:r w:rsidR="009A3BB0">
        <w:t>Dohoda</w:t>
      </w:r>
      <w:r w:rsidR="00AC05F0">
        <w:t xml:space="preserve"> mohla být předmětem poskytnuté informace ve smyslu zákona č. 106/1999 Sb., o svobodném přístupu k informacím, ve znění pozdějších předpisů</w:t>
      </w:r>
      <w:r w:rsidR="009A3BB0">
        <w:t>,</w:t>
      </w:r>
      <w:r w:rsidR="00AC05F0">
        <w:t xml:space="preserve"> </w:t>
      </w:r>
      <w:r w:rsidR="00AC05F0" w:rsidRPr="008E0D3E">
        <w:t>a</w:t>
      </w:r>
      <w:r w:rsidR="009A3BB0" w:rsidRPr="009A3BB0">
        <w:t xml:space="preserve"> </w:t>
      </w:r>
      <w:r w:rsidR="009A3BB0">
        <w:t xml:space="preserve">se zveřejněním plného znění Dohody dle </w:t>
      </w:r>
      <w:r w:rsidR="00AC05F0" w:rsidRPr="008E0D3E">
        <w:t>zákona o registru smluv</w:t>
      </w:r>
      <w:r>
        <w:t>, pokud takovou povinnost stanovuje zákon</w:t>
      </w:r>
      <w:r w:rsidR="00AC05F0" w:rsidRPr="008E0D3E">
        <w:t>.</w:t>
      </w:r>
    </w:p>
    <w:p w14:paraId="69FAE00C" w14:textId="529808D7" w:rsidR="00AC05F0" w:rsidRPr="005143BE" w:rsidRDefault="00AC05F0" w:rsidP="00D7095A">
      <w:pPr>
        <w:pStyle w:val="Nadpis2"/>
        <w:keepNext w:val="0"/>
        <w:keepLines w:val="0"/>
      </w:pPr>
      <w:r>
        <w:t xml:space="preserve">Smluvní strany prohlašují, že si </w:t>
      </w:r>
      <w:r w:rsidR="009A3BB0">
        <w:t>Dohodu</w:t>
      </w:r>
      <w:r>
        <w:t xml:space="preserve"> před jejím podpisem přečetly a s jejím obsahem bez výhrad souhlasí. </w:t>
      </w:r>
      <w:r w:rsidR="009A3BB0">
        <w:t>Dohoda</w:t>
      </w:r>
      <w:r>
        <w:t xml:space="preserve">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D7095A">
      <w:pPr>
        <w:spacing w:line="276" w:lineRule="auto"/>
        <w:ind w:firstLine="567"/>
        <w:rPr>
          <w:rFonts w:cstheme="minorHAnsi"/>
        </w:rPr>
      </w:pPr>
    </w:p>
    <w:p w14:paraId="43B4EA74" w14:textId="77777777" w:rsidR="008371C1" w:rsidRPr="00324B49" w:rsidRDefault="008371C1" w:rsidP="008371C1">
      <w:pPr>
        <w:spacing w:line="276" w:lineRule="auto"/>
        <w:ind w:firstLine="567"/>
        <w:rPr>
          <w:rFonts w:ascii="Roboto" w:hAnsi="Roboto" w:cs="Calibri"/>
        </w:rPr>
      </w:pPr>
      <w:r w:rsidRPr="00324B49">
        <w:rPr>
          <w:rFonts w:cstheme="minorHAnsi"/>
        </w:rPr>
        <w:t xml:space="preserve">V Praze dne </w:t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>V Hlíně dne</w:t>
      </w:r>
    </w:p>
    <w:p w14:paraId="0E93439A" w14:textId="77777777" w:rsidR="008371C1" w:rsidRPr="009C3F4E" w:rsidRDefault="008371C1" w:rsidP="008371C1">
      <w:pPr>
        <w:spacing w:line="276" w:lineRule="auto"/>
        <w:ind w:firstLine="567"/>
        <w:rPr>
          <w:rFonts w:cstheme="minorHAnsi"/>
        </w:rPr>
      </w:pPr>
      <w:r w:rsidRPr="00324B49">
        <w:rPr>
          <w:rFonts w:cstheme="minorHAnsi"/>
        </w:rPr>
        <w:t>Za Obdarovaného:</w:t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>Za Dárce:</w:t>
      </w:r>
    </w:p>
    <w:p w14:paraId="42952E28" w14:textId="77777777" w:rsidR="008371C1" w:rsidRPr="009C3F4E" w:rsidRDefault="008371C1" w:rsidP="008371C1">
      <w:pPr>
        <w:spacing w:line="276" w:lineRule="auto"/>
        <w:rPr>
          <w:rFonts w:cstheme="minorHAnsi"/>
        </w:rPr>
      </w:pPr>
    </w:p>
    <w:p w14:paraId="70188BBF" w14:textId="77777777" w:rsidR="008371C1" w:rsidRPr="009C3F4E" w:rsidRDefault="008371C1" w:rsidP="008371C1">
      <w:pPr>
        <w:spacing w:line="276" w:lineRule="auto"/>
        <w:rPr>
          <w:rFonts w:cstheme="minorHAnsi"/>
        </w:rPr>
      </w:pPr>
    </w:p>
    <w:p w14:paraId="78B608B5" w14:textId="77777777" w:rsidR="008371C1" w:rsidRPr="009C3F4E" w:rsidRDefault="008371C1" w:rsidP="008371C1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7A78FE5D" w14:textId="77777777" w:rsidR="008371C1" w:rsidRPr="00324B49" w:rsidRDefault="008371C1" w:rsidP="008371C1">
      <w:pPr>
        <w:spacing w:line="276" w:lineRule="auto"/>
        <w:ind w:firstLine="567"/>
        <w:rPr>
          <w:rFonts w:cstheme="minorHAnsi"/>
        </w:rPr>
      </w:pPr>
      <w:r w:rsidRPr="00324B49">
        <w:rPr>
          <w:rFonts w:cstheme="minorHAnsi"/>
        </w:rPr>
        <w:t>Ing. Jakub Kleindienst</w:t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 xml:space="preserve">                </w:t>
      </w:r>
      <w:r w:rsidRPr="00324B49">
        <w:rPr>
          <w:rFonts w:cstheme="minorHAnsi"/>
        </w:rPr>
        <w:tab/>
        <w:t>Ing. Tomáš Pařík</w:t>
      </w:r>
    </w:p>
    <w:p w14:paraId="0EC3244F" w14:textId="77777777" w:rsidR="008371C1" w:rsidRPr="000D3C40" w:rsidRDefault="008371C1" w:rsidP="008371C1">
      <w:pPr>
        <w:spacing w:line="276" w:lineRule="auto"/>
        <w:ind w:firstLine="567"/>
        <w:rPr>
          <w:rFonts w:cstheme="minorHAnsi"/>
        </w:rPr>
      </w:pPr>
      <w:r w:rsidRPr="00324B49">
        <w:rPr>
          <w:rFonts w:cstheme="minorHAnsi"/>
        </w:rPr>
        <w:t>kvestor</w:t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 xml:space="preserve"> </w:t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>předseda představenstva</w:t>
      </w:r>
    </w:p>
    <w:p w14:paraId="3E9C2A0E" w14:textId="46519B05" w:rsidR="008175E0" w:rsidRPr="00C9327D" w:rsidRDefault="008175E0" w:rsidP="00052845">
      <w:pPr>
        <w:spacing w:after="0" w:line="240" w:lineRule="auto"/>
        <w:ind w:left="1418" w:firstLine="709"/>
        <w:rPr>
          <w:rFonts w:eastAsia="Times New Roman" w:cstheme="minorHAnsi"/>
          <w:color w:val="auto"/>
          <w:kern w:val="0"/>
          <w:lang w:eastAsia="cs-CZ"/>
          <w14:ligatures w14:val="none"/>
        </w:rPr>
      </w:pP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</w:p>
    <w:p w14:paraId="0806377A" w14:textId="77777777" w:rsidR="008175E0" w:rsidRPr="00C9327D" w:rsidRDefault="008175E0" w:rsidP="008175E0">
      <w:pPr>
        <w:spacing w:after="0" w:line="240" w:lineRule="auto"/>
        <w:rPr>
          <w:rFonts w:eastAsia="Times New Roman" w:cstheme="minorHAnsi"/>
          <w:color w:val="auto"/>
          <w:kern w:val="0"/>
          <w:lang w:eastAsia="cs-CZ"/>
          <w14:ligatures w14:val="none"/>
        </w:rPr>
      </w:pPr>
    </w:p>
    <w:p w14:paraId="14F4A426" w14:textId="77777777" w:rsidR="00A44AA4" w:rsidRPr="00A44AA4" w:rsidRDefault="00A44AA4" w:rsidP="0031419A">
      <w:pPr>
        <w:spacing w:after="0" w:line="276" w:lineRule="auto"/>
        <w:rPr>
          <w:rFonts w:cstheme="minorHAnsi"/>
        </w:rPr>
      </w:pPr>
    </w:p>
    <w:p w14:paraId="6DB758B4" w14:textId="7D611A2E" w:rsidR="00A44AA4" w:rsidRPr="00B47F32" w:rsidRDefault="00A44AA4" w:rsidP="009218D8">
      <w:pPr>
        <w:spacing w:after="0" w:line="276" w:lineRule="auto"/>
        <w:ind w:firstLine="567"/>
        <w:rPr>
          <w:rFonts w:cstheme="minorHAnsi"/>
        </w:rPr>
      </w:pPr>
      <w:r w:rsidRPr="00A44AA4">
        <w:rPr>
          <w:rFonts w:cstheme="minorHAnsi"/>
        </w:rPr>
        <w:tab/>
      </w:r>
      <w:r w:rsidRPr="00A44AA4">
        <w:rPr>
          <w:rFonts w:cstheme="minorHAnsi"/>
        </w:rPr>
        <w:tab/>
      </w:r>
      <w:r w:rsidRPr="00A44AA4">
        <w:rPr>
          <w:rFonts w:cstheme="minorHAnsi"/>
        </w:rPr>
        <w:tab/>
      </w:r>
      <w:r w:rsidRPr="00A44AA4">
        <w:rPr>
          <w:rFonts w:cstheme="minorHAnsi"/>
        </w:rPr>
        <w:tab/>
      </w:r>
      <w:r w:rsidRPr="00A44AA4">
        <w:rPr>
          <w:rFonts w:cstheme="minorHAnsi"/>
        </w:rPr>
        <w:tab/>
      </w:r>
      <w:r w:rsidRPr="00A44AA4">
        <w:rPr>
          <w:rFonts w:cstheme="minorHAnsi"/>
        </w:rPr>
        <w:tab/>
      </w:r>
      <w:r w:rsidRPr="00A44AA4">
        <w:rPr>
          <w:rFonts w:cstheme="minorHAnsi"/>
        </w:rPr>
        <w:tab/>
      </w:r>
    </w:p>
    <w:sectPr w:rsidR="00A44AA4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A309" w14:textId="77777777" w:rsidR="00E65D33" w:rsidRDefault="00E65D33" w:rsidP="00BA6CA9">
      <w:pPr>
        <w:spacing w:after="0" w:line="240" w:lineRule="auto"/>
      </w:pPr>
      <w:r>
        <w:separator/>
      </w:r>
    </w:p>
  </w:endnote>
  <w:endnote w:type="continuationSeparator" w:id="0">
    <w:p w14:paraId="099D9DB3" w14:textId="77777777" w:rsidR="00E65D33" w:rsidRDefault="00E65D33" w:rsidP="00BA6CA9">
      <w:pPr>
        <w:spacing w:after="0" w:line="240" w:lineRule="auto"/>
      </w:pPr>
      <w:r>
        <w:continuationSeparator/>
      </w:r>
    </w:p>
  </w:endnote>
  <w:endnote w:type="continuationNotice" w:id="1">
    <w:p w14:paraId="6450CACA" w14:textId="77777777" w:rsidR="00E65D33" w:rsidRDefault="00E65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6592513" w:rsidR="00BA6CA9" w:rsidRDefault="000D4F9E">
    <w:pPr>
      <w:pStyle w:val="Zpat"/>
    </w:pPr>
    <w:r w:rsidRPr="005E39B7">
      <w:rPr>
        <w:sz w:val="18"/>
        <w:szCs w:val="18"/>
      </w:rPr>
      <w:t>verze 202</w:t>
    </w:r>
    <w:r w:rsidR="00751719">
      <w:rPr>
        <w:sz w:val="18"/>
        <w:szCs w:val="18"/>
      </w:rPr>
      <w:t>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018A1A5" w:rsidR="00E03E01" w:rsidRDefault="00E03E01">
    <w:pPr>
      <w:pStyle w:val="Zpat"/>
    </w:pPr>
    <w:r w:rsidRPr="005E39B7">
      <w:rPr>
        <w:sz w:val="18"/>
        <w:szCs w:val="18"/>
      </w:rPr>
      <w:t>verze 202</w:t>
    </w:r>
    <w:r w:rsidR="00751719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6889" w14:textId="77777777" w:rsidR="00E65D33" w:rsidRDefault="00E65D33" w:rsidP="00BA6CA9">
      <w:pPr>
        <w:spacing w:after="0" w:line="240" w:lineRule="auto"/>
      </w:pPr>
      <w:r>
        <w:separator/>
      </w:r>
    </w:p>
  </w:footnote>
  <w:footnote w:type="continuationSeparator" w:id="0">
    <w:p w14:paraId="4372D4E7" w14:textId="77777777" w:rsidR="00E65D33" w:rsidRDefault="00E65D33" w:rsidP="00BA6CA9">
      <w:pPr>
        <w:spacing w:after="0" w:line="240" w:lineRule="auto"/>
      </w:pPr>
      <w:r>
        <w:continuationSeparator/>
      </w:r>
    </w:p>
  </w:footnote>
  <w:footnote w:type="continuationNotice" w:id="1">
    <w:p w14:paraId="6F70CB21" w14:textId="77777777" w:rsidR="00E65D33" w:rsidRDefault="00E65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74B75BC" w:rsidR="005656CC" w:rsidRDefault="005656CC" w:rsidP="005656CC">
    <w:pPr>
      <w:pStyle w:val="Zhlav"/>
      <w:jc w:val="right"/>
    </w:pPr>
    <w:r>
      <w:t xml:space="preserve">PO </w:t>
    </w:r>
    <w:r w:rsidR="003F1A6E">
      <w:t>23</w:t>
    </w:r>
    <w:r w:rsidR="00BA4D0E">
      <w:t>10</w:t>
    </w:r>
    <w:r w:rsidR="00751719">
      <w:t>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7269"/>
    <w:multiLevelType w:val="hybridMultilevel"/>
    <w:tmpl w:val="DB4C846A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4"/>
  </w:num>
  <w:num w:numId="2" w16cid:durableId="870799356">
    <w:abstractNumId w:val="5"/>
  </w:num>
  <w:num w:numId="3" w16cid:durableId="379478967">
    <w:abstractNumId w:val="7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4"/>
  </w:num>
  <w:num w:numId="8" w16cid:durableId="471097754">
    <w:abstractNumId w:val="4"/>
  </w:num>
  <w:num w:numId="9" w16cid:durableId="1539007358">
    <w:abstractNumId w:val="3"/>
  </w:num>
  <w:num w:numId="10" w16cid:durableId="1884906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683047">
    <w:abstractNumId w:val="4"/>
  </w:num>
  <w:num w:numId="12" w16cid:durableId="404035257">
    <w:abstractNumId w:val="4"/>
  </w:num>
  <w:num w:numId="13" w16cid:durableId="71464417">
    <w:abstractNumId w:val="4"/>
  </w:num>
  <w:num w:numId="14" w16cid:durableId="226116484">
    <w:abstractNumId w:val="4"/>
  </w:num>
  <w:num w:numId="15" w16cid:durableId="544218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174EB"/>
    <w:rsid w:val="00042411"/>
    <w:rsid w:val="000502DB"/>
    <w:rsid w:val="00052845"/>
    <w:rsid w:val="00055AEC"/>
    <w:rsid w:val="00086BE4"/>
    <w:rsid w:val="00096530"/>
    <w:rsid w:val="000B764F"/>
    <w:rsid w:val="000D0CBC"/>
    <w:rsid w:val="000D3A05"/>
    <w:rsid w:val="000D4375"/>
    <w:rsid w:val="000D4F9E"/>
    <w:rsid w:val="000D6467"/>
    <w:rsid w:val="000E07B9"/>
    <w:rsid w:val="000E23BD"/>
    <w:rsid w:val="000E6B25"/>
    <w:rsid w:val="00111BF3"/>
    <w:rsid w:val="00122DFF"/>
    <w:rsid w:val="001264B8"/>
    <w:rsid w:val="00131DB5"/>
    <w:rsid w:val="00135EE7"/>
    <w:rsid w:val="0014109C"/>
    <w:rsid w:val="0015282F"/>
    <w:rsid w:val="00154C3B"/>
    <w:rsid w:val="00157F99"/>
    <w:rsid w:val="00177651"/>
    <w:rsid w:val="00187C84"/>
    <w:rsid w:val="001C07BD"/>
    <w:rsid w:val="001C1968"/>
    <w:rsid w:val="001C4F27"/>
    <w:rsid w:val="001E61ED"/>
    <w:rsid w:val="001F7A6C"/>
    <w:rsid w:val="00211132"/>
    <w:rsid w:val="00214331"/>
    <w:rsid w:val="00223BFB"/>
    <w:rsid w:val="00260A7D"/>
    <w:rsid w:val="002802EB"/>
    <w:rsid w:val="00281E6C"/>
    <w:rsid w:val="00297D4D"/>
    <w:rsid w:val="002A205C"/>
    <w:rsid w:val="002B41D0"/>
    <w:rsid w:val="002E153B"/>
    <w:rsid w:val="002E6C0F"/>
    <w:rsid w:val="00301A42"/>
    <w:rsid w:val="0031419A"/>
    <w:rsid w:val="00315261"/>
    <w:rsid w:val="00357615"/>
    <w:rsid w:val="0037764D"/>
    <w:rsid w:val="003B0B38"/>
    <w:rsid w:val="003B127C"/>
    <w:rsid w:val="003D1F76"/>
    <w:rsid w:val="003F1A6E"/>
    <w:rsid w:val="003F40F9"/>
    <w:rsid w:val="003F4E3A"/>
    <w:rsid w:val="003F6622"/>
    <w:rsid w:val="00400E24"/>
    <w:rsid w:val="00407F2E"/>
    <w:rsid w:val="004604AF"/>
    <w:rsid w:val="004801D6"/>
    <w:rsid w:val="004808C4"/>
    <w:rsid w:val="00496E97"/>
    <w:rsid w:val="004974BE"/>
    <w:rsid w:val="004A0299"/>
    <w:rsid w:val="004A2030"/>
    <w:rsid w:val="004C0A77"/>
    <w:rsid w:val="004C5017"/>
    <w:rsid w:val="004C57E3"/>
    <w:rsid w:val="004E19CB"/>
    <w:rsid w:val="004F1D10"/>
    <w:rsid w:val="004F7B29"/>
    <w:rsid w:val="00503258"/>
    <w:rsid w:val="005152AD"/>
    <w:rsid w:val="0052525B"/>
    <w:rsid w:val="00530DBA"/>
    <w:rsid w:val="00546483"/>
    <w:rsid w:val="00557155"/>
    <w:rsid w:val="005611AD"/>
    <w:rsid w:val="005656CC"/>
    <w:rsid w:val="00576AE5"/>
    <w:rsid w:val="0058460F"/>
    <w:rsid w:val="00593DBC"/>
    <w:rsid w:val="00596A48"/>
    <w:rsid w:val="005A0000"/>
    <w:rsid w:val="005B5608"/>
    <w:rsid w:val="005D0369"/>
    <w:rsid w:val="005D3BF2"/>
    <w:rsid w:val="005E39B7"/>
    <w:rsid w:val="005F604D"/>
    <w:rsid w:val="006012E5"/>
    <w:rsid w:val="00601C12"/>
    <w:rsid w:val="00601E3F"/>
    <w:rsid w:val="0060666C"/>
    <w:rsid w:val="00647FB4"/>
    <w:rsid w:val="0068643C"/>
    <w:rsid w:val="00691C4B"/>
    <w:rsid w:val="006A27F8"/>
    <w:rsid w:val="006B73E1"/>
    <w:rsid w:val="006D0C88"/>
    <w:rsid w:val="006D3C4A"/>
    <w:rsid w:val="006F629E"/>
    <w:rsid w:val="007320E0"/>
    <w:rsid w:val="00736FB9"/>
    <w:rsid w:val="00751719"/>
    <w:rsid w:val="00751D07"/>
    <w:rsid w:val="00760B60"/>
    <w:rsid w:val="00766522"/>
    <w:rsid w:val="00790A47"/>
    <w:rsid w:val="007B0F44"/>
    <w:rsid w:val="007C25A1"/>
    <w:rsid w:val="007C33D1"/>
    <w:rsid w:val="007D4E3B"/>
    <w:rsid w:val="007E4507"/>
    <w:rsid w:val="007E60EA"/>
    <w:rsid w:val="007E664A"/>
    <w:rsid w:val="00804DA5"/>
    <w:rsid w:val="008175E0"/>
    <w:rsid w:val="00820601"/>
    <w:rsid w:val="00823614"/>
    <w:rsid w:val="008371C1"/>
    <w:rsid w:val="00844AD8"/>
    <w:rsid w:val="008465D9"/>
    <w:rsid w:val="00853C10"/>
    <w:rsid w:val="0089046D"/>
    <w:rsid w:val="00893A6A"/>
    <w:rsid w:val="008B47BA"/>
    <w:rsid w:val="008C05F8"/>
    <w:rsid w:val="008D60C2"/>
    <w:rsid w:val="008E05CB"/>
    <w:rsid w:val="008E0D3E"/>
    <w:rsid w:val="008F391D"/>
    <w:rsid w:val="00907E20"/>
    <w:rsid w:val="009218D8"/>
    <w:rsid w:val="00942727"/>
    <w:rsid w:val="009439DF"/>
    <w:rsid w:val="009457FE"/>
    <w:rsid w:val="009462B1"/>
    <w:rsid w:val="00972795"/>
    <w:rsid w:val="00974F75"/>
    <w:rsid w:val="00980F1D"/>
    <w:rsid w:val="00985C3B"/>
    <w:rsid w:val="00990A28"/>
    <w:rsid w:val="009A05C5"/>
    <w:rsid w:val="009A2204"/>
    <w:rsid w:val="009A3BB0"/>
    <w:rsid w:val="009B40A5"/>
    <w:rsid w:val="009C3F4E"/>
    <w:rsid w:val="009F547B"/>
    <w:rsid w:val="00A44A64"/>
    <w:rsid w:val="00A44AA4"/>
    <w:rsid w:val="00A764BB"/>
    <w:rsid w:val="00AA6460"/>
    <w:rsid w:val="00AB2942"/>
    <w:rsid w:val="00AC05F0"/>
    <w:rsid w:val="00AD10C9"/>
    <w:rsid w:val="00AD73E4"/>
    <w:rsid w:val="00AD7B72"/>
    <w:rsid w:val="00AE0B75"/>
    <w:rsid w:val="00B0333E"/>
    <w:rsid w:val="00B3729F"/>
    <w:rsid w:val="00B47F32"/>
    <w:rsid w:val="00B65E29"/>
    <w:rsid w:val="00B91924"/>
    <w:rsid w:val="00B925DF"/>
    <w:rsid w:val="00BA06AA"/>
    <w:rsid w:val="00BA4588"/>
    <w:rsid w:val="00BA4D0E"/>
    <w:rsid w:val="00BA6CA9"/>
    <w:rsid w:val="00BE5EA9"/>
    <w:rsid w:val="00C27420"/>
    <w:rsid w:val="00C27B56"/>
    <w:rsid w:val="00C34886"/>
    <w:rsid w:val="00C43F8B"/>
    <w:rsid w:val="00C45E36"/>
    <w:rsid w:val="00C5773A"/>
    <w:rsid w:val="00C62411"/>
    <w:rsid w:val="00C82D85"/>
    <w:rsid w:val="00CC36C0"/>
    <w:rsid w:val="00CE1987"/>
    <w:rsid w:val="00D00BBA"/>
    <w:rsid w:val="00D01F4A"/>
    <w:rsid w:val="00D10691"/>
    <w:rsid w:val="00D224E8"/>
    <w:rsid w:val="00D51E54"/>
    <w:rsid w:val="00D51FC7"/>
    <w:rsid w:val="00D57EC7"/>
    <w:rsid w:val="00D7095A"/>
    <w:rsid w:val="00D73519"/>
    <w:rsid w:val="00D90694"/>
    <w:rsid w:val="00DA28CB"/>
    <w:rsid w:val="00DA4F00"/>
    <w:rsid w:val="00DC5769"/>
    <w:rsid w:val="00DD0595"/>
    <w:rsid w:val="00DE1278"/>
    <w:rsid w:val="00DF2534"/>
    <w:rsid w:val="00DF4BCE"/>
    <w:rsid w:val="00E03E01"/>
    <w:rsid w:val="00E04BAB"/>
    <w:rsid w:val="00E20C6D"/>
    <w:rsid w:val="00E24AA0"/>
    <w:rsid w:val="00E31F94"/>
    <w:rsid w:val="00E65D33"/>
    <w:rsid w:val="00E7237C"/>
    <w:rsid w:val="00E84947"/>
    <w:rsid w:val="00EB1E84"/>
    <w:rsid w:val="00EB3FF7"/>
    <w:rsid w:val="00EB435F"/>
    <w:rsid w:val="00EB500D"/>
    <w:rsid w:val="00EE0E51"/>
    <w:rsid w:val="00EF300E"/>
    <w:rsid w:val="00F117D3"/>
    <w:rsid w:val="00F23560"/>
    <w:rsid w:val="00F26955"/>
    <w:rsid w:val="00F27C45"/>
    <w:rsid w:val="00F51E53"/>
    <w:rsid w:val="00F61BB3"/>
    <w:rsid w:val="00FB121A"/>
    <w:rsid w:val="00FC46AF"/>
    <w:rsid w:val="00FD5C22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82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CA68C-3888-4028-82E3-D2DB856FE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D3A87-39CF-4918-B020-FE295957A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3045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2</cp:revision>
  <cp:lastPrinted>2025-11-11T08:42:00Z</cp:lastPrinted>
  <dcterms:created xsi:type="dcterms:W3CDTF">2025-11-11T08:43:00Z</dcterms:created>
  <dcterms:modified xsi:type="dcterms:W3CDTF">2025-11-11T08:43:00Z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