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F1AC" w14:textId="77777777" w:rsidR="00F32628" w:rsidRDefault="00F21C30">
      <w:pPr>
        <w:pStyle w:val="Nadpis1"/>
        <w:spacing w:after="421"/>
        <w:ind w:right="-12"/>
      </w:pPr>
      <w:r>
        <w:t>Objednávka 0423/2025</w:t>
      </w:r>
    </w:p>
    <w:p w14:paraId="75CA3137" w14:textId="77777777" w:rsidR="00F32628" w:rsidRDefault="00F21C3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439195" wp14:editId="6E34ED8C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304" name="Group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278" name="Shape 2278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0F294" w14:textId="77777777" w:rsidR="00F32628" w:rsidRDefault="00F21C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8538D" w14:textId="77777777" w:rsidR="00F32628" w:rsidRDefault="00F21C3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73426" w14:textId="77777777" w:rsidR="00F32628" w:rsidRDefault="00F21C3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86F93" w14:textId="77777777" w:rsidR="00F32628" w:rsidRDefault="00F21C3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332E4" w14:textId="77777777" w:rsidR="00F32628" w:rsidRDefault="00F21C3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EE153" w14:textId="77777777" w:rsidR="00F32628" w:rsidRDefault="00F21C3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2" name="Shape 2282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06713" w14:textId="77777777" w:rsidR="00F32628" w:rsidRDefault="00F21C3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39195" id="Group 1304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">
                <v:shape id="Shape 2278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279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280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2281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319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120F294" w14:textId="77777777" w:rsidR="00F32628" w:rsidRDefault="00F21C3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PRIMASTYL chráněná dílna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897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DE8538D" w14:textId="77777777" w:rsidR="00F32628" w:rsidRDefault="00F21C3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Tyršova 997</w:t>
                        </w:r>
                      </w:p>
                    </w:txbxContent>
                  </v:textbox>
                </v:rect>
                <v:rect id="Rectangle 1201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Hz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" filled="f" stroked="f">
                  <v:textbox inset="0,0,0,0">
                    <w:txbxContent>
                      <w:p w14:paraId="0C573426" w14:textId="77777777" w:rsidR="00F32628" w:rsidRDefault="00F21C3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68603</w:t>
                        </w:r>
                      </w:p>
                    </w:txbxContent>
                  </v:textbox>
                </v:rect>
                <v:rect id="Rectangle 1202" o:spid="_x0000_s1034" style="position:absolute;left:4343;top:5264;width:97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+E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Eifw+004QeY/AAAA//8DAFBLAQItABQABgAIAAAAIQDb4fbL7gAAAIUBAAATAAAAAAAAAAAA&#10;AAAAAAAAAABbQ29udGVudF9UeXBlc10ueG1sUEsBAi0AFAAGAAgAAAAhAFr0LFu/AAAAFQEAAAsA&#10;AAAAAAAAAAAAAAAAHwEAAF9yZWxzLy5yZWxzUEsBAi0AFAAGAAgAAAAhAJvx/4TEAAAA3QAAAA8A&#10;AAAAAAAAAAAAAAAABwIAAGRycy9kb3ducmV2LnhtbFBLBQYAAAAAAwADALcAAAD4AgAAAAA=&#10;" filled="f" stroked="f">
                  <v:textbox inset="0,0,0,0">
                    <w:txbxContent>
                      <w:p w14:paraId="08586F93" w14:textId="77777777" w:rsidR="00F32628" w:rsidRDefault="00F21C3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 Staré Město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82332E4" w14:textId="77777777" w:rsidR="00F32628" w:rsidRDefault="00F21C3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IČ: 26927543, DIČ: CZ26927543</w:t>
                        </w:r>
                      </w:p>
                    </w:txbxContent>
                  </v:textbox>
                </v:rect>
                <v:rect id="Rectangle 28" o:spid="_x0000_s1036" style="position:absolute;left:1079;top:8692;width:1470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3EEE153" w14:textId="77777777" w:rsidR="00F32628" w:rsidRDefault="00F21C3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Číslo dodavatele: PRI</w:t>
                        </w:r>
                      </w:p>
                    </w:txbxContent>
                  </v:textbox>
                </v:rect>
                <v:shape id="Shape 2282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9706713" w14:textId="77777777" w:rsidR="00F32628" w:rsidRDefault="00F21C3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68CF1419" w14:textId="77777777" w:rsidR="00F32628" w:rsidRDefault="00F21C30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6B42EC81" w14:textId="77777777" w:rsidR="00F32628" w:rsidRDefault="00F21C30">
      <w:pPr>
        <w:spacing w:after="66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01780083" w14:textId="77777777" w:rsidR="00F32628" w:rsidRDefault="00F21C30">
      <w:pPr>
        <w:tabs>
          <w:tab w:val="center" w:pos="2268"/>
        </w:tabs>
        <w:spacing w:after="61" w:line="265" w:lineRule="auto"/>
        <w:ind w:left="-15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73B84793" w14:textId="77777777" w:rsidR="00F32628" w:rsidRDefault="00F21C30">
      <w:pPr>
        <w:tabs>
          <w:tab w:val="center" w:pos="2288"/>
        </w:tabs>
        <w:spacing w:after="61" w:line="265" w:lineRule="auto"/>
        <w:ind w:left="-15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7F9ED620" w14:textId="77777777" w:rsidR="00F32628" w:rsidRDefault="00F21C30">
      <w:pPr>
        <w:tabs>
          <w:tab w:val="center" w:pos="2388"/>
        </w:tabs>
        <w:spacing w:after="61" w:line="265" w:lineRule="auto"/>
        <w:ind w:left="-15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F21C30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0B897B72" w14:textId="77777777" w:rsidR="00F32628" w:rsidRDefault="00F21C30">
      <w:pPr>
        <w:tabs>
          <w:tab w:val="center" w:pos="2703"/>
        </w:tabs>
        <w:spacing w:after="61" w:line="265" w:lineRule="auto"/>
        <w:ind w:left="-15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20.10.2025 14:52:28</w:t>
      </w:r>
    </w:p>
    <w:p w14:paraId="34517498" w14:textId="77777777" w:rsidR="00F32628" w:rsidRDefault="00F21C30">
      <w:pPr>
        <w:tabs>
          <w:tab w:val="center" w:pos="2368"/>
        </w:tabs>
        <w:spacing w:after="61" w:line="265" w:lineRule="auto"/>
        <w:ind w:left="-15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3F2BD31" w14:textId="77777777" w:rsidR="00F32628" w:rsidRDefault="00F21C30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250CFB4" w14:textId="77777777" w:rsidR="00F32628" w:rsidRDefault="00F21C30">
      <w:pPr>
        <w:spacing w:after="691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13CEA21" w14:textId="77777777" w:rsidR="00F32628" w:rsidRDefault="00F21C30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48EEE79B" w14:textId="77777777" w:rsidR="00F32628" w:rsidRDefault="00F21C30">
      <w:pPr>
        <w:spacing w:after="77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7F8A0DB0" wp14:editId="6E3C26A0">
                <wp:extent cx="6603528" cy="9525"/>
                <wp:effectExtent l="0" t="0" r="0" b="0"/>
                <wp:docPr id="1306" name="Group 1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288" name="Shape 228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6" style="width:519.963pt;height:0.75pt;mso-position-horizontal-relative:char;mso-position-vertical-relative:line" coordsize="66035,95">
                <v:shape id="Shape 229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29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29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29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29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037FA35" w14:textId="77777777" w:rsidR="00F32628" w:rsidRDefault="00F21C30">
      <w:pPr>
        <w:spacing w:after="7" w:line="250" w:lineRule="auto"/>
        <w:ind w:left="1281" w:hanging="10"/>
      </w:pPr>
      <w:r>
        <w:rPr>
          <w:rFonts w:ascii="Arial" w:eastAsia="Arial" w:hAnsi="Arial" w:cs="Arial"/>
          <w:sz w:val="18"/>
        </w:rPr>
        <w:t xml:space="preserve">Pracovní </w:t>
      </w:r>
      <w:proofErr w:type="gramStart"/>
      <w:r>
        <w:rPr>
          <w:rFonts w:ascii="Arial" w:eastAsia="Arial" w:hAnsi="Arial" w:cs="Arial"/>
          <w:sz w:val="18"/>
        </w:rPr>
        <w:t>obuv - sandály</w:t>
      </w:r>
      <w:proofErr w:type="gramEnd"/>
      <w:r>
        <w:rPr>
          <w:rFonts w:ascii="Arial" w:eastAsia="Arial" w:hAnsi="Arial" w:cs="Arial"/>
          <w:sz w:val="18"/>
        </w:rPr>
        <w:t xml:space="preserve"> s bezpečnostním páskem vzadu,</w:t>
      </w:r>
    </w:p>
    <w:tbl>
      <w:tblPr>
        <w:tblStyle w:val="TableGrid"/>
        <w:tblW w:w="9274" w:type="dxa"/>
        <w:tblInd w:w="12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9"/>
        <w:gridCol w:w="554"/>
        <w:gridCol w:w="944"/>
        <w:gridCol w:w="1006"/>
        <w:gridCol w:w="306"/>
        <w:gridCol w:w="470"/>
        <w:gridCol w:w="932"/>
        <w:gridCol w:w="754"/>
      </w:tblGrid>
      <w:tr w:rsidR="00F32628" w14:paraId="5BFE48C3" w14:textId="77777777" w:rsidTr="00F21C30">
        <w:trPr>
          <w:gridAfter w:val="4"/>
          <w:wAfter w:w="2462" w:type="dxa"/>
          <w:trHeight w:val="382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4E866F03" w14:textId="77777777" w:rsidR="00F32628" w:rsidRDefault="00F21C3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rovná podešev, vel. 37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165DA2EE" w14:textId="77777777" w:rsidR="00F32628" w:rsidRDefault="00F21C3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214039F6" w14:textId="77777777" w:rsidR="00F32628" w:rsidRDefault="00F21C3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7FC605E" w14:textId="77777777" w:rsidR="00F32628" w:rsidRDefault="00F21C3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8"/>
              </w:rPr>
              <w:t>675,0000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809D35B" w14:textId="77777777" w:rsidR="00F32628" w:rsidRDefault="00F21C3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1 350,00</w:t>
            </w:r>
          </w:p>
        </w:tc>
      </w:tr>
      <w:tr w:rsidR="00F32628" w14:paraId="1F2EB5B4" w14:textId="77777777" w:rsidTr="00F21C30">
        <w:trPr>
          <w:gridAfter w:val="4"/>
          <w:wAfter w:w="2462" w:type="dxa"/>
          <w:trHeight w:val="532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453A4099" w14:textId="77777777" w:rsidR="00F32628" w:rsidRDefault="00F21C30">
            <w:pPr>
              <w:spacing w:after="0"/>
              <w:ind w:right="398"/>
            </w:pPr>
            <w:r>
              <w:rPr>
                <w:rFonts w:ascii="Arial" w:eastAsia="Arial" w:hAnsi="Arial" w:cs="Arial"/>
                <w:sz w:val="18"/>
              </w:rPr>
              <w:t xml:space="preserve">Pracovní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obuv - sandály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s bezpečnostním páskem vzadu, rovná podešev, vel. 42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D0CAA" w14:textId="77777777" w:rsidR="00F32628" w:rsidRDefault="00F21C3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BC2DA" w14:textId="77777777" w:rsidR="00F32628" w:rsidRDefault="00F21C3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F1105" w14:textId="77777777" w:rsidR="00F32628" w:rsidRDefault="00F21C3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8"/>
              </w:rPr>
              <w:t>675,0000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CAEE8" w14:textId="77777777" w:rsidR="00F32628" w:rsidRDefault="00F21C3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675,00</w:t>
            </w:r>
          </w:p>
        </w:tc>
      </w:tr>
      <w:tr w:rsidR="00F32628" w14:paraId="78F1308F" w14:textId="77777777" w:rsidTr="00F21C30">
        <w:trPr>
          <w:gridAfter w:val="4"/>
          <w:wAfter w:w="2462" w:type="dxa"/>
          <w:trHeight w:val="569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5DFD6F70" w14:textId="77777777" w:rsidR="00F32628" w:rsidRDefault="00F21C30">
            <w:pPr>
              <w:spacing w:after="0"/>
              <w:ind w:right="398"/>
            </w:pPr>
            <w:r>
              <w:rPr>
                <w:rFonts w:ascii="Arial" w:eastAsia="Arial" w:hAnsi="Arial" w:cs="Arial"/>
                <w:sz w:val="18"/>
              </w:rPr>
              <w:t xml:space="preserve">Pracovní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obuv - sandály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s bezpečnostním páskem vzadu, rovná podešev, vel. 40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0C9A" w14:textId="77777777" w:rsidR="00F32628" w:rsidRDefault="00F21C3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565E3" w14:textId="77777777" w:rsidR="00F32628" w:rsidRDefault="00F21C3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26531" w14:textId="77777777" w:rsidR="00F32628" w:rsidRDefault="00F21C3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8"/>
              </w:rPr>
              <w:t>675,0000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0FDB0" w14:textId="77777777" w:rsidR="00F32628" w:rsidRDefault="00F21C3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1 350,00</w:t>
            </w:r>
          </w:p>
        </w:tc>
      </w:tr>
      <w:tr w:rsidR="00F32628" w14:paraId="1132C8B6" w14:textId="77777777" w:rsidTr="00F21C30">
        <w:trPr>
          <w:gridAfter w:val="4"/>
          <w:wAfter w:w="2462" w:type="dxa"/>
          <w:trHeight w:val="394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57E0E62B" w14:textId="77777777" w:rsidR="00F32628" w:rsidRDefault="00F21C3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Vesta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fleecová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bílá, vel. XL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69EAE226" w14:textId="77777777" w:rsidR="00F32628" w:rsidRDefault="00F21C3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>1,00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2F2C689" w14:textId="77777777" w:rsidR="00F32628" w:rsidRDefault="00F21C3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6B763D6" w14:textId="77777777" w:rsidR="00F32628" w:rsidRDefault="00F21C3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8"/>
              </w:rPr>
              <w:t>385,0000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47E0281" w14:textId="77777777" w:rsidR="00F32628" w:rsidRDefault="00F21C3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385,00</w:t>
            </w:r>
          </w:p>
        </w:tc>
      </w:tr>
      <w:tr w:rsidR="00F32628" w14:paraId="40C57FDF" w14:textId="77777777" w:rsidTr="00F21C30">
        <w:trPr>
          <w:gridAfter w:val="4"/>
          <w:wAfter w:w="2462" w:type="dxa"/>
          <w:trHeight w:val="427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644AAA48" w14:textId="77777777" w:rsidR="00F32628" w:rsidRDefault="00F21C3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Vesta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fleecová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bílá, vel. 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1F7386E4" w14:textId="77777777" w:rsidR="00F32628" w:rsidRDefault="00F21C3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2E0AA089" w14:textId="77777777" w:rsidR="00F32628" w:rsidRDefault="00F21C3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8BD7B16" w14:textId="77777777" w:rsidR="00F32628" w:rsidRDefault="00F21C3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8"/>
              </w:rPr>
              <w:t>385,0000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827FA98" w14:textId="77777777" w:rsidR="00F32628" w:rsidRDefault="00F21C3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770,00</w:t>
            </w:r>
          </w:p>
        </w:tc>
      </w:tr>
      <w:tr w:rsidR="00F32628" w14:paraId="5E3ECF1F" w14:textId="77777777" w:rsidTr="00F21C30">
        <w:trPr>
          <w:gridAfter w:val="4"/>
          <w:wAfter w:w="2462" w:type="dxa"/>
          <w:trHeight w:val="333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73C76201" w14:textId="77777777" w:rsidR="00F32628" w:rsidRDefault="00F21C3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Vesta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fleeecová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bílá, vel. 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307B1F4" w14:textId="62467AD8" w:rsidR="00F32628" w:rsidRDefault="005B3F64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>2</w:t>
            </w:r>
            <w:r w:rsidR="00F21C30">
              <w:rPr>
                <w:rFonts w:ascii="Arial" w:eastAsia="Arial" w:hAnsi="Arial" w:cs="Arial"/>
                <w:sz w:val="18"/>
              </w:rPr>
              <w:t>,00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942C592" w14:textId="77777777" w:rsidR="00F32628" w:rsidRDefault="00F21C3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1A2230B" w14:textId="77777777" w:rsidR="00F32628" w:rsidRDefault="00F21C3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8"/>
              </w:rPr>
              <w:t>385,0000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4272EE5" w14:textId="6A7F862C" w:rsidR="00F32628" w:rsidRDefault="005B3F64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770</w:t>
            </w:r>
            <w:r w:rsidR="00F21C30">
              <w:rPr>
                <w:rFonts w:ascii="Arial" w:eastAsia="Arial" w:hAnsi="Arial" w:cs="Arial"/>
                <w:sz w:val="18"/>
              </w:rPr>
              <w:t>,00</w:t>
            </w:r>
          </w:p>
        </w:tc>
      </w:tr>
      <w:tr w:rsidR="005B3F64" w14:paraId="3FDAB6B9" w14:textId="77777777" w:rsidTr="00F21C30">
        <w:trPr>
          <w:gridAfter w:val="4"/>
          <w:wAfter w:w="2462" w:type="dxa"/>
          <w:trHeight w:val="333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596B3DEF" w14:textId="0C2E269D" w:rsidR="005B3F64" w:rsidRDefault="005B3F64" w:rsidP="005B3F64">
            <w:pPr>
              <w:spacing w:after="0"/>
              <w:ind w:right="-3486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233E726" w14:textId="646B8730" w:rsidR="005B3F64" w:rsidRDefault="005B3F64">
            <w:pPr>
              <w:spacing w:after="0"/>
              <w:ind w:left="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C3750CF" w14:textId="140D7C70" w:rsidR="005B3F64" w:rsidRDefault="005B3F64" w:rsidP="005B3F64">
            <w:pPr>
              <w:tabs>
                <w:tab w:val="left" w:pos="180"/>
              </w:tabs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123CAEE" w14:textId="394B2D16" w:rsidR="005B3F64" w:rsidRDefault="005B3F64" w:rsidP="005B3F64">
            <w:pPr>
              <w:spacing w:after="0"/>
              <w:ind w:left="70" w:right="-681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52CB9A5" w14:textId="2E3188E2" w:rsidR="005B3F64" w:rsidRDefault="005B3F64" w:rsidP="005B3F64">
            <w:pPr>
              <w:spacing w:after="0"/>
              <w:ind w:firstLine="51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</w:tr>
      <w:tr w:rsidR="005B3F64" w14:paraId="73A9A994" w14:textId="77777777" w:rsidTr="00F21C30">
        <w:trPr>
          <w:trHeight w:val="60"/>
        </w:trPr>
        <w:tc>
          <w:tcPr>
            <w:tcW w:w="6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DB906B" w14:textId="77777777" w:rsidR="005B3F64" w:rsidRDefault="005B3F64" w:rsidP="00F21C30">
            <w:pPr>
              <w:spacing w:after="12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6C7DFDA4" w14:textId="77777777" w:rsidR="005B3F64" w:rsidRDefault="005B3F64" w:rsidP="005B3F64">
            <w:pPr>
              <w:spacing w:after="0" w:line="384" w:lineRule="auto"/>
              <w:ind w:right="3033" w:firstLine="6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Částka DPH </w:t>
            </w:r>
          </w:p>
          <w:p w14:paraId="58404A3D" w14:textId="788DA19D" w:rsidR="005B3F64" w:rsidRPr="005B3F64" w:rsidRDefault="005B3F64" w:rsidP="005B3F64">
            <w:pPr>
              <w:spacing w:after="0" w:line="384" w:lineRule="auto"/>
              <w:ind w:right="3033" w:firstLine="6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  <w:p w14:paraId="1DF0F12C" w14:textId="77777777" w:rsidR="005B3F64" w:rsidRDefault="005B3F64" w:rsidP="005B3F64">
            <w:pPr>
              <w:spacing w:after="5421" w:line="384" w:lineRule="auto"/>
              <w:ind w:right="3034"/>
            </w:pPr>
          </w:p>
          <w:p w14:paraId="3391482B" w14:textId="77777777" w:rsidR="005B3F64" w:rsidRDefault="005B3F64" w:rsidP="005B3F64">
            <w:pPr>
              <w:spacing w:after="0"/>
              <w:ind w:right="-3486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678A61B3" w14:textId="77777777" w:rsidR="005B3F64" w:rsidRDefault="005B3F64">
            <w:pPr>
              <w:spacing w:after="0"/>
              <w:ind w:left="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2D30630" w14:textId="77777777" w:rsidR="005B3F64" w:rsidRDefault="005B3F64" w:rsidP="005B3F64">
            <w:pPr>
              <w:tabs>
                <w:tab w:val="left" w:pos="180"/>
              </w:tabs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C35FFAE" w14:textId="77777777" w:rsidR="00F21C30" w:rsidRPr="00F21C30" w:rsidRDefault="005B3F64" w:rsidP="00F21C30">
            <w:pPr>
              <w:spacing w:after="120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5 300,00</w:t>
            </w:r>
          </w:p>
          <w:p w14:paraId="5E5EE3A6" w14:textId="27DD7387" w:rsidR="005B3F64" w:rsidRPr="00F21C30" w:rsidRDefault="005B3F64" w:rsidP="00F21C30">
            <w:pPr>
              <w:spacing w:after="120"/>
              <w:rPr>
                <w:rFonts w:ascii="Arial" w:eastAsia="Arial" w:hAnsi="Arial" w:cs="Arial"/>
                <w:b/>
                <w:sz w:val="18"/>
              </w:rPr>
            </w:pPr>
            <w:r w:rsidRPr="00F21C30">
              <w:rPr>
                <w:rFonts w:ascii="Arial" w:eastAsia="Arial" w:hAnsi="Arial" w:cs="Arial"/>
                <w:b/>
                <w:sz w:val="18"/>
              </w:rPr>
              <w:t xml:space="preserve">1 113,00 </w:t>
            </w:r>
          </w:p>
          <w:p w14:paraId="7505F5C7" w14:textId="5E6CBC8F" w:rsidR="00F21C30" w:rsidRPr="00F21C30" w:rsidRDefault="00F21C30" w:rsidP="00F21C30">
            <w:pPr>
              <w:spacing w:after="120"/>
              <w:rPr>
                <w:rFonts w:ascii="Arial" w:eastAsia="Arial" w:hAnsi="Arial" w:cs="Arial"/>
                <w:b/>
                <w:sz w:val="18"/>
              </w:rPr>
            </w:pPr>
            <w:r w:rsidRPr="00F21C30">
              <w:rPr>
                <w:rFonts w:ascii="Arial" w:eastAsia="Arial" w:hAnsi="Arial" w:cs="Arial"/>
                <w:b/>
                <w:sz w:val="18"/>
              </w:rPr>
              <w:t>6 413,00</w:t>
            </w:r>
          </w:p>
          <w:p w14:paraId="34A14A70" w14:textId="77777777" w:rsidR="005B3F64" w:rsidRPr="00F21C30" w:rsidRDefault="005B3F64" w:rsidP="00F21C30">
            <w:pPr>
              <w:spacing w:after="5861" w:line="265" w:lineRule="auto"/>
              <w:ind w:left="10" w:right="251" w:hanging="10"/>
              <w:jc w:val="right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AB16CDA" w14:textId="77777777" w:rsidR="005B3F64" w:rsidRPr="00F21C30" w:rsidRDefault="005B3F64" w:rsidP="005B3F64">
            <w:pPr>
              <w:spacing w:after="0"/>
              <w:ind w:firstLine="510"/>
              <w:jc w:val="right"/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5B3F64" w14:paraId="332FB35B" w14:textId="77777777" w:rsidTr="00F21C30">
        <w:trPr>
          <w:gridAfter w:val="4"/>
          <w:wAfter w:w="2462" w:type="dxa"/>
          <w:trHeight w:val="333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2BC6AB64" w14:textId="77777777" w:rsidR="005B3F64" w:rsidRDefault="005B3F64" w:rsidP="005B3F64">
            <w:pPr>
              <w:spacing w:after="0"/>
              <w:ind w:right="-3486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FA9F16B" w14:textId="77777777" w:rsidR="005B3F64" w:rsidRDefault="005B3F64">
            <w:pPr>
              <w:spacing w:after="0"/>
              <w:ind w:left="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359F8AC3" w14:textId="77777777" w:rsidR="005B3F64" w:rsidRDefault="005B3F64" w:rsidP="005B3F64">
            <w:pPr>
              <w:tabs>
                <w:tab w:val="left" w:pos="180"/>
              </w:tabs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49B1C1A" w14:textId="77777777" w:rsidR="005B3F64" w:rsidRDefault="005B3F64" w:rsidP="005B3F64">
            <w:pPr>
              <w:spacing w:after="0"/>
              <w:ind w:left="70" w:right="-681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D91F34E" w14:textId="77777777" w:rsidR="005B3F64" w:rsidRDefault="005B3F64" w:rsidP="005B3F64">
            <w:pPr>
              <w:spacing w:after="0"/>
              <w:ind w:firstLine="510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5B3F64" w14:paraId="295AFCAD" w14:textId="77777777" w:rsidTr="00F21C30">
        <w:trPr>
          <w:gridAfter w:val="4"/>
          <w:wAfter w:w="2462" w:type="dxa"/>
          <w:trHeight w:val="333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30A0C438" w14:textId="77777777" w:rsidR="005B3F64" w:rsidRDefault="005B3F64" w:rsidP="005B3F64">
            <w:pPr>
              <w:spacing w:after="0"/>
              <w:ind w:right="-3486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2294533D" w14:textId="77777777" w:rsidR="005B3F64" w:rsidRDefault="005B3F64">
            <w:pPr>
              <w:spacing w:after="0"/>
              <w:ind w:left="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2F4A1C29" w14:textId="77777777" w:rsidR="005B3F64" w:rsidRDefault="005B3F64" w:rsidP="005B3F64">
            <w:pPr>
              <w:tabs>
                <w:tab w:val="left" w:pos="180"/>
              </w:tabs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92711EF" w14:textId="77777777" w:rsidR="005B3F64" w:rsidRDefault="005B3F64" w:rsidP="005B3F64">
            <w:pPr>
              <w:spacing w:after="0"/>
              <w:ind w:left="70" w:right="-681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AE7CAC6" w14:textId="77777777" w:rsidR="005B3F64" w:rsidRDefault="005B3F64" w:rsidP="005B3F64">
            <w:pPr>
              <w:spacing w:after="0"/>
              <w:ind w:firstLine="510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5B3F64" w14:paraId="7CB23E8D" w14:textId="77777777" w:rsidTr="00F21C30">
        <w:trPr>
          <w:gridAfter w:val="4"/>
          <w:wAfter w:w="2462" w:type="dxa"/>
          <w:trHeight w:val="333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44A0B17F" w14:textId="77777777" w:rsidR="005B3F64" w:rsidRDefault="005B3F64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63C62A41" w14:textId="77777777" w:rsidR="005B3F64" w:rsidRDefault="005B3F64">
            <w:pPr>
              <w:spacing w:after="0"/>
              <w:ind w:left="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44FE6A4" w14:textId="77777777" w:rsidR="005B3F64" w:rsidRDefault="005B3F64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84FF20D" w14:textId="77777777" w:rsidR="005B3F64" w:rsidRDefault="005B3F64">
            <w:pPr>
              <w:spacing w:after="0"/>
              <w:ind w:left="7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E05B9B6" w14:textId="77777777" w:rsidR="005B3F64" w:rsidRDefault="005B3F64">
            <w:pPr>
              <w:spacing w:after="0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5B3F64" w14:paraId="62F1CD5B" w14:textId="77777777" w:rsidTr="00F21C30">
        <w:trPr>
          <w:gridAfter w:val="4"/>
          <w:wAfter w:w="2462" w:type="dxa"/>
          <w:trHeight w:val="333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5D169358" w14:textId="77777777" w:rsidR="005B3F64" w:rsidRDefault="005B3F64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61F7501" w14:textId="77777777" w:rsidR="005B3F64" w:rsidRDefault="005B3F64">
            <w:pPr>
              <w:spacing w:after="0"/>
              <w:ind w:left="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3FD87FA1" w14:textId="77777777" w:rsidR="005B3F64" w:rsidRDefault="005B3F64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FA51C47" w14:textId="77777777" w:rsidR="005B3F64" w:rsidRDefault="005B3F64">
            <w:pPr>
              <w:spacing w:after="0"/>
              <w:ind w:left="7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C3AB300" w14:textId="77777777" w:rsidR="005B3F64" w:rsidRDefault="005B3F64">
            <w:pPr>
              <w:spacing w:after="0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5B3F64" w14:paraId="020CD54A" w14:textId="77777777" w:rsidTr="00F21C30">
        <w:trPr>
          <w:gridAfter w:val="4"/>
          <w:wAfter w:w="2462" w:type="dxa"/>
          <w:trHeight w:val="333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71600B66" w14:textId="77777777" w:rsidR="005B3F64" w:rsidRDefault="005B3F64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CA2451D" w14:textId="77777777" w:rsidR="005B3F64" w:rsidRDefault="005B3F64">
            <w:pPr>
              <w:spacing w:after="0"/>
              <w:ind w:left="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8422328" w14:textId="77777777" w:rsidR="005B3F64" w:rsidRDefault="005B3F64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C4B8329" w14:textId="77777777" w:rsidR="005B3F64" w:rsidRDefault="005B3F64">
            <w:pPr>
              <w:spacing w:after="0"/>
              <w:ind w:left="7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7F37643" w14:textId="77777777" w:rsidR="005B3F64" w:rsidRDefault="005B3F64">
            <w:pPr>
              <w:spacing w:after="0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5B3F64" w14:paraId="3179C828" w14:textId="77777777" w:rsidTr="00F21C30">
        <w:trPr>
          <w:gridAfter w:val="4"/>
          <w:wAfter w:w="2462" w:type="dxa"/>
          <w:trHeight w:val="333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415F2F68" w14:textId="77777777" w:rsidR="005B3F64" w:rsidRDefault="005B3F64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BAA731C" w14:textId="77777777" w:rsidR="005B3F64" w:rsidRDefault="005B3F64">
            <w:pPr>
              <w:spacing w:after="0"/>
              <w:ind w:left="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550EF135" w14:textId="77777777" w:rsidR="005B3F64" w:rsidRDefault="005B3F64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94857CB" w14:textId="77777777" w:rsidR="005B3F64" w:rsidRDefault="005B3F64">
            <w:pPr>
              <w:spacing w:after="0"/>
              <w:ind w:left="7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75CE2E9" w14:textId="77777777" w:rsidR="005B3F64" w:rsidRDefault="005B3F64">
            <w:pPr>
              <w:spacing w:after="0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5B3F64" w14:paraId="25C2D454" w14:textId="77777777" w:rsidTr="00F21C30">
        <w:trPr>
          <w:gridAfter w:val="4"/>
          <w:wAfter w:w="2462" w:type="dxa"/>
          <w:trHeight w:val="333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28007342" w14:textId="77777777" w:rsidR="005B3F64" w:rsidRDefault="005B3F64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345284D1" w14:textId="77777777" w:rsidR="005B3F64" w:rsidRDefault="005B3F64">
            <w:pPr>
              <w:spacing w:after="0"/>
              <w:ind w:left="8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5CBE1799" w14:textId="77777777" w:rsidR="005B3F64" w:rsidRDefault="005B3F64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39C21FA" w14:textId="77777777" w:rsidR="005B3F64" w:rsidRDefault="005B3F64">
            <w:pPr>
              <w:spacing w:after="0"/>
              <w:ind w:left="7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7D01BAF" w14:textId="77777777" w:rsidR="005B3F64" w:rsidRDefault="005B3F64">
            <w:pPr>
              <w:spacing w:after="0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</w:tbl>
    <w:p w14:paraId="5677DC19" w14:textId="1B09A250" w:rsidR="00F32628" w:rsidRDefault="00F32628" w:rsidP="00F21C30">
      <w:pPr>
        <w:spacing w:after="99" w:line="250" w:lineRule="auto"/>
      </w:pPr>
    </w:p>
    <w:sectPr w:rsidR="00F32628">
      <w:pgSz w:w="11900" w:h="16840"/>
      <w:pgMar w:top="1440" w:right="768" w:bottom="125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28"/>
    <w:rsid w:val="005B3F64"/>
    <w:rsid w:val="00B35796"/>
    <w:rsid w:val="00F21C30"/>
    <w:rsid w:val="00F3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8C96"/>
  <w15:docId w15:val="{41976258-3216-4C6F-818E-9DBCDB27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2025-11-20T12:27:00Z</dcterms:created>
  <dcterms:modified xsi:type="dcterms:W3CDTF">2025-11-20T12:27:00Z</dcterms:modified>
</cp:coreProperties>
</file>