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132A12" w:rsidRPr="00B3227F" w14:paraId="536DB7FF" w14:textId="1E804EE3">
      <w:pPr>
        <w:tabs>
          <w:tab w:val="left" w:pos="1679"/>
        </w:tabs>
        <w:spacing w:before="55"/>
        <w:ind w:left="150"/>
        <w:rPr>
          <w:rFonts w:ascii="Tahoma" w:eastAsia="Tahoma" w:hAnsi="Tahoma" w:cs="Tahoma"/>
          <w:sz w:val="15"/>
          <w:szCs w:val="15"/>
        </w:rPr>
      </w:pPr>
      <w:r w:rsidRPr="00B3227F">
        <w:rPr>
          <w:rFonts w:ascii="Tahoma" w:hAnsi="Tahoma"/>
          <w:b/>
          <w:sz w:val="15"/>
        </w:rPr>
        <w:t>Od:</w:t>
      </w:r>
      <w:r w:rsidRPr="00B3227F"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z w:val="15"/>
          <w:u w:val="single" w:color="0000FF"/>
        </w:rPr>
        <w:t>XXXXX</w:t>
      </w:r>
    </w:p>
    <w:p w:rsidR="00132A12" w:rsidRPr="00B3227F" w14:paraId="3338A614" w14:textId="171985EC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 w:rsidRPr="00B3227F">
        <w:rPr>
          <w:rFonts w:ascii="Tahoma" w:hAnsi="Tahoma"/>
          <w:b/>
          <w:sz w:val="15"/>
        </w:rPr>
        <w:t>Komu:</w:t>
      </w:r>
      <w:r w:rsidRPr="00B3227F">
        <w:rPr>
          <w:rFonts w:ascii="Tahoma" w:hAnsi="Tahoma"/>
          <w:b/>
          <w:sz w:val="15"/>
        </w:rPr>
        <w:tab/>
      </w:r>
      <w:hyperlink r:id="rId4" w:history="1">
        <w:r>
          <w:rPr>
            <w:rFonts w:ascii="Tahoma" w:hAnsi="Tahoma"/>
            <w:color w:val="0000FF"/>
            <w:sz w:val="15"/>
            <w:u w:val="single" w:color="0000FF"/>
          </w:rPr>
          <w:t>XXXXX</w:t>
        </w:r>
      </w:hyperlink>
      <w:r w:rsidRPr="00B3227F">
        <w:rPr>
          <w:rFonts w:ascii="Tahoma" w:hAnsi="Tahoma"/>
          <w:spacing w:val="-1"/>
          <w:sz w:val="15"/>
        </w:rPr>
        <w:t xml:space="preserve">; </w:t>
      </w:r>
      <w:hyperlink r:id="rId5" w:history="1">
        <w:r>
          <w:rPr>
            <w:rFonts w:ascii="Tahoma" w:hAnsi="Tahoma"/>
            <w:color w:val="0000FF"/>
            <w:sz w:val="15"/>
            <w:u w:val="single" w:color="0000FF"/>
          </w:rPr>
          <w:t>XXXXX</w:t>
        </w:r>
      </w:hyperlink>
    </w:p>
    <w:p w:rsidR="00132A12" w:rsidRPr="00B3227F" w14:paraId="1F480B15" w14:textId="6593CE8D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 w:rsidRPr="00B3227F">
        <w:rPr>
          <w:rFonts w:ascii="Tahoma" w:hAnsi="Tahoma"/>
          <w:b/>
          <w:w w:val="95"/>
          <w:sz w:val="15"/>
        </w:rPr>
        <w:t>Předmět</w:t>
      </w:r>
      <w:r w:rsidRPr="00B3227F">
        <w:rPr>
          <w:rFonts w:ascii="Tahoma" w:hAnsi="Tahoma"/>
          <w:b/>
          <w:w w:val="95"/>
          <w:sz w:val="15"/>
        </w:rPr>
        <w:t>:</w:t>
      </w:r>
      <w:r w:rsidRPr="00B3227F">
        <w:rPr>
          <w:rFonts w:ascii="Tahoma" w:hAnsi="Tahoma"/>
          <w:b/>
          <w:w w:val="95"/>
          <w:sz w:val="15"/>
        </w:rPr>
        <w:tab/>
      </w:r>
      <w:r w:rsidRPr="00B3227F">
        <w:rPr>
          <w:rFonts w:ascii="Tahoma" w:hAnsi="Tahoma"/>
          <w:sz w:val="15"/>
        </w:rPr>
        <w:t>Společnost</w:t>
      </w:r>
      <w:r w:rsidRPr="00B3227F">
        <w:rPr>
          <w:rFonts w:ascii="Tahoma" w:hAnsi="Tahoma"/>
          <w:sz w:val="15"/>
        </w:rPr>
        <w:t xml:space="preserve"> vyjádřila</w:t>
      </w:r>
      <w:r w:rsidRPr="00B3227F">
        <w:rPr>
          <w:rFonts w:ascii="Tahoma" w:hAnsi="Tahoma"/>
          <w:sz w:val="15"/>
        </w:rPr>
        <w:t xml:space="preserve"> souhlas s objednávkou</w:t>
      </w:r>
    </w:p>
    <w:p w:rsidR="00132A12" w:rsidRPr="00B3227F" w14:paraId="29DDF8DA" w14:textId="77777777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 w:rsidRPr="00B3227F">
        <w:rPr>
          <w:rFonts w:ascii="Tahoma" w:hAnsi="Tahoma"/>
          <w:b/>
          <w:w w:val="95"/>
          <w:sz w:val="15"/>
        </w:rPr>
        <w:t>Datum:</w:t>
      </w:r>
      <w:r w:rsidRPr="00B3227F">
        <w:rPr>
          <w:rFonts w:ascii="Tahoma" w:hAnsi="Tahoma"/>
          <w:b/>
          <w:w w:val="95"/>
          <w:sz w:val="15"/>
        </w:rPr>
        <w:tab/>
      </w:r>
      <w:r w:rsidRPr="00B3227F">
        <w:rPr>
          <w:rFonts w:ascii="Tahoma" w:hAnsi="Tahoma"/>
          <w:sz w:val="15"/>
        </w:rPr>
        <w:t>úterý 18. listopadu 2025 15:35:00</w:t>
      </w:r>
    </w:p>
    <w:p w:rsidR="00132A12" w:rsidRPr="00B3227F" w14:paraId="43A07CF7" w14:textId="77777777">
      <w:pPr>
        <w:spacing w:before="3"/>
        <w:rPr>
          <w:rFonts w:ascii="Tahoma" w:eastAsia="Tahoma" w:hAnsi="Tahoma" w:cs="Tahoma"/>
          <w:sz w:val="12"/>
          <w:szCs w:val="12"/>
        </w:rPr>
      </w:pPr>
    </w:p>
    <w:p w:rsidR="00132A12" w:rsidRPr="00B3227F" w14:paraId="7EE6EB4A" w14:textId="77777777">
      <w:pPr>
        <w:spacing w:line="30" w:lineRule="atLeast"/>
        <w:ind w:left="10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sz w:val="3"/>
          <w:szCs w:val="3"/>
        </w:rPr>
        <w:pict>
          <v:group id="_x0000_i1025" style="width:441.85pt;height:1.6pt;mso-position-horizontal-relative:char;mso-position-vertical-relative:line" coordsize="8837,32">
            <v:group id="_x0000_s1026" style="width:8805;height:2;left:16;position:absolute;top:16" coordorigin="16,16" coordsize="8805,2">
              <v:shape id="_x0000_s1027" style="width:8805;height:2;left:16;position:absolute;top:16" coordorigin="16,16" coordsize="8805,0" path="m16,16l8821,16e" filled="f" strokecolor="#818181" strokeweight="1.6pt">
                <v:path arrowok="t"/>
              </v:shape>
            </v:group>
            <v:group id="_x0000_s1028" style="width:8805;height:2;left:16;position:absolute;top:16" coordorigin="16,16" coordsize="8805,2">
              <v:shape id="_x0000_s1029" style="width:8805;height:2;left:16;position:absolute;top:16" coordorigin="16,16" coordsize="8805,0" path="m16,16l8821,16e" filled="f" strokecolor="#818181" strokeweight="1.6pt">
                <v:path arrowok="t"/>
              </v:shape>
            </v:group>
            <v:group id="_x0000_s1030" style="width:15;height:30;left:16;position:absolute;top:1" coordorigin="16,1" coordsize="15,30">
              <v:shape id="_x0000_s1031" style="width:15;height:30;left:16;position:absolute;top:1" coordorigin="16,1" coordsize="15,30" path="m16,1l16,31l31,16,16,1xe" fillcolor="#818181" stroked="f">
                <v:path arrowok="t"/>
              </v:shape>
            </v:group>
            <v:group id="_x0000_s1032" style="width:15;height:30;left:8806;position:absolute;top:1" coordorigin="8806,1" coordsize="15,30">
              <v:shape id="_x0000_s1033" style="width:15;height:30;left:8806;position:absolute;top:1" coordorigin="8806,1" coordsize="15,30" path="m8821,1l8806,16l8821,31l8821,1xe" fillcolor="#818181" stroked="f">
                <v:path arrowok="t"/>
              </v:shape>
            </v:group>
            <w10:wrap type="none"/>
            <w10:anchorlock/>
          </v:group>
        </w:pict>
      </w:r>
    </w:p>
    <w:p w:rsidR="00132A12" w:rsidRPr="00B3227F" w14:paraId="7BDD74BC" w14:textId="77777777">
      <w:pPr>
        <w:rPr>
          <w:rFonts w:ascii="Tahoma" w:eastAsia="Tahoma" w:hAnsi="Tahoma" w:cs="Tahoma"/>
          <w:sz w:val="14"/>
          <w:szCs w:val="14"/>
        </w:rPr>
      </w:pPr>
    </w:p>
    <w:p w:rsidR="00132A12" w:rsidRPr="00B3227F" w14:paraId="79D43E10" w14:textId="77777777">
      <w:pPr>
        <w:spacing w:before="3"/>
        <w:rPr>
          <w:rFonts w:ascii="Tahoma" w:eastAsia="Tahoma" w:hAnsi="Tahoma" w:cs="Tahoma"/>
          <w:sz w:val="16"/>
          <w:szCs w:val="16"/>
        </w:rPr>
      </w:pPr>
    </w:p>
    <w:p w:rsidR="00132A12" w:rsidRPr="00B3227F" w14:paraId="5E5DF00F" w14:textId="77777777">
      <w:pPr>
        <w:pStyle w:val="BodyText"/>
      </w:pPr>
      <w:r w:rsidRPr="00B3227F">
        <w:t>Dobrý den,</w:t>
      </w:r>
    </w:p>
    <w:p w:rsidR="00132A12" w:rsidRPr="00B3227F" w14:paraId="54CF6037" w14:textId="77777777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132A12" w:rsidRPr="00B3227F" w14:paraId="32AB05FB" w14:textId="7CFE8772">
      <w:pPr>
        <w:pStyle w:val="BodyText"/>
        <w:spacing w:line="270" w:lineRule="exact"/>
      </w:pPr>
      <w:r w:rsidRPr="00B3227F">
        <w:t>společnost</w:t>
      </w:r>
      <w:r w:rsidRPr="00B3227F">
        <w:t xml:space="preserve"> </w:t>
      </w:r>
      <w:r w:rsidRPr="00B3227F">
        <w:t>PricewaterhouseCoopers</w:t>
      </w:r>
      <w:r w:rsidRPr="00B3227F">
        <w:t xml:space="preserve"> </w:t>
      </w:r>
      <w:r w:rsidRPr="00B3227F">
        <w:t>Ceská</w:t>
      </w:r>
      <w:r w:rsidRPr="00B3227F">
        <w:t xml:space="preserve"> republika, s.r.o., která byla </w:t>
      </w:r>
      <w:r w:rsidRPr="00B3227F">
        <w:t>kontaktována</w:t>
      </w:r>
      <w:hyperlink r:id="rId6" w:history="1">
        <w:r>
          <w:t>XXXXX</w:t>
        </w:r>
        <w:r w:rsidRPr="00B3227F">
          <w:t>,</w:t>
        </w:r>
      </w:hyperlink>
      <w:r w:rsidRPr="00B3227F">
        <w:t xml:space="preserve"> právě</w:t>
      </w:r>
      <w:r w:rsidRPr="00B3227F">
        <w:t xml:space="preserve"> vyjádřila</w:t>
      </w:r>
      <w:r w:rsidRPr="00B3227F">
        <w:rPr>
          <w:spacing w:val="-1"/>
        </w:rPr>
        <w:t xml:space="preserve"> </w:t>
      </w:r>
      <w:r w:rsidRPr="00B3227F">
        <w:rPr>
          <w:b/>
        </w:rPr>
        <w:t xml:space="preserve">souhlas </w:t>
      </w:r>
      <w:r w:rsidRPr="00B3227F">
        <w:t>s objednávkou číslo</w:t>
      </w:r>
      <w:r w:rsidRPr="00B3227F">
        <w:t>: 245.</w:t>
      </w:r>
    </w:p>
    <w:p w:rsidR="00132A12" w:rsidRPr="00B3227F" w14:paraId="66114C84" w14:textId="77777777">
      <w:pPr>
        <w:spacing w:before="9"/>
        <w:rPr>
          <w:rFonts w:ascii="Times New Roman" w:eastAsia="Times New Roman" w:hAnsi="Times New Roman" w:cs="Times New Roman"/>
        </w:rPr>
      </w:pPr>
    </w:p>
    <w:p w:rsidR="00132A12" w:rsidRPr="00B3227F" w14:paraId="40B15818" w14:textId="56836921">
      <w:pPr>
        <w:pStyle w:val="BodyText"/>
      </w:pPr>
      <w:r w:rsidRPr="00B3227F">
        <w:t>Opis zaslané objednávky, se kterou společnost</w:t>
      </w:r>
      <w:r w:rsidRPr="00B3227F">
        <w:t xml:space="preserve"> vyjádřila</w:t>
      </w:r>
      <w:r w:rsidRPr="00B3227F">
        <w:t xml:space="preserve"> souhlas:</w:t>
      </w:r>
    </w:p>
    <w:p w:rsidR="00132A12" w:rsidRPr="00B3227F" w14:paraId="6E8D5906" w14:textId="77777777">
      <w:pPr>
        <w:spacing w:before="11"/>
        <w:rPr>
          <w:rFonts w:ascii="Times New Roman" w:eastAsia="Times New Roman" w:hAnsi="Times New Roman" w:cs="Times New Roman"/>
        </w:rPr>
      </w:pPr>
    </w:p>
    <w:p w:rsidR="00132A12" w:rsidRPr="00B3227F" w14:paraId="3F9D1FE2" w14:textId="5E2CDE8A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3227F">
        <w:rPr>
          <w:rFonts w:ascii="Times New Roman" w:hAnsi="Times New Roman"/>
          <w:b/>
          <w:sz w:val="24"/>
        </w:rPr>
        <w:t>Číslo</w:t>
      </w:r>
      <w:r w:rsidRPr="00B3227F">
        <w:rPr>
          <w:rFonts w:ascii="Times New Roman" w:hAnsi="Times New Roman"/>
          <w:b/>
          <w:sz w:val="24"/>
        </w:rPr>
        <w:t xml:space="preserve"> rámcové dohody: </w:t>
      </w:r>
      <w:r w:rsidRPr="00B3227F">
        <w:rPr>
          <w:rFonts w:ascii="Times New Roman" w:hAnsi="Times New Roman"/>
          <w:sz w:val="24"/>
        </w:rPr>
        <w:t>11/25/IND</w:t>
      </w:r>
    </w:p>
    <w:p w:rsidR="00132A12" w:rsidRPr="00B3227F" w14:paraId="09DCFFBD" w14:textId="77777777">
      <w:pPr>
        <w:spacing w:before="11"/>
        <w:rPr>
          <w:rFonts w:ascii="Times New Roman" w:eastAsia="Times New Roman" w:hAnsi="Times New Roman" w:cs="Times New Roman"/>
        </w:rPr>
      </w:pPr>
    </w:p>
    <w:p w:rsidR="00132A12" w:rsidRPr="00B3227F" w14:paraId="7E4BB8F1" w14:textId="77777777">
      <w:pPr>
        <w:pStyle w:val="Heading1"/>
        <w:rPr>
          <w:b w:val="0"/>
          <w:bCs w:val="0"/>
        </w:rPr>
      </w:pPr>
      <w:r w:rsidRPr="00B3227F">
        <w:t>Smluvní strany</w:t>
      </w:r>
    </w:p>
    <w:p w:rsidR="00132A12" w:rsidRPr="00B3227F" w14:paraId="3A02FA1A" w14:textId="77777777">
      <w:pPr>
        <w:spacing w:before="11"/>
        <w:rPr>
          <w:rFonts w:ascii="Times New Roman" w:eastAsia="Times New Roman" w:hAnsi="Times New Roman" w:cs="Times New Roman"/>
          <w:b/>
          <w:bCs/>
        </w:rPr>
      </w:pPr>
    </w:p>
    <w:p w:rsidR="00132A12" w:rsidRPr="00B3227F" w14:paraId="1F41775D" w14:textId="77777777">
      <w:pPr>
        <w:pStyle w:val="BodyText"/>
        <w:spacing w:line="469" w:lineRule="auto"/>
        <w:ind w:right="3631"/>
      </w:pPr>
      <w:r w:rsidRPr="00B3227F">
        <w:t>Státní fond podpory investic, Vinohradská 46, Praha 2 a</w:t>
      </w:r>
    </w:p>
    <w:p w:rsidR="00132A12" w:rsidRPr="00B3227F" w14:paraId="2D8CDBF1" w14:textId="24CF4C84">
      <w:pPr>
        <w:pStyle w:val="BodyText"/>
        <w:spacing w:before="9"/>
      </w:pPr>
      <w:r w:rsidRPr="00B3227F">
        <w:t>PricewaterhouseCoopers</w:t>
      </w:r>
      <w:r w:rsidRPr="00B3227F">
        <w:t xml:space="preserve"> Česká</w:t>
      </w:r>
      <w:r w:rsidRPr="00B3227F">
        <w:t xml:space="preserve"> republika, s.r.o.</w:t>
      </w:r>
    </w:p>
    <w:p w:rsidR="00132A12" w:rsidRPr="00B3227F" w14:paraId="0FDE6606" w14:textId="77777777">
      <w:pPr>
        <w:spacing w:before="11"/>
        <w:rPr>
          <w:rFonts w:ascii="Times New Roman" w:eastAsia="Times New Roman" w:hAnsi="Times New Roman" w:cs="Times New Roman"/>
        </w:rPr>
      </w:pPr>
    </w:p>
    <w:p w:rsidR="00132A12" w:rsidRPr="00B3227F" w14:paraId="61FCB3DE" w14:textId="77777777">
      <w:pPr>
        <w:pStyle w:val="Heading1"/>
        <w:rPr>
          <w:rFonts w:cs="Times New Roman"/>
          <w:b w:val="0"/>
          <w:bCs w:val="0"/>
        </w:rPr>
      </w:pPr>
      <w:r w:rsidRPr="00B3227F">
        <w:t xml:space="preserve">ID konzultace: </w:t>
      </w:r>
      <w:r w:rsidRPr="00B3227F">
        <w:rPr>
          <w:b w:val="0"/>
        </w:rPr>
        <w:t>297</w:t>
      </w:r>
    </w:p>
    <w:p w:rsidR="00132A12" w:rsidRPr="00B3227F" w14:paraId="368D34A0" w14:textId="77777777">
      <w:pPr>
        <w:spacing w:before="11"/>
        <w:rPr>
          <w:rFonts w:ascii="Times New Roman" w:eastAsia="Times New Roman" w:hAnsi="Times New Roman" w:cs="Times New Roman"/>
        </w:rPr>
      </w:pPr>
    </w:p>
    <w:p w:rsidR="00132A12" w:rsidRPr="00B3227F" w14:paraId="6228A3F5" w14:textId="77777777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3227F">
        <w:rPr>
          <w:rFonts w:ascii="Times New Roman" w:hAnsi="Times New Roman"/>
          <w:b/>
          <w:sz w:val="24"/>
        </w:rPr>
        <w:t xml:space="preserve">Cílový subjekt: </w:t>
      </w:r>
      <w:r w:rsidRPr="00B3227F">
        <w:rPr>
          <w:rFonts w:ascii="Times New Roman" w:hAnsi="Times New Roman"/>
          <w:sz w:val="24"/>
        </w:rPr>
        <w:t>Brumov-Bylnice (585114)</w:t>
      </w:r>
    </w:p>
    <w:p w:rsidR="00132A12" w:rsidRPr="00B3227F" w14:paraId="4C26D2EF" w14:textId="77777777">
      <w:pPr>
        <w:spacing w:before="11"/>
        <w:rPr>
          <w:rFonts w:ascii="Times New Roman" w:eastAsia="Times New Roman" w:hAnsi="Times New Roman" w:cs="Times New Roman"/>
        </w:rPr>
      </w:pPr>
    </w:p>
    <w:p w:rsidR="00132A12" w:rsidRPr="00B3227F" w14:paraId="0876E801" w14:textId="34B1393B">
      <w:pPr>
        <w:pStyle w:val="Heading1"/>
        <w:spacing w:line="273" w:lineRule="exact"/>
        <w:rPr>
          <w:b w:val="0"/>
          <w:bCs w:val="0"/>
        </w:rPr>
      </w:pPr>
      <w:r w:rsidRPr="00B3227F">
        <w:t>Výše předpokládané</w:t>
      </w:r>
      <w:r w:rsidRPr="00B3227F">
        <w:t xml:space="preserve"> časové</w:t>
      </w:r>
      <w:r w:rsidRPr="00B3227F">
        <w:t xml:space="preserve"> dotace pro konzultaci:</w:t>
      </w:r>
    </w:p>
    <w:p w:rsidR="00132A12" w:rsidRPr="00B3227F" w14:paraId="54AF2549" w14:textId="77777777">
      <w:pPr>
        <w:pStyle w:val="BodyText"/>
        <w:spacing w:line="273" w:lineRule="exact"/>
      </w:pPr>
      <w:r w:rsidRPr="00B3227F">
        <w:t>147</w:t>
      </w:r>
    </w:p>
    <w:p w:rsidR="00132A12" w:rsidRPr="00B3227F" w14:paraId="5E3640D4" w14:textId="77777777">
      <w:pPr>
        <w:spacing w:before="11"/>
        <w:rPr>
          <w:rFonts w:ascii="Times New Roman" w:eastAsia="Times New Roman" w:hAnsi="Times New Roman" w:cs="Times New Roman"/>
        </w:rPr>
      </w:pPr>
    </w:p>
    <w:p w:rsidR="00132A12" w:rsidRPr="00B3227F" w14:paraId="6261E0A7" w14:textId="77777777">
      <w:pPr>
        <w:pStyle w:val="Heading1"/>
        <w:spacing w:line="273" w:lineRule="exact"/>
        <w:rPr>
          <w:b w:val="0"/>
          <w:bCs w:val="0"/>
        </w:rPr>
      </w:pPr>
      <w:r w:rsidRPr="00B3227F">
        <w:t>Maximální cena (bez DPH):</w:t>
      </w:r>
    </w:p>
    <w:p w:rsidR="00132A12" w:rsidRPr="00B3227F" w14:paraId="5FF44620" w14:textId="77777777">
      <w:pPr>
        <w:pStyle w:val="BodyText"/>
        <w:spacing w:line="273" w:lineRule="exact"/>
      </w:pPr>
      <w:r w:rsidRPr="00B3227F">
        <w:t>276213Kc</w:t>
      </w:r>
    </w:p>
    <w:p w:rsidR="00132A12" w:rsidRPr="00B3227F" w14:paraId="39332333" w14:textId="77777777">
      <w:pPr>
        <w:spacing w:before="11"/>
        <w:rPr>
          <w:rFonts w:ascii="Times New Roman" w:eastAsia="Times New Roman" w:hAnsi="Times New Roman" w:cs="Times New Roman"/>
        </w:rPr>
      </w:pPr>
    </w:p>
    <w:p w:rsidR="00132A12" w:rsidRPr="00B3227F" w14:paraId="79DA32BE" w14:textId="77777777">
      <w:pPr>
        <w:pStyle w:val="Heading1"/>
        <w:rPr>
          <w:b w:val="0"/>
          <w:bCs w:val="0"/>
        </w:rPr>
      </w:pPr>
      <w:r w:rsidRPr="00B3227F">
        <w:t>Popis projektu:</w:t>
      </w:r>
    </w:p>
    <w:p w:rsidR="00132A12" w:rsidRPr="00B3227F" w14:paraId="42D98D59" w14:textId="77777777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132A12" w:rsidRPr="00B3227F" w14:paraId="2F105F95" w14:textId="3DF7BD30">
      <w:pPr>
        <w:pStyle w:val="BodyText"/>
        <w:spacing w:line="270" w:lineRule="exact"/>
        <w:ind w:right="205"/>
      </w:pPr>
      <w:r w:rsidRPr="00B3227F">
        <w:t>V současné</w:t>
      </w:r>
      <w:r w:rsidRPr="00B3227F">
        <w:t xml:space="preserve"> době</w:t>
      </w:r>
      <w:r w:rsidRPr="00B3227F">
        <w:t xml:space="preserve"> dokončujeme</w:t>
      </w:r>
      <w:r w:rsidRPr="00B3227F">
        <w:t xml:space="preserve"> přípravy</w:t>
      </w:r>
      <w:r w:rsidRPr="00B3227F">
        <w:t xml:space="preserve"> na vyhlášení nadlimitního výběrového</w:t>
      </w:r>
      <w:r w:rsidRPr="00B3227F">
        <w:t xml:space="preserve"> řízení</w:t>
      </w:r>
      <w:r w:rsidRPr="00B3227F">
        <w:t xml:space="preserve"> na zhotovitele nové výstavby třech</w:t>
      </w:r>
      <w:r w:rsidRPr="00B3227F">
        <w:t xml:space="preserve"> bytových domu v sídlišti Družba, Brumov-Bylnice. Máme podanou žádost na dostupné bydlení, která je nyní posuzována, termín prodloužen do 31.10.2025. Obracím se na vás s prosbou, zda by nebyla možná konzultace. Naše město</w:t>
      </w:r>
      <w:r w:rsidRPr="00B3227F">
        <w:t xml:space="preserve"> je připraveno</w:t>
      </w:r>
      <w:r w:rsidRPr="00B3227F">
        <w:t xml:space="preserve"> realizovat výstavbu a následný provoz. Vzhledem k tomu, že máme více investičních</w:t>
      </w:r>
      <w:r w:rsidRPr="00B3227F">
        <w:t xml:space="preserve"> akcí ( revitalizace základní školy za více jak 200 mil. Kč</w:t>
      </w:r>
      <w:r w:rsidRPr="00B3227F">
        <w:t>, která je v plném proudu, výstavba cyklostezky za 19 mil. Kč</w:t>
      </w:r>
      <w:r w:rsidRPr="00B3227F">
        <w:t xml:space="preserve"> – podepsaná smlouva, výměna</w:t>
      </w:r>
      <w:r w:rsidRPr="00B3227F">
        <w:t xml:space="preserve"> stoletého mostu za 19 mil. Kč</w:t>
      </w:r>
      <w:r w:rsidRPr="00B3227F">
        <w:t xml:space="preserve"> – podepsaná smlouva, vybudování ZTV pro 29 parcel na výstavbu RD za 80 mil. Kč</w:t>
      </w:r>
      <w:r w:rsidRPr="00B3227F">
        <w:t xml:space="preserve"> – ve 41. týdnu konči</w:t>
      </w:r>
      <w:r w:rsidRPr="00B3227F">
        <w:t xml:space="preserve"> výběrové</w:t>
      </w:r>
      <w:r w:rsidRPr="00B3227F">
        <w:t xml:space="preserve"> řízení</w:t>
      </w:r>
      <w:r w:rsidRPr="00B3227F">
        <w:t xml:space="preserve"> na zhotovitele, oprava smuteční</w:t>
      </w:r>
      <w:r w:rsidRPr="00B3227F">
        <w:t xml:space="preserve"> síně</w:t>
      </w:r>
      <w:r w:rsidRPr="00B3227F">
        <w:t xml:space="preserve"> za 50 mil. Kč</w:t>
      </w:r>
      <w:r w:rsidRPr="00B3227F">
        <w:t xml:space="preserve"> – vyprojektováno, probíhá inženýrská činnost</w:t>
      </w:r>
      <w:r w:rsidRPr="00B3227F">
        <w:t>, výměna</w:t>
      </w:r>
      <w:r w:rsidRPr="00B3227F">
        <w:t xml:space="preserve"> dalších třech</w:t>
      </w:r>
      <w:r w:rsidRPr="00B3227F">
        <w:t xml:space="preserve"> mostu za cca 50 mil. Kč</w:t>
      </w:r>
      <w:r w:rsidRPr="00B3227F">
        <w:t xml:space="preserve"> – probíhá projektování, revitalizace náměstí</w:t>
      </w:r>
      <w:r w:rsidRPr="00B3227F">
        <w:t xml:space="preserve"> za 25 mil. Kč</w:t>
      </w:r>
      <w:r w:rsidRPr="00B3227F">
        <w:t xml:space="preserve"> – vydáno povolení stavby, před</w:t>
      </w:r>
      <w:r w:rsidRPr="00B3227F">
        <w:t xml:space="preserve"> vyhlášením VR na zhotovitele ).</w:t>
      </w:r>
    </w:p>
    <w:p w:rsidR="00132A12" w:rsidRPr="00B3227F" w14:paraId="222F9F36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2A12" w:rsidRPr="00B3227F" w14:paraId="17FBAA6B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2A12" w:rsidRPr="00B3227F" w14:paraId="2CC58F82" w14:textId="77777777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132A12" w:rsidRPr="00B3227F" w14:paraId="321F3064" w14:textId="0A005C35">
      <w:pPr>
        <w:pStyle w:val="Heading1"/>
        <w:spacing w:line="273" w:lineRule="exact"/>
        <w:rPr>
          <w:b w:val="0"/>
          <w:bCs w:val="0"/>
        </w:rPr>
      </w:pPr>
      <w:r w:rsidRPr="00B3227F">
        <w:t>Schválení časové</w:t>
      </w:r>
      <w:r w:rsidRPr="00B3227F">
        <w:t xml:space="preserve"> dotace 1. úrovně</w:t>
      </w:r>
      <w:r w:rsidRPr="00B3227F">
        <w:t>:</w:t>
      </w:r>
    </w:p>
    <w:p w:rsidR="00132A12" w:rsidRPr="00B3227F" w14:paraId="71902EB6" w14:textId="73FB98B1">
      <w:pPr>
        <w:pStyle w:val="BodyText"/>
        <w:spacing w:line="273" w:lineRule="exact"/>
      </w:pPr>
      <w:r>
        <w:t>XXXXX</w:t>
      </w:r>
    </w:p>
    <w:p w:rsidR="00132A12" w:rsidRPr="00B3227F" w14:paraId="435CF9C6" w14:textId="77777777">
      <w:pPr>
        <w:spacing w:line="273" w:lineRule="exact"/>
        <w:sectPr>
          <w:type w:val="continuous"/>
          <w:pgSz w:w="11900" w:h="16820"/>
          <w:pgMar w:top="1180" w:right="1400" w:bottom="280" w:left="1440" w:header="708" w:footer="708" w:gutter="0"/>
          <w:cols w:space="708"/>
        </w:sectPr>
      </w:pPr>
    </w:p>
    <w:p w:rsidR="00132A12" w:rsidRPr="00B3227F" w14:paraId="60E6EBEE" w14:textId="5F1AB83A">
      <w:pPr>
        <w:pStyle w:val="Heading1"/>
        <w:spacing w:before="51" w:line="273" w:lineRule="exact"/>
        <w:ind w:left="100"/>
        <w:rPr>
          <w:b w:val="0"/>
          <w:bCs w:val="0"/>
        </w:rPr>
      </w:pPr>
      <w:r w:rsidRPr="00B3227F">
        <w:t>Schválení časové</w:t>
      </w:r>
      <w:r w:rsidRPr="00B3227F">
        <w:t xml:space="preserve"> dotace 2. úrovně</w:t>
      </w:r>
      <w:r w:rsidRPr="00B3227F">
        <w:t>:</w:t>
      </w:r>
    </w:p>
    <w:p w:rsidR="00132A12" w:rsidRPr="00B3227F" w14:paraId="15F602D9" w14:textId="0F675366">
      <w:pPr>
        <w:pStyle w:val="BodyText"/>
        <w:spacing w:line="273" w:lineRule="exact"/>
        <w:ind w:left="100"/>
      </w:pPr>
      <w:r>
        <w:t>XXXXX</w:t>
      </w:r>
    </w:p>
    <w:p w:rsidR="00132A12" w:rsidRPr="00B3227F" w14:paraId="19D7FC33" w14:textId="77777777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132A12" w:rsidRPr="00B3227F" w14:paraId="0DF3014E" w14:textId="2BF725BA">
      <w:pPr>
        <w:spacing w:line="540" w:lineRule="atLeast"/>
        <w:ind w:left="100" w:right="2451"/>
        <w:rPr>
          <w:rFonts w:ascii="Times New Roman" w:eastAsia="Times New Roman" w:hAnsi="Times New Roman" w:cs="Times New Roman"/>
          <w:sz w:val="24"/>
          <w:szCs w:val="24"/>
        </w:rPr>
      </w:pPr>
      <w:r w:rsidRPr="00B3227F">
        <w:rPr>
          <w:rFonts w:ascii="Times New Roman" w:hAnsi="Times New Roman"/>
          <w:b/>
          <w:sz w:val="24"/>
        </w:rPr>
        <w:t xml:space="preserve">Kontaktní osoba za objednatele: </w:t>
      </w:r>
      <w:r>
        <w:rPr>
          <w:rFonts w:ascii="Times New Roman" w:hAnsi="Times New Roman"/>
          <w:sz w:val="24"/>
        </w:rPr>
        <w:t>XXXXX</w:t>
      </w:r>
      <w:r w:rsidRPr="00B3227F">
        <w:rPr>
          <w:rFonts w:ascii="Times New Roman" w:hAnsi="Times New Roman"/>
          <w:sz w:val="24"/>
        </w:rPr>
        <w:t>, ředitel</w:t>
      </w:r>
      <w:r w:rsidRPr="00B3227F">
        <w:rPr>
          <w:rFonts w:ascii="Times New Roman" w:hAnsi="Times New Roman"/>
          <w:sz w:val="24"/>
        </w:rPr>
        <w:t xml:space="preserve"> SEA </w:t>
      </w:r>
      <w:r w:rsidRPr="00B3227F">
        <w:rPr>
          <w:rFonts w:ascii="Times New Roman" w:hAnsi="Times New Roman"/>
          <w:b/>
          <w:sz w:val="24"/>
        </w:rPr>
        <w:t>Požadovaný termín dokončení</w:t>
      </w:r>
      <w:r w:rsidRPr="00B3227F">
        <w:rPr>
          <w:rFonts w:ascii="Times New Roman" w:hAnsi="Times New Roman"/>
          <w:b/>
          <w:sz w:val="24"/>
        </w:rPr>
        <w:t xml:space="preserve">: </w:t>
      </w:r>
      <w:r w:rsidRPr="00B3227F">
        <w:rPr>
          <w:rFonts w:ascii="Times New Roman" w:hAnsi="Times New Roman"/>
          <w:sz w:val="24"/>
        </w:rPr>
        <w:t>Nejpozději</w:t>
      </w:r>
      <w:r w:rsidRPr="00B3227F">
        <w:rPr>
          <w:rFonts w:ascii="Times New Roman" w:hAnsi="Times New Roman"/>
          <w:sz w:val="24"/>
        </w:rPr>
        <w:t xml:space="preserve"> do 30.04.2026 </w:t>
      </w:r>
      <w:r w:rsidRPr="00B3227F">
        <w:rPr>
          <w:rFonts w:ascii="Times New Roman" w:hAnsi="Times New Roman"/>
          <w:b/>
          <w:sz w:val="24"/>
        </w:rPr>
        <w:t>Místo realizace plnění</w:t>
      </w:r>
      <w:r w:rsidRPr="00B3227F">
        <w:rPr>
          <w:rFonts w:ascii="Times New Roman" w:hAnsi="Times New Roman"/>
          <w:b/>
          <w:sz w:val="24"/>
        </w:rPr>
        <w:t xml:space="preserve"> žádosti:</w:t>
      </w:r>
    </w:p>
    <w:p w:rsidR="00132A12" w:rsidRPr="00B3227F" w14:paraId="3E85B978" w14:textId="77777777">
      <w:pPr>
        <w:pStyle w:val="BodyText"/>
        <w:spacing w:line="267" w:lineRule="exact"/>
        <w:ind w:left="100"/>
      </w:pPr>
      <w:r w:rsidRPr="00B3227F">
        <w:t>Praha</w:t>
      </w:r>
    </w:p>
    <w:p w:rsidR="00132A12" w:rsidRPr="00B3227F" w14:paraId="2B2909E9" w14:textId="77777777">
      <w:pPr>
        <w:pStyle w:val="BodyText"/>
        <w:spacing w:line="273" w:lineRule="exact"/>
        <w:ind w:left="100"/>
      </w:pPr>
      <w:r w:rsidRPr="00B3227F">
        <w:t>Brumov-Bylnice</w:t>
      </w:r>
    </w:p>
    <w:p w:rsidR="00132A12" w:rsidRPr="00B3227F" w14:paraId="606DF6E6" w14:textId="77777777">
      <w:pPr>
        <w:spacing w:before="11"/>
        <w:rPr>
          <w:rFonts w:ascii="Times New Roman" w:eastAsia="Times New Roman" w:hAnsi="Times New Roman" w:cs="Times New Roman"/>
        </w:rPr>
      </w:pPr>
    </w:p>
    <w:p w:rsidR="00132A12" w:rsidRPr="00B3227F" w14:paraId="75A5CBCA" w14:textId="77777777">
      <w:pPr>
        <w:pStyle w:val="BodyText"/>
        <w:spacing w:line="273" w:lineRule="exact"/>
        <w:ind w:left="100"/>
      </w:pPr>
      <w:r w:rsidRPr="00B3227F">
        <w:t>S pozdravem,</w:t>
      </w:r>
    </w:p>
    <w:p w:rsidR="00B3227F" w14:paraId="47F1BED0" w14:textId="77777777">
      <w:pPr>
        <w:pStyle w:val="BodyText"/>
        <w:spacing w:before="5" w:line="270" w:lineRule="exact"/>
        <w:ind w:left="100" w:right="4452"/>
      </w:pPr>
      <w:r w:rsidRPr="00B3227F">
        <w:t>Tým Koordinačního</w:t>
      </w:r>
      <w:r w:rsidRPr="00B3227F">
        <w:t xml:space="preserve"> a kompetenčního</w:t>
      </w:r>
      <w:r w:rsidRPr="00B3227F">
        <w:t xml:space="preserve"> centra</w:t>
      </w:r>
    </w:p>
    <w:p w:rsidR="00132A12" w:rsidRPr="00B3227F" w14:paraId="7487F659" w14:textId="55134755">
      <w:pPr>
        <w:pStyle w:val="BodyText"/>
        <w:spacing w:before="5" w:line="270" w:lineRule="exact"/>
        <w:ind w:left="100" w:right="4452"/>
      </w:pPr>
      <w:r>
        <w:t>Email: XXXXX</w:t>
      </w:r>
    </w:p>
    <w:p w:rsidR="00132A12" w:rsidRPr="00B3227F" w14:paraId="1F0298D0" w14:textId="13D4FD7A">
      <w:pPr>
        <w:pStyle w:val="BodyText"/>
        <w:spacing w:line="270" w:lineRule="exact"/>
        <w:ind w:left="100" w:right="5825"/>
      </w:pPr>
      <w:r w:rsidRPr="00B3227F">
        <w:t xml:space="preserve">mobil: </w:t>
      </w:r>
      <w:r>
        <w:t>XXXXX</w:t>
      </w:r>
      <w:r w:rsidRPr="00B3227F">
        <w:t xml:space="preserve"> www.sfpi.cz/komponenta-4-1/</w:t>
      </w:r>
      <w:r w:rsidRPr="00B3227F">
        <w:t xml:space="preserve"> </w:t>
      </w:r>
      <w:hyperlink r:id="rId7" w:history="1">
        <w:r w:rsidRPr="00B3227F">
          <w:t>www.sfpi.cz</w:t>
        </w:r>
      </w:hyperlink>
    </w:p>
    <w:p w:rsidR="00132A12" w:rsidRPr="00B3227F" w14:paraId="41AD2D5E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2A12" w:rsidRPr="00B3227F" w14:paraId="2BB245C4" w14:textId="77777777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 w:rsidRPr="00B3227F">
        <w:rPr>
          <w:rFonts w:ascii="Times New Roman" w:eastAsia="Times New Roman" w:hAnsi="Times New Roman" w:cs="Times New Roman"/>
          <w:sz w:val="20"/>
          <w:szCs w:val="20"/>
        </w:rPr>
        <w:drawing>
          <wp:inline distT="0" distB="0" distL="0" distR="0">
            <wp:extent cx="1428750" cy="4572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A12" w:rsidRPr="00B3227F" w14:paraId="712B4924" w14:textId="77777777">
      <w:pPr>
        <w:spacing w:before="11"/>
        <w:rPr>
          <w:rFonts w:ascii="Times New Roman" w:eastAsia="Times New Roman" w:hAnsi="Times New Roman" w:cs="Times New Roman"/>
        </w:rPr>
      </w:pPr>
    </w:p>
    <w:p w:rsidR="00132A12" w:rsidRPr="00B3227F" w14:paraId="24A1DB39" w14:textId="577B8058">
      <w:pPr>
        <w:pStyle w:val="BodyText"/>
        <w:spacing w:line="270" w:lineRule="exact"/>
        <w:ind w:left="100"/>
      </w:pPr>
      <w:r w:rsidRPr="00B3227F">
        <w:t>Tato e-mailová zpráva má pouze informativní charakter a muže obsahovat důvěrná</w:t>
      </w:r>
      <w:r w:rsidRPr="00B3227F">
        <w:t xml:space="preserve"> data určená</w:t>
      </w:r>
      <w:r w:rsidRPr="00B3227F">
        <w:t xml:space="preserve"> jen adresátovi. Nejste-li adresátem, kterému je tato zpráva určena</w:t>
      </w:r>
      <w:r w:rsidRPr="00B3227F">
        <w:t>, upozorňujeme</w:t>
      </w:r>
      <w:r w:rsidRPr="00B3227F">
        <w:t xml:space="preserve"> Vás, že jakékoliv šíření</w:t>
      </w:r>
      <w:r w:rsidRPr="00B3227F">
        <w:t xml:space="preserve">, kopírování </w:t>
      </w:r>
      <w:r w:rsidRPr="00B3227F">
        <w:t>ci</w:t>
      </w:r>
      <w:r w:rsidRPr="00B3227F">
        <w:t xml:space="preserve"> využívání informací v této e-mailové zprávě</w:t>
      </w:r>
      <w:r w:rsidRPr="00B3227F">
        <w:t xml:space="preserve"> obsažených, je zakázáno. Pokud se taková zpráva objeví ve Vaší e-mailové schránce nedopatřením</w:t>
      </w:r>
      <w:r w:rsidRPr="00B3227F">
        <w:t>, odstraňte</w:t>
      </w:r>
      <w:r w:rsidRPr="00B3227F">
        <w:t xml:space="preserve"> ji, její kopie i přílohy</w:t>
      </w:r>
      <w:r w:rsidRPr="00B3227F">
        <w:t xml:space="preserve"> a bezodkladné</w:t>
      </w:r>
      <w:r w:rsidRPr="00B3227F">
        <w:t xml:space="preserve"> informujte odesílatele o této skutečnosti</w:t>
      </w:r>
      <w:r w:rsidRPr="00B3227F">
        <w:t>.</w:t>
      </w:r>
    </w:p>
    <w:p w:rsidR="00132A12" w:rsidRPr="00B3227F" w14:paraId="7063D7F8" w14:textId="77777777">
      <w:pPr>
        <w:spacing w:before="9"/>
        <w:rPr>
          <w:rFonts w:ascii="Times New Roman" w:eastAsia="Times New Roman" w:hAnsi="Times New Roman" w:cs="Times New Roman"/>
        </w:rPr>
      </w:pPr>
    </w:p>
    <w:p w:rsidR="00132A12" w14:paraId="41614320" w14:textId="77777777">
      <w:pPr>
        <w:pStyle w:val="BodyText"/>
        <w:ind w:left="100"/>
      </w:pPr>
      <w:r w:rsidRPr="00B3227F">
        <w:t>Automatická zpráva - tato zpráva je automaticky generovaná, neodpovídejte na ni prosím.</w:t>
      </w:r>
    </w:p>
    <w:sectPr>
      <w:pgSz w:w="11900" w:h="16820"/>
      <w:pgMar w:top="1020" w:right="1580" w:bottom="280" w:left="1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A12"/>
    <w:rsid w:val="00132A12"/>
    <w:rsid w:val="003D17ED"/>
    <w:rsid w:val="00B3227F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B4CAEE"/>
  <w15:docId w15:val="{015CB33F-17B2-45C1-9467-F2EF364C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s-CZ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3227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2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abyc.Vladyslav@sfpi.cz" TargetMode="External" /><Relationship Id="rId5" Type="http://schemas.openxmlformats.org/officeDocument/2006/relationships/hyperlink" Target="mailto:Balova.Petra@sfpi.cz" TargetMode="External" /><Relationship Id="rId6" Type="http://schemas.openxmlformats.org/officeDocument/2006/relationships/hyperlink" Target="mailto:libor.cech@pwc.com" TargetMode="External" /><Relationship Id="rId7" Type="http://schemas.openxmlformats.org/officeDocument/2006/relationships/hyperlink" Target="http://www.sfpi.cz/" TargetMode="External" /><Relationship Id="rId8" Type="http://schemas.openxmlformats.org/officeDocument/2006/relationships/image" Target="media/image1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Vondrys Jakub</cp:lastModifiedBy>
  <cp:revision>2</cp:revision>
  <dcterms:created xsi:type="dcterms:W3CDTF">2025-11-19T09:59:00Z</dcterms:created>
  <dcterms:modified xsi:type="dcterms:W3CDTF">2025-11-19T09:07:00Z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06.13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2014/25/SEP-SFPI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26/25/SEP-SFPI</vt:lpwstr>
  </property>
  <property fmtid="{D5CDD505-2E9C-101B-9397-08002B2CF9AE}" pid="8" name="Contact_PostaOdes">
    <vt:lpwstr>ADRESÁT...
ADRESÁT...</vt:lpwstr>
  </property>
  <property fmtid="{D5CDD505-2E9C-101B-9397-08002B2CF9AE}" pid="9" name="Contact_PostaOdes_All">
    <vt:lpwstr>ROZDĚLOVNÍK...</vt:lpwstr>
  </property>
  <property fmtid="{D5CDD505-2E9C-101B-9397-08002B2CF9AE}" pid="10" name="Created">
    <vt:filetime>2025-11-19T00:00:00Z</vt:filetime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19.11.2025</vt:lpwstr>
  </property>
  <property fmtid="{D5CDD505-2E9C-101B-9397-08002B2CF9AE}" pid="14" name="Datum_PostaDoruc_PisemnostOdpovedNa_Pisemnost">
    <vt:lpwstr>DD.MM.RRRR</vt:lpwstr>
  </property>
  <property fmtid="{D5CDD505-2E9C-101B-9397-08002B2CF9AE}" pid="15" name="DisplayName_CisloObalky_PostaOdes">
    <vt:lpwstr>ČÍSLO OBÁLKY</vt:lpwstr>
  </property>
  <property fmtid="{D5CDD505-2E9C-101B-9397-08002B2CF9AE}" pid="16" name="DisplayName_CJCol">
    <vt:lpwstr>&lt;TABLE&gt;&lt;TR&gt;&lt;TD&gt;Č.j.:&lt;/TD&gt;&lt;TD&gt;2014/25/SEP-SFPI&lt;/TD&gt;&lt;/TR&gt;&lt;TR&gt;&lt;TD&gt;&lt;/TD&gt;&lt;TD&gt;&lt;/TD&gt;&lt;/TR&gt;&lt;/TABLE&gt;</vt:lpwstr>
  </property>
  <property fmtid="{D5CDD505-2E9C-101B-9397-08002B2CF9AE}" pid="17" name="DisplayName_PoziceMa_Pisemnost">
    <vt:lpwstr>AdminVZ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Sekce provozní</vt:lpwstr>
  </property>
  <property fmtid="{D5CDD505-2E9C-101B-9397-08002B2CF9AE}" pid="20" name="DisplayName_Spis_Pisemnost">
    <vt:lpwstr>Registr smluv SERV 2025</vt:lpwstr>
  </property>
  <property fmtid="{D5CDD505-2E9C-101B-9397-08002B2CF9AE}" pid="21" name="DisplayName_UserPoriz_Pisemnost">
    <vt:lpwstr>Jakub Vondrys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104388/25-SFPI</vt:lpwstr>
  </property>
  <property fmtid="{D5CDD505-2E9C-101B-9397-08002B2CF9AE}" pid="24" name="Key_BarCode_Pisemnost">
    <vt:lpwstr>*B000912317*</vt:lpwstr>
  </property>
  <property fmtid="{D5CDD505-2E9C-101B-9397-08002B2CF9AE}" pid="25" name="Key_BarCode_PostaOdes">
    <vt:lpwstr>11101001011</vt:lpwstr>
  </property>
  <property fmtid="{D5CDD505-2E9C-101B-9397-08002B2CF9AE}" pid="26" name="KRukam">
    <vt:lpwstr>{KRukam}</vt:lpwstr>
  </property>
  <property fmtid="{D5CDD505-2E9C-101B-9397-08002B2CF9AE}" pid="27" name="LastSaved">
    <vt:filetime>2025-11-19T00:00:00Z</vt:filetime>
  </property>
  <property fmtid="{D5CDD505-2E9C-101B-9397-08002B2CF9AE}" pid="28" name="NameAddress_Contact_SpisovyUzel_PoziceZodpo_Pisemnost">
    <vt:lpwstr>ADRESÁT SU...</vt:lpwstr>
  </property>
  <property fmtid="{D5CDD505-2E9C-101B-9397-08002B2CF9AE}" pid="29" name="NamePostalAddress_Contact_PostaOdes">
    <vt:lpwstr>POŠTOVNÍ ADRESA
{PostalAddress_Contact_PostaOdes}</vt:lpwstr>
  </property>
  <property fmtid="{D5CDD505-2E9C-101B-9397-08002B2CF9AE}" pid="30" name="Odkaz">
    <vt:lpwstr>ODKAZ</vt:lpwstr>
  </property>
  <property fmtid="{D5CDD505-2E9C-101B-9397-08002B2CF9AE}" pid="31" name="Password_PisemnostTypZpristupneniInformaciZOSZ_Pisemnost">
    <vt:lpwstr>ZOSZ_Password</vt:lpwstr>
  </property>
  <property fmtid="{D5CDD505-2E9C-101B-9397-08002B2CF9AE}" pid="32" name="PocetListuDokumentu_Pisemnost">
    <vt:lpwstr>1</vt:lpwstr>
  </property>
  <property fmtid="{D5CDD505-2E9C-101B-9397-08002B2CF9AE}" pid="33" name="PocetListu_Pisemnost">
    <vt:lpwstr>1</vt:lpwstr>
  </property>
  <property fmtid="{D5CDD505-2E9C-101B-9397-08002B2CF9AE}" pid="34" name="PocetPriloh_Pisemnost">
    <vt:lpwstr>0</vt:lpwstr>
  </property>
  <property fmtid="{D5CDD505-2E9C-101B-9397-08002B2CF9AE}" pid="35" name="Podpis">
    <vt:lpwstr/>
  </property>
  <property fmtid="{D5CDD505-2E9C-101B-9397-08002B2CF9AE}" pid="36" name="PoleVlastnost">
    <vt:lpwstr/>
  </property>
  <property fmtid="{D5CDD505-2E9C-101B-9397-08002B2CF9AE}" pid="37" name="PostalAddress_Contact_SpisovyUzel_PoziceZodpo_Pisemnost">
    <vt:lpwstr>ADRESA SU...</vt:lpwstr>
  </property>
  <property fmtid="{D5CDD505-2E9C-101B-9397-08002B2CF9AE}" pid="38" name="QREC_Pisemnost">
    <vt:lpwstr>104388/25-SFPI</vt:lpwstr>
  </property>
  <property fmtid="{D5CDD505-2E9C-101B-9397-08002B2CF9AE}" pid="39" name="RC">
    <vt:lpwstr/>
  </property>
  <property fmtid="{D5CDD505-2E9C-101B-9397-08002B2CF9AE}" pid="40" name="SkartacniZnakLhuta_PisemnostZnak">
    <vt:lpwstr>S/1</vt:lpwstr>
  </property>
  <property fmtid="{D5CDD505-2E9C-101B-9397-08002B2CF9AE}" pid="41" name="SmlouvaCislo">
    <vt:lpwstr>ČÍSLO SMLOUVY</vt:lpwstr>
  </property>
  <property fmtid="{D5CDD505-2E9C-101B-9397-08002B2CF9AE}" pid="42" name="SZ_Spis_Pisemnost">
    <vt:lpwstr>35/25</vt:lpwstr>
  </property>
  <property fmtid="{D5CDD505-2E9C-101B-9397-08002B2CF9AE}" pid="43" name="Termin_Pisemnost">
    <vt:lpwstr>DD.MM.RRRR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Zveřejnění objednávky č. 245 z RD 11/25/IND - PWC, ekonomické služby, konzultace</vt:lpwstr>
  </property>
  <property fmtid="{D5CDD505-2E9C-101B-9397-08002B2CF9AE}" pid="48" name="Zkratka_SpisovyUzel_PoziceZodpo_Pisemnost">
    <vt:lpwstr>SEP</vt:lpwstr>
  </property>
</Properties>
</file>