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118"/>
        <w:gridCol w:w="2339"/>
        <w:gridCol w:w="2906"/>
      </w:tblGrid>
      <w:tr w:rsidR="00E75B17" w:rsidRPr="003A01C4" w14:paraId="79323019" w14:textId="77777777" w:rsidTr="00261411">
        <w:trPr>
          <w:cantSplit/>
          <w:trHeight w:val="391"/>
        </w:trPr>
        <w:tc>
          <w:tcPr>
            <w:tcW w:w="993" w:type="dxa"/>
          </w:tcPr>
          <w:p w14:paraId="7DF894E8" w14:textId="77777777" w:rsidR="00E75B17" w:rsidRPr="00E75B17" w:rsidRDefault="00E75B17" w:rsidP="00E75B17">
            <w:pPr>
              <w:rPr>
                <w:rFonts w:ascii="Garamond" w:hAnsi="Garamond"/>
                <w:sz w:val="22"/>
                <w:szCs w:val="22"/>
              </w:rPr>
            </w:pPr>
            <w:r w:rsidRPr="00E75B17">
              <w:rPr>
                <w:rFonts w:ascii="Garamond" w:hAnsi="Garamond"/>
                <w:sz w:val="22"/>
                <w:szCs w:val="22"/>
              </w:rPr>
              <w:t>Vyřizuje:</w:t>
            </w:r>
          </w:p>
        </w:tc>
        <w:tc>
          <w:tcPr>
            <w:tcW w:w="3118" w:type="dxa"/>
          </w:tcPr>
          <w:p w14:paraId="44757EE5" w14:textId="3E503F66" w:rsidR="00E75B17" w:rsidRPr="00E75B17" w:rsidRDefault="00E24510" w:rsidP="00E75B17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xxxxxxx</w:t>
            </w:r>
            <w:proofErr w:type="spellEnd"/>
          </w:p>
        </w:tc>
        <w:tc>
          <w:tcPr>
            <w:tcW w:w="5245" w:type="dxa"/>
            <w:gridSpan w:val="2"/>
            <w:tcBorders>
              <w:bottom w:val="single" w:sz="2" w:space="0" w:color="auto"/>
            </w:tcBorders>
          </w:tcPr>
          <w:p w14:paraId="6A91DF58" w14:textId="636E1AED" w:rsidR="00E75B17" w:rsidRPr="00261411" w:rsidRDefault="00E75B17" w:rsidP="00261411">
            <w:pPr>
              <w:ind w:left="-210" w:firstLine="210"/>
              <w:rPr>
                <w:rFonts w:ascii="Garamond" w:hAnsi="Garamond"/>
                <w:b/>
                <w:sz w:val="22"/>
                <w:szCs w:val="22"/>
              </w:rPr>
            </w:pPr>
            <w:r w:rsidRPr="00261411">
              <w:rPr>
                <w:rFonts w:ascii="Garamond" w:hAnsi="Garamond"/>
                <w:b/>
                <w:sz w:val="22"/>
                <w:szCs w:val="22"/>
              </w:rPr>
              <w:t xml:space="preserve">Objednávka: </w:t>
            </w:r>
            <w:proofErr w:type="spellStart"/>
            <w:r w:rsidRPr="00261411">
              <w:rPr>
                <w:rFonts w:ascii="Garamond" w:hAnsi="Garamond"/>
                <w:b/>
                <w:sz w:val="22"/>
                <w:szCs w:val="22"/>
              </w:rPr>
              <w:t>Spr</w:t>
            </w:r>
            <w:proofErr w:type="spellEnd"/>
            <w:r w:rsidRPr="00261411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2C019D" w:rsidRPr="00261411">
              <w:rPr>
                <w:rFonts w:ascii="Garamond" w:hAnsi="Garamond"/>
                <w:b/>
                <w:sz w:val="22"/>
                <w:szCs w:val="22"/>
              </w:rPr>
              <w:t>1252</w:t>
            </w:r>
            <w:r w:rsidRPr="00261411">
              <w:rPr>
                <w:rFonts w:ascii="Garamond" w:hAnsi="Garamond"/>
                <w:b/>
                <w:sz w:val="22"/>
                <w:szCs w:val="22"/>
              </w:rPr>
              <w:t>-</w:t>
            </w:r>
            <w:r w:rsidR="00261411" w:rsidRPr="00261411">
              <w:rPr>
                <w:rFonts w:ascii="Garamond" w:hAnsi="Garamond"/>
                <w:b/>
                <w:sz w:val="22"/>
                <w:szCs w:val="22"/>
              </w:rPr>
              <w:t>2</w:t>
            </w:r>
            <w:r w:rsidRPr="00261411">
              <w:rPr>
                <w:rFonts w:ascii="Garamond" w:hAnsi="Garamond"/>
                <w:b/>
                <w:sz w:val="22"/>
                <w:szCs w:val="22"/>
              </w:rPr>
              <w:t>/202</w:t>
            </w:r>
            <w:r w:rsidR="002C019D" w:rsidRPr="00261411">
              <w:rPr>
                <w:rFonts w:ascii="Garamond" w:hAnsi="Garamond"/>
                <w:b/>
                <w:sz w:val="22"/>
                <w:szCs w:val="22"/>
              </w:rPr>
              <w:t>5</w:t>
            </w:r>
            <w:r w:rsidRPr="00261411">
              <w:rPr>
                <w:rFonts w:ascii="Garamond" w:hAnsi="Garamond"/>
                <w:b/>
                <w:sz w:val="22"/>
                <w:szCs w:val="22"/>
              </w:rPr>
              <w:t>-Obj/</w:t>
            </w:r>
            <w:r w:rsidR="002C019D" w:rsidRPr="00261411">
              <w:rPr>
                <w:rFonts w:ascii="Garamond" w:hAnsi="Garamond"/>
                <w:b/>
                <w:sz w:val="22"/>
                <w:szCs w:val="22"/>
              </w:rPr>
              <w:t>Niž</w:t>
            </w:r>
          </w:p>
        </w:tc>
      </w:tr>
      <w:tr w:rsidR="00E679F2" w:rsidRPr="003A01C4" w14:paraId="3EEAB562" w14:textId="77777777" w:rsidTr="00261411">
        <w:trPr>
          <w:cantSplit/>
          <w:trHeight w:hRule="exact" w:val="253"/>
        </w:trPr>
        <w:tc>
          <w:tcPr>
            <w:tcW w:w="993" w:type="dxa"/>
            <w:vAlign w:val="center"/>
          </w:tcPr>
          <w:p w14:paraId="156C15F6" w14:textId="77777777" w:rsidR="00E679F2" w:rsidRPr="00E75B17" w:rsidRDefault="003C603D" w:rsidP="001133E9">
            <w:pPr>
              <w:rPr>
                <w:rFonts w:ascii="Garamond" w:hAnsi="Garamond"/>
                <w:sz w:val="22"/>
                <w:szCs w:val="22"/>
              </w:rPr>
            </w:pPr>
            <w:r w:rsidRPr="00E75B17">
              <w:rPr>
                <w:rFonts w:ascii="Garamond" w:hAnsi="Garamond"/>
                <w:sz w:val="22"/>
                <w:szCs w:val="22"/>
              </w:rPr>
              <w:t>Telefon:</w:t>
            </w:r>
          </w:p>
        </w:tc>
        <w:tc>
          <w:tcPr>
            <w:tcW w:w="3118" w:type="dxa"/>
            <w:tcBorders>
              <w:left w:val="nil"/>
              <w:right w:val="single" w:sz="2" w:space="0" w:color="auto"/>
            </w:tcBorders>
            <w:vAlign w:val="center"/>
          </w:tcPr>
          <w:p w14:paraId="6E9340FA" w14:textId="695644E7" w:rsidR="00E679F2" w:rsidRPr="00E75B17" w:rsidRDefault="00E24510" w:rsidP="001133E9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xxxxxxx</w:t>
            </w:r>
            <w:proofErr w:type="spellEnd"/>
          </w:p>
        </w:tc>
        <w:tc>
          <w:tcPr>
            <w:tcW w:w="524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230A305" w14:textId="77777777" w:rsidR="00E679F2" w:rsidRPr="002C5857" w:rsidRDefault="00E679F2" w:rsidP="00B9615B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C82CDF" w:rsidRPr="003A01C4" w14:paraId="344A058A" w14:textId="77777777" w:rsidTr="00261411">
        <w:trPr>
          <w:cantSplit/>
        </w:trPr>
        <w:tc>
          <w:tcPr>
            <w:tcW w:w="993" w:type="dxa"/>
            <w:vAlign w:val="center"/>
          </w:tcPr>
          <w:p w14:paraId="4D3D3DC7" w14:textId="77777777" w:rsidR="00C82CDF" w:rsidRPr="00E75B17" w:rsidRDefault="00C82CDF" w:rsidP="00C82CDF">
            <w:pPr>
              <w:rPr>
                <w:rFonts w:ascii="Garamond" w:hAnsi="Garamond"/>
                <w:sz w:val="22"/>
                <w:szCs w:val="22"/>
              </w:rPr>
            </w:pPr>
            <w:r w:rsidRPr="00E75B17">
              <w:rPr>
                <w:rFonts w:ascii="Garamond" w:hAnsi="Garamond"/>
                <w:sz w:val="22"/>
                <w:szCs w:val="22"/>
              </w:rPr>
              <w:t>Mobil:</w:t>
            </w:r>
          </w:p>
        </w:tc>
        <w:tc>
          <w:tcPr>
            <w:tcW w:w="3118" w:type="dxa"/>
            <w:tcBorders>
              <w:right w:val="single" w:sz="2" w:space="0" w:color="auto"/>
            </w:tcBorders>
            <w:vAlign w:val="center"/>
          </w:tcPr>
          <w:p w14:paraId="4177D894" w14:textId="77777777" w:rsidR="00C82CDF" w:rsidRPr="00E75B17" w:rsidRDefault="00C82CDF" w:rsidP="00C82CD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DBC8513" w14:textId="20669B65" w:rsidR="00C82CDF" w:rsidRPr="00261411" w:rsidRDefault="00C82CDF" w:rsidP="00261411">
            <w:pPr>
              <w:ind w:right="283"/>
              <w:rPr>
                <w:rFonts w:ascii="Garamond" w:hAnsi="Garamond"/>
                <w:sz w:val="26"/>
                <w:szCs w:val="26"/>
              </w:rPr>
            </w:pPr>
            <w:r w:rsidRPr="00261411">
              <w:rPr>
                <w:rFonts w:ascii="Garamond" w:hAnsi="Garamond"/>
                <w:sz w:val="26"/>
                <w:szCs w:val="26"/>
              </w:rPr>
              <w:t xml:space="preserve">Vydavatelství a nakladatelství </w:t>
            </w:r>
            <w:r w:rsidR="00261411" w:rsidRPr="00261411">
              <w:rPr>
                <w:rFonts w:ascii="Garamond" w:hAnsi="Garamond"/>
                <w:sz w:val="26"/>
                <w:szCs w:val="26"/>
              </w:rPr>
              <w:t>Aleš Čeněk, s.r.o.</w:t>
            </w:r>
          </w:p>
        </w:tc>
      </w:tr>
      <w:tr w:rsidR="00C82CDF" w:rsidRPr="003A01C4" w14:paraId="5E16FFAB" w14:textId="77777777" w:rsidTr="00261411">
        <w:trPr>
          <w:cantSplit/>
        </w:trPr>
        <w:tc>
          <w:tcPr>
            <w:tcW w:w="993" w:type="dxa"/>
            <w:vAlign w:val="center"/>
          </w:tcPr>
          <w:p w14:paraId="16C35E98" w14:textId="77777777" w:rsidR="00C82CDF" w:rsidRPr="00E75B17" w:rsidRDefault="00C82CDF" w:rsidP="00C82CDF">
            <w:pPr>
              <w:rPr>
                <w:rFonts w:ascii="Garamond" w:hAnsi="Garamond"/>
                <w:sz w:val="22"/>
                <w:szCs w:val="22"/>
              </w:rPr>
            </w:pPr>
            <w:r w:rsidRPr="00E75B17">
              <w:rPr>
                <w:rFonts w:ascii="Garamond" w:hAnsi="Garamond"/>
                <w:sz w:val="22"/>
                <w:szCs w:val="22"/>
              </w:rPr>
              <w:t>E-mail:</w:t>
            </w:r>
          </w:p>
        </w:tc>
        <w:tc>
          <w:tcPr>
            <w:tcW w:w="3118" w:type="dxa"/>
            <w:tcBorders>
              <w:right w:val="single" w:sz="2" w:space="0" w:color="auto"/>
            </w:tcBorders>
            <w:vAlign w:val="center"/>
          </w:tcPr>
          <w:p w14:paraId="6010B06E" w14:textId="2A0F8B7C" w:rsidR="00C82CDF" w:rsidRPr="00E75B17" w:rsidRDefault="00E24510" w:rsidP="00C82CDF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xxxxxxx</w:t>
            </w:r>
            <w:proofErr w:type="spellEnd"/>
          </w:p>
        </w:tc>
        <w:tc>
          <w:tcPr>
            <w:tcW w:w="524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B4D432D" w14:textId="16CD264B" w:rsidR="00C82CDF" w:rsidRPr="00261411" w:rsidRDefault="00261411" w:rsidP="00C82CDF">
            <w:pPr>
              <w:rPr>
                <w:rFonts w:ascii="Garamond" w:hAnsi="Garamond"/>
                <w:sz w:val="26"/>
                <w:szCs w:val="26"/>
              </w:rPr>
            </w:pPr>
            <w:r w:rsidRPr="00261411">
              <w:rPr>
                <w:rFonts w:ascii="Garamond" w:hAnsi="Garamond"/>
                <w:sz w:val="26"/>
                <w:szCs w:val="26"/>
              </w:rPr>
              <w:t>Kardinála Berana 1157/32</w:t>
            </w:r>
          </w:p>
        </w:tc>
      </w:tr>
      <w:tr w:rsidR="00C82CDF" w:rsidRPr="003A01C4" w14:paraId="5ECF4A44" w14:textId="77777777" w:rsidTr="00261411">
        <w:trPr>
          <w:cantSplit/>
        </w:trPr>
        <w:tc>
          <w:tcPr>
            <w:tcW w:w="993" w:type="dxa"/>
          </w:tcPr>
          <w:p w14:paraId="335B39BC" w14:textId="77777777" w:rsidR="00C82CDF" w:rsidRPr="003A01C4" w:rsidRDefault="00C82CDF" w:rsidP="00C82CD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118" w:type="dxa"/>
            <w:tcBorders>
              <w:right w:val="single" w:sz="2" w:space="0" w:color="auto"/>
            </w:tcBorders>
          </w:tcPr>
          <w:p w14:paraId="4DC2A961" w14:textId="77777777" w:rsidR="00C82CDF" w:rsidRPr="00CC1C12" w:rsidRDefault="00C82CDF" w:rsidP="00C82CD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524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FE8BE0A" w14:textId="75E9A28E" w:rsidR="00C82CDF" w:rsidRPr="00261411" w:rsidRDefault="00261411" w:rsidP="00C82CDF">
            <w:pPr>
              <w:rPr>
                <w:rFonts w:ascii="Garamond" w:hAnsi="Garamond"/>
                <w:sz w:val="26"/>
                <w:szCs w:val="26"/>
              </w:rPr>
            </w:pPr>
            <w:r w:rsidRPr="00261411">
              <w:rPr>
                <w:rFonts w:ascii="Garamond" w:hAnsi="Garamond"/>
                <w:sz w:val="26"/>
                <w:szCs w:val="26"/>
              </w:rPr>
              <w:t>301 00 Plzeň</w:t>
            </w:r>
          </w:p>
        </w:tc>
      </w:tr>
      <w:tr w:rsidR="00B11D27" w:rsidRPr="003A01C4" w14:paraId="26DCDA0F" w14:textId="77777777" w:rsidTr="00261411">
        <w:trPr>
          <w:cantSplit/>
        </w:trPr>
        <w:tc>
          <w:tcPr>
            <w:tcW w:w="993" w:type="dxa"/>
          </w:tcPr>
          <w:p w14:paraId="5160FB3A" w14:textId="77777777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118" w:type="dxa"/>
            <w:tcBorders>
              <w:right w:val="single" w:sz="2" w:space="0" w:color="auto"/>
            </w:tcBorders>
          </w:tcPr>
          <w:p w14:paraId="1092C8D3" w14:textId="77777777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5245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EF794" w14:textId="1F0E2AEF" w:rsidR="00B11D27" w:rsidRPr="0031125F" w:rsidRDefault="00B11D27" w:rsidP="00B11D27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A86B9F" w:rsidRPr="003A01C4" w14:paraId="42953018" w14:textId="77777777" w:rsidTr="00261411">
        <w:trPr>
          <w:cantSplit/>
        </w:trPr>
        <w:tc>
          <w:tcPr>
            <w:tcW w:w="4111" w:type="dxa"/>
            <w:gridSpan w:val="2"/>
          </w:tcPr>
          <w:p w14:paraId="01A63D81" w14:textId="77777777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5245" w:type="dxa"/>
            <w:gridSpan w:val="2"/>
            <w:tcBorders>
              <w:top w:val="single" w:sz="2" w:space="0" w:color="auto"/>
            </w:tcBorders>
          </w:tcPr>
          <w:p w14:paraId="61923F59" w14:textId="77777777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</w:tr>
      <w:tr w:rsidR="00E75B17" w:rsidRPr="003A01C4" w14:paraId="4FAC9E15" w14:textId="77777777" w:rsidTr="00261411">
        <w:trPr>
          <w:cantSplit/>
        </w:trPr>
        <w:tc>
          <w:tcPr>
            <w:tcW w:w="993" w:type="dxa"/>
          </w:tcPr>
          <w:p w14:paraId="7062EA33" w14:textId="77777777" w:rsidR="00E75B17" w:rsidRPr="003A01C4" w:rsidRDefault="00E75B17" w:rsidP="00E75B1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118" w:type="dxa"/>
          </w:tcPr>
          <w:p w14:paraId="1DBF8C6F" w14:textId="77777777" w:rsidR="00E75B17" w:rsidRPr="003A01C4" w:rsidRDefault="00E75B17" w:rsidP="00E75B1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2339" w:type="dxa"/>
          </w:tcPr>
          <w:p w14:paraId="587B32FF" w14:textId="77777777" w:rsidR="00E75B17" w:rsidRPr="00261411" w:rsidRDefault="00E75B17" w:rsidP="00E75B17">
            <w:pPr>
              <w:rPr>
                <w:rFonts w:ascii="Garamond" w:hAnsi="Garamond"/>
                <w:sz w:val="22"/>
                <w:szCs w:val="22"/>
              </w:rPr>
            </w:pPr>
            <w:r w:rsidRPr="00261411">
              <w:rPr>
                <w:rFonts w:ascii="Garamond" w:hAnsi="Garamond"/>
                <w:sz w:val="22"/>
                <w:szCs w:val="22"/>
              </w:rPr>
              <w:t>Telefon:</w:t>
            </w:r>
          </w:p>
        </w:tc>
        <w:tc>
          <w:tcPr>
            <w:tcW w:w="2906" w:type="dxa"/>
          </w:tcPr>
          <w:p w14:paraId="09605514" w14:textId="50E6FB7F" w:rsidR="00E75B17" w:rsidRPr="00261411" w:rsidRDefault="00E24510" w:rsidP="00E75B17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xxxxxxx</w:t>
            </w:r>
            <w:proofErr w:type="spellEnd"/>
          </w:p>
        </w:tc>
      </w:tr>
      <w:tr w:rsidR="00E75B17" w:rsidRPr="003A01C4" w14:paraId="0CE454FF" w14:textId="77777777" w:rsidTr="00261411">
        <w:trPr>
          <w:cantSplit/>
        </w:trPr>
        <w:tc>
          <w:tcPr>
            <w:tcW w:w="993" w:type="dxa"/>
            <w:vMerge w:val="restart"/>
          </w:tcPr>
          <w:p w14:paraId="2C395FDA" w14:textId="77777777" w:rsidR="00E75B17" w:rsidRPr="003A01C4" w:rsidRDefault="00E75B17" w:rsidP="00E75B1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118" w:type="dxa"/>
            <w:vMerge w:val="restart"/>
          </w:tcPr>
          <w:p w14:paraId="301EE7F7" w14:textId="77777777" w:rsidR="00E75B17" w:rsidRPr="003A01C4" w:rsidRDefault="00E75B17" w:rsidP="00E75B1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2339" w:type="dxa"/>
          </w:tcPr>
          <w:p w14:paraId="2CB5CA4B" w14:textId="77777777" w:rsidR="00E75B17" w:rsidRPr="00261411" w:rsidRDefault="00E75B17" w:rsidP="00E75B17">
            <w:pPr>
              <w:rPr>
                <w:rFonts w:ascii="Garamond" w:hAnsi="Garamond"/>
                <w:sz w:val="22"/>
                <w:szCs w:val="22"/>
              </w:rPr>
            </w:pPr>
            <w:r w:rsidRPr="00261411">
              <w:rPr>
                <w:rFonts w:ascii="Garamond" w:hAnsi="Garamond"/>
                <w:sz w:val="22"/>
                <w:szCs w:val="22"/>
              </w:rPr>
              <w:t>Mobil:</w:t>
            </w:r>
          </w:p>
        </w:tc>
        <w:tc>
          <w:tcPr>
            <w:tcW w:w="2906" w:type="dxa"/>
          </w:tcPr>
          <w:p w14:paraId="551E77BC" w14:textId="5F4183C1" w:rsidR="00E75B17" w:rsidRPr="00261411" w:rsidRDefault="00E75B17" w:rsidP="00E75B17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82CDF" w:rsidRPr="003A01C4" w14:paraId="0727389E" w14:textId="77777777" w:rsidTr="00261411">
        <w:trPr>
          <w:cantSplit/>
        </w:trPr>
        <w:tc>
          <w:tcPr>
            <w:tcW w:w="993" w:type="dxa"/>
            <w:vMerge/>
          </w:tcPr>
          <w:p w14:paraId="2E9D6B1E" w14:textId="77777777" w:rsidR="00C82CDF" w:rsidRPr="003A01C4" w:rsidRDefault="00C82CDF" w:rsidP="00C82CD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118" w:type="dxa"/>
            <w:vMerge/>
          </w:tcPr>
          <w:p w14:paraId="68232561" w14:textId="77777777" w:rsidR="00C82CDF" w:rsidRPr="003A01C4" w:rsidRDefault="00C82CDF" w:rsidP="00C82CD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2339" w:type="dxa"/>
          </w:tcPr>
          <w:p w14:paraId="275DDF05" w14:textId="77777777" w:rsidR="00C82CDF" w:rsidRPr="00261411" w:rsidRDefault="00C82CDF" w:rsidP="00C82CDF">
            <w:pPr>
              <w:rPr>
                <w:rFonts w:ascii="Garamond" w:hAnsi="Garamond"/>
                <w:sz w:val="22"/>
                <w:szCs w:val="22"/>
              </w:rPr>
            </w:pPr>
            <w:r w:rsidRPr="00261411">
              <w:rPr>
                <w:rFonts w:ascii="Garamond" w:hAnsi="Garamond"/>
                <w:sz w:val="22"/>
                <w:szCs w:val="22"/>
              </w:rPr>
              <w:t>E-mail:</w:t>
            </w:r>
          </w:p>
        </w:tc>
        <w:tc>
          <w:tcPr>
            <w:tcW w:w="2906" w:type="dxa"/>
          </w:tcPr>
          <w:p w14:paraId="5741820E" w14:textId="01E2C37D" w:rsidR="00C82CDF" w:rsidRPr="00261411" w:rsidRDefault="00E24510" w:rsidP="00C82CDF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xxxxxxx</w:t>
            </w:r>
            <w:proofErr w:type="spellEnd"/>
          </w:p>
        </w:tc>
      </w:tr>
      <w:tr w:rsidR="00C82CDF" w:rsidRPr="003A01C4" w14:paraId="16055DD3" w14:textId="77777777" w:rsidTr="00261411">
        <w:trPr>
          <w:cantSplit/>
        </w:trPr>
        <w:tc>
          <w:tcPr>
            <w:tcW w:w="993" w:type="dxa"/>
            <w:vMerge w:val="restart"/>
          </w:tcPr>
          <w:p w14:paraId="06B3BD99" w14:textId="77777777" w:rsidR="00C82CDF" w:rsidRPr="003A01C4" w:rsidRDefault="00C82CDF" w:rsidP="00C82CD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118" w:type="dxa"/>
            <w:vMerge w:val="restart"/>
          </w:tcPr>
          <w:p w14:paraId="387D52E6" w14:textId="77777777" w:rsidR="00C82CDF" w:rsidRPr="003A01C4" w:rsidRDefault="00C82CDF" w:rsidP="00C82CD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2339" w:type="dxa"/>
          </w:tcPr>
          <w:p w14:paraId="3AE223DC" w14:textId="77777777" w:rsidR="00C82CDF" w:rsidRPr="00261411" w:rsidRDefault="00C82CDF" w:rsidP="00C82CDF">
            <w:pPr>
              <w:rPr>
                <w:rFonts w:ascii="Garamond" w:hAnsi="Garamond"/>
                <w:sz w:val="22"/>
                <w:szCs w:val="22"/>
              </w:rPr>
            </w:pPr>
            <w:r w:rsidRPr="00261411">
              <w:rPr>
                <w:rFonts w:ascii="Garamond" w:hAnsi="Garamond"/>
                <w:sz w:val="22"/>
                <w:szCs w:val="22"/>
              </w:rPr>
              <w:t>IČO:</w:t>
            </w:r>
          </w:p>
        </w:tc>
        <w:tc>
          <w:tcPr>
            <w:tcW w:w="2906" w:type="dxa"/>
          </w:tcPr>
          <w:p w14:paraId="108694C1" w14:textId="62F1BC8A" w:rsidR="00C82CDF" w:rsidRPr="00261411" w:rsidRDefault="00C82CDF" w:rsidP="00C82CDF">
            <w:pPr>
              <w:rPr>
                <w:rFonts w:ascii="Garamond" w:hAnsi="Garamond"/>
                <w:sz w:val="22"/>
                <w:szCs w:val="22"/>
              </w:rPr>
            </w:pPr>
            <w:r w:rsidRPr="00261411">
              <w:rPr>
                <w:rFonts w:ascii="Garamond" w:hAnsi="Garamond"/>
                <w:sz w:val="22"/>
                <w:szCs w:val="22"/>
              </w:rPr>
              <w:t>26367530</w:t>
            </w:r>
          </w:p>
        </w:tc>
      </w:tr>
      <w:tr w:rsidR="00C82CDF" w:rsidRPr="003A01C4" w14:paraId="765BEC00" w14:textId="77777777" w:rsidTr="00261411">
        <w:trPr>
          <w:cantSplit/>
        </w:trPr>
        <w:tc>
          <w:tcPr>
            <w:tcW w:w="993" w:type="dxa"/>
            <w:vMerge/>
          </w:tcPr>
          <w:p w14:paraId="66ED137C" w14:textId="77777777" w:rsidR="00C82CDF" w:rsidRPr="003A01C4" w:rsidRDefault="00C82CDF" w:rsidP="00C82CD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118" w:type="dxa"/>
            <w:vMerge/>
          </w:tcPr>
          <w:p w14:paraId="30115FDA" w14:textId="77777777" w:rsidR="00C82CDF" w:rsidRPr="003A01C4" w:rsidRDefault="00C82CDF" w:rsidP="00C82CD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2339" w:type="dxa"/>
          </w:tcPr>
          <w:p w14:paraId="259705F0" w14:textId="77777777" w:rsidR="00C82CDF" w:rsidRPr="00261411" w:rsidRDefault="00C82CDF" w:rsidP="00C82CDF">
            <w:pPr>
              <w:rPr>
                <w:rFonts w:ascii="Garamond" w:hAnsi="Garamond"/>
                <w:sz w:val="22"/>
                <w:szCs w:val="22"/>
              </w:rPr>
            </w:pPr>
            <w:r w:rsidRPr="00261411">
              <w:rPr>
                <w:rFonts w:ascii="Garamond" w:hAnsi="Garamond"/>
                <w:sz w:val="22"/>
                <w:szCs w:val="22"/>
              </w:rPr>
              <w:t>DIČ:</w:t>
            </w:r>
          </w:p>
        </w:tc>
        <w:tc>
          <w:tcPr>
            <w:tcW w:w="2906" w:type="dxa"/>
          </w:tcPr>
          <w:p w14:paraId="2DCB9690" w14:textId="6EDAE9A0" w:rsidR="00C82CDF" w:rsidRPr="00261411" w:rsidRDefault="00C82CDF" w:rsidP="00C82CDF">
            <w:pPr>
              <w:rPr>
                <w:rFonts w:ascii="Garamond" w:hAnsi="Garamond"/>
                <w:sz w:val="22"/>
                <w:szCs w:val="22"/>
              </w:rPr>
            </w:pPr>
            <w:r w:rsidRPr="00261411">
              <w:rPr>
                <w:rFonts w:ascii="Garamond" w:hAnsi="Garamond"/>
                <w:sz w:val="22"/>
                <w:szCs w:val="22"/>
              </w:rPr>
              <w:t>CZ26367530</w:t>
            </w:r>
          </w:p>
        </w:tc>
      </w:tr>
    </w:tbl>
    <w:p w14:paraId="3F79A619" w14:textId="77777777" w:rsidR="00540A24" w:rsidRDefault="00540A24" w:rsidP="00D70FAC">
      <w:pPr>
        <w:rPr>
          <w:rFonts w:ascii="Garamond" w:hAnsi="Garamond"/>
        </w:rPr>
      </w:pPr>
    </w:p>
    <w:p w14:paraId="3AA2503E" w14:textId="77777777" w:rsidR="00682875" w:rsidRPr="003A01C4" w:rsidRDefault="00682875" w:rsidP="00D70FAC">
      <w:pPr>
        <w:rPr>
          <w:rFonts w:ascii="Garamond" w:hAnsi="Garamond"/>
        </w:rPr>
      </w:pPr>
    </w:p>
    <w:p w14:paraId="38E5EEB7" w14:textId="3E93251A" w:rsidR="00D70FAC" w:rsidRPr="003A01C4" w:rsidRDefault="00D70FAC" w:rsidP="00D70FAC">
      <w:pPr>
        <w:ind w:left="4248" w:firstLine="708"/>
        <w:jc w:val="right"/>
        <w:rPr>
          <w:rFonts w:ascii="Garamond" w:hAnsi="Garamond"/>
        </w:rPr>
      </w:pPr>
      <w:r w:rsidRPr="003A01C4">
        <w:rPr>
          <w:rFonts w:ascii="Garamond" w:hAnsi="Garamond"/>
        </w:rPr>
        <w:t xml:space="preserve"> Brn</w:t>
      </w:r>
      <w:r w:rsidR="001576BD">
        <w:rPr>
          <w:rFonts w:ascii="Garamond" w:hAnsi="Garamond"/>
        </w:rPr>
        <w:t>o</w:t>
      </w:r>
      <w:r w:rsidRPr="003A01C4">
        <w:rPr>
          <w:rFonts w:ascii="Garamond" w:hAnsi="Garamond"/>
        </w:rPr>
        <w:t xml:space="preserve"> </w:t>
      </w:r>
      <w:r w:rsidR="005528B6">
        <w:rPr>
          <w:rFonts w:ascii="Garamond" w:hAnsi="Garamond"/>
        </w:rPr>
        <w:t>1</w:t>
      </w:r>
      <w:r w:rsidR="002C019D">
        <w:rPr>
          <w:rFonts w:ascii="Garamond" w:hAnsi="Garamond"/>
        </w:rPr>
        <w:t>2</w:t>
      </w:r>
      <w:r w:rsidR="00E75B17">
        <w:rPr>
          <w:rFonts w:ascii="Garamond" w:hAnsi="Garamond"/>
        </w:rPr>
        <w:t xml:space="preserve">. </w:t>
      </w:r>
      <w:r w:rsidR="00A66829">
        <w:rPr>
          <w:rFonts w:ascii="Garamond" w:hAnsi="Garamond"/>
        </w:rPr>
        <w:t>listopadu</w:t>
      </w:r>
      <w:r w:rsidR="00C82CDF">
        <w:rPr>
          <w:rFonts w:ascii="Garamond" w:hAnsi="Garamond"/>
        </w:rPr>
        <w:t xml:space="preserve"> </w:t>
      </w:r>
      <w:r w:rsidR="00E75B17">
        <w:rPr>
          <w:rFonts w:ascii="Garamond" w:hAnsi="Garamond"/>
        </w:rPr>
        <w:t>202</w:t>
      </w:r>
      <w:r w:rsidR="002C019D">
        <w:rPr>
          <w:rFonts w:ascii="Garamond" w:hAnsi="Garamond"/>
        </w:rPr>
        <w:t>5</w:t>
      </w:r>
    </w:p>
    <w:p w14:paraId="70821CCC" w14:textId="77777777" w:rsidR="00E75B17" w:rsidRDefault="00E75B17" w:rsidP="00E75B17">
      <w:pPr>
        <w:jc w:val="both"/>
        <w:rPr>
          <w:rFonts w:ascii="Garamond" w:hAnsi="Garamond"/>
          <w:b/>
        </w:rPr>
      </w:pPr>
    </w:p>
    <w:p w14:paraId="47D3DE6B" w14:textId="77777777" w:rsidR="00682875" w:rsidRDefault="00682875" w:rsidP="00E75B17">
      <w:pPr>
        <w:jc w:val="both"/>
        <w:rPr>
          <w:rFonts w:ascii="Garamond" w:hAnsi="Garamond"/>
          <w:b/>
        </w:rPr>
      </w:pPr>
    </w:p>
    <w:p w14:paraId="7C88E71F" w14:textId="77777777" w:rsidR="00C82CDF" w:rsidRDefault="00C82CDF" w:rsidP="00C82CDF">
      <w:pPr>
        <w:spacing w:line="276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Dle rámcové smlouvy na dodávku odborných knih a časopisů do knihovny Nejvyššího správního soudu uzavřenou dne 21. 12. 2022 u Vás objednáváme:</w:t>
      </w:r>
    </w:p>
    <w:p w14:paraId="222E0C39" w14:textId="77777777" w:rsidR="00B04A62" w:rsidRDefault="00B04A62" w:rsidP="00C82CDF">
      <w:pPr>
        <w:spacing w:line="276" w:lineRule="auto"/>
        <w:jc w:val="both"/>
        <w:rPr>
          <w:rFonts w:ascii="Garamond" w:hAnsi="Garamond"/>
          <w:b/>
        </w:rPr>
      </w:pP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4"/>
        <w:gridCol w:w="4918"/>
        <w:gridCol w:w="2398"/>
      </w:tblGrid>
      <w:tr w:rsidR="00B04A62" w14:paraId="1122AF9E" w14:textId="77777777" w:rsidTr="00B04A62">
        <w:trPr>
          <w:trHeight w:val="193"/>
        </w:trPr>
        <w:tc>
          <w:tcPr>
            <w:tcW w:w="5862" w:type="dxa"/>
            <w:gridSpan w:val="2"/>
            <w:shd w:val="clear" w:color="auto" w:fill="auto"/>
            <w:noWrap/>
            <w:vAlign w:val="center"/>
          </w:tcPr>
          <w:p w14:paraId="02A6776F" w14:textId="77777777" w:rsidR="00B04A62" w:rsidRDefault="00B04A62" w:rsidP="009D0C18">
            <w:pPr>
              <w:jc w:val="both"/>
              <w:rPr>
                <w:rFonts w:ascii="Garamond" w:hAnsi="Garamond" w:cs="Calibri"/>
                <w:color w:val="000000"/>
              </w:rPr>
            </w:pPr>
            <w:proofErr w:type="spellStart"/>
            <w:r w:rsidRPr="00AD3ADB">
              <w:rPr>
                <w:rFonts w:ascii="Garamond" w:hAnsi="Garamond" w:cs="Calibri"/>
                <w:color w:val="000000"/>
              </w:rPr>
              <w:t>Common</w:t>
            </w:r>
            <w:proofErr w:type="spellEnd"/>
            <w:r w:rsidRPr="00AD3ADB">
              <w:rPr>
                <w:rFonts w:ascii="Garamond" w:hAnsi="Garamond" w:cs="Calibri"/>
                <w:color w:val="000000"/>
              </w:rPr>
              <w:t xml:space="preserve"> Market </w:t>
            </w:r>
            <w:proofErr w:type="spellStart"/>
            <w:r w:rsidRPr="00AD3ADB">
              <w:rPr>
                <w:rFonts w:ascii="Garamond" w:hAnsi="Garamond" w:cs="Calibri"/>
                <w:color w:val="000000"/>
              </w:rPr>
              <w:t>Law</w:t>
            </w:r>
            <w:proofErr w:type="spellEnd"/>
            <w:r w:rsidRPr="00AD3ADB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AD3ADB">
              <w:rPr>
                <w:rFonts w:ascii="Garamond" w:hAnsi="Garamond" w:cs="Calibri"/>
                <w:color w:val="000000"/>
              </w:rPr>
              <w:t>Review</w:t>
            </w:r>
            <w:proofErr w:type="spellEnd"/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4740845D" w14:textId="77777777" w:rsidR="00B04A62" w:rsidRDefault="00B04A62" w:rsidP="009D0C18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1x</w:t>
            </w:r>
          </w:p>
        </w:tc>
      </w:tr>
      <w:tr w:rsidR="00B04A62" w:rsidRPr="00AD3ADB" w14:paraId="70925650" w14:textId="77777777" w:rsidTr="00B04A62">
        <w:trPr>
          <w:trHeight w:val="193"/>
        </w:trPr>
        <w:tc>
          <w:tcPr>
            <w:tcW w:w="5862" w:type="dxa"/>
            <w:gridSpan w:val="2"/>
            <w:shd w:val="clear" w:color="auto" w:fill="auto"/>
            <w:noWrap/>
            <w:vAlign w:val="center"/>
          </w:tcPr>
          <w:p w14:paraId="7AB803FB" w14:textId="77777777" w:rsidR="00B04A62" w:rsidRPr="00AD3ADB" w:rsidRDefault="00B04A62" w:rsidP="009D0C18">
            <w:pPr>
              <w:jc w:val="both"/>
              <w:rPr>
                <w:rFonts w:ascii="Garamond" w:hAnsi="Garamond" w:cs="Calibri"/>
                <w:color w:val="000000"/>
              </w:rPr>
            </w:pPr>
            <w:proofErr w:type="spellStart"/>
            <w:r>
              <w:rPr>
                <w:rFonts w:ascii="Garamond" w:hAnsi="Garamond" w:cs="Calibri"/>
                <w:color w:val="000000"/>
              </w:rPr>
              <w:t>Europäisches</w:t>
            </w:r>
            <w:proofErr w:type="spellEnd"/>
            <w:r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</w:rPr>
              <w:t>Wirtschafts</w:t>
            </w:r>
            <w:proofErr w:type="spellEnd"/>
            <w:r>
              <w:rPr>
                <w:rFonts w:ascii="Garamond" w:hAnsi="Garamond" w:cs="Calibri"/>
                <w:color w:val="000000"/>
              </w:rPr>
              <w:t xml:space="preserve">- </w:t>
            </w:r>
            <w:proofErr w:type="spellStart"/>
            <w:r>
              <w:rPr>
                <w:rFonts w:ascii="Garamond" w:hAnsi="Garamond" w:cs="Calibri"/>
                <w:color w:val="000000"/>
              </w:rPr>
              <w:t>und</w:t>
            </w:r>
            <w:proofErr w:type="spellEnd"/>
            <w:r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</w:rPr>
              <w:t>Steurrecht</w:t>
            </w:r>
            <w:proofErr w:type="spellEnd"/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007DAE3F" w14:textId="77777777" w:rsidR="00B04A62" w:rsidRPr="00AD3ADB" w:rsidRDefault="00B04A62" w:rsidP="009D0C18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1x</w:t>
            </w:r>
          </w:p>
        </w:tc>
      </w:tr>
      <w:tr w:rsidR="00B04A62" w:rsidRPr="00AD3ADB" w14:paraId="05EA688E" w14:textId="77777777" w:rsidTr="00B04A62">
        <w:trPr>
          <w:trHeight w:val="193"/>
        </w:trPr>
        <w:tc>
          <w:tcPr>
            <w:tcW w:w="5862" w:type="dxa"/>
            <w:gridSpan w:val="2"/>
            <w:shd w:val="clear" w:color="auto" w:fill="auto"/>
            <w:noWrap/>
            <w:vAlign w:val="center"/>
          </w:tcPr>
          <w:p w14:paraId="39063A71" w14:textId="77777777" w:rsidR="00B04A62" w:rsidRDefault="00B04A62" w:rsidP="009D0C18">
            <w:pPr>
              <w:jc w:val="both"/>
              <w:rPr>
                <w:rFonts w:ascii="Garamond" w:hAnsi="Garamond" w:cs="Calibri"/>
                <w:color w:val="000000"/>
              </w:rPr>
            </w:pPr>
            <w:r w:rsidRPr="00AD3ADB">
              <w:rPr>
                <w:rFonts w:ascii="Garamond" w:hAnsi="Garamond" w:cs="Calibri"/>
                <w:color w:val="000000"/>
              </w:rPr>
              <w:t xml:space="preserve">International </w:t>
            </w:r>
            <w:proofErr w:type="spellStart"/>
            <w:r w:rsidRPr="00AD3ADB">
              <w:rPr>
                <w:rFonts w:ascii="Garamond" w:hAnsi="Garamond" w:cs="Calibri"/>
                <w:color w:val="000000"/>
              </w:rPr>
              <w:t>Journal</w:t>
            </w:r>
            <w:proofErr w:type="spellEnd"/>
            <w:r w:rsidRPr="00AD3ADB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AD3ADB">
              <w:rPr>
                <w:rFonts w:ascii="Garamond" w:hAnsi="Garamond" w:cs="Calibri"/>
                <w:color w:val="000000"/>
              </w:rPr>
              <w:t>of</w:t>
            </w:r>
            <w:proofErr w:type="spellEnd"/>
            <w:r w:rsidRPr="00AD3ADB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AD3ADB">
              <w:rPr>
                <w:rFonts w:ascii="Garamond" w:hAnsi="Garamond" w:cs="Calibri"/>
                <w:color w:val="000000"/>
              </w:rPr>
              <w:t>Refugee</w:t>
            </w:r>
            <w:proofErr w:type="spellEnd"/>
            <w:r w:rsidRPr="00AD3ADB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AD3ADB">
              <w:rPr>
                <w:rFonts w:ascii="Garamond" w:hAnsi="Garamond" w:cs="Calibri"/>
                <w:color w:val="000000"/>
              </w:rPr>
              <w:t>Law</w:t>
            </w:r>
            <w:proofErr w:type="spellEnd"/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3EFCDE56" w14:textId="77777777" w:rsidR="00B04A62" w:rsidRPr="00AD3ADB" w:rsidRDefault="00B04A62" w:rsidP="009D0C18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1x</w:t>
            </w:r>
          </w:p>
        </w:tc>
      </w:tr>
      <w:tr w:rsidR="00B04A62" w:rsidRPr="00AD3ADB" w14:paraId="283B71D0" w14:textId="77777777" w:rsidTr="00B04A62">
        <w:trPr>
          <w:trHeight w:val="193"/>
        </w:trPr>
        <w:tc>
          <w:tcPr>
            <w:tcW w:w="5862" w:type="dxa"/>
            <w:gridSpan w:val="2"/>
            <w:shd w:val="clear" w:color="auto" w:fill="auto"/>
            <w:noWrap/>
            <w:vAlign w:val="center"/>
          </w:tcPr>
          <w:p w14:paraId="0CB9C4DD" w14:textId="77777777" w:rsidR="00B04A62" w:rsidRPr="00AD3ADB" w:rsidRDefault="00B04A62" w:rsidP="009D0C18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International </w:t>
            </w:r>
            <w:proofErr w:type="spellStart"/>
            <w:r>
              <w:rPr>
                <w:rFonts w:ascii="Garamond" w:hAnsi="Garamond" w:cs="Calibri"/>
                <w:color w:val="000000"/>
              </w:rPr>
              <w:t>Social</w:t>
            </w:r>
            <w:proofErr w:type="spellEnd"/>
            <w:r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</w:rPr>
              <w:t>Security</w:t>
            </w:r>
            <w:proofErr w:type="spellEnd"/>
            <w:r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</w:rPr>
              <w:t>Review</w:t>
            </w:r>
            <w:proofErr w:type="spellEnd"/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4DC20B61" w14:textId="77777777" w:rsidR="00B04A62" w:rsidRPr="00AD3ADB" w:rsidRDefault="00B04A62" w:rsidP="009D0C18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1x</w:t>
            </w:r>
          </w:p>
        </w:tc>
      </w:tr>
      <w:tr w:rsidR="00B04A62" w:rsidRPr="00AD3ADB" w14:paraId="407FC7B0" w14:textId="77777777" w:rsidTr="00B04A62">
        <w:trPr>
          <w:gridAfter w:val="2"/>
          <w:wAfter w:w="7316" w:type="dxa"/>
          <w:trHeight w:val="193"/>
        </w:trPr>
        <w:tc>
          <w:tcPr>
            <w:tcW w:w="944" w:type="dxa"/>
            <w:shd w:val="clear" w:color="auto" w:fill="auto"/>
            <w:noWrap/>
            <w:vAlign w:val="center"/>
          </w:tcPr>
          <w:p w14:paraId="315849B1" w14:textId="77777777" w:rsidR="00B04A62" w:rsidRDefault="00B04A62" w:rsidP="00173BE9">
            <w:pPr>
              <w:jc w:val="right"/>
              <w:rPr>
                <w:rFonts w:ascii="Garamond" w:hAnsi="Garamond" w:cs="Calibri"/>
                <w:color w:val="000000"/>
              </w:rPr>
            </w:pPr>
          </w:p>
          <w:p w14:paraId="5356EDE6" w14:textId="77777777" w:rsidR="002C019D" w:rsidRPr="00AD3ADB" w:rsidRDefault="002C019D" w:rsidP="00173BE9">
            <w:pPr>
              <w:jc w:val="right"/>
              <w:rPr>
                <w:rFonts w:ascii="Garamond" w:hAnsi="Garamond" w:cs="Calibri"/>
                <w:color w:val="000000"/>
              </w:rPr>
            </w:pPr>
          </w:p>
        </w:tc>
      </w:tr>
    </w:tbl>
    <w:p w14:paraId="376D32C5" w14:textId="32F4C1E7" w:rsidR="00E75B17" w:rsidRPr="003A01C4" w:rsidRDefault="00E75B17" w:rsidP="00E75B17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Maximální cena: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A66829">
        <w:rPr>
          <w:rFonts w:ascii="Garamond" w:hAnsi="Garamond"/>
        </w:rPr>
        <w:t>9</w:t>
      </w:r>
      <w:r w:rsidR="002C019D">
        <w:rPr>
          <w:rFonts w:ascii="Garamond" w:hAnsi="Garamond"/>
        </w:rPr>
        <w:t>3</w:t>
      </w:r>
      <w:r>
        <w:rPr>
          <w:rFonts w:ascii="Garamond" w:hAnsi="Garamond"/>
        </w:rPr>
        <w:t xml:space="preserve"> 000 Kč včetně DPH</w:t>
      </w:r>
    </w:p>
    <w:p w14:paraId="734179D1" w14:textId="3787F195" w:rsidR="00E75B17" w:rsidRDefault="00E75B17" w:rsidP="00E75B17">
      <w:pPr>
        <w:jc w:val="both"/>
        <w:rPr>
          <w:rFonts w:ascii="Garamond" w:hAnsi="Garamond"/>
        </w:rPr>
      </w:pPr>
      <w:r>
        <w:rPr>
          <w:rFonts w:ascii="Garamond" w:hAnsi="Garamond"/>
        </w:rPr>
        <w:t>Požadovaný termín plnění:</w:t>
      </w:r>
      <w:r>
        <w:rPr>
          <w:rFonts w:ascii="Garamond" w:hAnsi="Garamond"/>
        </w:rPr>
        <w:tab/>
      </w:r>
      <w:r w:rsidR="002C019D">
        <w:rPr>
          <w:rFonts w:ascii="Garamond" w:hAnsi="Garamond"/>
        </w:rPr>
        <w:t>20</w:t>
      </w:r>
      <w:r>
        <w:rPr>
          <w:rFonts w:ascii="Garamond" w:hAnsi="Garamond"/>
        </w:rPr>
        <w:t xml:space="preserve">. </w:t>
      </w:r>
      <w:r w:rsidR="00A66829">
        <w:rPr>
          <w:rFonts w:ascii="Garamond" w:hAnsi="Garamond"/>
        </w:rPr>
        <w:t>12</w:t>
      </w:r>
      <w:r>
        <w:rPr>
          <w:rFonts w:ascii="Garamond" w:hAnsi="Garamond"/>
        </w:rPr>
        <w:t>. 202</w:t>
      </w:r>
      <w:r w:rsidR="002C019D">
        <w:rPr>
          <w:rFonts w:ascii="Garamond" w:hAnsi="Garamond"/>
        </w:rPr>
        <w:t>5</w:t>
      </w:r>
    </w:p>
    <w:p w14:paraId="31EB475B" w14:textId="77777777" w:rsidR="00E75B17" w:rsidRPr="003A01C4" w:rsidRDefault="00E75B17" w:rsidP="00E75B17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 xml:space="preserve">Forma úhrady: 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01C4">
        <w:rPr>
          <w:rFonts w:ascii="Garamond" w:hAnsi="Garamond"/>
        </w:rPr>
        <w:t>bankovním převodem</w:t>
      </w:r>
    </w:p>
    <w:p w14:paraId="2A1D2E6C" w14:textId="77777777" w:rsidR="00E75B17" w:rsidRPr="003A01C4" w:rsidRDefault="00E75B17" w:rsidP="00E75B17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Lhůta splatnosti: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01C4">
        <w:rPr>
          <w:rFonts w:ascii="Garamond" w:hAnsi="Garamond"/>
        </w:rPr>
        <w:t xml:space="preserve">21 dnů od doručení </w:t>
      </w:r>
      <w:r>
        <w:rPr>
          <w:rFonts w:ascii="Garamond" w:hAnsi="Garamond"/>
        </w:rPr>
        <w:t xml:space="preserve">daňového </w:t>
      </w:r>
      <w:r w:rsidRPr="003A01C4">
        <w:rPr>
          <w:rFonts w:ascii="Garamond" w:hAnsi="Garamond"/>
        </w:rPr>
        <w:t>dokladu objednateli</w:t>
      </w:r>
    </w:p>
    <w:p w14:paraId="3C8AC033" w14:textId="47857F3B" w:rsidR="00E75B17" w:rsidRDefault="00E75B17" w:rsidP="00E75B17">
      <w:pPr>
        <w:jc w:val="both"/>
        <w:rPr>
          <w:rFonts w:ascii="Garamond" w:hAnsi="Garamond"/>
        </w:rPr>
      </w:pPr>
    </w:p>
    <w:p w14:paraId="31FC2BA3" w14:textId="77777777" w:rsidR="00C71BA7" w:rsidRDefault="00C71BA7" w:rsidP="00F84966">
      <w:pPr>
        <w:jc w:val="both"/>
        <w:rPr>
          <w:rFonts w:ascii="Garamond" w:hAnsi="Garamond"/>
        </w:rPr>
      </w:pPr>
    </w:p>
    <w:p w14:paraId="3222CE27" w14:textId="77777777" w:rsidR="003F36EA" w:rsidRDefault="003F36EA" w:rsidP="00F84966">
      <w:pPr>
        <w:jc w:val="both"/>
        <w:rPr>
          <w:rFonts w:ascii="Garamond" w:hAnsi="Garamond"/>
        </w:rPr>
      </w:pPr>
    </w:p>
    <w:p w14:paraId="77C790BE" w14:textId="77777777" w:rsidR="00707AAC" w:rsidRDefault="00707AAC" w:rsidP="00D70FAC">
      <w:pPr>
        <w:jc w:val="both"/>
        <w:rPr>
          <w:rFonts w:ascii="Garamond" w:hAnsi="Garamond"/>
        </w:rPr>
      </w:pPr>
    </w:p>
    <w:p w14:paraId="3E08B957" w14:textId="77777777" w:rsidR="00D70FAC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S</w:t>
      </w:r>
      <w:r w:rsidR="002C0397">
        <w:rPr>
          <w:rFonts w:ascii="Garamond" w:hAnsi="Garamond"/>
        </w:rPr>
        <w:t> </w:t>
      </w:r>
      <w:r w:rsidRPr="003A01C4">
        <w:rPr>
          <w:rFonts w:ascii="Garamond" w:hAnsi="Garamond"/>
        </w:rPr>
        <w:t>pozdravem</w:t>
      </w:r>
    </w:p>
    <w:p w14:paraId="6FBB233B" w14:textId="77777777" w:rsidR="002C0397" w:rsidRDefault="002C0397" w:rsidP="00D70FAC">
      <w:pPr>
        <w:jc w:val="both"/>
        <w:rPr>
          <w:rFonts w:ascii="Garamond" w:hAnsi="Garamond"/>
        </w:rPr>
      </w:pPr>
    </w:p>
    <w:p w14:paraId="79438C76" w14:textId="77777777" w:rsidR="002C0397" w:rsidRDefault="002C0397" w:rsidP="00D70FAC">
      <w:pPr>
        <w:jc w:val="both"/>
        <w:rPr>
          <w:rFonts w:ascii="Garamond" w:hAnsi="Garamond"/>
        </w:rPr>
      </w:pPr>
    </w:p>
    <w:p w14:paraId="2F7078CA" w14:textId="77777777" w:rsidR="002C0397" w:rsidRPr="003A01C4" w:rsidRDefault="002C0397" w:rsidP="00D70FAC">
      <w:pPr>
        <w:jc w:val="both"/>
        <w:rPr>
          <w:rFonts w:ascii="Garamond" w:hAnsi="Garamond"/>
        </w:rPr>
      </w:pPr>
    </w:p>
    <w:p w14:paraId="08D6A2D8" w14:textId="77777777" w:rsidR="0051596A" w:rsidRDefault="00680A99" w:rsidP="00680A99">
      <w:pPr>
        <w:tabs>
          <w:tab w:val="center" w:pos="7353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2D31FA8F" w14:textId="77777777" w:rsidR="000367EF" w:rsidRDefault="000367EF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7165FB5D" w14:textId="77777777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 w:rsidRPr="003A1969">
        <w:rPr>
          <w:sz w:val="24"/>
          <w:szCs w:val="24"/>
        </w:rPr>
        <w:tab/>
        <w:t>Mgr. Filip Glotzmann</w:t>
      </w:r>
      <w:r w:rsidR="00F17156">
        <w:rPr>
          <w:sz w:val="24"/>
          <w:szCs w:val="24"/>
        </w:rPr>
        <w:t>, LL.M.</w:t>
      </w:r>
    </w:p>
    <w:p w14:paraId="7069208F" w14:textId="77777777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  <w:r w:rsidRPr="003A1969">
        <w:rPr>
          <w:sz w:val="24"/>
          <w:szCs w:val="24"/>
        </w:rPr>
        <w:tab/>
        <w:t>ředitel správy</w:t>
      </w:r>
      <w:r w:rsidR="000367EF">
        <w:rPr>
          <w:sz w:val="24"/>
          <w:szCs w:val="24"/>
        </w:rPr>
        <w:t xml:space="preserve"> soudu</w:t>
      </w:r>
    </w:p>
    <w:p w14:paraId="0C12FEDF" w14:textId="77777777" w:rsidR="000367EF" w:rsidRDefault="000367EF" w:rsidP="000367EF">
      <w:pPr>
        <w:jc w:val="both"/>
        <w:rPr>
          <w:rFonts w:ascii="Garamond" w:hAnsi="Garamond"/>
          <w:i/>
        </w:rPr>
      </w:pPr>
    </w:p>
    <w:p w14:paraId="4FC85A4C" w14:textId="77777777" w:rsidR="000367EF" w:rsidRDefault="000367EF" w:rsidP="000367EF">
      <w:pPr>
        <w:jc w:val="both"/>
        <w:rPr>
          <w:rFonts w:ascii="Garamond" w:hAnsi="Garamond"/>
          <w:i/>
        </w:rPr>
      </w:pPr>
    </w:p>
    <w:sectPr w:rsidR="000367EF" w:rsidSect="00303B30">
      <w:footnotePr>
        <w:numFmt w:val="chicago"/>
      </w:footnotePr>
      <w:type w:val="continuous"/>
      <w:pgSz w:w="11906" w:h="16838"/>
      <w:pgMar w:top="18" w:right="1133" w:bottom="567" w:left="1418" w:header="4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F3D73" w14:textId="77777777" w:rsidR="00004818" w:rsidRDefault="00004818">
      <w:r>
        <w:separator/>
      </w:r>
    </w:p>
  </w:endnote>
  <w:endnote w:type="continuationSeparator" w:id="0">
    <w:p w14:paraId="1F8F2132" w14:textId="77777777" w:rsidR="00004818" w:rsidRDefault="0000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F2AB" w14:textId="77777777" w:rsidR="00004818" w:rsidRDefault="00004818">
      <w:r>
        <w:separator/>
      </w:r>
    </w:p>
  </w:footnote>
  <w:footnote w:type="continuationSeparator" w:id="0">
    <w:p w14:paraId="62153E77" w14:textId="77777777" w:rsidR="00004818" w:rsidRDefault="00004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 w15:restartNumberingAfterBreak="0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4637877">
    <w:abstractNumId w:val="5"/>
  </w:num>
  <w:num w:numId="2" w16cid:durableId="726877674">
    <w:abstractNumId w:val="5"/>
  </w:num>
  <w:num w:numId="3" w16cid:durableId="120617422">
    <w:abstractNumId w:val="3"/>
  </w:num>
  <w:num w:numId="4" w16cid:durableId="574900695">
    <w:abstractNumId w:val="4"/>
  </w:num>
  <w:num w:numId="5" w16cid:durableId="5445855">
    <w:abstractNumId w:val="1"/>
  </w:num>
  <w:num w:numId="6" w16cid:durableId="233901372">
    <w:abstractNumId w:val="1"/>
  </w:num>
  <w:num w:numId="7" w16cid:durableId="1191994961">
    <w:abstractNumId w:val="1"/>
  </w:num>
  <w:num w:numId="8" w16cid:durableId="1704209345">
    <w:abstractNumId w:val="0"/>
  </w:num>
  <w:num w:numId="9" w16cid:durableId="967660855">
    <w:abstractNumId w:val="0"/>
  </w:num>
  <w:num w:numId="10" w16cid:durableId="1197043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18"/>
    <w:rsid w:val="00001056"/>
    <w:rsid w:val="0000420E"/>
    <w:rsid w:val="00004818"/>
    <w:rsid w:val="0000598F"/>
    <w:rsid w:val="00021AD2"/>
    <w:rsid w:val="000367EF"/>
    <w:rsid w:val="00053D7D"/>
    <w:rsid w:val="00072141"/>
    <w:rsid w:val="00073B37"/>
    <w:rsid w:val="00084503"/>
    <w:rsid w:val="00087CA7"/>
    <w:rsid w:val="00094E7E"/>
    <w:rsid w:val="000A181B"/>
    <w:rsid w:val="000C0438"/>
    <w:rsid w:val="000C37CE"/>
    <w:rsid w:val="000D15AC"/>
    <w:rsid w:val="000E69E6"/>
    <w:rsid w:val="000E7492"/>
    <w:rsid w:val="00111B83"/>
    <w:rsid w:val="001133E9"/>
    <w:rsid w:val="001243D5"/>
    <w:rsid w:val="00131CD5"/>
    <w:rsid w:val="00141F30"/>
    <w:rsid w:val="00144E64"/>
    <w:rsid w:val="00155632"/>
    <w:rsid w:val="001576BD"/>
    <w:rsid w:val="001732F5"/>
    <w:rsid w:val="00173BE9"/>
    <w:rsid w:val="00186D0C"/>
    <w:rsid w:val="00193A3D"/>
    <w:rsid w:val="001A09CE"/>
    <w:rsid w:val="001A5EB3"/>
    <w:rsid w:val="001A6F78"/>
    <w:rsid w:val="001B05CA"/>
    <w:rsid w:val="001B366C"/>
    <w:rsid w:val="001B7BA6"/>
    <w:rsid w:val="001E072F"/>
    <w:rsid w:val="001E0E6E"/>
    <w:rsid w:val="001E10A2"/>
    <w:rsid w:val="0025098E"/>
    <w:rsid w:val="00257C72"/>
    <w:rsid w:val="00261411"/>
    <w:rsid w:val="00265B5A"/>
    <w:rsid w:val="00270759"/>
    <w:rsid w:val="002A57D9"/>
    <w:rsid w:val="002B7317"/>
    <w:rsid w:val="002C019D"/>
    <w:rsid w:val="002C0397"/>
    <w:rsid w:val="002C1E5D"/>
    <w:rsid w:val="002C5857"/>
    <w:rsid w:val="002D15DE"/>
    <w:rsid w:val="00303B30"/>
    <w:rsid w:val="0031125F"/>
    <w:rsid w:val="00316E13"/>
    <w:rsid w:val="00322330"/>
    <w:rsid w:val="00366CF3"/>
    <w:rsid w:val="003735A6"/>
    <w:rsid w:val="003766C8"/>
    <w:rsid w:val="003A5C9F"/>
    <w:rsid w:val="003C603D"/>
    <w:rsid w:val="003F36EA"/>
    <w:rsid w:val="00421052"/>
    <w:rsid w:val="004352F2"/>
    <w:rsid w:val="0043787F"/>
    <w:rsid w:val="00455824"/>
    <w:rsid w:val="00460CAF"/>
    <w:rsid w:val="00484B28"/>
    <w:rsid w:val="00491A9D"/>
    <w:rsid w:val="004D1732"/>
    <w:rsid w:val="004E52E1"/>
    <w:rsid w:val="004E65B8"/>
    <w:rsid w:val="004F1A13"/>
    <w:rsid w:val="00501268"/>
    <w:rsid w:val="00507ADF"/>
    <w:rsid w:val="0051596A"/>
    <w:rsid w:val="00515B8E"/>
    <w:rsid w:val="00540A24"/>
    <w:rsid w:val="00550F2C"/>
    <w:rsid w:val="005528B6"/>
    <w:rsid w:val="0056059C"/>
    <w:rsid w:val="00594D9D"/>
    <w:rsid w:val="005B5663"/>
    <w:rsid w:val="005C72A9"/>
    <w:rsid w:val="005D10AF"/>
    <w:rsid w:val="005D7C83"/>
    <w:rsid w:val="005F60F5"/>
    <w:rsid w:val="0060259E"/>
    <w:rsid w:val="006028F5"/>
    <w:rsid w:val="006143E8"/>
    <w:rsid w:val="006162F3"/>
    <w:rsid w:val="00680A99"/>
    <w:rsid w:val="00681ED4"/>
    <w:rsid w:val="00682875"/>
    <w:rsid w:val="00686F5B"/>
    <w:rsid w:val="00691F73"/>
    <w:rsid w:val="00694635"/>
    <w:rsid w:val="006B700F"/>
    <w:rsid w:val="006C319C"/>
    <w:rsid w:val="006D3B22"/>
    <w:rsid w:val="006E1671"/>
    <w:rsid w:val="006E2B31"/>
    <w:rsid w:val="00703F4F"/>
    <w:rsid w:val="00707AAC"/>
    <w:rsid w:val="0072140B"/>
    <w:rsid w:val="00725A5E"/>
    <w:rsid w:val="007264D1"/>
    <w:rsid w:val="007321E5"/>
    <w:rsid w:val="00735009"/>
    <w:rsid w:val="007A1164"/>
    <w:rsid w:val="007C29C4"/>
    <w:rsid w:val="007D115B"/>
    <w:rsid w:val="0082203D"/>
    <w:rsid w:val="008443B2"/>
    <w:rsid w:val="00845BA5"/>
    <w:rsid w:val="00853DE6"/>
    <w:rsid w:val="00855433"/>
    <w:rsid w:val="00865187"/>
    <w:rsid w:val="00886515"/>
    <w:rsid w:val="008B2A1E"/>
    <w:rsid w:val="008B368F"/>
    <w:rsid w:val="008C3392"/>
    <w:rsid w:val="008D37F5"/>
    <w:rsid w:val="008D427F"/>
    <w:rsid w:val="009419D3"/>
    <w:rsid w:val="00967536"/>
    <w:rsid w:val="00970AEC"/>
    <w:rsid w:val="00975F64"/>
    <w:rsid w:val="009A2E19"/>
    <w:rsid w:val="009B01EC"/>
    <w:rsid w:val="009E01E1"/>
    <w:rsid w:val="009F3A76"/>
    <w:rsid w:val="00A2154C"/>
    <w:rsid w:val="00A62C6D"/>
    <w:rsid w:val="00A66829"/>
    <w:rsid w:val="00A726EB"/>
    <w:rsid w:val="00A77D6C"/>
    <w:rsid w:val="00A86180"/>
    <w:rsid w:val="00A86B9F"/>
    <w:rsid w:val="00AB06E6"/>
    <w:rsid w:val="00AB34E6"/>
    <w:rsid w:val="00AC72A4"/>
    <w:rsid w:val="00AF2568"/>
    <w:rsid w:val="00AF59FA"/>
    <w:rsid w:val="00B0430C"/>
    <w:rsid w:val="00B04A62"/>
    <w:rsid w:val="00B11D27"/>
    <w:rsid w:val="00B1245B"/>
    <w:rsid w:val="00B14E0F"/>
    <w:rsid w:val="00B201CA"/>
    <w:rsid w:val="00B44DE7"/>
    <w:rsid w:val="00B50065"/>
    <w:rsid w:val="00B51166"/>
    <w:rsid w:val="00B5717F"/>
    <w:rsid w:val="00B87748"/>
    <w:rsid w:val="00B90134"/>
    <w:rsid w:val="00B94ABC"/>
    <w:rsid w:val="00B9615B"/>
    <w:rsid w:val="00BB00EF"/>
    <w:rsid w:val="00BB028B"/>
    <w:rsid w:val="00BB2361"/>
    <w:rsid w:val="00BB2B59"/>
    <w:rsid w:val="00BC6B0F"/>
    <w:rsid w:val="00BD2925"/>
    <w:rsid w:val="00BD7067"/>
    <w:rsid w:val="00BF0C59"/>
    <w:rsid w:val="00C0204F"/>
    <w:rsid w:val="00C20817"/>
    <w:rsid w:val="00C32CA6"/>
    <w:rsid w:val="00C333A0"/>
    <w:rsid w:val="00C3617A"/>
    <w:rsid w:val="00C40017"/>
    <w:rsid w:val="00C46A99"/>
    <w:rsid w:val="00C71BA7"/>
    <w:rsid w:val="00C82CDF"/>
    <w:rsid w:val="00C83FE6"/>
    <w:rsid w:val="00CA6FE5"/>
    <w:rsid w:val="00CC1C12"/>
    <w:rsid w:val="00CC2DC4"/>
    <w:rsid w:val="00CC7FA8"/>
    <w:rsid w:val="00CE5B9E"/>
    <w:rsid w:val="00D11EC0"/>
    <w:rsid w:val="00D168D3"/>
    <w:rsid w:val="00D17A74"/>
    <w:rsid w:val="00D3647D"/>
    <w:rsid w:val="00D65C39"/>
    <w:rsid w:val="00D70FAC"/>
    <w:rsid w:val="00D91603"/>
    <w:rsid w:val="00D95333"/>
    <w:rsid w:val="00DA3A50"/>
    <w:rsid w:val="00DD61A0"/>
    <w:rsid w:val="00DE035B"/>
    <w:rsid w:val="00DF7672"/>
    <w:rsid w:val="00E0622A"/>
    <w:rsid w:val="00E15545"/>
    <w:rsid w:val="00E15BB6"/>
    <w:rsid w:val="00E24510"/>
    <w:rsid w:val="00E27F8F"/>
    <w:rsid w:val="00E40149"/>
    <w:rsid w:val="00E45167"/>
    <w:rsid w:val="00E679F2"/>
    <w:rsid w:val="00E67ACF"/>
    <w:rsid w:val="00E7017E"/>
    <w:rsid w:val="00E750AF"/>
    <w:rsid w:val="00E75B17"/>
    <w:rsid w:val="00E827D8"/>
    <w:rsid w:val="00EA3CE2"/>
    <w:rsid w:val="00EC215C"/>
    <w:rsid w:val="00EC324E"/>
    <w:rsid w:val="00EC435D"/>
    <w:rsid w:val="00ED0D89"/>
    <w:rsid w:val="00F00D10"/>
    <w:rsid w:val="00F17156"/>
    <w:rsid w:val="00F22CA4"/>
    <w:rsid w:val="00F4341D"/>
    <w:rsid w:val="00F44DC4"/>
    <w:rsid w:val="00F550BF"/>
    <w:rsid w:val="00F73275"/>
    <w:rsid w:val="00F84966"/>
    <w:rsid w:val="00F90179"/>
    <w:rsid w:val="00F91FFD"/>
    <w:rsid w:val="00FC3252"/>
    <w:rsid w:val="00FE5BAA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23DD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uiPriority w:val="99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customStyle="1" w:styleId="ZhlavChar">
    <w:name w:val="Záhlaví Char"/>
    <w:link w:val="Zhlav"/>
    <w:uiPriority w:val="99"/>
    <w:rsid w:val="007C29C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75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2025-11-12T13:03:00Z</dcterms:created>
  <dcterms:modified xsi:type="dcterms:W3CDTF">2025-11-14T13:04:00Z</dcterms:modified>
</cp:coreProperties>
</file>