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ce8a3923343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37dc958fd8f4624"/>
      <w:footerReference w:type="even" r:id="Rcf553b7be2cb4bbd"/>
      <w:footerReference w:type="first" r:id="R4d8f878ac6e14ca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56d04754944c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248/2025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Merida Hradec Králové,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Zemědělská 898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50003, Hradec Králové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49815288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školství, mládeže a tělovýchovy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CZ49815288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Objednáváme o Vás dodávku zásobníků na hygienické vložky a tampony STELLA nerez mat bílý, celkem 43 kusů. Množství na jednotlivé organizace včetně adres dodání a telefonních kontaktů je rozepsáno v příloze. Kontaktní osoba pro celou dodávku je Lenka Hollerová, hollerova@mujicin.cz, tal. 493545184.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66 650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13 996,50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80 646,50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12.12.2025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Základní škola, Jičín, 17. listopadu 109; Základní škola, Jičín, Husova 170; Základní škola, Jičín, Poděbradova 18; Základní škola, Jičín, Železnická 460; Základní umělecká škola, J. B. Foerstera, Jičín, Valdštejnovo nám. 1; K-Klub, středisko pro volný čas, Jičín, Valdštejnovo nám. 99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školství a vzdělávání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07.11.2025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3e551c046148d4" /><Relationship Type="http://schemas.openxmlformats.org/officeDocument/2006/relationships/numbering" Target="/word/numbering.xml" Id="R6c0050b5351e4911" /><Relationship Type="http://schemas.openxmlformats.org/officeDocument/2006/relationships/settings" Target="/word/settings.xml" Id="R9a66a490791c4a78" /><Relationship Type="http://schemas.openxmlformats.org/officeDocument/2006/relationships/image" Target="/word/media/94478f74-b060-420a-aa2d-1de14db5b7e6.jpeg" Id="R1356d04754944cc3" /><Relationship Type="http://schemas.openxmlformats.org/officeDocument/2006/relationships/footer" Target="/word/footer1.xml" Id="R737dc958fd8f4624" /><Relationship Type="http://schemas.openxmlformats.org/officeDocument/2006/relationships/footer" Target="/word/footer2.xml" Id="Rcf553b7be2cb4bbd" /><Relationship Type="http://schemas.openxmlformats.org/officeDocument/2006/relationships/footer" Target="/word/footer3.xml" Id="R4d8f878ac6e14ca4" /></Relationships>
</file>