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4C6" w14:textId="7CEDF63A" w:rsidR="006D17B2" w:rsidRPr="007876B6" w:rsidRDefault="00A63049" w:rsidP="00A63049">
      <w:pPr>
        <w:pStyle w:val="Nadpis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876B6">
        <w:rPr>
          <w:rFonts w:ascii="Times New Roman" w:hAnsi="Times New Roman" w:cs="Times New Roman"/>
          <w:color w:val="auto"/>
          <w:sz w:val="24"/>
          <w:szCs w:val="24"/>
        </w:rPr>
        <w:t>DODATEK č.</w:t>
      </w:r>
      <w:r w:rsidR="001247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1817" w:rsidRPr="007876B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k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objednávce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č.</w:t>
      </w:r>
      <w:r w:rsidR="003E1817"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22E6">
        <w:rPr>
          <w:rFonts w:ascii="Times New Roman" w:hAnsi="Times New Roman" w:cs="Times New Roman"/>
          <w:color w:val="auto"/>
          <w:sz w:val="24"/>
          <w:szCs w:val="24"/>
        </w:rPr>
        <w:t>010</w:t>
      </w:r>
    </w:p>
    <w:p w14:paraId="1B49DBC2" w14:textId="77777777" w:rsidR="006D17B2" w:rsidRPr="007876B6" w:rsidRDefault="00A63049" w:rsidP="00A6304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uzavřený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těmito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smluvními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stranami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§ 1746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č. 89/2012 Sb.,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občanský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zákoník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685B6F7E" w14:textId="77777777" w:rsidR="007876B6" w:rsidRPr="007876B6" w:rsidRDefault="007876B6" w:rsidP="00A630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F06EC3" w14:textId="3CF04825" w:rsidR="007876B6" w:rsidRPr="007876B6" w:rsidRDefault="00A63049" w:rsidP="007876B6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Objednatel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9FF3000" w14:textId="72CDD8D3" w:rsidR="006D17B2" w:rsidRDefault="00A630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Správa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sportovních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rekreačních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b/>
          <w:bCs/>
          <w:sz w:val="24"/>
          <w:szCs w:val="24"/>
        </w:rPr>
        <w:t>zařízení</w:t>
      </w:r>
      <w:proofErr w:type="spellEnd"/>
      <w:r w:rsidRPr="007876B6">
        <w:rPr>
          <w:rFonts w:ascii="Times New Roman" w:hAnsi="Times New Roman" w:cs="Times New Roman"/>
          <w:b/>
          <w:bCs/>
          <w:sz w:val="24"/>
          <w:szCs w:val="24"/>
        </w:rPr>
        <w:t xml:space="preserve"> Havířov</w:t>
      </w:r>
      <w:r w:rsidRPr="007876B6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forma: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příspěvková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organizace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zapsaná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ekonomických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subjektů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vedeném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Českým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statistickým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úřadem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Ostravě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, č. j. 48/03-8402</w:t>
      </w:r>
      <w:r w:rsidRPr="007876B6">
        <w:rPr>
          <w:rFonts w:ascii="Times New Roman" w:hAnsi="Times New Roman" w:cs="Times New Roman"/>
          <w:sz w:val="24"/>
          <w:szCs w:val="24"/>
        </w:rPr>
        <w:br/>
        <w:t xml:space="preserve">se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sídlem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Těšínská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1296/2a, PSČ 736 01 Havířov –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Podlesí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br/>
        <w:t>IČ: 00306754</w:t>
      </w:r>
      <w:r w:rsidRPr="007876B6">
        <w:rPr>
          <w:rFonts w:ascii="Times New Roman" w:hAnsi="Times New Roman" w:cs="Times New Roman"/>
          <w:sz w:val="24"/>
          <w:szCs w:val="24"/>
        </w:rPr>
        <w:br/>
        <w:t>DIČ: CZ00306754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bankovního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účtu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r w:rsidR="008B1559">
        <w:rPr>
          <w:rFonts w:ascii="Times New Roman" w:hAnsi="Times New Roman" w:cs="Times New Roman"/>
          <w:sz w:val="24"/>
          <w:szCs w:val="24"/>
        </w:rPr>
        <w:t>XXXXXXXXXX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datová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schránka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r w:rsidR="008B1559">
        <w:rPr>
          <w:rFonts w:ascii="Times New Roman" w:hAnsi="Times New Roman" w:cs="Times New Roman"/>
          <w:sz w:val="24"/>
          <w:szCs w:val="24"/>
        </w:rPr>
        <w:t>XXXXXXXXXX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r w:rsidR="00F62795">
        <w:rPr>
          <w:rFonts w:ascii="Times New Roman" w:hAnsi="Times New Roman" w:cs="Times New Roman"/>
          <w:sz w:val="24"/>
          <w:szCs w:val="24"/>
        </w:rPr>
        <w:t>XXXXXXXXXX</w:t>
      </w:r>
      <w:r w:rsidRPr="007876B6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="00F62795">
        <w:rPr>
          <w:rFonts w:ascii="Times New Roman" w:hAnsi="Times New Roman" w:cs="Times New Roman"/>
          <w:sz w:val="24"/>
          <w:szCs w:val="24"/>
        </w:rPr>
        <w:t>XXXXXXXXXX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zastoupená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PhDr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. Mgr. Nazim Afana, LL.M.,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ředitelem</w:t>
      </w:r>
      <w:proofErr w:type="spellEnd"/>
    </w:p>
    <w:p w14:paraId="5F614609" w14:textId="31C8AE13" w:rsidR="007876B6" w:rsidRPr="007876B6" w:rsidRDefault="00787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DE11EAF" w14:textId="77777777" w:rsidR="006D17B2" w:rsidRPr="007876B6" w:rsidRDefault="00A63049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Zhotovitel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90FF389" w14:textId="5E3541BE" w:rsidR="00E33B92" w:rsidRDefault="00F922E6" w:rsidP="00A630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CANIS SAFETY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</w:p>
    <w:p w14:paraId="4B797765" w14:textId="4B5C16B1" w:rsidR="00A63049" w:rsidRPr="007876B6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forma: </w:t>
      </w:r>
      <w:proofErr w:type="spellStart"/>
      <w:r w:rsidR="00F922E6" w:rsidRPr="00F922E6">
        <w:rPr>
          <w:rFonts w:ascii="Times New Roman" w:hAnsi="Times New Roman" w:cs="Times New Roman"/>
          <w:sz w:val="24"/>
          <w:szCs w:val="24"/>
        </w:rPr>
        <w:t>Akciová</w:t>
      </w:r>
      <w:proofErr w:type="spellEnd"/>
      <w:r w:rsidR="00F922E6"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2E6" w:rsidRPr="00F922E6">
        <w:rPr>
          <w:rFonts w:ascii="Times New Roman" w:hAnsi="Times New Roman" w:cs="Times New Roman"/>
          <w:sz w:val="24"/>
          <w:szCs w:val="24"/>
        </w:rPr>
        <w:t>společnost</w:t>
      </w:r>
      <w:proofErr w:type="spellEnd"/>
    </w:p>
    <w:p w14:paraId="129B32E8" w14:textId="77777777" w:rsidR="00F922E6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sídlem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922E6" w:rsidRPr="00F922E6">
        <w:rPr>
          <w:rFonts w:ascii="Times New Roman" w:hAnsi="Times New Roman" w:cs="Times New Roman"/>
          <w:sz w:val="24"/>
          <w:szCs w:val="24"/>
        </w:rPr>
        <w:t>Poděbradská</w:t>
      </w:r>
      <w:proofErr w:type="spellEnd"/>
      <w:r w:rsidR="00F922E6" w:rsidRPr="00F922E6">
        <w:rPr>
          <w:rFonts w:ascii="Times New Roman" w:hAnsi="Times New Roman" w:cs="Times New Roman"/>
          <w:sz w:val="24"/>
          <w:szCs w:val="24"/>
        </w:rPr>
        <w:t xml:space="preserve"> 260/59, </w:t>
      </w:r>
      <w:proofErr w:type="spellStart"/>
      <w:r w:rsidR="00F922E6" w:rsidRPr="00F922E6">
        <w:rPr>
          <w:rFonts w:ascii="Times New Roman" w:hAnsi="Times New Roman" w:cs="Times New Roman"/>
          <w:sz w:val="24"/>
          <w:szCs w:val="24"/>
        </w:rPr>
        <w:t>Hloubětín</w:t>
      </w:r>
      <w:proofErr w:type="spellEnd"/>
      <w:r w:rsidR="00F922E6" w:rsidRPr="00F922E6">
        <w:rPr>
          <w:rFonts w:ascii="Times New Roman" w:hAnsi="Times New Roman" w:cs="Times New Roman"/>
          <w:sz w:val="24"/>
          <w:szCs w:val="24"/>
        </w:rPr>
        <w:t>, 198 00 Praha 9</w:t>
      </w:r>
    </w:p>
    <w:p w14:paraId="566591A0" w14:textId="6688FF4C" w:rsidR="00A63049" w:rsidRPr="007876B6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t>IČ:</w:t>
      </w:r>
      <w:r w:rsidR="003E1817"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F922E6">
        <w:rPr>
          <w:rFonts w:ascii="Times New Roman" w:hAnsi="Times New Roman" w:cs="Times New Roman"/>
          <w:sz w:val="24"/>
          <w:szCs w:val="24"/>
        </w:rPr>
        <w:t>26816121</w:t>
      </w:r>
    </w:p>
    <w:p w14:paraId="71BB7DDD" w14:textId="1A66E953" w:rsidR="00A63049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t xml:space="preserve">DIČ: </w:t>
      </w:r>
      <w:r w:rsidR="00B23A42">
        <w:rPr>
          <w:rFonts w:ascii="Times New Roman" w:hAnsi="Times New Roman" w:cs="Times New Roman"/>
          <w:sz w:val="24"/>
          <w:szCs w:val="24"/>
        </w:rPr>
        <w:t>CZ26816121</w:t>
      </w:r>
    </w:p>
    <w:p w14:paraId="7123919B" w14:textId="77777777" w:rsidR="00F62795" w:rsidRDefault="0022077D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bankovního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účtu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r w:rsidR="00F62795">
        <w:rPr>
          <w:rFonts w:ascii="Times New Roman" w:hAnsi="Times New Roman" w:cs="Times New Roman"/>
          <w:sz w:val="24"/>
          <w:szCs w:val="24"/>
        </w:rPr>
        <w:t>XXXXXXXXXX</w:t>
      </w:r>
      <w:r w:rsidR="00F62795" w:rsidRPr="00787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6BD67" w14:textId="1DF37D82" w:rsidR="00A63049" w:rsidRPr="007876B6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: </w:t>
      </w:r>
      <w:r w:rsidR="00F62795">
        <w:rPr>
          <w:rFonts w:ascii="Times New Roman" w:hAnsi="Times New Roman" w:cs="Times New Roman"/>
          <w:sz w:val="24"/>
          <w:szCs w:val="24"/>
        </w:rPr>
        <w:t>XXXXXXXXXX</w:t>
      </w:r>
    </w:p>
    <w:p w14:paraId="13ECF662" w14:textId="4A97FE3B" w:rsidR="00A63049" w:rsidRPr="007876B6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t>e-mail</w:t>
      </w:r>
      <w:r w:rsidRPr="0078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62795">
        <w:rPr>
          <w:rFonts w:ascii="Times New Roman" w:hAnsi="Times New Roman" w:cs="Times New Roman"/>
          <w:sz w:val="24"/>
          <w:szCs w:val="24"/>
        </w:rPr>
        <w:t>XXXXXXXXXX</w:t>
      </w:r>
    </w:p>
    <w:p w14:paraId="2652303A" w14:textId="30EC6312" w:rsidR="00A63049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zastoupená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  <w:r w:rsidR="003E1817"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F62795">
        <w:rPr>
          <w:rFonts w:ascii="Times New Roman" w:hAnsi="Times New Roman" w:cs="Times New Roman"/>
          <w:sz w:val="24"/>
          <w:szCs w:val="24"/>
        </w:rPr>
        <w:t xml:space="preserve">Anežka Sviderová, </w:t>
      </w:r>
      <w:proofErr w:type="spellStart"/>
      <w:r w:rsidR="00F62795">
        <w:rPr>
          <w:rFonts w:ascii="Times New Roman" w:hAnsi="Times New Roman" w:cs="Times New Roman"/>
          <w:sz w:val="24"/>
          <w:szCs w:val="24"/>
        </w:rPr>
        <w:t>vedoucí</w:t>
      </w:r>
      <w:proofErr w:type="spellEnd"/>
      <w:r w:rsidR="00F62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795">
        <w:rPr>
          <w:rFonts w:ascii="Times New Roman" w:hAnsi="Times New Roman" w:cs="Times New Roman"/>
          <w:sz w:val="24"/>
          <w:szCs w:val="24"/>
        </w:rPr>
        <w:t>prodejny</w:t>
      </w:r>
      <w:proofErr w:type="spellEnd"/>
      <w:r w:rsidR="00F62795">
        <w:rPr>
          <w:rFonts w:ascii="Times New Roman" w:hAnsi="Times New Roman" w:cs="Times New Roman"/>
          <w:sz w:val="24"/>
          <w:szCs w:val="24"/>
        </w:rPr>
        <w:t xml:space="preserve"> Havířov</w:t>
      </w:r>
    </w:p>
    <w:p w14:paraId="0E41CF59" w14:textId="77777777" w:rsidR="007876B6" w:rsidRPr="007876B6" w:rsidRDefault="007876B6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600A9" w14:textId="77777777" w:rsidR="006D17B2" w:rsidRPr="007876B6" w:rsidRDefault="00A63049" w:rsidP="00A63049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Článek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I. –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Předmět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dodatku</w:t>
      </w:r>
      <w:proofErr w:type="spellEnd"/>
    </w:p>
    <w:p w14:paraId="52FC9631" w14:textId="4545D145" w:rsidR="00DA0441" w:rsidRDefault="00A63049" w:rsidP="0050433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dodatkem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mění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následující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podmínky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objednávky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č. </w:t>
      </w:r>
      <w:r w:rsidR="00F922E6">
        <w:rPr>
          <w:rFonts w:ascii="Times New Roman" w:hAnsi="Times New Roman" w:cs="Times New Roman"/>
          <w:sz w:val="24"/>
          <w:szCs w:val="24"/>
        </w:rPr>
        <w:t>010</w:t>
      </w:r>
      <w:r w:rsidR="001D3D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922E6" w:rsidRPr="00F922E6">
        <w:rPr>
          <w:rFonts w:ascii="Times New Roman" w:hAnsi="Times New Roman" w:cs="Times New Roman"/>
          <w:sz w:val="24"/>
          <w:szCs w:val="24"/>
        </w:rPr>
        <w:t>Celoroční</w:t>
      </w:r>
      <w:proofErr w:type="spellEnd"/>
      <w:r w:rsidR="00F922E6"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2E6" w:rsidRPr="00F922E6">
        <w:rPr>
          <w:rFonts w:ascii="Times New Roman" w:hAnsi="Times New Roman" w:cs="Times New Roman"/>
          <w:sz w:val="24"/>
          <w:szCs w:val="24"/>
        </w:rPr>
        <w:t>nákup</w:t>
      </w:r>
      <w:proofErr w:type="spellEnd"/>
      <w:r w:rsidR="00F922E6" w:rsidRPr="00F922E6">
        <w:rPr>
          <w:rFonts w:ascii="Times New Roman" w:hAnsi="Times New Roman" w:cs="Times New Roman"/>
          <w:sz w:val="24"/>
          <w:szCs w:val="24"/>
        </w:rPr>
        <w:t xml:space="preserve"> OOPP</w:t>
      </w:r>
      <w:r w:rsidR="00F922E6">
        <w:rPr>
          <w:rFonts w:ascii="Times New Roman" w:hAnsi="Times New Roman" w:cs="Times New Roman"/>
          <w:sz w:val="24"/>
          <w:szCs w:val="24"/>
        </w:rPr>
        <w:t xml:space="preserve"> </w:t>
      </w:r>
      <w:r w:rsidRPr="007876B6">
        <w:rPr>
          <w:rFonts w:ascii="Times New Roman" w:hAnsi="Times New Roman" w:cs="Times New Roman"/>
          <w:sz w:val="24"/>
          <w:szCs w:val="24"/>
        </w:rPr>
        <w:t xml:space="preserve">ze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dne</w:t>
      </w:r>
      <w:proofErr w:type="spellEnd"/>
      <w:r w:rsidR="003E1817"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F922E6">
        <w:rPr>
          <w:rFonts w:ascii="Times New Roman" w:hAnsi="Times New Roman" w:cs="Times New Roman"/>
          <w:sz w:val="24"/>
          <w:szCs w:val="24"/>
        </w:rPr>
        <w:t>10</w:t>
      </w:r>
      <w:r w:rsidR="003E1817" w:rsidRPr="007876B6">
        <w:rPr>
          <w:rFonts w:ascii="Times New Roman" w:hAnsi="Times New Roman" w:cs="Times New Roman"/>
          <w:sz w:val="24"/>
          <w:szCs w:val="24"/>
        </w:rPr>
        <w:t>.0</w:t>
      </w:r>
      <w:r w:rsidR="00F922E6">
        <w:rPr>
          <w:rFonts w:ascii="Times New Roman" w:hAnsi="Times New Roman" w:cs="Times New Roman"/>
          <w:sz w:val="24"/>
          <w:szCs w:val="24"/>
        </w:rPr>
        <w:t>1</w:t>
      </w:r>
      <w:r w:rsidR="003E1817" w:rsidRPr="007876B6">
        <w:rPr>
          <w:rFonts w:ascii="Times New Roman" w:hAnsi="Times New Roman" w:cs="Times New Roman"/>
          <w:sz w:val="24"/>
          <w:szCs w:val="24"/>
        </w:rPr>
        <w:t>.2025</w:t>
      </w:r>
      <w:r w:rsidR="001D3D05">
        <w:rPr>
          <w:rFonts w:ascii="Times New Roman" w:hAnsi="Times New Roman" w:cs="Times New Roman"/>
          <w:sz w:val="24"/>
          <w:szCs w:val="24"/>
        </w:rPr>
        <w:t>.</w:t>
      </w:r>
    </w:p>
    <w:p w14:paraId="23D1DA6D" w14:textId="585E3590" w:rsidR="00111D7B" w:rsidRDefault="00F922E6" w:rsidP="0050433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objednávka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nákup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ochranných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pracovních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prostředků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(OOPP)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byla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uzavřena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výši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250 000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důvodu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zvýšené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potřeby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nákupu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pracovního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oblečení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ochranných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pomůcek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navrhováno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navýšení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konečné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hodnoty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objednávky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450 000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. K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navýšení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dochází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zejména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těchto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důvodů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proběhl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nábor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nových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zaměstnanců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čímž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zvýšil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osob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nutné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vybavit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OOPP,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sjednocení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aktualizaci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normativů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přidělování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OOPP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napříč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organizačními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složkami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což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vedlo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zvýšení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lastRenderedPageBreak/>
        <w:t>rozsahu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předepsaného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vybavení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finanční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předpoklad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již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nepostačuje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zajištění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kompletního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vybavení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všech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zaměstnanců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dle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platných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interních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předpisů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Navýšení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objednávky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tedy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nezbytné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zajištění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zaměstnavatele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zdraví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práci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a pro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sjednocení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vybavení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zaměstnanců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E6">
        <w:rPr>
          <w:rFonts w:ascii="Times New Roman" w:hAnsi="Times New Roman" w:cs="Times New Roman"/>
          <w:sz w:val="24"/>
          <w:szCs w:val="24"/>
        </w:rPr>
        <w:t>organizace</w:t>
      </w:r>
      <w:proofErr w:type="spellEnd"/>
      <w:r w:rsidRPr="00F922E6">
        <w:rPr>
          <w:rFonts w:ascii="Times New Roman" w:hAnsi="Times New Roman" w:cs="Times New Roman"/>
          <w:sz w:val="24"/>
          <w:szCs w:val="24"/>
        </w:rPr>
        <w:t>.</w:t>
      </w:r>
    </w:p>
    <w:p w14:paraId="36904294" w14:textId="24BAB39A" w:rsidR="007876B6" w:rsidRPr="007876B6" w:rsidRDefault="00EE554C" w:rsidP="00EE5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</w:t>
      </w:r>
      <w:r w:rsidR="007876B6">
        <w:rPr>
          <w:rFonts w:ascii="Times New Roman" w:hAnsi="Times New Roman" w:cs="Times New Roman"/>
          <w:sz w:val="24"/>
          <w:szCs w:val="24"/>
        </w:rPr>
        <w:t xml:space="preserve">ná </w:t>
      </w:r>
      <w:proofErr w:type="spellStart"/>
      <w:r w:rsidR="007876B6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="007876B6" w:rsidRPr="007876B6">
        <w:rPr>
          <w:rFonts w:ascii="Times New Roman" w:hAnsi="Times New Roman" w:cs="Times New Roman"/>
          <w:sz w:val="24"/>
          <w:szCs w:val="24"/>
        </w:rPr>
        <w:t xml:space="preserve"> bez DPH</w:t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F922E6">
        <w:rPr>
          <w:rFonts w:ascii="Times New Roman" w:hAnsi="Times New Roman" w:cs="Times New Roman"/>
          <w:sz w:val="24"/>
          <w:szCs w:val="24"/>
        </w:rPr>
        <w:t>450 000,00</w:t>
      </w:r>
      <w:r w:rsidR="00504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B6" w:rsidRPr="007876B6">
        <w:rPr>
          <w:rFonts w:ascii="Times New Roman" w:hAnsi="Times New Roman" w:cs="Times New Roman"/>
          <w:sz w:val="24"/>
          <w:szCs w:val="24"/>
        </w:rPr>
        <w:t>Kč</w:t>
      </w:r>
      <w:proofErr w:type="spellEnd"/>
    </w:p>
    <w:p w14:paraId="3FB1AB4F" w14:textId="28DFD05A" w:rsidR="007876B6" w:rsidRPr="007876B6" w:rsidRDefault="00EE554C" w:rsidP="00EE5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</w:t>
      </w:r>
      <w:r w:rsidR="007876B6">
        <w:rPr>
          <w:rFonts w:ascii="Times New Roman" w:hAnsi="Times New Roman" w:cs="Times New Roman"/>
          <w:sz w:val="24"/>
          <w:szCs w:val="24"/>
        </w:rPr>
        <w:t xml:space="preserve">ná </w:t>
      </w:r>
      <w:proofErr w:type="spellStart"/>
      <w:r w:rsidR="007876B6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="007876B6"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7876B6">
        <w:rPr>
          <w:rFonts w:ascii="Times New Roman" w:hAnsi="Times New Roman" w:cs="Times New Roman"/>
          <w:sz w:val="24"/>
          <w:szCs w:val="24"/>
        </w:rPr>
        <w:t>s</w:t>
      </w:r>
      <w:r w:rsidR="007876B6" w:rsidRPr="007876B6">
        <w:rPr>
          <w:rFonts w:ascii="Times New Roman" w:hAnsi="Times New Roman" w:cs="Times New Roman"/>
          <w:sz w:val="24"/>
          <w:szCs w:val="24"/>
        </w:rPr>
        <w:t xml:space="preserve"> DPH</w:t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7876B6" w:rsidRPr="007876B6">
        <w:rPr>
          <w:rFonts w:ascii="Times New Roman" w:hAnsi="Times New Roman" w:cs="Times New Roman"/>
          <w:sz w:val="24"/>
          <w:szCs w:val="24"/>
        </w:rPr>
        <w:tab/>
      </w:r>
      <w:r w:rsidR="007876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22E6">
        <w:rPr>
          <w:rFonts w:ascii="Times New Roman" w:hAnsi="Times New Roman" w:cs="Times New Roman"/>
          <w:sz w:val="24"/>
          <w:szCs w:val="24"/>
        </w:rPr>
        <w:t>544 500,00</w:t>
      </w:r>
      <w:r w:rsidR="00602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6B6" w:rsidRPr="007876B6">
        <w:rPr>
          <w:rFonts w:ascii="Times New Roman" w:hAnsi="Times New Roman" w:cs="Times New Roman"/>
          <w:sz w:val="24"/>
          <w:szCs w:val="24"/>
        </w:rPr>
        <w:t>Kč</w:t>
      </w:r>
      <w:proofErr w:type="spellEnd"/>
    </w:p>
    <w:p w14:paraId="2BA6892E" w14:textId="77777777" w:rsidR="00015C34" w:rsidRDefault="00015C34" w:rsidP="001247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ABD61" w14:textId="77777777" w:rsidR="00111D7B" w:rsidRPr="007876B6" w:rsidRDefault="00111D7B" w:rsidP="001247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283B0" w14:textId="77777777" w:rsidR="006D17B2" w:rsidRPr="007876B6" w:rsidRDefault="00A63049" w:rsidP="007D553F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Článek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II. –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Ostatní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ustanovení</w:t>
      </w:r>
      <w:proofErr w:type="spellEnd"/>
    </w:p>
    <w:p w14:paraId="5A32AB03" w14:textId="77777777" w:rsidR="006D17B2" w:rsidRPr="007876B6" w:rsidRDefault="00A63049" w:rsidP="001247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Ostatní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ustanovení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objednávky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zůstávají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dodatkem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nedotčena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Tento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dodatek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vyhotoven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dvou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stejnopisech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nichž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každá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smluvních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stran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.</w:t>
      </w:r>
    </w:p>
    <w:p w14:paraId="021235CE" w14:textId="77777777" w:rsidR="000D2C5B" w:rsidRPr="007876B6" w:rsidRDefault="000D2C5B">
      <w:pPr>
        <w:rPr>
          <w:rFonts w:ascii="Times New Roman" w:hAnsi="Times New Roman" w:cs="Times New Roman"/>
          <w:sz w:val="24"/>
          <w:szCs w:val="24"/>
        </w:rPr>
      </w:pPr>
    </w:p>
    <w:p w14:paraId="64D77525" w14:textId="15E0E0E2" w:rsidR="006D17B2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V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Havířově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F62795">
        <w:rPr>
          <w:rFonts w:ascii="Times New Roman" w:hAnsi="Times New Roman" w:cs="Times New Roman"/>
          <w:sz w:val="24"/>
          <w:szCs w:val="24"/>
        </w:rPr>
        <w:t>10.11.2025</w:t>
      </w:r>
    </w:p>
    <w:p w14:paraId="1BCF4D86" w14:textId="77777777" w:rsidR="00A63049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objednatele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38B5EB3A" w14:textId="2D867F53" w:rsidR="006D17B2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>………………………………………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PhDr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. Mgr. Nazim Afana, LL.M.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ředitel</w:t>
      </w:r>
      <w:proofErr w:type="spellEnd"/>
    </w:p>
    <w:p w14:paraId="2B24EC3A" w14:textId="77777777" w:rsidR="00A63049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zhotovitele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2FF319CF" w14:textId="13808338" w:rsidR="00602527" w:rsidRDefault="00A63049" w:rsidP="007C3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>………………………………………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r w:rsidR="007C3978">
        <w:rPr>
          <w:rFonts w:ascii="Times New Roman" w:hAnsi="Times New Roman" w:cs="Times New Roman"/>
          <w:sz w:val="24"/>
          <w:szCs w:val="24"/>
        </w:rPr>
        <w:t xml:space="preserve">Anežka </w:t>
      </w:r>
      <w:proofErr w:type="spellStart"/>
      <w:r w:rsidR="007C3978">
        <w:rPr>
          <w:rFonts w:ascii="Times New Roman" w:hAnsi="Times New Roman" w:cs="Times New Roman"/>
          <w:sz w:val="24"/>
          <w:szCs w:val="24"/>
        </w:rPr>
        <w:t>Sviderová</w:t>
      </w:r>
      <w:proofErr w:type="spellEnd"/>
    </w:p>
    <w:p w14:paraId="77BADEC2" w14:textId="5700ABCA" w:rsidR="007C3978" w:rsidRDefault="007C3978" w:rsidP="007C3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vedoucí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prodejny</w:t>
      </w:r>
      <w:proofErr w:type="spellEnd"/>
    </w:p>
    <w:p w14:paraId="046CB6F8" w14:textId="77777777" w:rsidR="007C3978" w:rsidRPr="007876B6" w:rsidRDefault="007C3978" w:rsidP="00602527">
      <w:pPr>
        <w:rPr>
          <w:rFonts w:ascii="Times New Roman" w:hAnsi="Times New Roman" w:cs="Times New Roman"/>
          <w:sz w:val="24"/>
          <w:szCs w:val="24"/>
        </w:rPr>
      </w:pPr>
    </w:p>
    <w:p w14:paraId="11B1F1B6" w14:textId="190F4255" w:rsidR="00FB427C" w:rsidRPr="007876B6" w:rsidRDefault="00FB427C" w:rsidP="00FB427C">
      <w:pPr>
        <w:rPr>
          <w:rFonts w:ascii="Times New Roman" w:hAnsi="Times New Roman" w:cs="Times New Roman"/>
          <w:sz w:val="24"/>
          <w:szCs w:val="24"/>
        </w:rPr>
      </w:pPr>
    </w:p>
    <w:sectPr w:rsidR="00FB427C" w:rsidRPr="007876B6" w:rsidSect="001247DE">
      <w:pgSz w:w="12240" w:h="15840"/>
      <w:pgMar w:top="1021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7596285">
    <w:abstractNumId w:val="8"/>
  </w:num>
  <w:num w:numId="2" w16cid:durableId="1823111253">
    <w:abstractNumId w:val="6"/>
  </w:num>
  <w:num w:numId="3" w16cid:durableId="852574370">
    <w:abstractNumId w:val="5"/>
  </w:num>
  <w:num w:numId="4" w16cid:durableId="1622685421">
    <w:abstractNumId w:val="4"/>
  </w:num>
  <w:num w:numId="5" w16cid:durableId="264731714">
    <w:abstractNumId w:val="7"/>
  </w:num>
  <w:num w:numId="6" w16cid:durableId="842547888">
    <w:abstractNumId w:val="3"/>
  </w:num>
  <w:num w:numId="7" w16cid:durableId="691960310">
    <w:abstractNumId w:val="2"/>
  </w:num>
  <w:num w:numId="8" w16cid:durableId="281112355">
    <w:abstractNumId w:val="1"/>
  </w:num>
  <w:num w:numId="9" w16cid:durableId="38367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C34"/>
    <w:rsid w:val="00032DE3"/>
    <w:rsid w:val="00034616"/>
    <w:rsid w:val="0006063C"/>
    <w:rsid w:val="000D2C5B"/>
    <w:rsid w:val="00111D7B"/>
    <w:rsid w:val="001247DE"/>
    <w:rsid w:val="00132EB8"/>
    <w:rsid w:val="00136454"/>
    <w:rsid w:val="0015074B"/>
    <w:rsid w:val="001534CD"/>
    <w:rsid w:val="00197012"/>
    <w:rsid w:val="001D3D05"/>
    <w:rsid w:val="0022077D"/>
    <w:rsid w:val="00225C80"/>
    <w:rsid w:val="002547B3"/>
    <w:rsid w:val="00292418"/>
    <w:rsid w:val="0029639D"/>
    <w:rsid w:val="00302DAD"/>
    <w:rsid w:val="00326F90"/>
    <w:rsid w:val="00354A81"/>
    <w:rsid w:val="0039727F"/>
    <w:rsid w:val="003E1817"/>
    <w:rsid w:val="00405A1F"/>
    <w:rsid w:val="004E49AE"/>
    <w:rsid w:val="00501109"/>
    <w:rsid w:val="00504335"/>
    <w:rsid w:val="005325AD"/>
    <w:rsid w:val="005B676C"/>
    <w:rsid w:val="005C0E52"/>
    <w:rsid w:val="00602527"/>
    <w:rsid w:val="006374BB"/>
    <w:rsid w:val="00651429"/>
    <w:rsid w:val="006D17B2"/>
    <w:rsid w:val="00733C45"/>
    <w:rsid w:val="007876B6"/>
    <w:rsid w:val="007C3978"/>
    <w:rsid w:val="007D553F"/>
    <w:rsid w:val="0083762D"/>
    <w:rsid w:val="00853B43"/>
    <w:rsid w:val="008B1559"/>
    <w:rsid w:val="008C4654"/>
    <w:rsid w:val="008F7F45"/>
    <w:rsid w:val="009149A8"/>
    <w:rsid w:val="00920DD6"/>
    <w:rsid w:val="00972814"/>
    <w:rsid w:val="009D3795"/>
    <w:rsid w:val="00A334E9"/>
    <w:rsid w:val="00A63049"/>
    <w:rsid w:val="00AA1D8D"/>
    <w:rsid w:val="00B23A42"/>
    <w:rsid w:val="00B47730"/>
    <w:rsid w:val="00B63964"/>
    <w:rsid w:val="00BA59F1"/>
    <w:rsid w:val="00BD156F"/>
    <w:rsid w:val="00BE2EAF"/>
    <w:rsid w:val="00C13F11"/>
    <w:rsid w:val="00C44800"/>
    <w:rsid w:val="00CA10A3"/>
    <w:rsid w:val="00CA1150"/>
    <w:rsid w:val="00CB0664"/>
    <w:rsid w:val="00CE4E9C"/>
    <w:rsid w:val="00D92A08"/>
    <w:rsid w:val="00DA0441"/>
    <w:rsid w:val="00E33B92"/>
    <w:rsid w:val="00E365A7"/>
    <w:rsid w:val="00EE554C"/>
    <w:rsid w:val="00F24EB1"/>
    <w:rsid w:val="00F62795"/>
    <w:rsid w:val="00F922E6"/>
    <w:rsid w:val="00FA7FE6"/>
    <w:rsid w:val="00FB427C"/>
    <w:rsid w:val="00FC693F"/>
    <w:rsid w:val="00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3CDD4"/>
  <w14:defaultImageDpi w14:val="300"/>
  <w15:docId w15:val="{B28F3FBC-322B-463A-BB17-49423FBE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5011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1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Petra Tučková - SSRZ Havířov</cp:lastModifiedBy>
  <cp:revision>3</cp:revision>
  <cp:lastPrinted>2025-11-10T08:55:00Z</cp:lastPrinted>
  <dcterms:created xsi:type="dcterms:W3CDTF">2025-11-10T10:50:00Z</dcterms:created>
  <dcterms:modified xsi:type="dcterms:W3CDTF">2025-11-10T10:55:00Z</dcterms:modified>
  <cp:category/>
</cp:coreProperties>
</file>