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A4166" w14:textId="10170C86" w:rsidR="008273B8" w:rsidRPr="00004AFA" w:rsidRDefault="008273B8" w:rsidP="00102454">
      <w:pPr>
        <w:pStyle w:val="Nzev"/>
        <w:jc w:val="center"/>
        <w:rPr>
          <w:rFonts w:ascii="Arial" w:hAnsi="Arial" w:cs="Arial"/>
          <w:sz w:val="40"/>
          <w:szCs w:val="40"/>
        </w:rPr>
      </w:pPr>
      <w:r w:rsidRPr="00004AFA">
        <w:rPr>
          <w:rFonts w:ascii="Arial" w:hAnsi="Arial" w:cs="Arial"/>
          <w:sz w:val="40"/>
          <w:szCs w:val="40"/>
        </w:rPr>
        <w:t>Smlouva o dílo</w:t>
      </w:r>
      <w:r w:rsidR="00102454" w:rsidRPr="00004AFA">
        <w:rPr>
          <w:rFonts w:ascii="Arial" w:hAnsi="Arial" w:cs="Arial"/>
          <w:sz w:val="40"/>
          <w:szCs w:val="40"/>
        </w:rPr>
        <w:t xml:space="preserve"> 1/2025</w:t>
      </w:r>
    </w:p>
    <w:p w14:paraId="5AF89FD2" w14:textId="77777777" w:rsidR="008273B8" w:rsidRPr="00004AFA" w:rsidRDefault="008273B8" w:rsidP="00102454">
      <w:pPr>
        <w:pStyle w:val="Podnadpis"/>
        <w:jc w:val="center"/>
        <w:rPr>
          <w:rFonts w:ascii="Arial" w:hAnsi="Arial" w:cs="Arial"/>
          <w:sz w:val="40"/>
          <w:szCs w:val="40"/>
        </w:rPr>
      </w:pPr>
      <w:r w:rsidRPr="00004AFA">
        <w:rPr>
          <w:rFonts w:ascii="Arial" w:hAnsi="Arial" w:cs="Arial"/>
          <w:sz w:val="40"/>
          <w:szCs w:val="40"/>
        </w:rPr>
        <w:t>na servis a revize klimatizačních zařízení</w:t>
      </w:r>
    </w:p>
    <w:p w14:paraId="4BAF6F79" w14:textId="77777777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Tato smlouva o dílo (dále jen „Smlouva“) je uzavřena podle § 2586 a násl. zákona č. 89/2012 Sb., občanského zákoníku, mezi níže uvedenými smluvními stranami:</w:t>
      </w:r>
    </w:p>
    <w:p w14:paraId="5BDFD928" w14:textId="77777777" w:rsidR="008273B8" w:rsidRPr="00004AFA" w:rsidRDefault="008273B8" w:rsidP="008273B8">
      <w:pPr>
        <w:pStyle w:val="Nadpis2"/>
        <w:rPr>
          <w:rFonts w:ascii="Arial" w:hAnsi="Arial" w:cs="Arial"/>
        </w:rPr>
      </w:pPr>
      <w:r w:rsidRPr="00004AFA">
        <w:rPr>
          <w:rFonts w:ascii="Arial" w:hAnsi="Arial" w:cs="Arial"/>
        </w:rPr>
        <w:t>1. Smluvní strany</w:t>
      </w:r>
    </w:p>
    <w:p w14:paraId="7C8199B6" w14:textId="77777777" w:rsidR="008273B8" w:rsidRPr="00004AFA" w:rsidRDefault="008273B8" w:rsidP="008273B8">
      <w:pPr>
        <w:rPr>
          <w:rFonts w:ascii="Arial" w:hAnsi="Arial" w:cs="Arial"/>
          <w:b/>
          <w:bCs/>
        </w:rPr>
      </w:pPr>
      <w:r w:rsidRPr="00004AFA">
        <w:rPr>
          <w:rFonts w:ascii="Arial" w:hAnsi="Arial" w:cs="Arial"/>
          <w:b/>
          <w:bCs/>
        </w:rPr>
        <w:t>Objednatel:</w:t>
      </w:r>
    </w:p>
    <w:p w14:paraId="1DC16871" w14:textId="10B1E6D3" w:rsidR="008273B8" w:rsidRPr="00004AFA" w:rsidRDefault="008273B8" w:rsidP="008273B8">
      <w:pPr>
        <w:rPr>
          <w:rFonts w:ascii="Arial" w:hAnsi="Arial" w:cs="Arial"/>
          <w:b/>
          <w:bCs/>
        </w:rPr>
      </w:pPr>
      <w:r w:rsidRPr="00004AFA">
        <w:rPr>
          <w:rFonts w:ascii="Arial" w:hAnsi="Arial" w:cs="Arial"/>
        </w:rPr>
        <w:t xml:space="preserve">Jméno/Název: </w:t>
      </w:r>
      <w:r w:rsidRPr="00004AFA">
        <w:rPr>
          <w:rFonts w:ascii="Arial" w:hAnsi="Arial" w:cs="Arial"/>
          <w:b/>
          <w:bCs/>
        </w:rPr>
        <w:t>Střední průmyslová škola strojnická a Střední odborná škola profesora Švejcara</w:t>
      </w:r>
    </w:p>
    <w:p w14:paraId="2E140563" w14:textId="788F69DA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Sídlo/Adresa: Klatovská 109, 301 00, Plzeň</w:t>
      </w:r>
    </w:p>
    <w:p w14:paraId="1432F55A" w14:textId="0B9CC76E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IČO: 69457425</w:t>
      </w:r>
    </w:p>
    <w:p w14:paraId="65DEAF48" w14:textId="5DFC8D1E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Zastoupený: Ing. Jarmilou Konopovou</w:t>
      </w:r>
    </w:p>
    <w:p w14:paraId="21B90E0E" w14:textId="65F9BBCE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E-mail: </w:t>
      </w:r>
      <w:r w:rsidR="00102454" w:rsidRPr="00004AFA">
        <w:rPr>
          <w:rFonts w:ascii="Arial" w:hAnsi="Arial" w:cs="Arial"/>
        </w:rPr>
        <w:t>reditel@spstrplz.cz</w:t>
      </w:r>
    </w:p>
    <w:p w14:paraId="6E10B748" w14:textId="77777777" w:rsidR="00102454" w:rsidRPr="00004AFA" w:rsidRDefault="00102454" w:rsidP="008273B8">
      <w:pPr>
        <w:rPr>
          <w:rFonts w:ascii="Arial" w:hAnsi="Arial" w:cs="Arial"/>
          <w:b/>
          <w:bCs/>
        </w:rPr>
      </w:pPr>
    </w:p>
    <w:p w14:paraId="20E81BF0" w14:textId="38A6B23E" w:rsidR="008273B8" w:rsidRPr="00004AFA" w:rsidRDefault="008273B8" w:rsidP="008273B8">
      <w:pPr>
        <w:rPr>
          <w:rFonts w:ascii="Arial" w:hAnsi="Arial" w:cs="Arial"/>
          <w:b/>
          <w:bCs/>
        </w:rPr>
      </w:pPr>
      <w:r w:rsidRPr="00004AFA">
        <w:rPr>
          <w:rFonts w:ascii="Arial" w:hAnsi="Arial" w:cs="Arial"/>
          <w:b/>
          <w:bCs/>
        </w:rPr>
        <w:t>Zhotovitel:</w:t>
      </w:r>
    </w:p>
    <w:p w14:paraId="7B5C0BBC" w14:textId="0D207544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Jméno/Název: </w:t>
      </w:r>
      <w:r w:rsidRPr="00004AFA">
        <w:rPr>
          <w:rFonts w:ascii="Arial" w:hAnsi="Arial" w:cs="Arial"/>
          <w:b/>
          <w:bCs/>
        </w:rPr>
        <w:t>ATF servis s.r.o.</w:t>
      </w:r>
    </w:p>
    <w:p w14:paraId="5BC28EF5" w14:textId="354C96A0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Sídlo/Adresa: Meduňková 264/26</w:t>
      </w:r>
    </w:p>
    <w:p w14:paraId="15BA3611" w14:textId="4F1B66E1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IČO: 27971015</w:t>
      </w:r>
    </w:p>
    <w:p w14:paraId="25E824EF" w14:textId="114B3C82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Zastoupený: Tomáš Fiala</w:t>
      </w:r>
    </w:p>
    <w:p w14:paraId="04DCD323" w14:textId="06EE31C0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Telefon: 602413835</w:t>
      </w:r>
    </w:p>
    <w:p w14:paraId="60037B5A" w14:textId="0E7A08E5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>E-mail: tfiala@atfservis.cz</w:t>
      </w:r>
    </w:p>
    <w:p w14:paraId="1B198C65" w14:textId="77777777" w:rsidR="008273B8" w:rsidRPr="00004AFA" w:rsidRDefault="008273B8" w:rsidP="00004AFA">
      <w:pPr>
        <w:pStyle w:val="Nadpis2"/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2. Předmět smlouvy</w:t>
      </w:r>
    </w:p>
    <w:p w14:paraId="4724E9D4" w14:textId="454589BE" w:rsidR="008273B8" w:rsidRDefault="008273B8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Předmětem této smlouvy je provedení pravidelného servisu a revizí klimatizačních zařízení, umístěných v prostorách objednatele, konkrétně na adrese: </w:t>
      </w:r>
      <w:r w:rsidR="001E0DAD" w:rsidRPr="00004AFA">
        <w:rPr>
          <w:rFonts w:ascii="Arial" w:hAnsi="Arial" w:cs="Arial"/>
        </w:rPr>
        <w:t>Klatovská 109, Plzeň</w:t>
      </w:r>
      <w:r w:rsidRPr="00004AFA">
        <w:rPr>
          <w:rFonts w:ascii="Arial" w:hAnsi="Arial" w:cs="Arial"/>
        </w:rPr>
        <w:t>.</w:t>
      </w:r>
    </w:p>
    <w:p w14:paraId="17C210D2" w14:textId="77777777" w:rsidR="00004AFA" w:rsidRPr="00004AFA" w:rsidRDefault="00004AFA" w:rsidP="00004AFA">
      <w:pPr>
        <w:jc w:val="both"/>
        <w:rPr>
          <w:rFonts w:ascii="Arial" w:hAnsi="Arial" w:cs="Arial"/>
        </w:rPr>
      </w:pPr>
    </w:p>
    <w:p w14:paraId="63D6EFC3" w14:textId="77777777" w:rsidR="008273B8" w:rsidRPr="00004AFA" w:rsidRDefault="008273B8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Zhotovitel se zavazuje provádět údržbu, kontrolu funkčnosti, čištění a pravidelné revize klimatizačních zařízení, včetně odstranění případných závad dle požadavků objednatele a v souladu s platnými právními předpisy a normami.</w:t>
      </w:r>
    </w:p>
    <w:p w14:paraId="488F5E39" w14:textId="77777777" w:rsidR="008273B8" w:rsidRPr="00004AFA" w:rsidRDefault="008273B8" w:rsidP="00004AFA">
      <w:pPr>
        <w:pStyle w:val="Nadpis2"/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3. Termín plnění</w:t>
      </w:r>
    </w:p>
    <w:p w14:paraId="43600EC6" w14:textId="4ABB3545" w:rsidR="008273B8" w:rsidRPr="00004AFA" w:rsidRDefault="008273B8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Dílo bude prováděno v termínech dle dohody smluvních stran, nejméně však </w:t>
      </w:r>
      <w:r w:rsidR="001E0DAD" w:rsidRPr="00004AFA">
        <w:rPr>
          <w:rFonts w:ascii="Arial" w:hAnsi="Arial" w:cs="Arial"/>
        </w:rPr>
        <w:t xml:space="preserve">dvakrát </w:t>
      </w:r>
      <w:r w:rsidRPr="00004AFA">
        <w:rPr>
          <w:rFonts w:ascii="Arial" w:hAnsi="Arial" w:cs="Arial"/>
        </w:rPr>
        <w:t xml:space="preserve">ročně, </w:t>
      </w:r>
      <w:r w:rsidR="001E0DAD" w:rsidRPr="00004AFA">
        <w:rPr>
          <w:rFonts w:ascii="Arial" w:hAnsi="Arial" w:cs="Arial"/>
        </w:rPr>
        <w:t>dle platných norem</w:t>
      </w:r>
      <w:r w:rsidR="00A23269" w:rsidRPr="00004AFA">
        <w:rPr>
          <w:rFonts w:ascii="Arial" w:hAnsi="Arial" w:cs="Arial"/>
        </w:rPr>
        <w:t xml:space="preserve"> nařízení parlamentu ER 517/2014</w:t>
      </w:r>
      <w:r w:rsidR="001E0DAD" w:rsidRPr="00004AFA">
        <w:rPr>
          <w:rFonts w:ascii="Arial" w:hAnsi="Arial" w:cs="Arial"/>
        </w:rPr>
        <w:t xml:space="preserve">, </w:t>
      </w:r>
      <w:r w:rsidRPr="00004AFA">
        <w:rPr>
          <w:rFonts w:ascii="Arial" w:hAnsi="Arial" w:cs="Arial"/>
        </w:rPr>
        <w:t>p</w:t>
      </w:r>
      <w:r w:rsidR="00004AFA">
        <w:rPr>
          <w:rFonts w:ascii="Arial" w:hAnsi="Arial" w:cs="Arial"/>
        </w:rPr>
        <w:t xml:space="preserve">okud se strany nedohodnou jinak </w:t>
      </w:r>
      <w:proofErr w:type="gramStart"/>
      <w:r w:rsidR="00004AFA">
        <w:rPr>
          <w:rFonts w:ascii="Arial" w:hAnsi="Arial" w:cs="Arial"/>
        </w:rPr>
        <w:t>do</w:t>
      </w:r>
      <w:proofErr w:type="gramEnd"/>
      <w:r w:rsidR="00004AFA">
        <w:rPr>
          <w:rFonts w:ascii="Arial" w:hAnsi="Arial" w:cs="Arial"/>
        </w:rPr>
        <w:t xml:space="preserve">:  </w:t>
      </w:r>
      <w:proofErr w:type="gramStart"/>
      <w:r w:rsidR="00004AFA" w:rsidRPr="00004AFA">
        <w:rPr>
          <w:rFonts w:ascii="Arial" w:hAnsi="Arial" w:cs="Arial"/>
          <w:b/>
        </w:rPr>
        <w:t>3</w:t>
      </w:r>
      <w:r w:rsidR="00004AFA">
        <w:rPr>
          <w:rFonts w:ascii="Arial" w:hAnsi="Arial" w:cs="Arial"/>
          <w:b/>
        </w:rPr>
        <w:t>1</w:t>
      </w:r>
      <w:r w:rsidR="00004AFA" w:rsidRPr="00004AFA">
        <w:rPr>
          <w:rFonts w:ascii="Arial" w:hAnsi="Arial" w:cs="Arial"/>
          <w:b/>
        </w:rPr>
        <w:t>.1</w:t>
      </w:r>
      <w:r w:rsidR="00004AFA">
        <w:rPr>
          <w:rFonts w:ascii="Arial" w:hAnsi="Arial" w:cs="Arial"/>
          <w:b/>
        </w:rPr>
        <w:t>0</w:t>
      </w:r>
      <w:r w:rsidR="00004AFA" w:rsidRPr="00004AFA">
        <w:rPr>
          <w:rFonts w:ascii="Arial" w:hAnsi="Arial" w:cs="Arial"/>
          <w:b/>
        </w:rPr>
        <w:t>.2026</w:t>
      </w:r>
      <w:proofErr w:type="gramEnd"/>
      <w:r w:rsidR="00004AFA">
        <w:rPr>
          <w:rFonts w:ascii="Arial" w:hAnsi="Arial" w:cs="Arial"/>
        </w:rPr>
        <w:t xml:space="preserve"> </w:t>
      </w:r>
    </w:p>
    <w:p w14:paraId="6AA518A9" w14:textId="77777777" w:rsidR="008273B8" w:rsidRPr="00004AFA" w:rsidRDefault="008273B8" w:rsidP="00004AFA">
      <w:pPr>
        <w:pStyle w:val="Nadpis2"/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4. Cena a platební podmínky</w:t>
      </w:r>
    </w:p>
    <w:p w14:paraId="4DB5B616" w14:textId="77777777" w:rsidR="001E0DAD" w:rsidRPr="00004AFA" w:rsidRDefault="008273B8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Cena za provedení díla je stanovena dohodou smluvních stran ve výši: </w:t>
      </w:r>
    </w:p>
    <w:p w14:paraId="2B335954" w14:textId="54DDB9E3" w:rsidR="008273B8" w:rsidRPr="00004AFA" w:rsidRDefault="001E0DAD" w:rsidP="00004AFA">
      <w:pPr>
        <w:jc w:val="both"/>
        <w:rPr>
          <w:rFonts w:ascii="Arial" w:hAnsi="Arial" w:cs="Arial"/>
          <w:b/>
          <w:bCs/>
        </w:rPr>
      </w:pPr>
      <w:r w:rsidRPr="00004AFA">
        <w:rPr>
          <w:rFonts w:ascii="Arial" w:hAnsi="Arial" w:cs="Arial"/>
          <w:b/>
          <w:bCs/>
        </w:rPr>
        <w:t>48.000, -</w:t>
      </w:r>
      <w:r w:rsidR="008273B8" w:rsidRPr="00004AFA">
        <w:rPr>
          <w:rFonts w:ascii="Arial" w:hAnsi="Arial" w:cs="Arial"/>
          <w:b/>
          <w:bCs/>
        </w:rPr>
        <w:t xml:space="preserve">Kč bez DPH </w:t>
      </w:r>
    </w:p>
    <w:p w14:paraId="6D008E9B" w14:textId="289A3A6D" w:rsidR="001E0DAD" w:rsidRPr="00004AFA" w:rsidRDefault="001E0DAD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10.080, -Kč 21 % DPH</w:t>
      </w:r>
    </w:p>
    <w:p w14:paraId="7F6FC05D" w14:textId="359A2FB0" w:rsidR="001E0DAD" w:rsidRPr="00004AFA" w:rsidRDefault="001E0DAD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58.080, -Kč s DPH</w:t>
      </w:r>
    </w:p>
    <w:p w14:paraId="153423BE" w14:textId="77777777" w:rsidR="00004AFA" w:rsidRDefault="00004AFA" w:rsidP="00004AFA">
      <w:pPr>
        <w:jc w:val="both"/>
        <w:rPr>
          <w:rFonts w:ascii="Arial" w:hAnsi="Arial" w:cs="Arial"/>
        </w:rPr>
      </w:pPr>
    </w:p>
    <w:p w14:paraId="3BF480AF" w14:textId="6F5118DF" w:rsidR="008273B8" w:rsidRPr="00004AFA" w:rsidRDefault="008273B8" w:rsidP="00004AFA">
      <w:p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Objednatel se zavazuje uhradit cenu díla na základě daňového dokladu (faktury) vystaveného zhotovitelem se splatností do 14 dnů od doručení objednateli.</w:t>
      </w:r>
    </w:p>
    <w:p w14:paraId="50A544E6" w14:textId="77777777" w:rsidR="00004AFA" w:rsidRDefault="00004AFA" w:rsidP="00004AFA">
      <w:pPr>
        <w:pStyle w:val="Nadpis2"/>
        <w:jc w:val="both"/>
        <w:rPr>
          <w:rFonts w:ascii="Arial" w:hAnsi="Arial" w:cs="Arial"/>
        </w:rPr>
      </w:pPr>
    </w:p>
    <w:p w14:paraId="2F7E7571" w14:textId="03EDB0D3" w:rsidR="008273B8" w:rsidRPr="00004AFA" w:rsidRDefault="008273B8" w:rsidP="00004AFA">
      <w:pPr>
        <w:pStyle w:val="Nadpis2"/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5. Práva a povinnosti smluvních stran</w:t>
      </w:r>
    </w:p>
    <w:p w14:paraId="5F28C874" w14:textId="77777777" w:rsidR="008273B8" w:rsidRPr="00004AFA" w:rsidRDefault="008273B8" w:rsidP="00004AF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04AFA">
        <w:rPr>
          <w:rFonts w:ascii="Arial" w:hAnsi="Arial" w:cs="Arial"/>
        </w:rPr>
        <w:t>Zhotovitel se zavazuje provádět veškeré práce odborně, v souladu s platnými předpisy a pokyny výrobce zařízení.</w:t>
      </w:r>
    </w:p>
    <w:p w14:paraId="3CD51B62" w14:textId="77777777" w:rsidR="008273B8" w:rsidRPr="00004AFA" w:rsidRDefault="008273B8" w:rsidP="008273B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Objednatel je povinen umožnit zhotoviteli přístup ke klimatizačním zařízením v dohodnutých termínech.</w:t>
      </w:r>
    </w:p>
    <w:p w14:paraId="49C8F4BA" w14:textId="77777777" w:rsidR="008273B8" w:rsidRPr="00004AFA" w:rsidRDefault="008273B8" w:rsidP="008273B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O každé provedené revizi/servisu bude sepsán protokol, který potvrdí obě smluvní strany.</w:t>
      </w:r>
    </w:p>
    <w:p w14:paraId="426A08A9" w14:textId="77777777" w:rsidR="008273B8" w:rsidRPr="00004AFA" w:rsidRDefault="008273B8" w:rsidP="008273B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Zhotovitel odpovídá za škodu způsobenou při provádění díla, pokud byla způsobena jeho zaviněním.</w:t>
      </w:r>
    </w:p>
    <w:p w14:paraId="7DB3EB58" w14:textId="77777777" w:rsidR="008273B8" w:rsidRPr="00004AFA" w:rsidRDefault="008273B8" w:rsidP="008273B8">
      <w:pPr>
        <w:pStyle w:val="Nadpis2"/>
        <w:rPr>
          <w:rFonts w:ascii="Arial" w:hAnsi="Arial" w:cs="Arial"/>
        </w:rPr>
      </w:pPr>
      <w:r w:rsidRPr="00004AFA">
        <w:rPr>
          <w:rFonts w:ascii="Arial" w:hAnsi="Arial" w:cs="Arial"/>
        </w:rPr>
        <w:t>6. Záruka a reklamace</w:t>
      </w:r>
    </w:p>
    <w:p w14:paraId="158D0623" w14:textId="67BFBA9F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Zhotovitel poskytuje záruku na provedené práce v délce </w:t>
      </w:r>
      <w:r w:rsidR="001E0DAD" w:rsidRPr="00004AFA">
        <w:rPr>
          <w:rFonts w:ascii="Arial" w:hAnsi="Arial" w:cs="Arial"/>
        </w:rPr>
        <w:t xml:space="preserve">třech </w:t>
      </w:r>
      <w:r w:rsidRPr="00004AFA">
        <w:rPr>
          <w:rFonts w:ascii="Arial" w:hAnsi="Arial" w:cs="Arial"/>
        </w:rPr>
        <w:t>měsíců od předání díla. Reklamace musí být uplatněna písemně bez zbytečného odkladu po zjištění vady.</w:t>
      </w:r>
    </w:p>
    <w:p w14:paraId="6DCEFE0A" w14:textId="77777777" w:rsidR="008273B8" w:rsidRPr="00004AFA" w:rsidRDefault="008273B8" w:rsidP="008273B8">
      <w:pPr>
        <w:pStyle w:val="Nadpis2"/>
        <w:rPr>
          <w:rFonts w:ascii="Arial" w:hAnsi="Arial" w:cs="Arial"/>
        </w:rPr>
      </w:pPr>
      <w:r w:rsidRPr="00004AFA">
        <w:rPr>
          <w:rFonts w:ascii="Arial" w:hAnsi="Arial" w:cs="Arial"/>
        </w:rPr>
        <w:t>7. Ukončení smlouvy</w:t>
      </w:r>
    </w:p>
    <w:p w14:paraId="2ABAD120" w14:textId="27B1BEE0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Smlouvu lze ukončit písemnou dohodou smluvních stran nebo výpovědí s výpovědní lhůtou </w:t>
      </w:r>
      <w:r w:rsidR="001E0DAD" w:rsidRPr="00004AFA">
        <w:rPr>
          <w:rFonts w:ascii="Arial" w:hAnsi="Arial" w:cs="Arial"/>
        </w:rPr>
        <w:t>šesti</w:t>
      </w:r>
      <w:r w:rsidRPr="00004AFA">
        <w:rPr>
          <w:rFonts w:ascii="Arial" w:hAnsi="Arial" w:cs="Arial"/>
        </w:rPr>
        <w:t xml:space="preserve"> měsíc</w:t>
      </w:r>
      <w:r w:rsidR="001E0DAD" w:rsidRPr="00004AFA">
        <w:rPr>
          <w:rFonts w:ascii="Arial" w:hAnsi="Arial" w:cs="Arial"/>
        </w:rPr>
        <w:t>ů</w:t>
      </w:r>
      <w:r w:rsidRPr="00004AFA">
        <w:rPr>
          <w:rFonts w:ascii="Arial" w:hAnsi="Arial" w:cs="Arial"/>
        </w:rPr>
        <w:t>, která začíná běžet prvním dnem měsíce následujícího po doručení výpovědi druhé straně.</w:t>
      </w:r>
    </w:p>
    <w:p w14:paraId="3B43C4BC" w14:textId="77777777" w:rsidR="008273B8" w:rsidRPr="00004AFA" w:rsidRDefault="008273B8" w:rsidP="008273B8">
      <w:pPr>
        <w:pStyle w:val="Nadpis2"/>
        <w:rPr>
          <w:rFonts w:ascii="Arial" w:hAnsi="Arial" w:cs="Arial"/>
        </w:rPr>
      </w:pPr>
      <w:r w:rsidRPr="00004AFA">
        <w:rPr>
          <w:rFonts w:ascii="Arial" w:hAnsi="Arial" w:cs="Arial"/>
        </w:rPr>
        <w:t>8. Závěrečná ustanovení</w:t>
      </w:r>
    </w:p>
    <w:p w14:paraId="09BBC942" w14:textId="77777777" w:rsidR="008273B8" w:rsidRPr="00004AFA" w:rsidRDefault="008273B8" w:rsidP="008273B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Tato smlouva nabývá účinnosti dnem podpisu oběma stranami.</w:t>
      </w:r>
    </w:p>
    <w:p w14:paraId="7E7D51F4" w14:textId="77777777" w:rsidR="008273B8" w:rsidRPr="00004AFA" w:rsidRDefault="008273B8" w:rsidP="008273B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Smlouva je vyhotovena ve dvou stejnopisech, z nichž každá strana obdrží jedno vyhotovení.</w:t>
      </w:r>
    </w:p>
    <w:p w14:paraId="3B40B20C" w14:textId="77777777" w:rsidR="008273B8" w:rsidRPr="00004AFA" w:rsidRDefault="008273B8" w:rsidP="008273B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004AFA">
        <w:rPr>
          <w:rFonts w:ascii="Arial" w:hAnsi="Arial" w:cs="Arial"/>
        </w:rPr>
        <w:t>Práva a povinnosti neupravené touto smlouvou se řídí občanským zákoníkem.</w:t>
      </w:r>
    </w:p>
    <w:p w14:paraId="333D1323" w14:textId="77777777" w:rsidR="00A23269" w:rsidRPr="00004AFA" w:rsidRDefault="00A23269" w:rsidP="008273B8">
      <w:pPr>
        <w:rPr>
          <w:rFonts w:ascii="Arial" w:hAnsi="Arial" w:cs="Arial"/>
        </w:rPr>
      </w:pPr>
    </w:p>
    <w:p w14:paraId="1A9A2D21" w14:textId="77777777" w:rsidR="00004AFA" w:rsidRPr="00004AFA" w:rsidRDefault="00004AFA" w:rsidP="008273B8">
      <w:pPr>
        <w:rPr>
          <w:rFonts w:ascii="Arial" w:hAnsi="Arial" w:cs="Arial"/>
        </w:rPr>
      </w:pPr>
    </w:p>
    <w:p w14:paraId="5CEC4E9F" w14:textId="77777777" w:rsidR="00004AFA" w:rsidRPr="00004AFA" w:rsidRDefault="00004AFA" w:rsidP="008273B8">
      <w:pPr>
        <w:rPr>
          <w:rFonts w:ascii="Arial" w:hAnsi="Arial" w:cs="Arial"/>
        </w:rPr>
      </w:pPr>
    </w:p>
    <w:p w14:paraId="29DCA8B2" w14:textId="1A5F7E45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V </w:t>
      </w:r>
      <w:r w:rsidR="001E0DAD" w:rsidRPr="00004AFA">
        <w:rPr>
          <w:rFonts w:ascii="Arial" w:hAnsi="Arial" w:cs="Arial"/>
        </w:rPr>
        <w:t>Plzni</w:t>
      </w:r>
      <w:r w:rsidRPr="00004AFA">
        <w:rPr>
          <w:rFonts w:ascii="Arial" w:hAnsi="Arial" w:cs="Arial"/>
        </w:rPr>
        <w:t xml:space="preserve">, dne </w:t>
      </w:r>
      <w:proofErr w:type="gramStart"/>
      <w:r w:rsidR="00004AFA" w:rsidRPr="00004AFA">
        <w:rPr>
          <w:rFonts w:ascii="Arial" w:hAnsi="Arial" w:cs="Arial"/>
        </w:rPr>
        <w:t xml:space="preserve">6.11. </w:t>
      </w:r>
      <w:r w:rsidR="00A23269" w:rsidRPr="00004AFA">
        <w:rPr>
          <w:rFonts w:ascii="Arial" w:hAnsi="Arial" w:cs="Arial"/>
        </w:rPr>
        <w:t>2025</w:t>
      </w:r>
      <w:proofErr w:type="gramEnd"/>
    </w:p>
    <w:p w14:paraId="1C890FB6" w14:textId="77777777" w:rsidR="00A23269" w:rsidRPr="00004AFA" w:rsidRDefault="00A23269" w:rsidP="008273B8">
      <w:pPr>
        <w:rPr>
          <w:rFonts w:ascii="Arial" w:hAnsi="Arial" w:cs="Arial"/>
        </w:rPr>
      </w:pPr>
    </w:p>
    <w:p w14:paraId="64314E41" w14:textId="77777777" w:rsidR="00004AFA" w:rsidRPr="00004AFA" w:rsidRDefault="00004AFA" w:rsidP="008273B8">
      <w:pPr>
        <w:rPr>
          <w:rFonts w:ascii="Arial" w:hAnsi="Arial" w:cs="Arial"/>
        </w:rPr>
      </w:pPr>
    </w:p>
    <w:p w14:paraId="12B56E09" w14:textId="77777777" w:rsidR="00004AFA" w:rsidRPr="00004AFA" w:rsidRDefault="00004AFA" w:rsidP="008273B8">
      <w:pPr>
        <w:rPr>
          <w:rFonts w:ascii="Arial" w:hAnsi="Arial" w:cs="Arial"/>
        </w:rPr>
      </w:pPr>
    </w:p>
    <w:p w14:paraId="3C220F20" w14:textId="77777777" w:rsidR="00004AFA" w:rsidRPr="00004AFA" w:rsidRDefault="00004AFA" w:rsidP="008273B8">
      <w:pPr>
        <w:rPr>
          <w:rFonts w:ascii="Arial" w:hAnsi="Arial" w:cs="Arial"/>
        </w:rPr>
      </w:pPr>
    </w:p>
    <w:p w14:paraId="131F2F80" w14:textId="554B12EE" w:rsidR="008273B8" w:rsidRPr="00004AFA" w:rsidRDefault="008273B8" w:rsidP="008273B8">
      <w:pPr>
        <w:rPr>
          <w:rFonts w:ascii="Arial" w:hAnsi="Arial" w:cs="Arial"/>
        </w:rPr>
      </w:pPr>
      <w:r w:rsidRPr="00004AFA">
        <w:rPr>
          <w:rFonts w:ascii="Arial" w:hAnsi="Arial" w:cs="Arial"/>
        </w:rPr>
        <w:t xml:space="preserve">Za objednatele: </w:t>
      </w:r>
      <w:r w:rsidR="00A23269" w:rsidRPr="00004AFA">
        <w:rPr>
          <w:rFonts w:ascii="Arial" w:hAnsi="Arial" w:cs="Arial"/>
        </w:rPr>
        <w:t>Ing. Jarmila Konopová</w:t>
      </w:r>
      <w:r w:rsidR="00004AFA" w:rsidRPr="00004AFA">
        <w:rPr>
          <w:rFonts w:ascii="Arial" w:hAnsi="Arial" w:cs="Arial"/>
        </w:rPr>
        <w:t xml:space="preserve">             </w:t>
      </w:r>
      <w:r w:rsidRPr="00004AFA">
        <w:rPr>
          <w:rFonts w:ascii="Arial" w:hAnsi="Arial" w:cs="Arial"/>
        </w:rPr>
        <w:t xml:space="preserve">Za zhotovitele: </w:t>
      </w:r>
      <w:r w:rsidR="001E0DAD" w:rsidRPr="00004AFA">
        <w:rPr>
          <w:rFonts w:ascii="Arial" w:hAnsi="Arial" w:cs="Arial"/>
        </w:rPr>
        <w:t xml:space="preserve">Tomáš </w:t>
      </w:r>
      <w:r w:rsidR="00A23269" w:rsidRPr="00004AFA">
        <w:rPr>
          <w:rFonts w:ascii="Arial" w:hAnsi="Arial" w:cs="Arial"/>
        </w:rPr>
        <w:t>Fiala – jednatel</w:t>
      </w:r>
    </w:p>
    <w:p w14:paraId="6966EC96" w14:textId="5C285A5B" w:rsidR="00323978" w:rsidRPr="008273B8" w:rsidRDefault="00323978" w:rsidP="008273B8">
      <w:bookmarkStart w:id="0" w:name="_GoBack"/>
      <w:bookmarkEnd w:id="0"/>
    </w:p>
    <w:sectPr w:rsidR="00323978" w:rsidRPr="008273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FD995" w14:textId="77777777" w:rsidR="00A70009" w:rsidRDefault="00A70009" w:rsidP="00004AFA">
      <w:r>
        <w:separator/>
      </w:r>
    </w:p>
  </w:endnote>
  <w:endnote w:type="continuationSeparator" w:id="0">
    <w:p w14:paraId="5B653A7E" w14:textId="77777777" w:rsidR="00A70009" w:rsidRDefault="00A70009" w:rsidP="0000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664269"/>
      <w:docPartObj>
        <w:docPartGallery w:val="Page Numbers (Bottom of Page)"/>
        <w:docPartUnique/>
      </w:docPartObj>
    </w:sdtPr>
    <w:sdtContent>
      <w:p w14:paraId="6300D37E" w14:textId="3C4100E3" w:rsidR="00004AFA" w:rsidRDefault="00004AF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2BCCD74" w14:textId="77777777" w:rsidR="00004AFA" w:rsidRDefault="00004A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2C9A2" w14:textId="77777777" w:rsidR="00A70009" w:rsidRDefault="00A70009" w:rsidP="00004AFA">
      <w:r>
        <w:separator/>
      </w:r>
    </w:p>
  </w:footnote>
  <w:footnote w:type="continuationSeparator" w:id="0">
    <w:p w14:paraId="5967D99E" w14:textId="77777777" w:rsidR="00A70009" w:rsidRDefault="00A70009" w:rsidP="0000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629D4"/>
    <w:multiLevelType w:val="hybridMultilevel"/>
    <w:tmpl w:val="DE028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E5"/>
    <w:multiLevelType w:val="hybridMultilevel"/>
    <w:tmpl w:val="22EAB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B8"/>
    <w:rsid w:val="00004AFA"/>
    <w:rsid w:val="00044F6B"/>
    <w:rsid w:val="00102454"/>
    <w:rsid w:val="001E0DAD"/>
    <w:rsid w:val="00323978"/>
    <w:rsid w:val="005001B2"/>
    <w:rsid w:val="00571888"/>
    <w:rsid w:val="006D0A01"/>
    <w:rsid w:val="008273B8"/>
    <w:rsid w:val="00A23269"/>
    <w:rsid w:val="00A7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2DFF"/>
  <w15:chartTrackingRefBased/>
  <w15:docId w15:val="{E3303BA8-A91F-8247-9CD5-9DDB2AD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3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3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3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3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3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3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3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3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3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3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3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3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3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3B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3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3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3B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04A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4AFA"/>
  </w:style>
  <w:style w:type="paragraph" w:styleId="Zpat">
    <w:name w:val="footer"/>
    <w:basedOn w:val="Normln"/>
    <w:link w:val="ZpatChar"/>
    <w:uiPriority w:val="99"/>
    <w:unhideWhenUsed/>
    <w:rsid w:val="00004A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4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Fiala</dc:creator>
  <cp:keywords/>
  <dc:description/>
  <cp:lastModifiedBy>Klement Radoslav Bc.</cp:lastModifiedBy>
  <cp:revision>4</cp:revision>
  <dcterms:created xsi:type="dcterms:W3CDTF">2025-11-03T08:25:00Z</dcterms:created>
  <dcterms:modified xsi:type="dcterms:W3CDTF">2025-11-06T09:06:00Z</dcterms:modified>
</cp:coreProperties>
</file>