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4CAEB" w14:textId="34DE4349" w:rsidR="00113A54" w:rsidRPr="007055F2" w:rsidRDefault="000A1168">
      <w:pPr>
        <w:jc w:val="center"/>
        <w:rPr>
          <w:rFonts w:ascii="Times New Roman" w:eastAsia="Times New Roman" w:hAnsi="Times New Roman"/>
          <w:b/>
          <w:lang w:val="en-US" w:bidi="en-GB"/>
        </w:rPr>
      </w:pPr>
      <w:r w:rsidRPr="007055F2">
        <w:rPr>
          <w:rFonts w:ascii="Times New Roman" w:eastAsia="Times New Roman" w:hAnsi="Times New Roman"/>
          <w:b/>
          <w:lang w:val="en-US" w:bidi="en-GB"/>
        </w:rPr>
        <w:t>CONTRACT FOR THE PROVISION OF SERVICES</w:t>
      </w:r>
      <w:r w:rsidRPr="007055F2">
        <w:rPr>
          <w:rFonts w:ascii="Times New Roman" w:eastAsia="Times New Roman" w:hAnsi="Times New Roman"/>
          <w:b/>
          <w:lang w:val="en-US" w:bidi="en-GB"/>
        </w:rPr>
        <w:br/>
      </w:r>
      <w:r w:rsidRPr="007055F2">
        <w:rPr>
          <w:rFonts w:ascii="Times New Roman" w:eastAsia="Times New Roman" w:hAnsi="Times New Roman"/>
          <w:lang w:val="en-US" w:bidi="en-GB"/>
        </w:rPr>
        <w:t xml:space="preserve"> </w:t>
      </w:r>
      <w:r w:rsidRPr="007055F2">
        <w:rPr>
          <w:rFonts w:ascii="Times New Roman" w:eastAsia="Times New Roman" w:hAnsi="Times New Roman"/>
          <w:b/>
          <w:lang w:val="en-US" w:bidi="en-GB"/>
        </w:rPr>
        <w:t>in connection with the implementation of a project under the ERASMUS+</w:t>
      </w:r>
      <w:r w:rsidR="00113A54" w:rsidRPr="007055F2">
        <w:rPr>
          <w:rStyle w:val="Voetnoottekens"/>
          <w:rFonts w:ascii="Times New Roman" w:eastAsia="Times New Roman" w:hAnsi="Times New Roman"/>
          <w:b/>
          <w:lang w:val="en-US" w:bidi="en-GB"/>
        </w:rPr>
        <w:footnoteReference w:id="2"/>
      </w:r>
      <w:r w:rsidRPr="007055F2">
        <w:rPr>
          <w:rFonts w:ascii="Times New Roman" w:eastAsia="Times New Roman" w:hAnsi="Times New Roman"/>
          <w:b/>
          <w:lang w:val="en-US" w:bidi="en-GB"/>
        </w:rPr>
        <w:t xml:space="preserve"> </w:t>
      </w:r>
      <w:proofErr w:type="spellStart"/>
      <w:r w:rsidRPr="007055F2">
        <w:rPr>
          <w:rFonts w:ascii="Times New Roman" w:eastAsia="Times New Roman" w:hAnsi="Times New Roman"/>
          <w:b/>
          <w:lang w:val="en-US" w:bidi="en-GB"/>
        </w:rPr>
        <w:t>programme</w:t>
      </w:r>
      <w:proofErr w:type="spellEnd"/>
    </w:p>
    <w:p w14:paraId="107E2610" w14:textId="61130CDB" w:rsidR="00405B15" w:rsidRPr="007055F2" w:rsidRDefault="00405B15">
      <w:pPr>
        <w:jc w:val="center"/>
        <w:rPr>
          <w:lang w:val="en-US"/>
        </w:rPr>
      </w:pPr>
      <w:r w:rsidRPr="007055F2">
        <w:rPr>
          <w:rFonts w:ascii="Times New Roman" w:eastAsia="Times New Roman" w:hAnsi="Times New Roman"/>
          <w:b/>
          <w:lang w:val="en-US" w:bidi="en-GB"/>
        </w:rPr>
        <w:t xml:space="preserve">Project number: </w:t>
      </w:r>
      <w:r w:rsidR="009740CE" w:rsidRPr="007055F2">
        <w:rPr>
          <w:rFonts w:ascii="Times New Roman" w:eastAsia="Times New Roman" w:hAnsi="Times New Roman"/>
          <w:b/>
          <w:lang w:val="en-US" w:bidi="en-GB"/>
        </w:rPr>
        <w:t>2025-1-CZ01-KA121-VET-000324616</w:t>
      </w:r>
    </w:p>
    <w:p w14:paraId="33CDA31D" w14:textId="77777777" w:rsidR="0010459C" w:rsidRPr="007055F2" w:rsidRDefault="0010459C" w:rsidP="00113A54">
      <w:pPr>
        <w:jc w:val="both"/>
        <w:rPr>
          <w:rFonts w:ascii="Times New Roman" w:hAnsi="Times New Roman"/>
          <w:lang w:val="en-US"/>
        </w:rPr>
      </w:pPr>
    </w:p>
    <w:p w14:paraId="57AD4EC5" w14:textId="77777777" w:rsidR="00A3059D" w:rsidRPr="007055F2" w:rsidRDefault="00113A54" w:rsidP="00A3059D">
      <w:pPr>
        <w:spacing w:after="0"/>
        <w:jc w:val="both"/>
        <w:rPr>
          <w:rFonts w:ascii="Times New Roman" w:eastAsia="Times New Roman" w:hAnsi="Times New Roman"/>
          <w:lang w:val="en-US" w:bidi="en-GB"/>
        </w:rPr>
      </w:pPr>
      <w:r w:rsidRPr="007055F2">
        <w:rPr>
          <w:rFonts w:ascii="Times New Roman" w:eastAsia="Times New Roman" w:hAnsi="Times New Roman"/>
          <w:lang w:val="en-US" w:bidi="en-GB"/>
        </w:rPr>
        <w:t>This contract (hereinafter referred to as the “</w:t>
      </w:r>
      <w:r w:rsidRPr="007055F2">
        <w:rPr>
          <w:rFonts w:ascii="Times New Roman" w:eastAsia="Times New Roman" w:hAnsi="Times New Roman"/>
          <w:b/>
          <w:lang w:val="en-US" w:bidi="en-GB"/>
        </w:rPr>
        <w:t>Contract</w:t>
      </w:r>
      <w:r w:rsidRPr="007055F2">
        <w:rPr>
          <w:rFonts w:ascii="Times New Roman" w:eastAsia="Times New Roman" w:hAnsi="Times New Roman"/>
          <w:lang w:val="en-US" w:bidi="en-GB"/>
        </w:rPr>
        <w:t>”) is entered into by and between the following parties:</w:t>
      </w:r>
    </w:p>
    <w:p w14:paraId="2F621F23" w14:textId="5D58F86C" w:rsidR="000A1168" w:rsidRPr="007055F2" w:rsidRDefault="00994B25" w:rsidP="00A3059D">
      <w:pPr>
        <w:spacing w:after="0"/>
        <w:jc w:val="both"/>
        <w:rPr>
          <w:rFonts w:ascii="Times New Roman" w:hAnsi="Times New Roman"/>
          <w:lang w:val="en-US"/>
        </w:rPr>
      </w:pPr>
      <w:r w:rsidRPr="007055F2">
        <w:rPr>
          <w:rFonts w:ascii="Times New Roman" w:eastAsia="Times New Roman" w:hAnsi="Times New Roman"/>
          <w:b/>
          <w:lang w:val="en-US" w:bidi="en-GB"/>
        </w:rPr>
        <w:t>Contractor (hereinafter referred to as the “Beneficiary”)</w:t>
      </w:r>
      <w:r w:rsidR="00A3059D" w:rsidRPr="007055F2">
        <w:rPr>
          <w:rFonts w:ascii="Times New Roman" w:eastAsia="Times New Roman" w:hAnsi="Times New Roman"/>
          <w:b/>
          <w:lang w:val="en-US" w:bidi="en-GB"/>
        </w:rPr>
        <w:t>:</w:t>
      </w:r>
    </w:p>
    <w:p w14:paraId="4E3C99BE" w14:textId="77777777" w:rsidR="009740CE" w:rsidRPr="007055F2" w:rsidRDefault="009740CE" w:rsidP="009740CE">
      <w:pPr>
        <w:suppressAutoHyphens w:val="0"/>
        <w:spacing w:after="0" w:line="240" w:lineRule="auto"/>
        <w:rPr>
          <w:rFonts w:ascii="Times New Roman" w:eastAsia="Times New Roman" w:hAnsi="Times New Roman"/>
          <w:snapToGrid w:val="0"/>
          <w:lang w:val="en-US" w:bidi="en-GB"/>
        </w:rPr>
      </w:pPr>
      <w:proofErr w:type="spellStart"/>
      <w:r w:rsidRPr="007055F2">
        <w:rPr>
          <w:rFonts w:ascii="Times New Roman" w:eastAsia="Times New Roman" w:hAnsi="Times New Roman"/>
          <w:b/>
          <w:bCs/>
          <w:snapToGrid w:val="0"/>
          <w:lang w:val="en-US" w:bidi="en-GB"/>
        </w:rPr>
        <w:t>Obchodní</w:t>
      </w:r>
      <w:proofErr w:type="spellEnd"/>
      <w:r w:rsidRPr="007055F2">
        <w:rPr>
          <w:rFonts w:ascii="Times New Roman" w:eastAsia="Times New Roman" w:hAnsi="Times New Roman"/>
          <w:b/>
          <w:bCs/>
          <w:snapToGrid w:val="0"/>
          <w:lang w:val="en-US" w:bidi="en-GB"/>
        </w:rPr>
        <w:t xml:space="preserve"> </w:t>
      </w:r>
      <w:proofErr w:type="spellStart"/>
      <w:r w:rsidRPr="007055F2">
        <w:rPr>
          <w:rFonts w:ascii="Times New Roman" w:eastAsia="Times New Roman" w:hAnsi="Times New Roman"/>
          <w:b/>
          <w:bCs/>
          <w:snapToGrid w:val="0"/>
          <w:lang w:val="en-US" w:bidi="en-GB"/>
        </w:rPr>
        <w:t>akademie</w:t>
      </w:r>
      <w:proofErr w:type="spellEnd"/>
      <w:r w:rsidRPr="007055F2">
        <w:rPr>
          <w:rFonts w:ascii="Times New Roman" w:eastAsia="Times New Roman" w:hAnsi="Times New Roman"/>
          <w:b/>
          <w:bCs/>
          <w:snapToGrid w:val="0"/>
          <w:lang w:val="en-US" w:bidi="en-GB"/>
        </w:rPr>
        <w:t xml:space="preserve"> a </w:t>
      </w:r>
      <w:proofErr w:type="spellStart"/>
      <w:r w:rsidRPr="007055F2">
        <w:rPr>
          <w:rFonts w:ascii="Times New Roman" w:eastAsia="Times New Roman" w:hAnsi="Times New Roman"/>
          <w:b/>
          <w:bCs/>
          <w:snapToGrid w:val="0"/>
          <w:lang w:val="en-US" w:bidi="en-GB"/>
        </w:rPr>
        <w:t>Jazyková</w:t>
      </w:r>
      <w:proofErr w:type="spellEnd"/>
      <w:r w:rsidRPr="007055F2">
        <w:rPr>
          <w:rFonts w:ascii="Times New Roman" w:eastAsia="Times New Roman" w:hAnsi="Times New Roman"/>
          <w:b/>
          <w:bCs/>
          <w:snapToGrid w:val="0"/>
          <w:lang w:val="en-US" w:bidi="en-GB"/>
        </w:rPr>
        <w:t xml:space="preserve"> </w:t>
      </w:r>
      <w:proofErr w:type="spellStart"/>
      <w:r w:rsidRPr="007055F2">
        <w:rPr>
          <w:rFonts w:ascii="Times New Roman" w:eastAsia="Times New Roman" w:hAnsi="Times New Roman"/>
          <w:b/>
          <w:bCs/>
          <w:snapToGrid w:val="0"/>
          <w:lang w:val="en-US" w:bidi="en-GB"/>
        </w:rPr>
        <w:t>škola</w:t>
      </w:r>
      <w:proofErr w:type="spellEnd"/>
      <w:r w:rsidRPr="007055F2">
        <w:rPr>
          <w:rFonts w:ascii="Times New Roman" w:eastAsia="Times New Roman" w:hAnsi="Times New Roman"/>
          <w:b/>
          <w:bCs/>
          <w:snapToGrid w:val="0"/>
          <w:lang w:val="en-US" w:bidi="en-GB"/>
        </w:rPr>
        <w:t xml:space="preserve"> s </w:t>
      </w:r>
      <w:proofErr w:type="spellStart"/>
      <w:r w:rsidRPr="007055F2">
        <w:rPr>
          <w:rFonts w:ascii="Times New Roman" w:eastAsia="Times New Roman" w:hAnsi="Times New Roman"/>
          <w:b/>
          <w:bCs/>
          <w:snapToGrid w:val="0"/>
          <w:lang w:val="en-US" w:bidi="en-GB"/>
        </w:rPr>
        <w:t>právem</w:t>
      </w:r>
      <w:proofErr w:type="spellEnd"/>
      <w:r w:rsidRPr="007055F2">
        <w:rPr>
          <w:rFonts w:ascii="Times New Roman" w:eastAsia="Times New Roman" w:hAnsi="Times New Roman"/>
          <w:b/>
          <w:bCs/>
          <w:snapToGrid w:val="0"/>
          <w:lang w:val="en-US" w:bidi="en-GB"/>
        </w:rPr>
        <w:t xml:space="preserve"> </w:t>
      </w:r>
      <w:proofErr w:type="spellStart"/>
      <w:r w:rsidRPr="007055F2">
        <w:rPr>
          <w:rFonts w:ascii="Times New Roman" w:eastAsia="Times New Roman" w:hAnsi="Times New Roman"/>
          <w:b/>
          <w:bCs/>
          <w:snapToGrid w:val="0"/>
          <w:lang w:val="en-US" w:bidi="en-GB"/>
        </w:rPr>
        <w:t>státní</w:t>
      </w:r>
      <w:proofErr w:type="spellEnd"/>
      <w:r w:rsidRPr="007055F2">
        <w:rPr>
          <w:rFonts w:ascii="Times New Roman" w:eastAsia="Times New Roman" w:hAnsi="Times New Roman"/>
          <w:b/>
          <w:bCs/>
          <w:snapToGrid w:val="0"/>
          <w:lang w:val="en-US" w:bidi="en-GB"/>
        </w:rPr>
        <w:t xml:space="preserve"> </w:t>
      </w:r>
      <w:proofErr w:type="spellStart"/>
      <w:r w:rsidRPr="007055F2">
        <w:rPr>
          <w:rFonts w:ascii="Times New Roman" w:eastAsia="Times New Roman" w:hAnsi="Times New Roman"/>
          <w:b/>
          <w:bCs/>
          <w:snapToGrid w:val="0"/>
          <w:lang w:val="en-US" w:bidi="en-GB"/>
        </w:rPr>
        <w:t>jazykové</w:t>
      </w:r>
      <w:proofErr w:type="spellEnd"/>
      <w:r w:rsidRPr="007055F2">
        <w:rPr>
          <w:rFonts w:ascii="Times New Roman" w:eastAsia="Times New Roman" w:hAnsi="Times New Roman"/>
          <w:b/>
          <w:bCs/>
          <w:snapToGrid w:val="0"/>
          <w:lang w:val="en-US" w:bidi="en-GB"/>
        </w:rPr>
        <w:t xml:space="preserve"> </w:t>
      </w:r>
      <w:proofErr w:type="spellStart"/>
      <w:r w:rsidRPr="007055F2">
        <w:rPr>
          <w:rFonts w:ascii="Times New Roman" w:eastAsia="Times New Roman" w:hAnsi="Times New Roman"/>
          <w:b/>
          <w:bCs/>
          <w:snapToGrid w:val="0"/>
          <w:lang w:val="en-US" w:bidi="en-GB"/>
        </w:rPr>
        <w:t>zkoušky</w:t>
      </w:r>
      <w:proofErr w:type="spellEnd"/>
      <w:r w:rsidRPr="007055F2">
        <w:rPr>
          <w:rFonts w:ascii="Times New Roman" w:eastAsia="Times New Roman" w:hAnsi="Times New Roman"/>
          <w:b/>
          <w:bCs/>
          <w:snapToGrid w:val="0"/>
          <w:lang w:val="en-US" w:bidi="en-GB"/>
        </w:rPr>
        <w:t xml:space="preserve"> Pardubice</w:t>
      </w:r>
      <w:r w:rsidRPr="007055F2">
        <w:rPr>
          <w:rFonts w:ascii="Times New Roman" w:eastAsia="Times New Roman" w:hAnsi="Times New Roman"/>
          <w:snapToGrid w:val="0"/>
          <w:lang w:val="en-US" w:bidi="en-GB"/>
        </w:rPr>
        <w:t xml:space="preserve">, </w:t>
      </w:r>
      <w:proofErr w:type="spellStart"/>
      <w:r w:rsidRPr="007055F2">
        <w:rPr>
          <w:rFonts w:ascii="Times New Roman" w:eastAsia="Times New Roman" w:hAnsi="Times New Roman"/>
          <w:snapToGrid w:val="0"/>
          <w:lang w:val="en-US" w:bidi="en-GB"/>
        </w:rPr>
        <w:t>Štefánikova</w:t>
      </w:r>
      <w:proofErr w:type="spellEnd"/>
      <w:r w:rsidRPr="007055F2">
        <w:rPr>
          <w:rFonts w:ascii="Times New Roman" w:eastAsia="Times New Roman" w:hAnsi="Times New Roman"/>
          <w:snapToGrid w:val="0"/>
          <w:lang w:val="en-US" w:bidi="en-GB"/>
        </w:rPr>
        <w:t xml:space="preserve"> </w:t>
      </w:r>
    </w:p>
    <w:p w14:paraId="34420B38" w14:textId="05E2E2D9" w:rsidR="00A86C75" w:rsidRPr="007055F2" w:rsidRDefault="009740CE" w:rsidP="009740CE">
      <w:pPr>
        <w:suppressAutoHyphens w:val="0"/>
        <w:spacing w:after="0" w:line="240" w:lineRule="auto"/>
        <w:rPr>
          <w:rFonts w:ascii="Times New Roman" w:eastAsia="Times New Roman" w:hAnsi="Times New Roman"/>
          <w:snapToGrid w:val="0"/>
          <w:lang w:val="en-US" w:bidi="en-GB"/>
        </w:rPr>
      </w:pPr>
      <w:r w:rsidRPr="007055F2">
        <w:rPr>
          <w:rFonts w:ascii="Times New Roman" w:eastAsia="Times New Roman" w:hAnsi="Times New Roman"/>
          <w:snapToGrid w:val="0"/>
          <w:lang w:val="en-US" w:bidi="en-GB"/>
        </w:rPr>
        <w:t xml:space="preserve">Address of the sending institution: </w:t>
      </w:r>
      <w:proofErr w:type="spellStart"/>
      <w:r w:rsidRPr="007055F2">
        <w:rPr>
          <w:rFonts w:ascii="Times New Roman" w:eastAsia="Times New Roman" w:hAnsi="Times New Roman"/>
          <w:snapToGrid w:val="0"/>
          <w:lang w:val="en-US" w:bidi="en-GB"/>
        </w:rPr>
        <w:t>Štefánikova</w:t>
      </w:r>
      <w:proofErr w:type="spellEnd"/>
      <w:r w:rsidRPr="007055F2">
        <w:rPr>
          <w:rFonts w:ascii="Times New Roman" w:eastAsia="Times New Roman" w:hAnsi="Times New Roman"/>
          <w:snapToGrid w:val="0"/>
          <w:lang w:val="en-US" w:bidi="en-GB"/>
        </w:rPr>
        <w:t xml:space="preserve"> 325, </w:t>
      </w:r>
      <w:proofErr w:type="spellStart"/>
      <w:r w:rsidRPr="007055F2">
        <w:rPr>
          <w:rFonts w:ascii="Times New Roman" w:eastAsia="Times New Roman" w:hAnsi="Times New Roman"/>
          <w:snapToGrid w:val="0"/>
          <w:lang w:val="en-US" w:bidi="en-GB"/>
        </w:rPr>
        <w:t>Zelené</w:t>
      </w:r>
      <w:proofErr w:type="spellEnd"/>
      <w:r w:rsidRPr="007055F2">
        <w:rPr>
          <w:rFonts w:ascii="Times New Roman" w:eastAsia="Times New Roman" w:hAnsi="Times New Roman"/>
          <w:snapToGrid w:val="0"/>
          <w:lang w:val="en-US" w:bidi="en-GB"/>
        </w:rPr>
        <w:t xml:space="preserve"> </w:t>
      </w:r>
      <w:proofErr w:type="spellStart"/>
      <w:r w:rsidRPr="007055F2">
        <w:rPr>
          <w:rFonts w:ascii="Times New Roman" w:eastAsia="Times New Roman" w:hAnsi="Times New Roman"/>
          <w:snapToGrid w:val="0"/>
          <w:lang w:val="en-US" w:bidi="en-GB"/>
        </w:rPr>
        <w:t>Předměstí</w:t>
      </w:r>
      <w:proofErr w:type="spellEnd"/>
      <w:r w:rsidRPr="007055F2">
        <w:rPr>
          <w:rFonts w:ascii="Times New Roman" w:eastAsia="Times New Roman" w:hAnsi="Times New Roman"/>
          <w:snapToGrid w:val="0"/>
          <w:lang w:val="en-US" w:bidi="en-GB"/>
        </w:rPr>
        <w:t>, 530 02 Pardubice, Czech Rep.</w:t>
      </w:r>
    </w:p>
    <w:p w14:paraId="5D014305" w14:textId="25DFA04D" w:rsidR="00CC26B3" w:rsidRPr="007055F2" w:rsidRDefault="00BA7C02" w:rsidP="00A86C75">
      <w:pPr>
        <w:suppressAutoHyphens w:val="0"/>
        <w:spacing w:after="0" w:line="240" w:lineRule="auto"/>
        <w:rPr>
          <w:rFonts w:ascii="Times New Roman" w:hAnsi="Times New Roman"/>
          <w:lang w:val="en-US"/>
        </w:rPr>
      </w:pPr>
      <w:r w:rsidRPr="007055F2">
        <w:rPr>
          <w:rFonts w:ascii="Times New Roman" w:eastAsia="Times New Roman" w:hAnsi="Times New Roman"/>
          <w:snapToGrid w:val="0"/>
          <w:lang w:val="en-US" w:bidi="en-GB"/>
        </w:rPr>
        <w:t>duly represented for the purpose of entering into this Contract by</w:t>
      </w:r>
      <w:r w:rsidR="00405B15" w:rsidRPr="007055F2">
        <w:rPr>
          <w:rFonts w:ascii="Times New Roman" w:eastAsia="Times New Roman" w:hAnsi="Times New Roman"/>
          <w:snapToGrid w:val="0"/>
          <w:lang w:val="en-US" w:bidi="en-GB"/>
        </w:rPr>
        <w:t xml:space="preserve"> </w:t>
      </w:r>
      <w:r w:rsidR="009740CE" w:rsidRPr="007055F2">
        <w:rPr>
          <w:rFonts w:ascii="Times New Roman" w:eastAsia="Times New Roman" w:hAnsi="Times New Roman"/>
          <w:b/>
          <w:bCs/>
          <w:snapToGrid w:val="0"/>
          <w:lang w:val="en-US" w:bidi="en-GB"/>
        </w:rPr>
        <w:t xml:space="preserve">Ing. Monika </w:t>
      </w:r>
      <w:proofErr w:type="spellStart"/>
      <w:r w:rsidR="009740CE" w:rsidRPr="007055F2">
        <w:rPr>
          <w:rFonts w:ascii="Times New Roman" w:eastAsia="Times New Roman" w:hAnsi="Times New Roman"/>
          <w:b/>
          <w:bCs/>
          <w:snapToGrid w:val="0"/>
          <w:lang w:val="en-US" w:bidi="en-GB"/>
        </w:rPr>
        <w:t>Dobešová</w:t>
      </w:r>
      <w:proofErr w:type="spellEnd"/>
      <w:r w:rsidR="00405B15" w:rsidRPr="007055F2">
        <w:rPr>
          <w:rFonts w:ascii="Times New Roman" w:eastAsia="Times New Roman" w:hAnsi="Times New Roman"/>
          <w:b/>
          <w:bCs/>
          <w:snapToGrid w:val="0"/>
          <w:lang w:val="en-US" w:bidi="en-GB"/>
        </w:rPr>
        <w:t>, director</w:t>
      </w:r>
    </w:p>
    <w:p w14:paraId="1BAF01A1" w14:textId="77777777" w:rsidR="00CC26B3" w:rsidRPr="007055F2" w:rsidRDefault="00CC26B3" w:rsidP="00A3059D">
      <w:pPr>
        <w:spacing w:after="0" w:line="252" w:lineRule="auto"/>
        <w:rPr>
          <w:rFonts w:ascii="Times New Roman" w:hAnsi="Times New Roman"/>
          <w:lang w:val="en-US"/>
        </w:rPr>
      </w:pPr>
    </w:p>
    <w:p w14:paraId="7670BC09" w14:textId="05F178AC" w:rsidR="000A1168" w:rsidRPr="007055F2" w:rsidRDefault="000A1168" w:rsidP="00A3059D">
      <w:pPr>
        <w:spacing w:after="0" w:line="252" w:lineRule="auto"/>
        <w:rPr>
          <w:rFonts w:ascii="Times New Roman" w:hAnsi="Times New Roman"/>
          <w:lang w:val="en-US"/>
        </w:rPr>
      </w:pPr>
      <w:r w:rsidRPr="007055F2">
        <w:rPr>
          <w:rFonts w:ascii="Times New Roman" w:eastAsia="Times New Roman" w:hAnsi="Times New Roman"/>
          <w:lang w:val="en-US" w:bidi="en-GB"/>
        </w:rPr>
        <w:t>on the one part,</w:t>
      </w:r>
    </w:p>
    <w:p w14:paraId="0ADE1449" w14:textId="77777777" w:rsidR="000A1168" w:rsidRPr="007055F2" w:rsidRDefault="000A1168" w:rsidP="00A3059D">
      <w:pPr>
        <w:spacing w:after="0" w:line="252" w:lineRule="auto"/>
        <w:rPr>
          <w:rFonts w:ascii="Times New Roman" w:hAnsi="Times New Roman"/>
          <w:lang w:val="en-US"/>
        </w:rPr>
      </w:pPr>
    </w:p>
    <w:p w14:paraId="35A6C48A" w14:textId="77777777" w:rsidR="000A1168" w:rsidRPr="007055F2" w:rsidRDefault="000A1168" w:rsidP="00A3059D">
      <w:pPr>
        <w:spacing w:after="0" w:line="252" w:lineRule="auto"/>
        <w:rPr>
          <w:rFonts w:ascii="Times New Roman" w:hAnsi="Times New Roman"/>
          <w:lang w:val="en-US"/>
        </w:rPr>
      </w:pPr>
      <w:r w:rsidRPr="007055F2">
        <w:rPr>
          <w:rFonts w:ascii="Times New Roman" w:eastAsia="Times New Roman" w:hAnsi="Times New Roman"/>
          <w:lang w:val="en-US" w:bidi="en-GB"/>
        </w:rPr>
        <w:t>and</w:t>
      </w:r>
    </w:p>
    <w:p w14:paraId="360D59A3" w14:textId="77777777" w:rsidR="000A1168" w:rsidRPr="007055F2" w:rsidRDefault="000A1168" w:rsidP="00A3059D">
      <w:pPr>
        <w:spacing w:after="0" w:line="252" w:lineRule="auto"/>
        <w:rPr>
          <w:rFonts w:ascii="Times New Roman" w:hAnsi="Times New Roman"/>
          <w:b/>
          <w:lang w:val="en-US"/>
        </w:rPr>
      </w:pPr>
    </w:p>
    <w:p w14:paraId="326DC1EF" w14:textId="77777777" w:rsidR="006E3730" w:rsidRPr="007055F2" w:rsidRDefault="006E3730" w:rsidP="006E3730">
      <w:pPr>
        <w:spacing w:after="0" w:line="252" w:lineRule="auto"/>
        <w:rPr>
          <w:rFonts w:ascii="Times New Roman" w:hAnsi="Times New Roman"/>
          <w:b/>
          <w:lang w:val="en-US"/>
        </w:rPr>
      </w:pPr>
      <w:r w:rsidRPr="007055F2">
        <w:rPr>
          <w:rFonts w:ascii="Times New Roman" w:eastAsia="Times New Roman" w:hAnsi="Times New Roman"/>
          <w:b/>
          <w:lang w:val="en-US" w:bidi="en-GB"/>
        </w:rPr>
        <w:t>Provider:</w:t>
      </w:r>
    </w:p>
    <w:p w14:paraId="6ABB3DCC" w14:textId="77777777" w:rsidR="009740CE" w:rsidRPr="007055F2" w:rsidRDefault="009740CE" w:rsidP="006E3730">
      <w:pPr>
        <w:suppressAutoHyphens w:val="0"/>
        <w:spacing w:after="0" w:line="240" w:lineRule="auto"/>
        <w:rPr>
          <w:rFonts w:ascii="Times New Roman" w:eastAsia="Times New Roman" w:hAnsi="Times New Roman"/>
          <w:b/>
          <w:bCs/>
          <w:lang w:val="en-US" w:bidi="en-GB"/>
        </w:rPr>
      </w:pPr>
      <w:r w:rsidRPr="007055F2">
        <w:rPr>
          <w:rFonts w:ascii="Times New Roman" w:eastAsia="Times New Roman" w:hAnsi="Times New Roman"/>
          <w:b/>
          <w:bCs/>
          <w:lang w:val="en-US" w:bidi="en-GB"/>
        </w:rPr>
        <w:t xml:space="preserve">AMADEUS ASSOCIATION FOR TRANS-NATIONAL EDUCATION., </w:t>
      </w:r>
      <w:proofErr w:type="spellStart"/>
      <w:r w:rsidRPr="007055F2">
        <w:rPr>
          <w:rFonts w:ascii="Times New Roman" w:eastAsia="Times New Roman" w:hAnsi="Times New Roman"/>
          <w:lang w:val="en-US" w:bidi="en-GB"/>
        </w:rPr>
        <w:t>Reisnerstrasse</w:t>
      </w:r>
      <w:proofErr w:type="spellEnd"/>
      <w:r w:rsidRPr="007055F2">
        <w:rPr>
          <w:rFonts w:ascii="Times New Roman" w:eastAsia="Times New Roman" w:hAnsi="Times New Roman"/>
          <w:lang w:val="en-US" w:bidi="en-GB"/>
        </w:rPr>
        <w:t xml:space="preserve"> 50/14, 1030 Vienna, Austria</w:t>
      </w:r>
    </w:p>
    <w:p w14:paraId="36471A90" w14:textId="77777777" w:rsidR="009740CE" w:rsidRPr="007055F2" w:rsidRDefault="009740CE" w:rsidP="006E3730">
      <w:pPr>
        <w:suppressAutoHyphens w:val="0"/>
        <w:spacing w:after="0" w:line="240" w:lineRule="auto"/>
        <w:rPr>
          <w:rFonts w:ascii="Times New Roman" w:eastAsia="Times New Roman" w:hAnsi="Times New Roman"/>
          <w:b/>
          <w:bCs/>
          <w:lang w:val="en-US" w:bidi="en-GB"/>
        </w:rPr>
      </w:pPr>
      <w:r w:rsidRPr="007055F2">
        <w:rPr>
          <w:rFonts w:ascii="Times New Roman" w:eastAsia="Times New Roman" w:hAnsi="Times New Roman"/>
          <w:lang w:val="en-US" w:bidi="en-GB"/>
        </w:rPr>
        <w:t>OID code:</w:t>
      </w:r>
      <w:r w:rsidRPr="007055F2">
        <w:rPr>
          <w:rFonts w:ascii="Times New Roman" w:eastAsia="Times New Roman" w:hAnsi="Times New Roman"/>
          <w:b/>
          <w:bCs/>
          <w:lang w:val="en-US" w:bidi="en-GB"/>
        </w:rPr>
        <w:t xml:space="preserve"> E10140687</w:t>
      </w:r>
    </w:p>
    <w:p w14:paraId="0FE5EF4A" w14:textId="3DE0DD5C" w:rsidR="006E3730" w:rsidRPr="007055F2" w:rsidRDefault="006E3730" w:rsidP="006E3730">
      <w:pPr>
        <w:suppressAutoHyphens w:val="0"/>
        <w:spacing w:after="0" w:line="240" w:lineRule="auto"/>
        <w:rPr>
          <w:rFonts w:ascii="Times New Roman" w:hAnsi="Times New Roman"/>
          <w:lang w:val="en-US"/>
        </w:rPr>
      </w:pPr>
      <w:r w:rsidRPr="007055F2">
        <w:rPr>
          <w:rFonts w:ascii="Times New Roman" w:eastAsia="Times New Roman" w:hAnsi="Times New Roman"/>
          <w:lang w:val="en-US" w:bidi="en-GB"/>
        </w:rPr>
        <w:t xml:space="preserve">duly represented for the purpose of signing this Contract by </w:t>
      </w:r>
      <w:r w:rsidR="009740CE" w:rsidRPr="007055F2">
        <w:rPr>
          <w:rFonts w:ascii="Times New Roman" w:eastAsia="Times New Roman" w:hAnsi="Times New Roman"/>
          <w:b/>
          <w:bCs/>
          <w:lang w:val="en-US" w:bidi="en-GB"/>
        </w:rPr>
        <w:t>Norbert Voith, legal representative</w:t>
      </w:r>
      <w:r w:rsidRPr="007055F2">
        <w:rPr>
          <w:rFonts w:ascii="Times New Roman" w:eastAsia="Times New Roman" w:hAnsi="Times New Roman"/>
          <w:lang w:val="en-US" w:bidi="en-GB"/>
        </w:rPr>
        <w:t>.</w:t>
      </w:r>
    </w:p>
    <w:p w14:paraId="0319AAA0" w14:textId="77777777" w:rsidR="006E3730" w:rsidRPr="007055F2" w:rsidRDefault="006E3730" w:rsidP="006E3730">
      <w:pPr>
        <w:spacing w:after="0"/>
        <w:jc w:val="both"/>
        <w:rPr>
          <w:rFonts w:ascii="Times New Roman" w:hAnsi="Times New Roman"/>
          <w:lang w:val="en-US"/>
        </w:rPr>
      </w:pPr>
      <w:r w:rsidRPr="007055F2">
        <w:rPr>
          <w:rFonts w:ascii="Times New Roman" w:eastAsia="Times New Roman" w:hAnsi="Times New Roman"/>
          <w:lang w:val="en-US" w:bidi="en-GB"/>
        </w:rPr>
        <w:t xml:space="preserve">on the other part. </w:t>
      </w:r>
    </w:p>
    <w:p w14:paraId="60E4CB02" w14:textId="4C84BD05" w:rsidR="00113A54" w:rsidRPr="007055F2" w:rsidRDefault="00113A54" w:rsidP="00A751F5">
      <w:pPr>
        <w:suppressAutoHyphens w:val="0"/>
        <w:spacing w:after="0" w:line="252" w:lineRule="auto"/>
        <w:jc w:val="both"/>
        <w:rPr>
          <w:rFonts w:ascii="Times New Roman" w:hAnsi="Times New Roman"/>
          <w:lang w:val="en-US"/>
        </w:rPr>
      </w:pPr>
    </w:p>
    <w:p w14:paraId="68332D4A" w14:textId="15ADBA0E" w:rsidR="00DE173F" w:rsidRPr="007055F2" w:rsidRDefault="00DE173F" w:rsidP="00A751F5">
      <w:pPr>
        <w:suppressAutoHyphens w:val="0"/>
        <w:spacing w:line="252" w:lineRule="auto"/>
        <w:rPr>
          <w:rFonts w:ascii="Times New Roman" w:hAnsi="Times New Roman"/>
          <w:lang w:val="en-US"/>
        </w:rPr>
      </w:pPr>
    </w:p>
    <w:p w14:paraId="60E4CB55" w14:textId="25E887E7" w:rsidR="00F10621" w:rsidRPr="007055F2" w:rsidRDefault="00BC3CD2" w:rsidP="00933453">
      <w:pPr>
        <w:pStyle w:val="Nadpis1"/>
        <w:rPr>
          <w:lang w:val="en-US"/>
        </w:rPr>
      </w:pPr>
      <w:r w:rsidRPr="007055F2">
        <w:rPr>
          <w:lang w:val="en-US" w:bidi="en-GB"/>
        </w:rPr>
        <w:t xml:space="preserve">I.1 </w:t>
      </w:r>
      <w:r w:rsidRPr="007055F2">
        <w:rPr>
          <w:lang w:val="en-US" w:bidi="en-GB"/>
        </w:rPr>
        <w:tab/>
        <w:t>SUBJECT MATTER OF THE CONTRACT</w:t>
      </w:r>
    </w:p>
    <w:p w14:paraId="1FAF0EC8" w14:textId="592637E9" w:rsidR="00345828" w:rsidRPr="007055F2" w:rsidRDefault="00004232">
      <w:pPr>
        <w:pStyle w:val="Odstavecseseznamem"/>
        <w:numPr>
          <w:ilvl w:val="0"/>
          <w:numId w:val="28"/>
        </w:numPr>
        <w:spacing w:after="0" w:line="252" w:lineRule="auto"/>
        <w:ind w:hanging="720"/>
        <w:jc w:val="both"/>
        <w:rPr>
          <w:rFonts w:ascii="Times New Roman" w:hAnsi="Times New Roman"/>
          <w:lang w:val="en-US"/>
        </w:rPr>
      </w:pPr>
      <w:r w:rsidRPr="007055F2">
        <w:rPr>
          <w:rFonts w:ascii="Times New Roman" w:eastAsia="Times New Roman" w:hAnsi="Times New Roman"/>
          <w:lang w:val="en-US" w:bidi="en-GB"/>
        </w:rPr>
        <w:t>Pursuant to Grant Agreement No.</w:t>
      </w:r>
      <w:r w:rsidR="00405B15" w:rsidRPr="007055F2">
        <w:t xml:space="preserve"> </w:t>
      </w:r>
      <w:r w:rsidR="009740CE" w:rsidRPr="007055F2">
        <w:rPr>
          <w:rFonts w:ascii="Times New Roman" w:eastAsia="Times New Roman" w:hAnsi="Times New Roman"/>
          <w:b/>
          <w:lang w:val="en-US" w:bidi="en-GB"/>
        </w:rPr>
        <w:t xml:space="preserve">2025-1-CZ01-KA121-VET-000324616 </w:t>
      </w:r>
      <w:r w:rsidRPr="007055F2">
        <w:rPr>
          <w:rFonts w:ascii="Times New Roman" w:eastAsia="Times New Roman" w:hAnsi="Times New Roman"/>
          <w:lang w:val="en-US" w:bidi="en-GB"/>
        </w:rPr>
        <w:t xml:space="preserve">entered into with the Czech National Agency for International Education and Research / </w:t>
      </w:r>
      <w:proofErr w:type="spellStart"/>
      <w:r w:rsidRPr="007055F2">
        <w:rPr>
          <w:rFonts w:ascii="Times New Roman" w:eastAsia="Times New Roman" w:hAnsi="Times New Roman"/>
          <w:lang w:val="en-US" w:bidi="en-GB"/>
        </w:rPr>
        <w:t>Dům</w:t>
      </w:r>
      <w:proofErr w:type="spellEnd"/>
      <w:r w:rsidRPr="007055F2">
        <w:rPr>
          <w:rFonts w:ascii="Times New Roman" w:eastAsia="Times New Roman" w:hAnsi="Times New Roman"/>
          <w:lang w:val="en-US" w:bidi="en-GB"/>
        </w:rPr>
        <w:t xml:space="preserve"> </w:t>
      </w:r>
      <w:proofErr w:type="spellStart"/>
      <w:r w:rsidRPr="007055F2">
        <w:rPr>
          <w:rFonts w:ascii="Times New Roman" w:eastAsia="Times New Roman" w:hAnsi="Times New Roman"/>
          <w:lang w:val="en-US" w:bidi="en-GB"/>
        </w:rPr>
        <w:t>zahraniční</w:t>
      </w:r>
      <w:proofErr w:type="spellEnd"/>
      <w:r w:rsidRPr="007055F2">
        <w:rPr>
          <w:rFonts w:ascii="Times New Roman" w:eastAsia="Times New Roman" w:hAnsi="Times New Roman"/>
          <w:lang w:val="en-US" w:bidi="en-GB"/>
        </w:rPr>
        <w:t xml:space="preserve"> </w:t>
      </w:r>
      <w:proofErr w:type="spellStart"/>
      <w:r w:rsidRPr="007055F2">
        <w:rPr>
          <w:rFonts w:ascii="Times New Roman" w:eastAsia="Times New Roman" w:hAnsi="Times New Roman"/>
          <w:lang w:val="en-US" w:bidi="en-GB"/>
        </w:rPr>
        <w:t>spolupráce</w:t>
      </w:r>
      <w:proofErr w:type="spellEnd"/>
      <w:r w:rsidRPr="007055F2">
        <w:rPr>
          <w:rFonts w:ascii="Times New Roman" w:eastAsia="Times New Roman" w:hAnsi="Times New Roman"/>
          <w:lang w:val="en-US" w:bidi="en-GB"/>
        </w:rPr>
        <w:t xml:space="preserve">, reg. No.: 61386839, with its registered office at Na </w:t>
      </w:r>
      <w:proofErr w:type="spellStart"/>
      <w:r w:rsidRPr="007055F2">
        <w:rPr>
          <w:rFonts w:ascii="Times New Roman" w:eastAsia="Times New Roman" w:hAnsi="Times New Roman"/>
          <w:lang w:val="en-US" w:bidi="en-GB"/>
        </w:rPr>
        <w:t>Poříčí</w:t>
      </w:r>
      <w:proofErr w:type="spellEnd"/>
      <w:r w:rsidRPr="007055F2">
        <w:rPr>
          <w:rFonts w:ascii="Times New Roman" w:eastAsia="Times New Roman" w:hAnsi="Times New Roman"/>
          <w:lang w:val="en-US" w:bidi="en-GB"/>
        </w:rPr>
        <w:t xml:space="preserve"> 1035/4, 110 00 Prague 1, as the National Agency of the Erasmus+ </w:t>
      </w:r>
      <w:proofErr w:type="spellStart"/>
      <w:r w:rsidRPr="007055F2">
        <w:rPr>
          <w:rFonts w:ascii="Times New Roman" w:eastAsia="Times New Roman" w:hAnsi="Times New Roman"/>
          <w:lang w:val="en-US" w:bidi="en-GB"/>
        </w:rPr>
        <w:t>Programme</w:t>
      </w:r>
      <w:proofErr w:type="spellEnd"/>
      <w:r w:rsidRPr="007055F2">
        <w:rPr>
          <w:rFonts w:ascii="Times New Roman" w:eastAsia="Times New Roman" w:hAnsi="Times New Roman"/>
          <w:lang w:val="en-US" w:bidi="en-GB"/>
        </w:rPr>
        <w:t xml:space="preserve"> (hereinafter referred to as the “</w:t>
      </w:r>
      <w:r w:rsidRPr="007055F2">
        <w:rPr>
          <w:rFonts w:ascii="Times New Roman" w:eastAsia="Times New Roman" w:hAnsi="Times New Roman"/>
          <w:b/>
          <w:lang w:val="en-US" w:bidi="en-GB"/>
        </w:rPr>
        <w:t>National Agency</w:t>
      </w:r>
      <w:r w:rsidRPr="007055F2">
        <w:rPr>
          <w:rFonts w:ascii="Times New Roman" w:eastAsia="Times New Roman" w:hAnsi="Times New Roman"/>
          <w:lang w:val="en-US" w:bidi="en-GB"/>
        </w:rPr>
        <w:t>” or “</w:t>
      </w:r>
      <w:r w:rsidRPr="007055F2">
        <w:rPr>
          <w:rFonts w:ascii="Times New Roman" w:eastAsia="Times New Roman" w:hAnsi="Times New Roman"/>
          <w:b/>
          <w:lang w:val="en-US" w:bidi="en-GB"/>
        </w:rPr>
        <w:t>NA</w:t>
      </w:r>
      <w:r w:rsidRPr="007055F2">
        <w:rPr>
          <w:rFonts w:ascii="Times New Roman" w:eastAsia="Times New Roman" w:hAnsi="Times New Roman"/>
          <w:lang w:val="en-US" w:bidi="en-GB"/>
        </w:rPr>
        <w:t xml:space="preserve">”), the Beneficiary is the beneficiary of a grant for the implementation of a project under the Erasmus+ </w:t>
      </w:r>
      <w:proofErr w:type="spellStart"/>
      <w:r w:rsidRPr="007055F2">
        <w:rPr>
          <w:rFonts w:ascii="Times New Roman" w:eastAsia="Times New Roman" w:hAnsi="Times New Roman"/>
          <w:lang w:val="en-US" w:bidi="en-GB"/>
        </w:rPr>
        <w:t>Programme</w:t>
      </w:r>
      <w:proofErr w:type="spellEnd"/>
      <w:r w:rsidRPr="007055F2">
        <w:rPr>
          <w:rFonts w:ascii="Times New Roman" w:eastAsia="Times New Roman" w:hAnsi="Times New Roman"/>
          <w:lang w:val="en-US" w:bidi="en-GB"/>
        </w:rPr>
        <w:t xml:space="preserve"> (hereinafter referred to as the “</w:t>
      </w:r>
      <w:r w:rsidRPr="007055F2">
        <w:rPr>
          <w:rFonts w:ascii="Times New Roman" w:eastAsia="Times New Roman" w:hAnsi="Times New Roman"/>
          <w:b/>
          <w:lang w:val="en-US" w:bidi="en-GB"/>
        </w:rPr>
        <w:t>Project</w:t>
      </w:r>
      <w:r w:rsidRPr="007055F2">
        <w:rPr>
          <w:rFonts w:ascii="Times New Roman" w:eastAsia="Times New Roman" w:hAnsi="Times New Roman"/>
          <w:lang w:val="en-US" w:bidi="en-GB"/>
        </w:rPr>
        <w:t>” or the “</w:t>
      </w:r>
      <w:r w:rsidRPr="007055F2">
        <w:rPr>
          <w:rFonts w:ascii="Times New Roman" w:eastAsia="Times New Roman" w:hAnsi="Times New Roman"/>
          <w:b/>
          <w:lang w:val="en-US" w:bidi="en-GB"/>
        </w:rPr>
        <w:t>Grant Agreement</w:t>
      </w:r>
      <w:r w:rsidRPr="007055F2">
        <w:rPr>
          <w:rFonts w:ascii="Times New Roman" w:eastAsia="Times New Roman" w:hAnsi="Times New Roman"/>
          <w:lang w:val="en-US" w:bidi="en-GB"/>
        </w:rPr>
        <w:t>”).</w:t>
      </w:r>
    </w:p>
    <w:p w14:paraId="07F91EAB" w14:textId="77777777" w:rsidR="004D3A5C" w:rsidRPr="007055F2" w:rsidRDefault="004D3A5C" w:rsidP="0035719C">
      <w:pPr>
        <w:pStyle w:val="paragraph"/>
        <w:spacing w:line="252" w:lineRule="auto"/>
        <w:ind w:left="709" w:hanging="720"/>
        <w:rPr>
          <w:rStyle w:val="PodnadpisChar"/>
          <w:rFonts w:ascii="Times New Roman" w:hAnsi="Times New Roman"/>
          <w:b w:val="0"/>
          <w:i w:val="0"/>
          <w:iCs w:val="0"/>
          <w:sz w:val="22"/>
          <w:szCs w:val="22"/>
          <w:lang w:val="en-US"/>
        </w:rPr>
      </w:pPr>
    </w:p>
    <w:p w14:paraId="74076F7F" w14:textId="42CE2FFF" w:rsidR="00703D00" w:rsidRPr="007055F2" w:rsidRDefault="00BC3CD2">
      <w:pPr>
        <w:pStyle w:val="paragraph"/>
        <w:numPr>
          <w:ilvl w:val="0"/>
          <w:numId w:val="28"/>
        </w:numPr>
        <w:spacing w:line="252" w:lineRule="auto"/>
        <w:ind w:hanging="720"/>
        <w:rPr>
          <w:rStyle w:val="PodnadpisChar"/>
          <w:rFonts w:ascii="Times New Roman" w:hAnsi="Times New Roman"/>
          <w:b w:val="0"/>
          <w:i w:val="0"/>
          <w:iCs w:val="0"/>
          <w:sz w:val="22"/>
          <w:szCs w:val="22"/>
          <w:lang w:val="en-US"/>
        </w:rPr>
      </w:pPr>
      <w:r w:rsidRPr="007055F2">
        <w:rPr>
          <w:rStyle w:val="PodnadpisChar"/>
          <w:rFonts w:ascii="Times New Roman" w:eastAsia="Times New Roman" w:hAnsi="Times New Roman" w:cs="Times New Roman"/>
          <w:b w:val="0"/>
          <w:i w:val="0"/>
          <w:sz w:val="22"/>
          <w:szCs w:val="22"/>
          <w:lang w:val="en-US" w:bidi="en-GB"/>
        </w:rPr>
        <w:t>As part of its business activities, the Provider is engaged in the providing the following services:</w:t>
      </w:r>
      <w:r w:rsidR="00405B15" w:rsidRPr="007055F2">
        <w:rPr>
          <w:rStyle w:val="PodnadpisChar"/>
          <w:rFonts w:ascii="Times New Roman" w:eastAsia="Times New Roman" w:hAnsi="Times New Roman" w:cs="Times New Roman"/>
          <w:b w:val="0"/>
          <w:i w:val="0"/>
          <w:sz w:val="22"/>
          <w:szCs w:val="22"/>
          <w:lang w:val="en-US" w:bidi="en-GB"/>
        </w:rPr>
        <w:t xml:space="preserve"> </w:t>
      </w:r>
      <w:r w:rsidR="00D079F8" w:rsidRPr="007055F2">
        <w:rPr>
          <w:rStyle w:val="PodnadpisChar"/>
          <w:rFonts w:ascii="Times New Roman" w:eastAsia="Times New Roman" w:hAnsi="Times New Roman" w:cs="Times New Roman"/>
          <w:bCs/>
          <w:i w:val="0"/>
          <w:sz w:val="22"/>
          <w:szCs w:val="22"/>
          <w:lang w:val="en-US" w:bidi="en-GB"/>
        </w:rPr>
        <w:t xml:space="preserve">Supporting activities in the areas of accommodation, local transport for mobility participants, contacting suitable host </w:t>
      </w:r>
      <w:proofErr w:type="spellStart"/>
      <w:r w:rsidR="00D079F8" w:rsidRPr="007055F2">
        <w:rPr>
          <w:rStyle w:val="PodnadpisChar"/>
          <w:rFonts w:ascii="Times New Roman" w:eastAsia="Times New Roman" w:hAnsi="Times New Roman" w:cs="Times New Roman"/>
          <w:bCs/>
          <w:i w:val="0"/>
          <w:sz w:val="22"/>
          <w:szCs w:val="22"/>
          <w:lang w:val="en-US" w:bidi="en-GB"/>
        </w:rPr>
        <w:t>organisations</w:t>
      </w:r>
      <w:proofErr w:type="spellEnd"/>
      <w:r w:rsidR="00D079F8" w:rsidRPr="007055F2">
        <w:rPr>
          <w:rStyle w:val="PodnadpisChar"/>
          <w:rFonts w:ascii="Times New Roman" w:eastAsia="Times New Roman" w:hAnsi="Times New Roman" w:cs="Times New Roman"/>
          <w:bCs/>
          <w:i w:val="0"/>
          <w:sz w:val="22"/>
          <w:szCs w:val="22"/>
          <w:lang w:val="en-US" w:bidi="en-GB"/>
        </w:rPr>
        <w:t xml:space="preserve"> for mobility placements, and providing the necessary assistance in preparing the mandatory Erasmus contracts abroad</w:t>
      </w:r>
      <w:r w:rsidR="00703D00" w:rsidRPr="007055F2">
        <w:rPr>
          <w:sz w:val="22"/>
          <w:szCs w:val="22"/>
          <w:lang w:val="en-US" w:bidi="en-GB"/>
        </w:rPr>
        <w:t xml:space="preserve">, including </w:t>
      </w:r>
      <w:r w:rsidR="00703D00" w:rsidRPr="007055F2">
        <w:rPr>
          <w:rStyle w:val="PodnadpisChar"/>
          <w:rFonts w:ascii="Times New Roman" w:eastAsia="Times New Roman" w:hAnsi="Times New Roman" w:cs="Times New Roman"/>
          <w:b w:val="0"/>
          <w:i w:val="0"/>
          <w:sz w:val="22"/>
          <w:szCs w:val="22"/>
          <w:lang w:val="en-US" w:bidi="en-GB"/>
        </w:rPr>
        <w:t xml:space="preserve">for entities in the field of education, training, </w:t>
      </w:r>
      <w:r w:rsidR="003B24D2" w:rsidRPr="007055F2">
        <w:rPr>
          <w:rStyle w:val="PodnadpisChar"/>
          <w:rFonts w:ascii="Times New Roman" w:eastAsia="Times New Roman" w:hAnsi="Times New Roman" w:cs="Times New Roman"/>
          <w:b w:val="0"/>
          <w:i w:val="0"/>
          <w:sz w:val="22"/>
          <w:szCs w:val="22"/>
          <w:lang w:val="en-US" w:bidi="en-GB"/>
        </w:rPr>
        <w:t>youth,</w:t>
      </w:r>
      <w:r w:rsidR="00703D00" w:rsidRPr="007055F2">
        <w:rPr>
          <w:rStyle w:val="PodnadpisChar"/>
          <w:rFonts w:ascii="Times New Roman" w:eastAsia="Times New Roman" w:hAnsi="Times New Roman" w:cs="Times New Roman"/>
          <w:b w:val="0"/>
          <w:i w:val="0"/>
          <w:sz w:val="22"/>
          <w:szCs w:val="22"/>
          <w:lang w:val="en-US" w:bidi="en-GB"/>
        </w:rPr>
        <w:t xml:space="preserve"> and sports. The Provider hereby represents that it holds all public </w:t>
      </w:r>
      <w:proofErr w:type="spellStart"/>
      <w:r w:rsidR="00703D00" w:rsidRPr="007055F2">
        <w:rPr>
          <w:rStyle w:val="PodnadpisChar"/>
          <w:rFonts w:ascii="Times New Roman" w:eastAsia="Times New Roman" w:hAnsi="Times New Roman" w:cs="Times New Roman"/>
          <w:b w:val="0"/>
          <w:i w:val="0"/>
          <w:sz w:val="22"/>
          <w:szCs w:val="22"/>
          <w:lang w:val="en-US" w:bidi="en-GB"/>
        </w:rPr>
        <w:t>authorisations</w:t>
      </w:r>
      <w:proofErr w:type="spellEnd"/>
      <w:r w:rsidR="00703D00" w:rsidRPr="007055F2">
        <w:rPr>
          <w:rStyle w:val="PodnadpisChar"/>
          <w:rFonts w:ascii="Times New Roman" w:eastAsia="Times New Roman" w:hAnsi="Times New Roman" w:cs="Times New Roman"/>
          <w:b w:val="0"/>
          <w:i w:val="0"/>
          <w:sz w:val="22"/>
          <w:szCs w:val="22"/>
          <w:lang w:val="en-US" w:bidi="en-GB"/>
        </w:rPr>
        <w:t xml:space="preserve"> necessary to provide performance hereunder and agrees to ensure that it has all necessary </w:t>
      </w:r>
      <w:proofErr w:type="spellStart"/>
      <w:r w:rsidR="00703D00" w:rsidRPr="007055F2">
        <w:rPr>
          <w:rStyle w:val="PodnadpisChar"/>
          <w:rFonts w:ascii="Times New Roman" w:eastAsia="Times New Roman" w:hAnsi="Times New Roman" w:cs="Times New Roman"/>
          <w:b w:val="0"/>
          <w:i w:val="0"/>
          <w:sz w:val="22"/>
          <w:szCs w:val="22"/>
          <w:lang w:val="en-US" w:bidi="en-GB"/>
        </w:rPr>
        <w:t>authorisations</w:t>
      </w:r>
      <w:proofErr w:type="spellEnd"/>
      <w:r w:rsidR="00703D00" w:rsidRPr="007055F2">
        <w:rPr>
          <w:rStyle w:val="PodnadpisChar"/>
          <w:rFonts w:ascii="Times New Roman" w:eastAsia="Times New Roman" w:hAnsi="Times New Roman" w:cs="Times New Roman"/>
          <w:b w:val="0"/>
          <w:i w:val="0"/>
          <w:sz w:val="22"/>
          <w:szCs w:val="22"/>
          <w:lang w:val="en-US" w:bidi="en-GB"/>
        </w:rPr>
        <w:t xml:space="preserve"> throughout the term of this Contract. In order to ensure efficient and quality implementation of the Project, the Beneficiary has chosen to arrange for the provision of partial performance through the Provider on the basis of this Contract.</w:t>
      </w:r>
    </w:p>
    <w:p w14:paraId="372DD888" w14:textId="77777777" w:rsidR="00703D00" w:rsidRPr="007055F2" w:rsidRDefault="00703D00" w:rsidP="0035719C">
      <w:pPr>
        <w:pStyle w:val="paragraph"/>
        <w:spacing w:line="252" w:lineRule="auto"/>
        <w:ind w:left="0" w:hanging="720"/>
        <w:rPr>
          <w:rStyle w:val="PodnadpisChar"/>
          <w:rFonts w:ascii="Times New Roman" w:hAnsi="Times New Roman"/>
          <w:b w:val="0"/>
          <w:i w:val="0"/>
          <w:iCs w:val="0"/>
          <w:sz w:val="22"/>
          <w:szCs w:val="22"/>
          <w:lang w:val="en-US"/>
        </w:rPr>
      </w:pPr>
    </w:p>
    <w:p w14:paraId="469686E2" w14:textId="3E615A98" w:rsidR="00721354" w:rsidRPr="007055F2" w:rsidRDefault="00703D00" w:rsidP="00A3059D">
      <w:pPr>
        <w:pStyle w:val="paragraph"/>
        <w:numPr>
          <w:ilvl w:val="0"/>
          <w:numId w:val="28"/>
        </w:numPr>
        <w:rPr>
          <w:rStyle w:val="paragraphpartIIChar"/>
          <w:rFonts w:eastAsia="Calibri"/>
          <w:b w:val="0"/>
          <w:sz w:val="22"/>
          <w:szCs w:val="22"/>
          <w:lang w:val="en-US"/>
        </w:rPr>
      </w:pPr>
      <w:r w:rsidRPr="007055F2">
        <w:rPr>
          <w:rStyle w:val="PodnadpisChar"/>
          <w:rFonts w:ascii="Times New Roman" w:eastAsia="Times New Roman" w:hAnsi="Times New Roman" w:cs="Times New Roman"/>
          <w:b w:val="0"/>
          <w:i w:val="0"/>
          <w:sz w:val="22"/>
          <w:szCs w:val="22"/>
          <w:lang w:val="en-US" w:bidi="en-GB"/>
        </w:rPr>
        <w:lastRenderedPageBreak/>
        <w:t>The Parties have agreed that the Provider will provide the Beneficiary with the performance specified below</w:t>
      </w:r>
      <w:r w:rsidR="00026FBA" w:rsidRPr="007055F2">
        <w:rPr>
          <w:rStyle w:val="Znakapoznpodarou"/>
          <w:rFonts w:eastAsia="Arial Unicode MS" w:cs="Arial Unicode MS"/>
          <w:sz w:val="22"/>
          <w:szCs w:val="22"/>
          <w:lang w:val="en-US" w:bidi="en-GB"/>
        </w:rPr>
        <w:footnoteReference w:id="3"/>
      </w:r>
      <w:r w:rsidRPr="007055F2">
        <w:rPr>
          <w:rStyle w:val="PodnadpisChar"/>
          <w:rFonts w:ascii="Times New Roman" w:eastAsia="Times New Roman" w:hAnsi="Times New Roman" w:cs="Times New Roman"/>
          <w:b w:val="0"/>
          <w:i w:val="0"/>
          <w:sz w:val="22"/>
          <w:szCs w:val="22"/>
          <w:lang w:val="en-US" w:bidi="en-GB"/>
        </w:rPr>
        <w:t xml:space="preserve">: </w:t>
      </w:r>
    </w:p>
    <w:p w14:paraId="01D303DD" w14:textId="7944D44E" w:rsidR="009740CE" w:rsidRPr="007055F2" w:rsidRDefault="009740CE" w:rsidP="009740CE">
      <w:pPr>
        <w:pStyle w:val="Odstavecseseznamem"/>
        <w:spacing w:after="0" w:line="240" w:lineRule="auto"/>
        <w:rPr>
          <w:rStyle w:val="paragraphpartIIChar"/>
          <w:rFonts w:eastAsia="Calibri"/>
          <w:bCs/>
          <w:sz w:val="22"/>
          <w:szCs w:val="22"/>
          <w:lang w:val="en-US" w:bidi="en-GB"/>
        </w:rPr>
      </w:pPr>
      <w:r w:rsidRPr="007055F2">
        <w:rPr>
          <w:rStyle w:val="paragraphpartIIChar"/>
          <w:rFonts w:eastAsia="Calibri"/>
          <w:bCs/>
          <w:sz w:val="22"/>
          <w:szCs w:val="22"/>
          <w:lang w:val="en-US" w:bidi="en-GB"/>
        </w:rPr>
        <w:t xml:space="preserve">-20 nights in double room in shared apartments in </w:t>
      </w:r>
      <w:proofErr w:type="spellStart"/>
      <w:r w:rsidRPr="007055F2">
        <w:rPr>
          <w:rStyle w:val="paragraphpartIIChar"/>
          <w:rFonts w:eastAsia="Calibri"/>
          <w:bCs/>
          <w:sz w:val="22"/>
          <w:szCs w:val="22"/>
          <w:lang w:val="en-US" w:bidi="en-GB"/>
        </w:rPr>
        <w:t>self catering</w:t>
      </w:r>
      <w:proofErr w:type="spellEnd"/>
      <w:r w:rsidRPr="007055F2">
        <w:rPr>
          <w:rStyle w:val="paragraphpartIIChar"/>
          <w:rFonts w:eastAsia="Calibri"/>
          <w:bCs/>
          <w:sz w:val="22"/>
          <w:szCs w:val="22"/>
          <w:lang w:val="en-US" w:bidi="en-GB"/>
        </w:rPr>
        <w:t xml:space="preserve"> with common kitchen, WC and cleaning service every 2 weeks + final cleaning service for learners in own accommodation facility of Amadeus or in external facility arranged by Amadeus with the same accommodation standard </w:t>
      </w:r>
    </w:p>
    <w:p w14:paraId="1747D462" w14:textId="6091A7B9" w:rsidR="009740CE" w:rsidRPr="007055F2" w:rsidRDefault="009740CE" w:rsidP="009740CE">
      <w:pPr>
        <w:pStyle w:val="Odstavecseseznamem"/>
        <w:spacing w:after="0" w:line="240" w:lineRule="auto"/>
        <w:rPr>
          <w:rStyle w:val="paragraphpartIIChar"/>
          <w:rFonts w:eastAsia="Calibri"/>
          <w:bCs/>
          <w:sz w:val="22"/>
          <w:szCs w:val="22"/>
          <w:lang w:val="en-US" w:bidi="en-GB"/>
        </w:rPr>
      </w:pPr>
      <w:r w:rsidRPr="007055F2">
        <w:rPr>
          <w:rStyle w:val="paragraphpartIIChar"/>
          <w:rFonts w:eastAsia="Calibri"/>
          <w:bCs/>
          <w:sz w:val="22"/>
          <w:szCs w:val="22"/>
          <w:lang w:val="en-US" w:bidi="en-GB"/>
        </w:rPr>
        <w:t xml:space="preserve">-arrangement of the Work </w:t>
      </w:r>
      <w:proofErr w:type="spellStart"/>
      <w:r w:rsidRPr="007055F2">
        <w:rPr>
          <w:rStyle w:val="paragraphpartIIChar"/>
          <w:rFonts w:eastAsia="Calibri"/>
          <w:bCs/>
          <w:sz w:val="22"/>
          <w:szCs w:val="22"/>
          <w:lang w:val="en-US" w:bidi="en-GB"/>
        </w:rPr>
        <w:t>Programme</w:t>
      </w:r>
      <w:proofErr w:type="spellEnd"/>
      <w:r w:rsidRPr="007055F2">
        <w:rPr>
          <w:rStyle w:val="paragraphpartIIChar"/>
          <w:rFonts w:eastAsia="Calibri"/>
          <w:bCs/>
          <w:sz w:val="22"/>
          <w:szCs w:val="22"/>
          <w:lang w:val="en-US" w:bidi="en-GB"/>
        </w:rPr>
        <w:t xml:space="preserve"> with focus on business, administration, IT office or accounting, administration, follow-up</w:t>
      </w:r>
    </w:p>
    <w:p w14:paraId="39AB75B1" w14:textId="4EDC59EB" w:rsidR="009740CE" w:rsidRPr="007055F2" w:rsidRDefault="009740CE" w:rsidP="009740CE">
      <w:pPr>
        <w:pStyle w:val="Odstavecseseznamem"/>
        <w:spacing w:after="0" w:line="240" w:lineRule="auto"/>
        <w:rPr>
          <w:rStyle w:val="paragraphpartIIChar"/>
          <w:rFonts w:eastAsia="Calibri"/>
          <w:bCs/>
          <w:sz w:val="22"/>
          <w:szCs w:val="22"/>
          <w:lang w:val="en-US" w:bidi="en-GB"/>
        </w:rPr>
      </w:pPr>
      <w:r w:rsidRPr="007055F2">
        <w:rPr>
          <w:rStyle w:val="paragraphpartIIChar"/>
          <w:rFonts w:eastAsia="Calibri"/>
          <w:bCs/>
          <w:sz w:val="22"/>
          <w:szCs w:val="22"/>
          <w:lang w:val="en-US" w:bidi="en-GB"/>
        </w:rPr>
        <w:t xml:space="preserve">-issuing of the </w:t>
      </w:r>
      <w:proofErr w:type="spellStart"/>
      <w:r w:rsidRPr="007055F2">
        <w:rPr>
          <w:rStyle w:val="paragraphpartIIChar"/>
          <w:rFonts w:eastAsia="Calibri"/>
          <w:bCs/>
          <w:sz w:val="22"/>
          <w:szCs w:val="22"/>
          <w:lang w:val="en-US" w:bidi="en-GB"/>
        </w:rPr>
        <w:t>Europass</w:t>
      </w:r>
      <w:proofErr w:type="spellEnd"/>
      <w:r w:rsidRPr="007055F2">
        <w:rPr>
          <w:rStyle w:val="paragraphpartIIChar"/>
          <w:rFonts w:eastAsia="Calibri"/>
          <w:bCs/>
          <w:sz w:val="22"/>
          <w:szCs w:val="22"/>
          <w:lang w:val="en-US" w:bidi="en-GB"/>
        </w:rPr>
        <w:t xml:space="preserve"> mobility certificates and other obligatory Erasmus+ documents</w:t>
      </w:r>
    </w:p>
    <w:p w14:paraId="01CED9BA" w14:textId="767273EB" w:rsidR="009740CE" w:rsidRPr="007055F2" w:rsidRDefault="009740CE" w:rsidP="009740CE">
      <w:pPr>
        <w:pStyle w:val="Odstavecseseznamem"/>
        <w:spacing w:after="0" w:line="240" w:lineRule="auto"/>
        <w:rPr>
          <w:rStyle w:val="paragraphpartIIChar"/>
          <w:rFonts w:eastAsia="Calibri"/>
          <w:bCs/>
          <w:sz w:val="22"/>
          <w:szCs w:val="22"/>
          <w:lang w:val="en-US" w:bidi="en-GB"/>
        </w:rPr>
      </w:pPr>
      <w:r w:rsidRPr="007055F2">
        <w:rPr>
          <w:rStyle w:val="paragraphpartIIChar"/>
          <w:rFonts w:eastAsia="Calibri"/>
          <w:bCs/>
          <w:sz w:val="22"/>
          <w:szCs w:val="22"/>
          <w:lang w:val="en-US" w:bidi="en-GB"/>
        </w:rPr>
        <w:t xml:space="preserve">-monitoring of the Work </w:t>
      </w:r>
      <w:proofErr w:type="spellStart"/>
      <w:r w:rsidRPr="007055F2">
        <w:rPr>
          <w:rStyle w:val="paragraphpartIIChar"/>
          <w:rFonts w:eastAsia="Calibri"/>
          <w:bCs/>
          <w:sz w:val="22"/>
          <w:szCs w:val="22"/>
          <w:lang w:val="en-US" w:bidi="en-GB"/>
        </w:rPr>
        <w:t>Programme</w:t>
      </w:r>
      <w:proofErr w:type="spellEnd"/>
      <w:r w:rsidRPr="007055F2">
        <w:rPr>
          <w:rStyle w:val="paragraphpartIIChar"/>
          <w:rFonts w:eastAsia="Calibri"/>
          <w:bCs/>
          <w:sz w:val="22"/>
          <w:szCs w:val="22"/>
          <w:lang w:val="en-US" w:bidi="en-GB"/>
        </w:rPr>
        <w:t xml:space="preserve"> </w:t>
      </w:r>
    </w:p>
    <w:p w14:paraId="7783608D" w14:textId="1FD5FFA0" w:rsidR="009740CE" w:rsidRPr="007055F2" w:rsidRDefault="009740CE" w:rsidP="009740CE">
      <w:pPr>
        <w:pStyle w:val="Odstavecseseznamem"/>
        <w:spacing w:after="0" w:line="240" w:lineRule="auto"/>
        <w:rPr>
          <w:rStyle w:val="paragraphpartIIChar"/>
          <w:rFonts w:eastAsia="Calibri"/>
          <w:bCs/>
          <w:sz w:val="22"/>
          <w:szCs w:val="22"/>
          <w:lang w:val="en-US" w:bidi="en-GB"/>
        </w:rPr>
      </w:pPr>
      <w:r w:rsidRPr="007055F2">
        <w:rPr>
          <w:rStyle w:val="paragraphpartIIChar"/>
          <w:rFonts w:eastAsia="Calibri"/>
          <w:bCs/>
          <w:sz w:val="22"/>
          <w:szCs w:val="22"/>
          <w:lang w:val="en-US" w:bidi="en-GB"/>
        </w:rPr>
        <w:t>-local travel pass for 21 days for learners</w:t>
      </w:r>
    </w:p>
    <w:p w14:paraId="77D9D933" w14:textId="77777777" w:rsidR="009740CE" w:rsidRPr="007055F2" w:rsidRDefault="009740CE" w:rsidP="009740CE">
      <w:pPr>
        <w:pStyle w:val="Odstavecseseznamem"/>
        <w:spacing w:after="0" w:line="240" w:lineRule="auto"/>
        <w:rPr>
          <w:rStyle w:val="paragraphpartIIChar"/>
          <w:rFonts w:eastAsia="Calibri"/>
          <w:bCs/>
          <w:sz w:val="22"/>
          <w:szCs w:val="22"/>
          <w:lang w:val="en-US" w:bidi="en-GB"/>
        </w:rPr>
      </w:pPr>
      <w:r w:rsidRPr="007055F2">
        <w:rPr>
          <w:rStyle w:val="paragraphpartIIChar"/>
          <w:rFonts w:eastAsia="Calibri"/>
          <w:bCs/>
          <w:sz w:val="22"/>
          <w:szCs w:val="22"/>
          <w:lang w:val="en-US" w:bidi="en-GB"/>
        </w:rPr>
        <w:t xml:space="preserve">-sending information about training placements for each learner </w:t>
      </w:r>
      <w:proofErr w:type="gramStart"/>
      <w:r w:rsidRPr="007055F2">
        <w:rPr>
          <w:rStyle w:val="paragraphpartIIChar"/>
          <w:rFonts w:eastAsia="Calibri"/>
          <w:bCs/>
          <w:sz w:val="22"/>
          <w:szCs w:val="22"/>
          <w:lang w:val="en-US" w:bidi="en-GB"/>
        </w:rPr>
        <w:t>one week</w:t>
      </w:r>
      <w:proofErr w:type="gramEnd"/>
      <w:r w:rsidRPr="007055F2">
        <w:rPr>
          <w:rStyle w:val="paragraphpartIIChar"/>
          <w:rFonts w:eastAsia="Calibri"/>
          <w:bCs/>
          <w:sz w:val="22"/>
          <w:szCs w:val="22"/>
          <w:lang w:val="en-US" w:bidi="en-GB"/>
        </w:rPr>
        <w:t xml:space="preserve"> prior scheduled arrival at the latest </w:t>
      </w:r>
    </w:p>
    <w:p w14:paraId="548F174D" w14:textId="77777777" w:rsidR="009740CE" w:rsidRPr="007055F2" w:rsidRDefault="009740CE" w:rsidP="009740CE">
      <w:pPr>
        <w:pStyle w:val="Odstavecseseznamem"/>
        <w:spacing w:after="0" w:line="240" w:lineRule="auto"/>
        <w:rPr>
          <w:rStyle w:val="paragraphpartIIChar"/>
          <w:rFonts w:eastAsia="Calibri"/>
          <w:bCs/>
          <w:sz w:val="22"/>
          <w:szCs w:val="22"/>
          <w:lang w:val="en-US" w:bidi="en-GB"/>
        </w:rPr>
      </w:pPr>
    </w:p>
    <w:p w14:paraId="2AF0F550" w14:textId="4E74C648" w:rsidR="006E3730" w:rsidRPr="007055F2" w:rsidRDefault="009740CE" w:rsidP="009740CE">
      <w:pPr>
        <w:pStyle w:val="Odstavecseseznamem"/>
        <w:spacing w:after="0" w:line="240" w:lineRule="auto"/>
        <w:ind w:left="0"/>
        <w:rPr>
          <w:rStyle w:val="paragraphpartIIChar"/>
          <w:rFonts w:eastAsia="Calibri"/>
          <w:bCs/>
          <w:sz w:val="22"/>
          <w:szCs w:val="22"/>
          <w:lang w:val="en-US" w:bidi="en-GB"/>
        </w:rPr>
      </w:pPr>
      <w:r w:rsidRPr="007055F2">
        <w:rPr>
          <w:rStyle w:val="paragraphpartIIChar"/>
          <w:rFonts w:eastAsia="Calibri"/>
          <w:bCs/>
          <w:sz w:val="22"/>
          <w:szCs w:val="22"/>
          <w:lang w:val="en-US" w:bidi="en-GB"/>
        </w:rPr>
        <w:t>The Training Placement in the host companies shall start on 11. May 2026 and end on 29. May 2026 + 2 days for the transport.</w:t>
      </w:r>
    </w:p>
    <w:p w14:paraId="01D573B3" w14:textId="77777777" w:rsidR="009740CE" w:rsidRPr="007055F2" w:rsidRDefault="009740CE" w:rsidP="009740CE">
      <w:pPr>
        <w:pStyle w:val="Odstavecseseznamem"/>
        <w:spacing w:after="0" w:line="240" w:lineRule="auto"/>
        <w:ind w:left="0"/>
        <w:rPr>
          <w:rStyle w:val="PodnadpisChar"/>
          <w:rFonts w:ascii="Times New Roman" w:hAnsi="Times New Roman"/>
          <w:bCs/>
          <w:i w:val="0"/>
          <w:iCs w:val="0"/>
          <w:sz w:val="22"/>
          <w:szCs w:val="22"/>
          <w:lang w:val="en-US"/>
        </w:rPr>
      </w:pPr>
    </w:p>
    <w:p w14:paraId="65A0381A" w14:textId="2F598111" w:rsidR="001813D3" w:rsidRPr="007055F2" w:rsidRDefault="00703D00">
      <w:pPr>
        <w:pStyle w:val="paragraph"/>
        <w:numPr>
          <w:ilvl w:val="0"/>
          <w:numId w:val="28"/>
        </w:numPr>
        <w:spacing w:line="252" w:lineRule="auto"/>
        <w:ind w:hanging="720"/>
        <w:rPr>
          <w:rStyle w:val="PodnadpisChar"/>
          <w:rFonts w:ascii="Times New Roman" w:hAnsi="Times New Roman"/>
          <w:b w:val="0"/>
          <w:i w:val="0"/>
          <w:iCs w:val="0"/>
          <w:sz w:val="22"/>
          <w:szCs w:val="22"/>
          <w:lang w:val="en-US"/>
        </w:rPr>
      </w:pPr>
      <w:r w:rsidRPr="007055F2">
        <w:rPr>
          <w:rStyle w:val="PodnadpisChar"/>
          <w:rFonts w:ascii="Times New Roman" w:eastAsia="Times New Roman" w:hAnsi="Times New Roman" w:cs="Times New Roman"/>
          <w:b w:val="0"/>
          <w:i w:val="0"/>
          <w:sz w:val="22"/>
          <w:szCs w:val="22"/>
          <w:lang w:val="en-US" w:bidi="en-GB"/>
        </w:rPr>
        <w:t xml:space="preserve">The Parties acknowledge that, within the limits provided in footnote 2, the Beneficiary is entitled to further specify the subject matter of performance hereunder by written communication to the Provider. If there is a change on the part of the Beneficiary during the implementation of the Project leading to the modification of the essential elements of the Project, such as the implementation period, the Beneficiary is entitled to request a change in the agreed terms for the provision of performance or other elements except for the </w:t>
      </w:r>
      <w:r w:rsidR="003B24D2" w:rsidRPr="007055F2">
        <w:rPr>
          <w:rStyle w:val="PodnadpisChar"/>
          <w:rFonts w:ascii="Times New Roman" w:eastAsia="Times New Roman" w:hAnsi="Times New Roman" w:cs="Times New Roman"/>
          <w:b w:val="0"/>
          <w:i w:val="0"/>
          <w:sz w:val="22"/>
          <w:szCs w:val="22"/>
          <w:lang w:val="en-US" w:bidi="en-GB"/>
        </w:rPr>
        <w:t>agreed-on</w:t>
      </w:r>
      <w:r w:rsidRPr="007055F2">
        <w:rPr>
          <w:rStyle w:val="PodnadpisChar"/>
          <w:rFonts w:ascii="Times New Roman" w:eastAsia="Times New Roman" w:hAnsi="Times New Roman" w:cs="Times New Roman"/>
          <w:b w:val="0"/>
          <w:i w:val="0"/>
          <w:sz w:val="22"/>
          <w:szCs w:val="22"/>
          <w:lang w:val="en-US" w:bidi="en-GB"/>
        </w:rPr>
        <w:t xml:space="preserve"> remuneration, and the Provider must accept the change if notified in sufficient time, at least</w:t>
      </w:r>
      <w:r w:rsidR="00241D99" w:rsidRPr="007055F2">
        <w:rPr>
          <w:rStyle w:val="PodnadpisChar"/>
          <w:rFonts w:ascii="Times New Roman" w:eastAsia="Times New Roman" w:hAnsi="Times New Roman" w:cs="Times New Roman"/>
          <w:b w:val="0"/>
          <w:i w:val="0"/>
          <w:sz w:val="22"/>
          <w:szCs w:val="22"/>
          <w:lang w:val="en-US" w:bidi="en-GB"/>
        </w:rPr>
        <w:t xml:space="preserve"> </w:t>
      </w:r>
      <w:r w:rsidR="00241D99" w:rsidRPr="007055F2">
        <w:rPr>
          <w:rStyle w:val="PodnadpisChar"/>
          <w:rFonts w:ascii="Times New Roman" w:eastAsia="Times New Roman" w:hAnsi="Times New Roman" w:cs="Times New Roman"/>
          <w:bCs/>
          <w:i w:val="0"/>
          <w:sz w:val="22"/>
          <w:szCs w:val="22"/>
          <w:lang w:val="en-US" w:bidi="en-GB"/>
        </w:rPr>
        <w:t>30</w:t>
      </w:r>
      <w:r w:rsidR="005D11C7" w:rsidRPr="007055F2">
        <w:rPr>
          <w:bCs/>
          <w:sz w:val="22"/>
          <w:szCs w:val="22"/>
          <w:lang w:val="en-US" w:bidi="en-GB"/>
        </w:rPr>
        <w:t xml:space="preserve"> days</w:t>
      </w:r>
      <w:r w:rsidR="005D11C7" w:rsidRPr="007055F2">
        <w:rPr>
          <w:sz w:val="22"/>
          <w:szCs w:val="22"/>
          <w:lang w:val="en-US" w:bidi="en-GB"/>
        </w:rPr>
        <w:t xml:space="preserve"> in advance.</w:t>
      </w:r>
    </w:p>
    <w:p w14:paraId="035D84A1" w14:textId="0FE21C5D" w:rsidR="001813D3" w:rsidRPr="007055F2" w:rsidRDefault="001813D3" w:rsidP="0035719C">
      <w:pPr>
        <w:pStyle w:val="paragraph"/>
        <w:spacing w:line="252" w:lineRule="auto"/>
        <w:ind w:left="0" w:hanging="720"/>
        <w:rPr>
          <w:rStyle w:val="PodnadpisChar"/>
          <w:rFonts w:ascii="Times New Roman" w:hAnsi="Times New Roman"/>
          <w:b w:val="0"/>
          <w:i w:val="0"/>
          <w:iCs w:val="0"/>
          <w:sz w:val="22"/>
          <w:szCs w:val="22"/>
          <w:lang w:val="en-US"/>
        </w:rPr>
      </w:pPr>
    </w:p>
    <w:p w14:paraId="7066E0DE" w14:textId="3C4DE102" w:rsidR="001813D3" w:rsidRPr="007055F2" w:rsidRDefault="00BC3CD2">
      <w:pPr>
        <w:pStyle w:val="paragraph"/>
        <w:numPr>
          <w:ilvl w:val="0"/>
          <w:numId w:val="28"/>
        </w:numPr>
        <w:spacing w:line="252" w:lineRule="auto"/>
        <w:ind w:hanging="720"/>
        <w:rPr>
          <w:rStyle w:val="PodnadpisChar"/>
          <w:rFonts w:ascii="Times New Roman" w:hAnsi="Times New Roman"/>
          <w:b w:val="0"/>
          <w:i w:val="0"/>
          <w:iCs w:val="0"/>
          <w:sz w:val="22"/>
          <w:szCs w:val="22"/>
          <w:lang w:val="en-US"/>
        </w:rPr>
      </w:pPr>
      <w:r w:rsidRPr="007055F2">
        <w:rPr>
          <w:rStyle w:val="PodnadpisChar"/>
          <w:rFonts w:ascii="Times New Roman" w:eastAsia="Times New Roman" w:hAnsi="Times New Roman" w:cs="Times New Roman"/>
          <w:b w:val="0"/>
          <w:i w:val="0"/>
          <w:sz w:val="22"/>
          <w:szCs w:val="22"/>
          <w:lang w:val="en-US" w:bidi="en-GB"/>
        </w:rPr>
        <w:t xml:space="preserve">The Provider hereby agrees to provide the Beneficiary with performance within the scope and under the terms and conditions of this Contract and the Beneficiary agrees to pay the Provider the </w:t>
      </w:r>
      <w:r w:rsidR="003B24D2" w:rsidRPr="007055F2">
        <w:rPr>
          <w:rStyle w:val="PodnadpisChar"/>
          <w:rFonts w:ascii="Times New Roman" w:eastAsia="Times New Roman" w:hAnsi="Times New Roman" w:cs="Times New Roman"/>
          <w:b w:val="0"/>
          <w:i w:val="0"/>
          <w:sz w:val="22"/>
          <w:szCs w:val="22"/>
          <w:lang w:val="en-US" w:bidi="en-GB"/>
        </w:rPr>
        <w:t>agreed-on</w:t>
      </w:r>
      <w:r w:rsidRPr="007055F2">
        <w:rPr>
          <w:rStyle w:val="PodnadpisChar"/>
          <w:rFonts w:ascii="Times New Roman" w:eastAsia="Times New Roman" w:hAnsi="Times New Roman" w:cs="Times New Roman"/>
          <w:b w:val="0"/>
          <w:i w:val="0"/>
          <w:sz w:val="22"/>
          <w:szCs w:val="22"/>
          <w:lang w:val="en-US" w:bidi="en-GB"/>
        </w:rPr>
        <w:t xml:space="preserve"> amount for the performance in the </w:t>
      </w:r>
      <w:r w:rsidR="003B24D2" w:rsidRPr="007055F2">
        <w:rPr>
          <w:rStyle w:val="PodnadpisChar"/>
          <w:rFonts w:ascii="Times New Roman" w:eastAsia="Times New Roman" w:hAnsi="Times New Roman" w:cs="Times New Roman"/>
          <w:b w:val="0"/>
          <w:i w:val="0"/>
          <w:sz w:val="22"/>
          <w:szCs w:val="22"/>
          <w:lang w:val="en-US" w:bidi="en-GB"/>
        </w:rPr>
        <w:t>agreed-on</w:t>
      </w:r>
      <w:r w:rsidRPr="007055F2">
        <w:rPr>
          <w:rStyle w:val="PodnadpisChar"/>
          <w:rFonts w:ascii="Times New Roman" w:eastAsia="Times New Roman" w:hAnsi="Times New Roman" w:cs="Times New Roman"/>
          <w:b w:val="0"/>
          <w:i w:val="0"/>
          <w:sz w:val="22"/>
          <w:szCs w:val="22"/>
          <w:lang w:val="en-US" w:bidi="en-GB"/>
        </w:rPr>
        <w:t xml:space="preserve"> manner.</w:t>
      </w:r>
    </w:p>
    <w:p w14:paraId="42A06623" w14:textId="35E60E29" w:rsidR="001813D3" w:rsidRPr="007055F2" w:rsidRDefault="001813D3" w:rsidP="00A751F5">
      <w:pPr>
        <w:pStyle w:val="paragraph"/>
        <w:spacing w:line="252" w:lineRule="auto"/>
        <w:ind w:left="0" w:firstLine="0"/>
        <w:rPr>
          <w:rStyle w:val="PodnadpisChar"/>
          <w:rFonts w:ascii="Times New Roman" w:hAnsi="Times New Roman"/>
          <w:b w:val="0"/>
          <w:i w:val="0"/>
          <w:iCs w:val="0"/>
          <w:sz w:val="22"/>
          <w:szCs w:val="22"/>
          <w:lang w:val="en-US"/>
        </w:rPr>
      </w:pPr>
    </w:p>
    <w:p w14:paraId="55BA146F" w14:textId="77777777" w:rsidR="0035719C" w:rsidRPr="007055F2" w:rsidRDefault="0035719C" w:rsidP="00A751F5">
      <w:pPr>
        <w:pStyle w:val="paragraph"/>
        <w:spacing w:line="252" w:lineRule="auto"/>
        <w:ind w:left="0" w:firstLine="0"/>
        <w:rPr>
          <w:rStyle w:val="PodnadpisChar"/>
          <w:rFonts w:ascii="Times New Roman" w:hAnsi="Times New Roman"/>
          <w:b w:val="0"/>
          <w:i w:val="0"/>
          <w:iCs w:val="0"/>
          <w:sz w:val="22"/>
          <w:szCs w:val="22"/>
          <w:lang w:val="en-US"/>
        </w:rPr>
      </w:pPr>
    </w:p>
    <w:p w14:paraId="60E4CB5F" w14:textId="28B196FA" w:rsidR="00F10621" w:rsidRPr="007055F2" w:rsidRDefault="00BC3CD2" w:rsidP="00933453">
      <w:pPr>
        <w:pStyle w:val="Nadpis1"/>
        <w:rPr>
          <w:lang w:val="en-US"/>
        </w:rPr>
      </w:pPr>
      <w:r w:rsidRPr="007055F2">
        <w:rPr>
          <w:lang w:val="en-US" w:bidi="en-GB"/>
        </w:rPr>
        <w:t xml:space="preserve">I.2 </w:t>
      </w:r>
      <w:r w:rsidRPr="007055F2">
        <w:rPr>
          <w:lang w:val="en-US" w:bidi="en-GB"/>
        </w:rPr>
        <w:tab/>
        <w:t>QUALITY STANDARDS</w:t>
      </w:r>
    </w:p>
    <w:p w14:paraId="2A6FCE8C" w14:textId="4E382027" w:rsidR="00335712" w:rsidRPr="007055F2" w:rsidRDefault="00C951B8" w:rsidP="008A1784">
      <w:pPr>
        <w:pStyle w:val="Odstavecseseznamem"/>
        <w:numPr>
          <w:ilvl w:val="0"/>
          <w:numId w:val="27"/>
        </w:numPr>
        <w:tabs>
          <w:tab w:val="left" w:pos="709"/>
        </w:tabs>
        <w:spacing w:after="0" w:line="252" w:lineRule="auto"/>
        <w:ind w:left="709" w:hanging="720"/>
        <w:jc w:val="both"/>
        <w:rPr>
          <w:rFonts w:ascii="Times New Roman" w:hAnsi="Times New Roman"/>
          <w:lang w:val="en-US"/>
        </w:rPr>
      </w:pPr>
      <w:r w:rsidRPr="007055F2">
        <w:rPr>
          <w:rStyle w:val="PodnadpisChar"/>
          <w:rFonts w:ascii="Times New Roman" w:eastAsia="Times New Roman" w:hAnsi="Times New Roman" w:cs="Times New Roman"/>
          <w:b w:val="0"/>
          <w:i w:val="0"/>
          <w:sz w:val="22"/>
          <w:szCs w:val="22"/>
          <w:lang w:val="en-US" w:bidi="en-GB"/>
        </w:rPr>
        <w:t xml:space="preserve">The Beneficiary declares that when providing services under this Contract, it is bound by the terms and conditions of the Grant Agreement, including all its annexes, as well as the Erasmus+ </w:t>
      </w:r>
      <w:r w:rsidRPr="007055F2">
        <w:rPr>
          <w:rStyle w:val="PodnadpisChar"/>
          <w:rFonts w:ascii="Times New Roman" w:eastAsia="Times New Roman" w:hAnsi="Times New Roman" w:cs="Times New Roman"/>
          <w:b w:val="0"/>
          <w:i w:val="0"/>
          <w:sz w:val="22"/>
          <w:szCs w:val="22"/>
          <w:lang w:val="en-US" w:bidi="en-GB"/>
        </w:rPr>
        <w:lastRenderedPageBreak/>
        <w:t xml:space="preserve">Quality Standards. The Parties further declare that they are aware of the specific nature of their cooperation hereunder resulting from the fact that the funds managed by the Beneficiary under the Grant Agreement within the framework of the implementation of the Project are funds provided by the European Union, which implies, inter alia, the control and supervisory powers of the National Agency and any other institutions and that they are funds earmarked for the efficient and cost-effective implementation of the Project in accordance with the contractual rules. </w:t>
      </w:r>
    </w:p>
    <w:p w14:paraId="34BC23B8" w14:textId="692F1BAE" w:rsidR="00E358F6" w:rsidRPr="007055F2" w:rsidRDefault="00335712" w:rsidP="00E517CB">
      <w:pPr>
        <w:pStyle w:val="Odstavecseseznamem"/>
        <w:numPr>
          <w:ilvl w:val="0"/>
          <w:numId w:val="27"/>
        </w:numPr>
        <w:tabs>
          <w:tab w:val="left" w:pos="709"/>
        </w:tabs>
        <w:spacing w:after="0" w:line="252" w:lineRule="auto"/>
        <w:ind w:left="709" w:hanging="720"/>
        <w:jc w:val="both"/>
        <w:rPr>
          <w:rFonts w:ascii="Times New Roman" w:hAnsi="Times New Roman"/>
          <w:lang w:val="en-US"/>
        </w:rPr>
      </w:pPr>
      <w:r w:rsidRPr="007055F2">
        <w:rPr>
          <w:rFonts w:ascii="Times New Roman" w:eastAsia="Times New Roman" w:hAnsi="Times New Roman"/>
          <w:lang w:val="en-US" w:bidi="en-GB"/>
        </w:rPr>
        <w:t xml:space="preserve">The Provider agrees to provide the Beneficiary with high quality performance in accordance with current industry standards and the provisions of this Contract. The Parties agree that the performance under this Contract will be provided pursuant to the </w:t>
      </w:r>
      <w:hyperlink r:id="rId11" w:history="1">
        <w:r w:rsidR="00630DD5" w:rsidRPr="007055F2">
          <w:rPr>
            <w:rStyle w:val="Hypertextovodkaz"/>
            <w:rFonts w:ascii="Times New Roman" w:eastAsia="Times New Roman" w:hAnsi="Times New Roman"/>
            <w:lang w:val="en-US" w:bidi="en-GB"/>
          </w:rPr>
          <w:t>Erasmus+ Quality Standards</w:t>
        </w:r>
      </w:hyperlink>
      <w:r w:rsidRPr="007055F2">
        <w:rPr>
          <w:rFonts w:ascii="Times New Roman" w:eastAsia="Times New Roman" w:hAnsi="Times New Roman"/>
          <w:lang w:val="en-US" w:bidi="en-GB"/>
        </w:rPr>
        <w:t xml:space="preserve"> specified in Annex I of this Contract which forms an integral part thereof. To avoid any doubt, the Parties acknowledge that in the event of a contradiction between the text of the Contract and its annexes or other documents or in the event of a discrepancy in the interpretation of this Contract between the Provider and the Beneficiary, the Beneficiary will have the final right to decide and will be liable to the National Agency for the proper implementation of the Project.</w:t>
      </w:r>
    </w:p>
    <w:p w14:paraId="2103C841" w14:textId="300F9823" w:rsidR="00E358F6" w:rsidRPr="007055F2" w:rsidRDefault="004027FF">
      <w:pPr>
        <w:pStyle w:val="Odstavecseseznamem"/>
        <w:numPr>
          <w:ilvl w:val="0"/>
          <w:numId w:val="27"/>
        </w:numPr>
        <w:tabs>
          <w:tab w:val="left" w:pos="709"/>
        </w:tabs>
        <w:spacing w:after="0" w:line="252" w:lineRule="auto"/>
        <w:ind w:hanging="720"/>
        <w:jc w:val="both"/>
        <w:rPr>
          <w:rFonts w:ascii="Times New Roman" w:hAnsi="Times New Roman"/>
          <w:i/>
          <w:iCs/>
          <w:lang w:val="en-US"/>
        </w:rPr>
      </w:pPr>
      <w:r w:rsidRPr="007055F2">
        <w:rPr>
          <w:rFonts w:ascii="Times New Roman" w:eastAsia="Times New Roman" w:hAnsi="Times New Roman"/>
          <w:lang w:val="en-US" w:bidi="en-GB"/>
        </w:rPr>
        <w:t xml:space="preserve">The Parties agree that the Provider may provide performance hereunder through a third party (sub-contractor) only with the prior written consent by the Beneficiary. The Provider acknowledges that, even if consent is granted by the Beneficiary pursuant to the preceding sentence, the Provider will be solely responsible for providing proper and timely performance in accordance with this Contract and fulfilling all obligations hereunder. If, with the Beneficiary’s consent, a third party (sub-contractor) is involved in providing the performance, the Provider will ensure that the third party agrees to fulfil all obligations and comply with all standards hereunder. </w:t>
      </w:r>
    </w:p>
    <w:p w14:paraId="60E4CB64" w14:textId="1DD0BD53" w:rsidR="00F10621" w:rsidRPr="007055F2" w:rsidRDefault="00F10621" w:rsidP="00A751F5">
      <w:pPr>
        <w:spacing w:after="0" w:line="252" w:lineRule="auto"/>
        <w:jc w:val="both"/>
        <w:rPr>
          <w:rFonts w:ascii="Times New Roman" w:hAnsi="Times New Roman"/>
          <w:b/>
          <w:caps/>
          <w:lang w:val="en-US"/>
        </w:rPr>
      </w:pPr>
    </w:p>
    <w:p w14:paraId="6BFBCCA0" w14:textId="77777777" w:rsidR="0035719C" w:rsidRPr="007055F2" w:rsidRDefault="0035719C" w:rsidP="00A751F5">
      <w:pPr>
        <w:spacing w:after="0" w:line="252" w:lineRule="auto"/>
        <w:jc w:val="both"/>
        <w:rPr>
          <w:rFonts w:ascii="Times New Roman" w:hAnsi="Times New Roman"/>
          <w:b/>
          <w:caps/>
          <w:lang w:val="en-US"/>
        </w:rPr>
      </w:pPr>
    </w:p>
    <w:p w14:paraId="60E4CB65" w14:textId="07EFA0F4" w:rsidR="00F10621" w:rsidRPr="007055F2" w:rsidRDefault="00BC3CD2" w:rsidP="00933453">
      <w:pPr>
        <w:pStyle w:val="Nadpis1"/>
        <w:rPr>
          <w:lang w:val="en-US"/>
        </w:rPr>
      </w:pPr>
      <w:r w:rsidRPr="007055F2">
        <w:rPr>
          <w:lang w:val="en-US" w:bidi="en-GB"/>
        </w:rPr>
        <w:t xml:space="preserve">I.3 </w:t>
      </w:r>
      <w:r w:rsidRPr="007055F2">
        <w:rPr>
          <w:lang w:val="en-US" w:bidi="en-GB"/>
        </w:rPr>
        <w:tab/>
        <w:t xml:space="preserve">REMUNERATION </w:t>
      </w:r>
      <w:r w:rsidRPr="007055F2">
        <w:rPr>
          <w:lang w:val="en-US" w:bidi="en-GB"/>
        </w:rPr>
        <w:tab/>
      </w:r>
    </w:p>
    <w:p w14:paraId="6324A3EE" w14:textId="38A97F35" w:rsidR="006E3730" w:rsidRPr="007055F2" w:rsidRDefault="009F44F4" w:rsidP="006E3730">
      <w:pPr>
        <w:pStyle w:val="Odstavecseseznamem"/>
        <w:numPr>
          <w:ilvl w:val="0"/>
          <w:numId w:val="26"/>
        </w:numPr>
        <w:tabs>
          <w:tab w:val="left" w:pos="709"/>
        </w:tabs>
        <w:spacing w:after="0" w:line="252" w:lineRule="auto"/>
        <w:ind w:hanging="720"/>
        <w:jc w:val="both"/>
        <w:rPr>
          <w:rStyle w:val="paragraphpartIIChar"/>
          <w:rFonts w:eastAsia="Calibri"/>
          <w:b w:val="0"/>
          <w:sz w:val="22"/>
          <w:szCs w:val="22"/>
          <w:lang w:val="en-US"/>
        </w:rPr>
      </w:pPr>
      <w:r w:rsidRPr="007055F2">
        <w:rPr>
          <w:rStyle w:val="paragraphpartIIChar"/>
          <w:rFonts w:eastAsia="Calibri"/>
          <w:b w:val="0"/>
          <w:sz w:val="22"/>
          <w:szCs w:val="22"/>
          <w:lang w:val="en-US" w:bidi="en-GB"/>
        </w:rPr>
        <w:t xml:space="preserve">The Parties agree that for the performance provided by the Provider pursuant to this Contract, </w:t>
      </w:r>
      <w:r w:rsidR="006E3730" w:rsidRPr="007055F2">
        <w:rPr>
          <w:rStyle w:val="paragraphpartIIChar"/>
          <w:rFonts w:eastAsia="Calibri"/>
          <w:b w:val="0"/>
          <w:sz w:val="22"/>
          <w:szCs w:val="22"/>
          <w:lang w:val="en-US" w:bidi="en-GB"/>
        </w:rPr>
        <w:t xml:space="preserve">the Provider will be entitled to remuneration amounting to </w:t>
      </w:r>
      <w:r w:rsidR="009740CE" w:rsidRPr="007055F2">
        <w:rPr>
          <w:rStyle w:val="paragraphpartIIChar"/>
          <w:rFonts w:eastAsia="Calibri"/>
          <w:bCs/>
          <w:sz w:val="22"/>
          <w:szCs w:val="22"/>
          <w:lang w:val="en-US" w:bidi="en-GB"/>
        </w:rPr>
        <w:t>14860</w:t>
      </w:r>
      <w:r w:rsidR="006E3730" w:rsidRPr="007055F2">
        <w:rPr>
          <w:rStyle w:val="paragraphpartIIChar"/>
          <w:rFonts w:eastAsia="Calibri"/>
          <w:b w:val="0"/>
          <w:sz w:val="22"/>
          <w:szCs w:val="22"/>
          <w:lang w:val="en-US" w:bidi="en-GB"/>
        </w:rPr>
        <w:t xml:space="preserve"> </w:t>
      </w:r>
      <w:r w:rsidR="006E3730" w:rsidRPr="007055F2">
        <w:rPr>
          <w:rStyle w:val="paragraphpartIIChar"/>
          <w:rFonts w:eastAsia="Calibri"/>
          <w:bCs/>
          <w:sz w:val="22"/>
          <w:szCs w:val="22"/>
          <w:lang w:val="en-US" w:bidi="en-GB"/>
        </w:rPr>
        <w:t>EUR</w:t>
      </w:r>
      <w:r w:rsidR="006E3730" w:rsidRPr="007055F2">
        <w:rPr>
          <w:rStyle w:val="paragraphpartIIChar"/>
          <w:rFonts w:eastAsia="Calibri"/>
          <w:b w:val="0"/>
          <w:sz w:val="22"/>
          <w:szCs w:val="22"/>
          <w:lang w:val="en-US" w:bidi="en-GB"/>
        </w:rPr>
        <w:t xml:space="preserve"> (</w:t>
      </w:r>
      <w:r w:rsidR="009740CE" w:rsidRPr="007055F2">
        <w:rPr>
          <w:rStyle w:val="paragraphpartIIChar"/>
          <w:rFonts w:eastAsia="Calibri"/>
          <w:b w:val="0"/>
          <w:sz w:val="22"/>
          <w:szCs w:val="22"/>
          <w:lang w:val="en-US" w:bidi="en-GB"/>
        </w:rPr>
        <w:t>1486</w:t>
      </w:r>
      <w:r w:rsidR="006E3730" w:rsidRPr="007055F2">
        <w:rPr>
          <w:rStyle w:val="paragraphpartIIChar"/>
          <w:rFonts w:eastAsia="Calibri"/>
          <w:b w:val="0"/>
          <w:sz w:val="22"/>
          <w:szCs w:val="22"/>
          <w:lang w:val="en-US" w:bidi="en-GB"/>
        </w:rPr>
        <w:t xml:space="preserve"> EUR per one participant * </w:t>
      </w:r>
      <w:r w:rsidR="009740CE" w:rsidRPr="007055F2">
        <w:rPr>
          <w:rStyle w:val="paragraphpartIIChar"/>
          <w:rFonts w:eastAsia="Calibri"/>
          <w:b w:val="0"/>
          <w:sz w:val="22"/>
          <w:szCs w:val="22"/>
          <w:lang w:val="en-US" w:bidi="en-GB"/>
        </w:rPr>
        <w:t>10</w:t>
      </w:r>
      <w:r w:rsidR="006E3730" w:rsidRPr="007055F2">
        <w:rPr>
          <w:rStyle w:val="paragraphpartIIChar"/>
          <w:rFonts w:eastAsia="Calibri"/>
          <w:b w:val="0"/>
          <w:sz w:val="22"/>
          <w:szCs w:val="22"/>
          <w:lang w:val="en-US" w:bidi="en-GB"/>
        </w:rPr>
        <w:t xml:space="preserve"> participants) under the terms and conditions agreed upon below:</w:t>
      </w:r>
    </w:p>
    <w:p w14:paraId="0FB1D6E0" w14:textId="77777777" w:rsidR="006E3730" w:rsidRPr="007055F2" w:rsidRDefault="006E3730" w:rsidP="006E3730">
      <w:pPr>
        <w:pStyle w:val="Odstavecseseznamem"/>
        <w:tabs>
          <w:tab w:val="left" w:pos="709"/>
        </w:tabs>
        <w:spacing w:after="0" w:line="252" w:lineRule="auto"/>
        <w:jc w:val="both"/>
        <w:rPr>
          <w:rStyle w:val="paragraphpartIIChar"/>
          <w:rFonts w:eastAsia="Calibri"/>
          <w:b w:val="0"/>
          <w:sz w:val="22"/>
          <w:szCs w:val="22"/>
          <w:lang w:val="en-US"/>
        </w:rPr>
      </w:pPr>
    </w:p>
    <w:p w14:paraId="348D1B0E" w14:textId="265A89A7" w:rsidR="006E3730" w:rsidRPr="007055F2" w:rsidRDefault="006E3730" w:rsidP="006E3730">
      <w:pPr>
        <w:pStyle w:val="Odstavecseseznamem"/>
        <w:tabs>
          <w:tab w:val="left" w:pos="709"/>
        </w:tabs>
        <w:spacing w:after="0" w:line="252" w:lineRule="auto"/>
        <w:jc w:val="both"/>
        <w:rPr>
          <w:rStyle w:val="paragraphpartIIChar"/>
          <w:rFonts w:eastAsia="Calibri"/>
          <w:bCs/>
          <w:sz w:val="22"/>
          <w:szCs w:val="22"/>
          <w:lang w:val="en-US" w:bidi="en-GB"/>
        </w:rPr>
      </w:pPr>
      <w:r w:rsidRPr="007055F2">
        <w:rPr>
          <w:rStyle w:val="paragraphpartIIChar"/>
          <w:rFonts w:eastAsia="Calibri"/>
          <w:bCs/>
          <w:sz w:val="22"/>
          <w:szCs w:val="22"/>
          <w:lang w:val="en-US" w:bidi="en-GB"/>
        </w:rPr>
        <w:t xml:space="preserve">1. payment: 80 % of the total amount one week before arrival to </w:t>
      </w:r>
      <w:r w:rsidR="009825CC" w:rsidRPr="007055F2">
        <w:rPr>
          <w:rStyle w:val="paragraphpartIIChar"/>
          <w:rFonts w:eastAsia="Calibri"/>
          <w:bCs/>
          <w:sz w:val="22"/>
          <w:szCs w:val="22"/>
          <w:lang w:val="en-US" w:bidi="en-GB"/>
        </w:rPr>
        <w:t>Austria</w:t>
      </w:r>
      <w:r w:rsidRPr="007055F2">
        <w:rPr>
          <w:rStyle w:val="paragraphpartIIChar"/>
          <w:rFonts w:eastAsia="Calibri"/>
          <w:bCs/>
          <w:sz w:val="22"/>
          <w:szCs w:val="22"/>
          <w:lang w:val="en-US" w:bidi="en-GB"/>
        </w:rPr>
        <w:t xml:space="preserve"> </w:t>
      </w:r>
      <w:r w:rsidRPr="007055F2">
        <w:rPr>
          <w:rStyle w:val="paragraphpartIIChar"/>
          <w:rFonts w:eastAsia="Calibri"/>
          <w:b w:val="0"/>
          <w:sz w:val="22"/>
          <w:szCs w:val="22"/>
          <w:lang w:val="en-US" w:bidi="en-GB"/>
        </w:rPr>
        <w:t xml:space="preserve">after receiving detailed information about Work </w:t>
      </w:r>
      <w:proofErr w:type="spellStart"/>
      <w:r w:rsidRPr="007055F2">
        <w:rPr>
          <w:rStyle w:val="paragraphpartIIChar"/>
          <w:rFonts w:eastAsia="Calibri"/>
          <w:b w:val="0"/>
          <w:sz w:val="22"/>
          <w:szCs w:val="22"/>
          <w:lang w:val="en-US" w:bidi="en-GB"/>
        </w:rPr>
        <w:t>Programme</w:t>
      </w:r>
      <w:proofErr w:type="spellEnd"/>
      <w:r w:rsidRPr="007055F2">
        <w:rPr>
          <w:rStyle w:val="paragraphpartIIChar"/>
          <w:rFonts w:eastAsia="Calibri"/>
          <w:b w:val="0"/>
          <w:sz w:val="22"/>
          <w:szCs w:val="22"/>
          <w:lang w:val="en-US" w:bidi="en-GB"/>
        </w:rPr>
        <w:t xml:space="preserve"> and accommodation for each learner</w:t>
      </w:r>
      <w:r w:rsidRPr="007055F2">
        <w:rPr>
          <w:rStyle w:val="paragraphpartIIChar"/>
          <w:rFonts w:eastAsia="Calibri"/>
          <w:bCs/>
          <w:sz w:val="22"/>
          <w:szCs w:val="22"/>
          <w:lang w:val="en-US" w:bidi="en-GB"/>
        </w:rPr>
        <w:t xml:space="preserve"> </w:t>
      </w:r>
    </w:p>
    <w:p w14:paraId="2453AD19" w14:textId="50ED93E2" w:rsidR="006E3730" w:rsidRPr="007055F2" w:rsidRDefault="006E3730" w:rsidP="006E3730">
      <w:pPr>
        <w:pStyle w:val="Odstavecseseznamem"/>
        <w:tabs>
          <w:tab w:val="left" w:pos="709"/>
        </w:tabs>
        <w:spacing w:after="0" w:line="252" w:lineRule="auto"/>
        <w:jc w:val="both"/>
        <w:rPr>
          <w:rStyle w:val="paragraphpartIIChar"/>
          <w:rFonts w:eastAsia="Calibri"/>
          <w:b w:val="0"/>
          <w:sz w:val="22"/>
          <w:szCs w:val="22"/>
          <w:lang w:val="en-US"/>
        </w:rPr>
      </w:pPr>
      <w:r w:rsidRPr="007055F2">
        <w:rPr>
          <w:rStyle w:val="paragraphpartIIChar"/>
          <w:rFonts w:eastAsia="Calibri"/>
          <w:bCs/>
          <w:sz w:val="22"/>
          <w:szCs w:val="22"/>
          <w:lang w:val="en-US" w:bidi="en-GB"/>
        </w:rPr>
        <w:t xml:space="preserve">2. payment: 20 % of the total amount is due on the last day of internships in </w:t>
      </w:r>
      <w:r w:rsidR="009825CC" w:rsidRPr="007055F2">
        <w:rPr>
          <w:rStyle w:val="paragraphpartIIChar"/>
          <w:rFonts w:eastAsia="Calibri"/>
          <w:bCs/>
          <w:sz w:val="22"/>
          <w:szCs w:val="22"/>
          <w:lang w:val="en-US" w:bidi="en-GB"/>
        </w:rPr>
        <w:t>Austria</w:t>
      </w:r>
      <w:r w:rsidRPr="007055F2">
        <w:rPr>
          <w:rStyle w:val="paragraphpartIIChar"/>
          <w:rFonts w:eastAsia="Calibri"/>
          <w:bCs/>
          <w:sz w:val="22"/>
          <w:szCs w:val="22"/>
          <w:lang w:val="en-US" w:bidi="en-GB"/>
        </w:rPr>
        <w:t xml:space="preserve"> </w:t>
      </w:r>
      <w:r w:rsidRPr="007055F2">
        <w:rPr>
          <w:rStyle w:val="paragraphpartIIChar"/>
          <w:rFonts w:eastAsia="Calibri"/>
          <w:b w:val="0"/>
          <w:sz w:val="22"/>
          <w:szCs w:val="22"/>
          <w:lang w:val="en-US" w:bidi="en-GB"/>
        </w:rPr>
        <w:t xml:space="preserve">- on the day of completion of </w:t>
      </w:r>
      <w:proofErr w:type="spellStart"/>
      <w:r w:rsidRPr="007055F2">
        <w:rPr>
          <w:rStyle w:val="paragraphpartIIChar"/>
          <w:rFonts w:eastAsia="Calibri"/>
          <w:b w:val="0"/>
          <w:sz w:val="22"/>
          <w:szCs w:val="22"/>
          <w:lang w:val="en-US" w:bidi="en-GB"/>
        </w:rPr>
        <w:t>Europass</w:t>
      </w:r>
      <w:proofErr w:type="spellEnd"/>
      <w:r w:rsidRPr="007055F2">
        <w:rPr>
          <w:rStyle w:val="paragraphpartIIChar"/>
          <w:rFonts w:eastAsia="Calibri"/>
          <w:b w:val="0"/>
          <w:sz w:val="22"/>
          <w:szCs w:val="22"/>
          <w:lang w:val="en-US" w:bidi="en-GB"/>
        </w:rPr>
        <w:t xml:space="preserve"> certificates and Erasmus obligatory documents and their distribution to the participants by the provider.</w:t>
      </w:r>
    </w:p>
    <w:p w14:paraId="392456B9" w14:textId="77777777" w:rsidR="006E3730" w:rsidRPr="007055F2" w:rsidRDefault="006E3730" w:rsidP="006E3730">
      <w:pPr>
        <w:pStyle w:val="Odstavecseseznamem"/>
        <w:tabs>
          <w:tab w:val="left" w:pos="709"/>
        </w:tabs>
        <w:spacing w:after="0" w:line="252" w:lineRule="auto"/>
        <w:jc w:val="both"/>
        <w:rPr>
          <w:rStyle w:val="paragraphpartIIChar"/>
          <w:rFonts w:eastAsia="Calibri"/>
          <w:bCs/>
          <w:sz w:val="22"/>
          <w:szCs w:val="22"/>
          <w:lang w:val="en-US"/>
        </w:rPr>
      </w:pPr>
    </w:p>
    <w:p w14:paraId="421FCB5A" w14:textId="77777777" w:rsidR="006E3730" w:rsidRPr="007055F2" w:rsidRDefault="006E3730" w:rsidP="006E3730">
      <w:pPr>
        <w:pStyle w:val="Odstavecseseznamem"/>
        <w:tabs>
          <w:tab w:val="left" w:pos="709"/>
        </w:tabs>
        <w:spacing w:after="0" w:line="252" w:lineRule="auto"/>
        <w:jc w:val="both"/>
        <w:rPr>
          <w:rStyle w:val="paragraphpartIIChar"/>
          <w:rFonts w:eastAsia="Calibri"/>
          <w:bCs/>
          <w:sz w:val="22"/>
          <w:szCs w:val="22"/>
          <w:lang w:val="en-US"/>
        </w:rPr>
      </w:pPr>
      <w:r w:rsidRPr="007055F2">
        <w:rPr>
          <w:rStyle w:val="paragraphpartIIChar"/>
          <w:rFonts w:eastAsia="Calibri"/>
          <w:bCs/>
          <w:sz w:val="22"/>
          <w:szCs w:val="22"/>
          <w:lang w:val="en-US"/>
        </w:rPr>
        <w:t>Payments shall be made to the bank account as indicated below:</w:t>
      </w:r>
    </w:p>
    <w:p w14:paraId="35321B9B" w14:textId="14D01DBF" w:rsidR="006E3730" w:rsidRPr="007055F2" w:rsidRDefault="006E3730" w:rsidP="006E3730">
      <w:pPr>
        <w:tabs>
          <w:tab w:val="left" w:pos="709"/>
        </w:tabs>
        <w:spacing w:after="0" w:line="252" w:lineRule="auto"/>
        <w:ind w:left="1429" w:hanging="720"/>
        <w:jc w:val="both"/>
        <w:rPr>
          <w:rStyle w:val="paragraphpartIIChar"/>
          <w:rFonts w:eastAsia="Calibri"/>
          <w:b w:val="0"/>
          <w:sz w:val="22"/>
          <w:szCs w:val="22"/>
          <w:lang w:val="en-US"/>
        </w:rPr>
      </w:pPr>
      <w:r w:rsidRPr="007055F2">
        <w:rPr>
          <w:rStyle w:val="paragraphpartIIChar"/>
          <w:rFonts w:eastAsia="Calibri"/>
          <w:b w:val="0"/>
          <w:sz w:val="22"/>
          <w:szCs w:val="22"/>
          <w:lang w:val="en-US"/>
        </w:rPr>
        <w:t xml:space="preserve">Name of bank:     </w:t>
      </w:r>
      <w:r w:rsidR="009825CC" w:rsidRPr="007055F2">
        <w:rPr>
          <w:rStyle w:val="paragraphpartIIChar"/>
          <w:rFonts w:eastAsia="Calibri"/>
          <w:b w:val="0"/>
          <w:sz w:val="22"/>
          <w:szCs w:val="22"/>
          <w:lang w:val="en-US"/>
        </w:rPr>
        <w:t>BANK AUSTRIA</w:t>
      </w:r>
    </w:p>
    <w:p w14:paraId="3929DD74" w14:textId="28887D94" w:rsidR="006E3730" w:rsidRPr="007055F2" w:rsidRDefault="006E3730" w:rsidP="006E3730">
      <w:pPr>
        <w:tabs>
          <w:tab w:val="left" w:pos="709"/>
        </w:tabs>
        <w:spacing w:after="0" w:line="252" w:lineRule="auto"/>
        <w:ind w:left="1429" w:hanging="720"/>
        <w:jc w:val="both"/>
        <w:rPr>
          <w:rStyle w:val="paragraphpartIIChar"/>
          <w:rFonts w:eastAsia="Calibri"/>
          <w:b w:val="0"/>
          <w:sz w:val="22"/>
          <w:szCs w:val="22"/>
          <w:lang w:val="en-US"/>
        </w:rPr>
      </w:pPr>
      <w:r w:rsidRPr="007055F2">
        <w:rPr>
          <w:rStyle w:val="paragraphpartIIChar"/>
          <w:rFonts w:eastAsia="Calibri"/>
          <w:b w:val="0"/>
          <w:sz w:val="22"/>
          <w:szCs w:val="22"/>
          <w:lang w:val="en-US"/>
        </w:rPr>
        <w:t xml:space="preserve">Account holder:   </w:t>
      </w:r>
      <w:r w:rsidR="009825CC" w:rsidRPr="007055F2">
        <w:rPr>
          <w:rStyle w:val="paragraphpartIIChar"/>
          <w:rFonts w:eastAsia="Calibri"/>
          <w:b w:val="0"/>
          <w:sz w:val="22"/>
          <w:szCs w:val="22"/>
          <w:lang w:val="en-US"/>
        </w:rPr>
        <w:t>AMADEUS ASSOCIATION FOR TRANS-NATIONAL EDUCATION</w:t>
      </w:r>
    </w:p>
    <w:p w14:paraId="1BDB26AE" w14:textId="3C2B665C" w:rsidR="006E3730" w:rsidRPr="007055F2" w:rsidRDefault="006E3730" w:rsidP="006E3730">
      <w:pPr>
        <w:tabs>
          <w:tab w:val="left" w:pos="709"/>
        </w:tabs>
        <w:spacing w:after="0" w:line="252" w:lineRule="auto"/>
        <w:ind w:left="1429" w:hanging="720"/>
        <w:jc w:val="both"/>
        <w:rPr>
          <w:rStyle w:val="paragraphpartIIChar"/>
          <w:rFonts w:eastAsia="Calibri"/>
          <w:b w:val="0"/>
          <w:sz w:val="22"/>
          <w:szCs w:val="22"/>
          <w:lang w:val="en-US"/>
        </w:rPr>
      </w:pPr>
      <w:r w:rsidRPr="007055F2">
        <w:rPr>
          <w:rStyle w:val="paragraphpartIIChar"/>
          <w:rFonts w:eastAsia="Calibri"/>
          <w:b w:val="0"/>
          <w:sz w:val="22"/>
          <w:szCs w:val="22"/>
          <w:lang w:val="en-US"/>
        </w:rPr>
        <w:t xml:space="preserve">Swift code:           </w:t>
      </w:r>
      <w:r w:rsidR="009825CC" w:rsidRPr="007055F2">
        <w:rPr>
          <w:rStyle w:val="paragraphpartIIChar"/>
          <w:rFonts w:eastAsia="Calibri"/>
          <w:b w:val="0"/>
          <w:sz w:val="22"/>
          <w:szCs w:val="22"/>
          <w:lang w:val="en-US"/>
        </w:rPr>
        <w:t>BKAUATWW</w:t>
      </w:r>
    </w:p>
    <w:p w14:paraId="4167B13C" w14:textId="0EF0EC52" w:rsidR="006E3730" w:rsidRPr="007055F2" w:rsidRDefault="006E3730" w:rsidP="006E3730">
      <w:pPr>
        <w:tabs>
          <w:tab w:val="left" w:pos="709"/>
        </w:tabs>
        <w:spacing w:after="0" w:line="252" w:lineRule="auto"/>
        <w:ind w:left="1429" w:hanging="720"/>
        <w:jc w:val="both"/>
        <w:rPr>
          <w:rStyle w:val="paragraphpartIIChar"/>
          <w:rFonts w:eastAsia="Calibri"/>
          <w:b w:val="0"/>
          <w:sz w:val="22"/>
          <w:szCs w:val="22"/>
          <w:lang w:val="en-US"/>
        </w:rPr>
      </w:pPr>
      <w:r w:rsidRPr="007055F2">
        <w:rPr>
          <w:rStyle w:val="paragraphpartIIChar"/>
          <w:rFonts w:eastAsia="Calibri"/>
          <w:b w:val="0"/>
          <w:sz w:val="22"/>
          <w:szCs w:val="22"/>
          <w:lang w:val="en-US"/>
        </w:rPr>
        <w:t xml:space="preserve">IBAN:                  </w:t>
      </w:r>
      <w:r w:rsidR="009825CC" w:rsidRPr="007055F2">
        <w:rPr>
          <w:rStyle w:val="paragraphpartIIChar"/>
          <w:rFonts w:eastAsia="Calibri"/>
          <w:b w:val="0"/>
          <w:sz w:val="22"/>
          <w:szCs w:val="22"/>
          <w:lang w:val="en-US"/>
        </w:rPr>
        <w:t>AT02 12000 00601763402</w:t>
      </w:r>
    </w:p>
    <w:p w14:paraId="7FFF79A8" w14:textId="77777777" w:rsidR="009825CC" w:rsidRPr="007055F2" w:rsidRDefault="009825CC" w:rsidP="006E3730">
      <w:pPr>
        <w:tabs>
          <w:tab w:val="left" w:pos="709"/>
        </w:tabs>
        <w:spacing w:after="0" w:line="252" w:lineRule="auto"/>
        <w:ind w:left="1429" w:hanging="720"/>
        <w:jc w:val="both"/>
        <w:rPr>
          <w:rStyle w:val="paragraphpartIIChar"/>
          <w:rFonts w:eastAsia="Calibri"/>
          <w:b w:val="0"/>
          <w:sz w:val="22"/>
          <w:szCs w:val="22"/>
          <w:lang w:val="en-US"/>
        </w:rPr>
      </w:pPr>
    </w:p>
    <w:p w14:paraId="3BBD0F42" w14:textId="6093CC47" w:rsidR="008C3B63" w:rsidRPr="007055F2" w:rsidRDefault="00E65B3D" w:rsidP="0085142D">
      <w:pPr>
        <w:pStyle w:val="Odstavecseseznamem"/>
        <w:numPr>
          <w:ilvl w:val="0"/>
          <w:numId w:val="26"/>
        </w:numPr>
        <w:tabs>
          <w:tab w:val="left" w:pos="709"/>
        </w:tabs>
        <w:spacing w:after="0" w:line="252" w:lineRule="auto"/>
        <w:ind w:hanging="720"/>
        <w:jc w:val="both"/>
        <w:rPr>
          <w:rFonts w:ascii="Times New Roman" w:hAnsi="Times New Roman"/>
          <w:b/>
          <w:lang w:val="en-US"/>
        </w:rPr>
      </w:pPr>
      <w:r w:rsidRPr="007055F2">
        <w:rPr>
          <w:rStyle w:val="paragraphpartIIChar"/>
          <w:rFonts w:eastAsia="Calibri"/>
          <w:b w:val="0"/>
          <w:sz w:val="22"/>
          <w:szCs w:val="22"/>
          <w:lang w:val="en-US" w:bidi="en-GB"/>
        </w:rPr>
        <w:t>If the remuneration is agreed a time- or task-based reward (i.e. in the form of unit prices, such as per hour of performance), the Provider will submit to the Beneficiary an overview of the performance provided over a relevant calendar month (by the fifth day of the following calendar month) for approval by the Beneficiary. In the event that the Beneficiary has reservations with regard to the submitted overview, it will communicate them to the provider including reasons. The Parties may agree on a different method or frequency of invoicing or on the provision of an advance payment.</w:t>
      </w:r>
      <w:r w:rsidR="00F75BC9" w:rsidRPr="007055F2">
        <w:rPr>
          <w:rFonts w:ascii="Times New Roman" w:eastAsia="Times New Roman" w:hAnsi="Times New Roman"/>
          <w:lang w:val="en-US" w:bidi="en-GB"/>
        </w:rPr>
        <w:t xml:space="preserve"> Based the overview approved by the Beneficiary, the Provider will be entitled </w:t>
      </w:r>
      <w:r w:rsidR="00F75BC9" w:rsidRPr="007055F2">
        <w:rPr>
          <w:rFonts w:ascii="Times New Roman" w:eastAsia="Times New Roman" w:hAnsi="Times New Roman"/>
          <w:lang w:val="en-US" w:bidi="en-GB"/>
        </w:rPr>
        <w:lastRenderedPageBreak/>
        <w:t>to payment of the price according to the overview that has been approved, following which the Provider will issue an invoice to the Beneficiary in accordance with the applicable legislation.</w:t>
      </w:r>
    </w:p>
    <w:p w14:paraId="2C3DC9E2" w14:textId="214BD89C" w:rsidR="005E3609" w:rsidRPr="007055F2" w:rsidRDefault="005E3609" w:rsidP="00F05936">
      <w:pPr>
        <w:pStyle w:val="Odstavecseseznamem"/>
        <w:numPr>
          <w:ilvl w:val="0"/>
          <w:numId w:val="26"/>
        </w:numPr>
        <w:tabs>
          <w:tab w:val="left" w:pos="709"/>
          <w:tab w:val="left" w:pos="851"/>
        </w:tabs>
        <w:spacing w:after="0" w:line="252" w:lineRule="auto"/>
        <w:ind w:hanging="720"/>
        <w:jc w:val="both"/>
        <w:rPr>
          <w:rFonts w:ascii="Times New Roman" w:hAnsi="Times New Roman"/>
          <w:lang w:val="en-US"/>
        </w:rPr>
      </w:pPr>
      <w:r w:rsidRPr="007055F2">
        <w:rPr>
          <w:rFonts w:ascii="Times New Roman" w:eastAsia="Times New Roman" w:hAnsi="Times New Roman"/>
          <w:lang w:val="en-US" w:bidi="en-GB"/>
        </w:rPr>
        <w:t>If payment of the remuneration hereunder is divided into instalments, the Provider will invoice the Beneficiary for the relevant instalment after the Beneficiary has approved the performance provided by the Provider within the relevant phase.</w:t>
      </w:r>
    </w:p>
    <w:p w14:paraId="5BFC61A0" w14:textId="429057B8" w:rsidR="00831DFF" w:rsidRPr="007055F2" w:rsidRDefault="00DE5863" w:rsidP="00D30DB9">
      <w:pPr>
        <w:pStyle w:val="Odstavecseseznamem"/>
        <w:numPr>
          <w:ilvl w:val="0"/>
          <w:numId w:val="26"/>
        </w:numPr>
        <w:tabs>
          <w:tab w:val="left" w:pos="709"/>
          <w:tab w:val="left" w:pos="851"/>
        </w:tabs>
        <w:spacing w:after="0" w:line="252" w:lineRule="auto"/>
        <w:ind w:hanging="720"/>
        <w:jc w:val="both"/>
        <w:rPr>
          <w:rFonts w:ascii="Times New Roman" w:hAnsi="Times New Roman"/>
          <w:lang w:val="en-US"/>
        </w:rPr>
      </w:pPr>
      <w:r w:rsidRPr="007055F2">
        <w:rPr>
          <w:rFonts w:ascii="Times New Roman" w:eastAsia="Times New Roman" w:hAnsi="Times New Roman"/>
          <w:lang w:val="en-US" w:bidi="en-GB"/>
        </w:rPr>
        <w:t xml:space="preserve">Subject to agreement between the Parties, invoices will be sent to the Beneficiary's contact e-mail address specified in this Contract at least </w:t>
      </w:r>
      <w:r w:rsidR="00163EED" w:rsidRPr="007055F2">
        <w:rPr>
          <w:rFonts w:ascii="Times New Roman" w:eastAsia="Times New Roman" w:hAnsi="Times New Roman"/>
          <w:b/>
          <w:bCs/>
          <w:lang w:val="en-US" w:bidi="en-GB"/>
        </w:rPr>
        <w:t>30 days</w:t>
      </w:r>
      <w:r w:rsidRPr="007055F2">
        <w:rPr>
          <w:rFonts w:ascii="Times New Roman" w:eastAsia="Times New Roman" w:hAnsi="Times New Roman"/>
          <w:lang w:val="en-US" w:bidi="en-GB"/>
        </w:rPr>
        <w:t xml:space="preserve"> before the due date of the amount in question.</w:t>
      </w:r>
    </w:p>
    <w:p w14:paraId="291B8F7F" w14:textId="1448310F" w:rsidR="00083038" w:rsidRPr="007055F2" w:rsidRDefault="00831DFF">
      <w:pPr>
        <w:pStyle w:val="Odstavecseseznamem"/>
        <w:numPr>
          <w:ilvl w:val="0"/>
          <w:numId w:val="26"/>
        </w:numPr>
        <w:tabs>
          <w:tab w:val="left" w:pos="709"/>
        </w:tabs>
        <w:spacing w:line="252" w:lineRule="auto"/>
        <w:ind w:hanging="720"/>
        <w:jc w:val="both"/>
        <w:rPr>
          <w:rFonts w:ascii="Times New Roman" w:hAnsi="Times New Roman"/>
          <w:lang w:val="en-US"/>
        </w:rPr>
      </w:pPr>
      <w:r w:rsidRPr="007055F2">
        <w:rPr>
          <w:rFonts w:ascii="Times New Roman" w:eastAsia="Times New Roman" w:hAnsi="Times New Roman"/>
          <w:lang w:val="en-US" w:bidi="en-GB"/>
        </w:rPr>
        <w:t>If the Provider fails to provide the Beneficiary with performance in accordance with the Contract or applicable quality standards, or if such a fact arises in relation to the performance provided by the Provider under supervisory or control activities by the National Agency and/or other bodies supervising the proper performance of the obligations agreed on in the Grant Agreement, the Beneficiary may reduce the remuneration for the performance (set a discount on the price of the performance) in proportion to the severity of the unfulfilled obligations or low-quality performance (hereinafter referred to as “</w:t>
      </w:r>
      <w:r w:rsidRPr="007055F2">
        <w:rPr>
          <w:rFonts w:ascii="Times New Roman" w:eastAsia="Times New Roman" w:hAnsi="Times New Roman"/>
          <w:b/>
          <w:lang w:val="en-US" w:bidi="en-GB"/>
        </w:rPr>
        <w:t>Reservations</w:t>
      </w:r>
      <w:r w:rsidRPr="007055F2">
        <w:rPr>
          <w:rFonts w:ascii="Times New Roman" w:eastAsia="Times New Roman" w:hAnsi="Times New Roman"/>
          <w:lang w:val="en-US" w:bidi="en-GB"/>
        </w:rPr>
        <w:t xml:space="preserve">”). In such case, the Beneficiary will notify the Provider of its intention to reduce the price, including an appropriate justification and a determination of the expected amount of the reduction. </w:t>
      </w:r>
    </w:p>
    <w:p w14:paraId="097BCD1B" w14:textId="5F1AD156" w:rsidR="006578AC" w:rsidRPr="007055F2" w:rsidRDefault="00AE1909">
      <w:pPr>
        <w:pStyle w:val="Odstavecseseznamem"/>
        <w:numPr>
          <w:ilvl w:val="0"/>
          <w:numId w:val="26"/>
        </w:numPr>
        <w:tabs>
          <w:tab w:val="left" w:pos="709"/>
        </w:tabs>
        <w:spacing w:after="0" w:line="252" w:lineRule="auto"/>
        <w:ind w:hanging="720"/>
        <w:jc w:val="both"/>
        <w:rPr>
          <w:rFonts w:ascii="Times New Roman" w:hAnsi="Times New Roman"/>
          <w:lang w:val="en-US"/>
        </w:rPr>
      </w:pPr>
      <w:r w:rsidRPr="007055F2">
        <w:rPr>
          <w:rFonts w:ascii="Times New Roman" w:eastAsia="Times New Roman" w:hAnsi="Times New Roman"/>
          <w:lang w:val="en-US" w:bidi="en-GB"/>
        </w:rPr>
        <w:t>In the case referred to in the preceding sub-section, the Provider is entitled to comment on the facts objected to by the Beneficiary within 14 days of receipt of the notification and to submit its observations within that period. If the Provider submits comments within the time limit, the Beneficiary must address these comments accordingly and subsequently communicate its final decision to the Provider without undue delay. If the Reservations concern performance for which remuneration has already been paid, the Beneficiary will be entitled to reimbursement from the Provider of the amount resulting from that decision at the time of the final decision.</w:t>
      </w:r>
    </w:p>
    <w:p w14:paraId="75401BC8" w14:textId="76752AEC" w:rsidR="006578AC" w:rsidRPr="007055F2" w:rsidRDefault="006578AC" w:rsidP="006578AC">
      <w:pPr>
        <w:pStyle w:val="Odstavecseseznamem"/>
        <w:tabs>
          <w:tab w:val="left" w:pos="709"/>
        </w:tabs>
        <w:spacing w:after="0" w:line="252" w:lineRule="auto"/>
        <w:jc w:val="both"/>
        <w:rPr>
          <w:rFonts w:ascii="Times New Roman" w:hAnsi="Times New Roman"/>
          <w:lang w:val="en-US"/>
        </w:rPr>
      </w:pPr>
    </w:p>
    <w:p w14:paraId="60E4CBA9" w14:textId="39017BD9" w:rsidR="00F10621" w:rsidRPr="007055F2" w:rsidRDefault="006578AC" w:rsidP="00933453">
      <w:pPr>
        <w:pStyle w:val="Nadpis1"/>
        <w:rPr>
          <w:lang w:val="en-US"/>
        </w:rPr>
      </w:pPr>
      <w:r w:rsidRPr="007055F2">
        <w:rPr>
          <w:lang w:val="en-US" w:bidi="en-GB"/>
        </w:rPr>
        <w:t xml:space="preserve">I.4 </w:t>
      </w:r>
      <w:r w:rsidRPr="007055F2">
        <w:rPr>
          <w:lang w:val="en-US" w:bidi="en-GB"/>
        </w:rPr>
        <w:tab/>
        <w:t>PROVISION OF INFORMATION</w:t>
      </w:r>
    </w:p>
    <w:p w14:paraId="6130DB32" w14:textId="243775FF" w:rsidR="00DF5AA3" w:rsidRPr="007055F2" w:rsidRDefault="006578AC" w:rsidP="00CA76B6">
      <w:pPr>
        <w:pStyle w:val="Odstavecseseznamem"/>
        <w:numPr>
          <w:ilvl w:val="0"/>
          <w:numId w:val="25"/>
        </w:numPr>
        <w:spacing w:after="0" w:line="252" w:lineRule="auto"/>
        <w:ind w:hanging="720"/>
        <w:jc w:val="both"/>
        <w:rPr>
          <w:rFonts w:ascii="Times New Roman" w:hAnsi="Times New Roman"/>
          <w:lang w:val="en-US"/>
        </w:rPr>
      </w:pPr>
      <w:r w:rsidRPr="007055F2">
        <w:rPr>
          <w:rFonts w:ascii="Times New Roman" w:eastAsia="Times New Roman" w:hAnsi="Times New Roman"/>
          <w:lang w:val="en-US" w:bidi="en-GB"/>
        </w:rPr>
        <w:t>The Provider will report regularly to the Beneficiary on the performance provided, at least with a monthly frequency, unless the Parties agree otherwise.</w:t>
      </w:r>
    </w:p>
    <w:p w14:paraId="60E4CBAB" w14:textId="5149A208" w:rsidR="00F10621" w:rsidRPr="007055F2" w:rsidRDefault="00DF5AA3" w:rsidP="0030131F">
      <w:pPr>
        <w:pStyle w:val="Odstavecseseznamem"/>
        <w:numPr>
          <w:ilvl w:val="0"/>
          <w:numId w:val="25"/>
        </w:numPr>
        <w:spacing w:after="0" w:line="252" w:lineRule="auto"/>
        <w:ind w:hanging="720"/>
        <w:jc w:val="both"/>
        <w:rPr>
          <w:rFonts w:ascii="Times New Roman" w:hAnsi="Times New Roman"/>
          <w:lang w:val="en-US"/>
        </w:rPr>
      </w:pPr>
      <w:r w:rsidRPr="007055F2">
        <w:rPr>
          <w:rFonts w:ascii="Times New Roman" w:eastAsia="Times New Roman" w:hAnsi="Times New Roman"/>
          <w:lang w:val="en-US" w:bidi="en-GB"/>
        </w:rPr>
        <w:t>At the Beneficiary’s request, the Provider will provide any additional information regarding the performance provided and the cooperation between the Parties hereunder that is necessary for the purposes of reporting, Project monitoring and the implementation of the Grant Agreement.</w:t>
      </w:r>
    </w:p>
    <w:p w14:paraId="54D87644" w14:textId="2C49BBD8" w:rsidR="00DF5AA3" w:rsidRPr="007055F2" w:rsidRDefault="00D45F5B" w:rsidP="00DD4C1C">
      <w:pPr>
        <w:pStyle w:val="Odstavecseseznamem"/>
        <w:numPr>
          <w:ilvl w:val="0"/>
          <w:numId w:val="25"/>
        </w:numPr>
        <w:spacing w:after="0" w:line="252" w:lineRule="auto"/>
        <w:ind w:hanging="720"/>
        <w:jc w:val="both"/>
        <w:rPr>
          <w:rFonts w:ascii="Times New Roman" w:hAnsi="Times New Roman"/>
          <w:lang w:val="en-US"/>
        </w:rPr>
      </w:pPr>
      <w:r w:rsidRPr="007055F2">
        <w:rPr>
          <w:rFonts w:ascii="Times New Roman" w:eastAsia="Times New Roman" w:hAnsi="Times New Roman"/>
          <w:lang w:val="en-US" w:bidi="en-GB"/>
        </w:rPr>
        <w:t xml:space="preserve">The Provider must inform the Beneficiary without undue delay of any problem(s) that affect(s) or could materially affect the Provider's ability to perform under this Contract. The information specified in this paragraph will include the identification of the problem, the time of its occurrence and the corrective actions that the Provider is taking to resolve it. </w:t>
      </w:r>
    </w:p>
    <w:p w14:paraId="60E4CC68" w14:textId="5549CA0B" w:rsidR="00F10621" w:rsidRPr="007055F2" w:rsidRDefault="00DF5AA3">
      <w:pPr>
        <w:pStyle w:val="Odstavecseseznamem"/>
        <w:numPr>
          <w:ilvl w:val="0"/>
          <w:numId w:val="25"/>
        </w:numPr>
        <w:spacing w:after="0" w:line="252" w:lineRule="auto"/>
        <w:ind w:hanging="720"/>
        <w:jc w:val="both"/>
        <w:rPr>
          <w:rFonts w:ascii="Times New Roman" w:hAnsi="Times New Roman"/>
          <w:i/>
          <w:lang w:val="en-US"/>
        </w:rPr>
      </w:pPr>
      <w:r w:rsidRPr="007055F2">
        <w:rPr>
          <w:rFonts w:ascii="Times New Roman" w:eastAsia="Times New Roman" w:hAnsi="Times New Roman"/>
          <w:lang w:val="en-US" w:bidi="en-GB"/>
        </w:rPr>
        <w:t>The Parties agree that the information under the provisions of this Article will be transmitted by e-mail, unless the Beneficiary requests another means of transmission (e.g. in paper form) in justified cases.</w:t>
      </w:r>
    </w:p>
    <w:p w14:paraId="03BA2A50" w14:textId="1381A8CF" w:rsidR="00D45F5B" w:rsidRPr="007055F2" w:rsidRDefault="00D45F5B" w:rsidP="00D45F5B">
      <w:pPr>
        <w:spacing w:after="0" w:line="252" w:lineRule="auto"/>
        <w:jc w:val="both"/>
        <w:rPr>
          <w:rFonts w:ascii="Times New Roman" w:hAnsi="Times New Roman"/>
          <w:i/>
          <w:lang w:val="en-US"/>
        </w:rPr>
      </w:pPr>
    </w:p>
    <w:p w14:paraId="7035C3AB" w14:textId="77777777" w:rsidR="009211F5" w:rsidRPr="007055F2" w:rsidRDefault="009211F5" w:rsidP="00D45F5B">
      <w:pPr>
        <w:spacing w:after="0" w:line="252" w:lineRule="auto"/>
        <w:jc w:val="both"/>
        <w:rPr>
          <w:rFonts w:ascii="Times New Roman" w:hAnsi="Times New Roman"/>
          <w:i/>
          <w:lang w:val="en-US"/>
        </w:rPr>
      </w:pPr>
    </w:p>
    <w:p w14:paraId="5D60C623" w14:textId="27DF5735" w:rsidR="00D45F5B" w:rsidRPr="007055F2" w:rsidRDefault="00D45F5B" w:rsidP="00933453">
      <w:pPr>
        <w:pStyle w:val="Nadpis1"/>
        <w:rPr>
          <w:lang w:val="en-US"/>
        </w:rPr>
      </w:pPr>
      <w:r w:rsidRPr="007055F2">
        <w:rPr>
          <w:lang w:val="en-US" w:bidi="en-GB"/>
        </w:rPr>
        <w:t xml:space="preserve"> I.5 </w:t>
      </w:r>
      <w:r w:rsidRPr="007055F2">
        <w:rPr>
          <w:lang w:val="en-US" w:bidi="en-GB"/>
        </w:rPr>
        <w:tab/>
        <w:t>OTHER PROVISIONS</w:t>
      </w:r>
    </w:p>
    <w:p w14:paraId="638197B5" w14:textId="294E23D0" w:rsidR="0000312C" w:rsidRPr="007055F2" w:rsidRDefault="0000312C">
      <w:pPr>
        <w:pStyle w:val="Odstavecseseznamem"/>
        <w:numPr>
          <w:ilvl w:val="0"/>
          <w:numId w:val="24"/>
        </w:numPr>
        <w:spacing w:line="252" w:lineRule="auto"/>
        <w:ind w:hanging="720"/>
        <w:jc w:val="both"/>
        <w:rPr>
          <w:rFonts w:ascii="Times New Roman" w:hAnsi="Times New Roman"/>
          <w:lang w:val="en-US" w:eastAsia="en-GB"/>
        </w:rPr>
      </w:pPr>
      <w:r w:rsidRPr="007055F2">
        <w:rPr>
          <w:rFonts w:ascii="Times New Roman" w:eastAsia="Times New Roman" w:hAnsi="Times New Roman"/>
          <w:lang w:val="en-US" w:bidi="en-GB"/>
        </w:rPr>
        <w:t xml:space="preserve">The Provider confirms that it has </w:t>
      </w:r>
      <w:proofErr w:type="spellStart"/>
      <w:r w:rsidRPr="007055F2">
        <w:rPr>
          <w:rFonts w:ascii="Times New Roman" w:eastAsia="Times New Roman" w:hAnsi="Times New Roman"/>
          <w:lang w:val="en-US" w:bidi="en-GB"/>
        </w:rPr>
        <w:t>familiarised</w:t>
      </w:r>
      <w:proofErr w:type="spellEnd"/>
      <w:r w:rsidRPr="007055F2">
        <w:rPr>
          <w:rFonts w:ascii="Times New Roman" w:eastAsia="Times New Roman" w:hAnsi="Times New Roman"/>
          <w:lang w:val="en-US" w:bidi="en-GB"/>
        </w:rPr>
        <w:t xml:space="preserve"> itself with the terms and conditions of the Grant Agreement (both specific and general conditions) and that it is aware of its obligation to provide the Beneficiary and/or the National Agency with required cooperation in relation to demonstrating the proper performance of its obligations under the Grant Agreement, in particular in the </w:t>
      </w:r>
      <w:r w:rsidR="003B24D2" w:rsidRPr="007055F2">
        <w:rPr>
          <w:rFonts w:ascii="Times New Roman" w:eastAsia="Times New Roman" w:hAnsi="Times New Roman"/>
          <w:lang w:val="en-US" w:bidi="en-GB"/>
        </w:rPr>
        <w:t>field</w:t>
      </w:r>
      <w:r w:rsidRPr="007055F2">
        <w:rPr>
          <w:rFonts w:ascii="Times New Roman" w:eastAsia="Times New Roman" w:hAnsi="Times New Roman"/>
          <w:lang w:val="en-US" w:bidi="en-GB"/>
        </w:rPr>
        <w:t xml:space="preserve"> of European Union funds management, in particular to submit any requested information or documents relating to the performance provided under this Contract or arising in connection with this Contract. In particular, the Provider is aware of its obligations relating to the visibility of EU funding as set out in Article II.8 of the Grant Agreement. The </w:t>
      </w:r>
      <w:r w:rsidRPr="007055F2">
        <w:rPr>
          <w:rFonts w:ascii="Times New Roman" w:eastAsia="Times New Roman" w:hAnsi="Times New Roman"/>
          <w:lang w:val="en-US" w:bidi="en-GB"/>
        </w:rPr>
        <w:lastRenderedPageBreak/>
        <w:t>Parties acknowledge that this Contract may be submitted to the National Agency as part of the monitoring of the fulfilment of obligations under the Grant Agreement.</w:t>
      </w:r>
    </w:p>
    <w:p w14:paraId="7902F6A4" w14:textId="2100FF3B" w:rsidR="005709E2" w:rsidRPr="007055F2" w:rsidRDefault="005709E2">
      <w:pPr>
        <w:pStyle w:val="Odstavecseseznamem"/>
        <w:numPr>
          <w:ilvl w:val="0"/>
          <w:numId w:val="24"/>
        </w:numPr>
        <w:spacing w:line="252" w:lineRule="auto"/>
        <w:ind w:hanging="720"/>
        <w:jc w:val="both"/>
        <w:rPr>
          <w:rFonts w:ascii="Times New Roman" w:hAnsi="Times New Roman"/>
          <w:lang w:val="en-US" w:eastAsia="en-GB"/>
        </w:rPr>
      </w:pPr>
      <w:r w:rsidRPr="007055F2">
        <w:rPr>
          <w:rFonts w:ascii="Times New Roman" w:eastAsia="Times New Roman" w:hAnsi="Times New Roman"/>
          <w:lang w:val="en-US" w:bidi="en-GB"/>
        </w:rPr>
        <w:t>The Beneficiary is entitled to withdraw from this Contract in the event of a material or repeated breach of the Contract by the Provider, in particular if the Provider falls into default in meeting a set deadline or partial deadline, or fails to provide proper performance, and does not remedy this fact without undue delay after being requested to do so by the Beneficiary, or if it is clear from the circumstances that it will not be able to remedy or provide proper performance. The Provider will be entitled to withdraw from this Contract if the Beneficiary is in default of payment of the amount to which the Provider is entitled hereunder for more than 30 days and fails to make payment despite a written request from the Provider.</w:t>
      </w:r>
    </w:p>
    <w:p w14:paraId="0BF295AC" w14:textId="4987C7A6" w:rsidR="0020125F" w:rsidRPr="007055F2" w:rsidRDefault="00933453">
      <w:pPr>
        <w:pStyle w:val="Odstavecseseznamem"/>
        <w:numPr>
          <w:ilvl w:val="0"/>
          <w:numId w:val="24"/>
        </w:numPr>
        <w:spacing w:line="252" w:lineRule="auto"/>
        <w:ind w:hanging="720"/>
        <w:jc w:val="both"/>
        <w:rPr>
          <w:rFonts w:ascii="Times New Roman" w:hAnsi="Times New Roman"/>
          <w:lang w:val="en-US" w:eastAsia="en-GB"/>
        </w:rPr>
      </w:pPr>
      <w:r w:rsidRPr="007055F2">
        <w:rPr>
          <w:rFonts w:ascii="Times New Roman" w:eastAsia="Times New Roman" w:hAnsi="Times New Roman"/>
          <w:lang w:val="en-US" w:bidi="en-GB"/>
        </w:rPr>
        <w:t>The Provider must take all necessary measures to avoid the possibility of a conflict of interest between the Provider and the Beneficiary in the provision of performance under this Contract. If a situation giving rise to a conflict of interest arises or threatens to arise, the Provider must immediately inform the Beneficiary and take measures to remedy the situation.</w:t>
      </w:r>
    </w:p>
    <w:p w14:paraId="1229A681" w14:textId="018D78B0" w:rsidR="0020125F" w:rsidRPr="007055F2" w:rsidRDefault="0020125F">
      <w:pPr>
        <w:pStyle w:val="Odstavecseseznamem"/>
        <w:numPr>
          <w:ilvl w:val="0"/>
          <w:numId w:val="24"/>
        </w:numPr>
        <w:spacing w:line="252" w:lineRule="auto"/>
        <w:ind w:hanging="720"/>
        <w:jc w:val="both"/>
        <w:rPr>
          <w:rFonts w:ascii="Times New Roman" w:hAnsi="Times New Roman"/>
          <w:b/>
          <w:bCs/>
          <w:lang w:val="en-US" w:eastAsia="en-GB"/>
        </w:rPr>
      </w:pPr>
      <w:r w:rsidRPr="007055F2">
        <w:rPr>
          <w:rFonts w:ascii="Times New Roman" w:eastAsia="Times New Roman" w:hAnsi="Times New Roman"/>
          <w:lang w:val="en-US" w:bidi="en-GB"/>
        </w:rPr>
        <w:t>Throughout the performance under this Contract and for a period of five years after payment of the last instalment of remuneration, the Parties will keep confidential any confidential information and/or documents.</w:t>
      </w:r>
    </w:p>
    <w:p w14:paraId="2B5B9B88" w14:textId="77777777" w:rsidR="00417D05" w:rsidRPr="007055F2" w:rsidRDefault="00417D05" w:rsidP="00417D05">
      <w:pPr>
        <w:pStyle w:val="Odstavecseseznamem"/>
        <w:spacing w:line="252" w:lineRule="auto"/>
        <w:jc w:val="both"/>
        <w:rPr>
          <w:rFonts w:ascii="Times New Roman" w:hAnsi="Times New Roman"/>
          <w:b/>
          <w:bCs/>
          <w:lang w:val="en-US" w:eastAsia="en-GB"/>
        </w:rPr>
      </w:pPr>
    </w:p>
    <w:p w14:paraId="0F2F5CF5" w14:textId="0F5A94C8" w:rsidR="0020125F" w:rsidRPr="007055F2" w:rsidRDefault="0020125F">
      <w:pPr>
        <w:pStyle w:val="Odstavecseseznamem"/>
        <w:numPr>
          <w:ilvl w:val="0"/>
          <w:numId w:val="24"/>
        </w:numPr>
        <w:spacing w:line="252" w:lineRule="auto"/>
        <w:ind w:hanging="720"/>
        <w:rPr>
          <w:rFonts w:ascii="Times New Roman" w:hAnsi="Times New Roman"/>
          <w:lang w:val="en-US"/>
        </w:rPr>
      </w:pPr>
      <w:r w:rsidRPr="007055F2">
        <w:rPr>
          <w:rFonts w:ascii="Times New Roman" w:eastAsia="Times New Roman" w:hAnsi="Times New Roman"/>
          <w:lang w:val="en-US" w:bidi="en-GB"/>
        </w:rPr>
        <w:t xml:space="preserve">The obligation of confidentiality does not apply if: </w:t>
      </w:r>
    </w:p>
    <w:p w14:paraId="5AD5883D" w14:textId="68BAABF9" w:rsidR="0020125F" w:rsidRPr="007055F2" w:rsidRDefault="0020125F">
      <w:pPr>
        <w:pStyle w:val="Odstavecseseznamem"/>
        <w:numPr>
          <w:ilvl w:val="1"/>
          <w:numId w:val="33"/>
        </w:numPr>
        <w:spacing w:line="252" w:lineRule="auto"/>
        <w:ind w:left="1276" w:hanging="425"/>
        <w:jc w:val="both"/>
        <w:rPr>
          <w:rFonts w:ascii="Times New Roman" w:hAnsi="Times New Roman"/>
          <w:lang w:val="en-US"/>
        </w:rPr>
      </w:pPr>
      <w:r w:rsidRPr="007055F2">
        <w:rPr>
          <w:rFonts w:ascii="Times New Roman" w:eastAsia="Times New Roman" w:hAnsi="Times New Roman"/>
          <w:lang w:val="en-US" w:bidi="en-GB"/>
        </w:rPr>
        <w:t xml:space="preserve">the Party providing the information will exempt the other Party from this obligation; </w:t>
      </w:r>
    </w:p>
    <w:p w14:paraId="285D16AD" w14:textId="79F837F5" w:rsidR="0020125F" w:rsidRPr="007055F2" w:rsidRDefault="0020125F">
      <w:pPr>
        <w:pStyle w:val="Odstavecseseznamem"/>
        <w:numPr>
          <w:ilvl w:val="1"/>
          <w:numId w:val="33"/>
        </w:numPr>
        <w:spacing w:line="252" w:lineRule="auto"/>
        <w:ind w:left="1276" w:hanging="425"/>
        <w:jc w:val="both"/>
        <w:rPr>
          <w:rFonts w:ascii="Times New Roman" w:hAnsi="Times New Roman"/>
          <w:lang w:val="en-US"/>
        </w:rPr>
      </w:pPr>
      <w:r w:rsidRPr="007055F2">
        <w:rPr>
          <w:rFonts w:ascii="Times New Roman" w:eastAsia="Times New Roman" w:hAnsi="Times New Roman"/>
          <w:lang w:val="en-US" w:bidi="en-GB"/>
        </w:rPr>
        <w:t xml:space="preserve">confidential information and/or documents are disclosed by other means without breaching the obligation of confidentiality; </w:t>
      </w:r>
    </w:p>
    <w:p w14:paraId="5C22A7B5" w14:textId="3D48C30F" w:rsidR="0020125F" w:rsidRPr="007055F2" w:rsidRDefault="0020125F">
      <w:pPr>
        <w:pStyle w:val="Odstavecseseznamem"/>
        <w:numPr>
          <w:ilvl w:val="1"/>
          <w:numId w:val="33"/>
        </w:numPr>
        <w:spacing w:after="0" w:line="252" w:lineRule="auto"/>
        <w:ind w:left="1276" w:hanging="425"/>
        <w:jc w:val="both"/>
        <w:rPr>
          <w:rFonts w:ascii="Times New Roman" w:hAnsi="Times New Roman"/>
          <w:lang w:val="en-US"/>
        </w:rPr>
      </w:pPr>
      <w:r w:rsidRPr="007055F2">
        <w:rPr>
          <w:rFonts w:ascii="Times New Roman" w:eastAsia="Times New Roman" w:hAnsi="Times New Roman"/>
          <w:lang w:val="en-US" w:bidi="en-GB"/>
        </w:rPr>
        <w:t>disclosure of confidential information or documents is required by law, by decisions of public authorities or by the Beneficiary's obligation to cooperate with the National Agency when monitoring compliance with obligations under the Grant Agreement.</w:t>
      </w:r>
    </w:p>
    <w:p w14:paraId="72590CF9" w14:textId="276E942F" w:rsidR="00B731F7" w:rsidRPr="007055F2" w:rsidRDefault="00B731F7" w:rsidP="00B731F7">
      <w:pPr>
        <w:pStyle w:val="Odstavecseseznamem"/>
        <w:spacing w:after="0" w:line="252" w:lineRule="auto"/>
        <w:jc w:val="both"/>
        <w:rPr>
          <w:rFonts w:ascii="Times New Roman" w:hAnsi="Times New Roman"/>
          <w:lang w:val="en-US" w:eastAsia="en-GB"/>
        </w:rPr>
      </w:pPr>
    </w:p>
    <w:p w14:paraId="58378DDD" w14:textId="77777777" w:rsidR="00456EE9" w:rsidRPr="007055F2" w:rsidRDefault="00456EE9" w:rsidP="00B731F7">
      <w:pPr>
        <w:pStyle w:val="Odstavecseseznamem"/>
        <w:spacing w:after="0" w:line="252" w:lineRule="auto"/>
        <w:jc w:val="both"/>
        <w:rPr>
          <w:rFonts w:ascii="Times New Roman" w:hAnsi="Times New Roman"/>
          <w:lang w:val="en-US" w:eastAsia="en-GB"/>
        </w:rPr>
      </w:pPr>
    </w:p>
    <w:p w14:paraId="7FD3E8DD" w14:textId="48BD1ECB" w:rsidR="00B4323E" w:rsidRPr="007055F2" w:rsidRDefault="00933453" w:rsidP="00933453">
      <w:pPr>
        <w:pStyle w:val="Nadpis1"/>
        <w:rPr>
          <w:lang w:val="en-US"/>
        </w:rPr>
      </w:pPr>
      <w:r w:rsidRPr="007055F2">
        <w:rPr>
          <w:lang w:val="en-US" w:bidi="en-GB"/>
        </w:rPr>
        <w:t xml:space="preserve">I.6 </w:t>
      </w:r>
      <w:r w:rsidRPr="007055F2">
        <w:rPr>
          <w:lang w:val="en-US" w:bidi="en-GB"/>
        </w:rPr>
        <w:tab/>
        <w:t xml:space="preserve">PERSONAL DATA PROTECTION AND PARTY DETAILS FOR COMMUNICATION </w:t>
      </w:r>
    </w:p>
    <w:p w14:paraId="32D16473" w14:textId="5B92EC3F" w:rsidR="004C315C" w:rsidRPr="007055F2" w:rsidRDefault="004C315C">
      <w:pPr>
        <w:pStyle w:val="Odstavecseseznamem"/>
        <w:numPr>
          <w:ilvl w:val="0"/>
          <w:numId w:val="29"/>
        </w:numPr>
        <w:spacing w:after="0" w:line="252" w:lineRule="auto"/>
        <w:ind w:hanging="720"/>
        <w:jc w:val="both"/>
        <w:rPr>
          <w:rFonts w:ascii="Times New Roman" w:hAnsi="Times New Roman"/>
          <w:lang w:val="en-US"/>
        </w:rPr>
      </w:pPr>
      <w:r w:rsidRPr="007055F2">
        <w:rPr>
          <w:rFonts w:ascii="Times New Roman" w:eastAsia="Times New Roman" w:hAnsi="Times New Roman"/>
          <w:lang w:val="en-US" w:bidi="en-GB"/>
        </w:rPr>
        <w:t xml:space="preserve">For the purposes of processing personal data hereunder during the performance of its obligations under the Grant Agreement in relation to this Project, the data controller is: </w:t>
      </w:r>
    </w:p>
    <w:p w14:paraId="574500EE" w14:textId="77777777" w:rsidR="008222A9" w:rsidRPr="007055F2" w:rsidRDefault="008222A9" w:rsidP="00A751F5">
      <w:pPr>
        <w:pStyle w:val="Normlnodsazen"/>
        <w:keepNext/>
        <w:widowControl w:val="0"/>
        <w:spacing w:after="0" w:line="252" w:lineRule="auto"/>
        <w:ind w:left="426"/>
        <w:rPr>
          <w:sz w:val="22"/>
          <w:szCs w:val="22"/>
          <w:lang w:val="en-US"/>
        </w:rPr>
      </w:pPr>
    </w:p>
    <w:p w14:paraId="76762833" w14:textId="4CD9D9B5" w:rsidR="008222A9" w:rsidRPr="007055F2" w:rsidRDefault="008222A9" w:rsidP="0035719C">
      <w:pPr>
        <w:pStyle w:val="Normlnodsazen"/>
        <w:keepNext/>
        <w:widowControl w:val="0"/>
        <w:spacing w:after="0" w:line="252" w:lineRule="auto"/>
        <w:rPr>
          <w:sz w:val="22"/>
          <w:szCs w:val="22"/>
          <w:lang w:val="en-US"/>
        </w:rPr>
      </w:pPr>
      <w:r w:rsidRPr="007055F2">
        <w:rPr>
          <w:sz w:val="22"/>
          <w:szCs w:val="22"/>
          <w:lang w:val="en-US" w:bidi="en-GB"/>
        </w:rPr>
        <w:t>Head of Unit B4</w:t>
      </w:r>
    </w:p>
    <w:p w14:paraId="1FBB89FB" w14:textId="20BF25C2" w:rsidR="00B9087F" w:rsidRPr="007055F2" w:rsidRDefault="008222A9" w:rsidP="0035719C">
      <w:pPr>
        <w:pStyle w:val="Normlnodsazen"/>
        <w:keepNext/>
        <w:widowControl w:val="0"/>
        <w:spacing w:after="0" w:line="252" w:lineRule="auto"/>
        <w:rPr>
          <w:sz w:val="22"/>
          <w:szCs w:val="22"/>
          <w:lang w:val="en-US"/>
        </w:rPr>
      </w:pPr>
      <w:r w:rsidRPr="007055F2">
        <w:rPr>
          <w:sz w:val="22"/>
          <w:szCs w:val="22"/>
          <w:lang w:val="en-US" w:bidi="en-GB"/>
        </w:rPr>
        <w:t>Directorate B - Youth, Education and Erasmus+</w:t>
      </w:r>
    </w:p>
    <w:p w14:paraId="178A5C7A" w14:textId="328F21B6" w:rsidR="008222A9" w:rsidRPr="007055F2" w:rsidRDefault="008222A9" w:rsidP="0035719C">
      <w:pPr>
        <w:pStyle w:val="Normlnodsazen"/>
        <w:keepNext/>
        <w:widowControl w:val="0"/>
        <w:spacing w:after="0" w:line="252" w:lineRule="auto"/>
        <w:rPr>
          <w:sz w:val="22"/>
          <w:szCs w:val="22"/>
          <w:lang w:val="en-US"/>
        </w:rPr>
      </w:pPr>
      <w:r w:rsidRPr="007055F2">
        <w:rPr>
          <w:sz w:val="22"/>
          <w:szCs w:val="22"/>
          <w:lang w:val="en-US" w:bidi="en-GB"/>
        </w:rPr>
        <w:t>Directorate-General for Education, Youth, Culture and Sport</w:t>
      </w:r>
    </w:p>
    <w:p w14:paraId="21220FFD" w14:textId="77777777" w:rsidR="008222A9" w:rsidRPr="007055F2" w:rsidRDefault="008222A9" w:rsidP="0035719C">
      <w:pPr>
        <w:pStyle w:val="Normlnodsazen"/>
        <w:keepNext/>
        <w:widowControl w:val="0"/>
        <w:spacing w:after="0" w:line="252" w:lineRule="auto"/>
        <w:rPr>
          <w:sz w:val="22"/>
          <w:szCs w:val="22"/>
          <w:lang w:val="en-US"/>
        </w:rPr>
      </w:pPr>
      <w:r w:rsidRPr="007055F2">
        <w:rPr>
          <w:sz w:val="22"/>
          <w:szCs w:val="22"/>
          <w:lang w:val="en-US" w:bidi="en-GB"/>
        </w:rPr>
        <w:t>European Commission</w:t>
      </w:r>
    </w:p>
    <w:p w14:paraId="56F74F5B" w14:textId="2EB7E980" w:rsidR="008222A9" w:rsidRPr="007055F2" w:rsidRDefault="008222A9" w:rsidP="0035719C">
      <w:pPr>
        <w:pStyle w:val="Normlnodsazen"/>
        <w:keepNext/>
        <w:widowControl w:val="0"/>
        <w:spacing w:after="0" w:line="252" w:lineRule="auto"/>
        <w:rPr>
          <w:sz w:val="22"/>
          <w:szCs w:val="22"/>
          <w:lang w:val="en-US"/>
        </w:rPr>
      </w:pPr>
      <w:r w:rsidRPr="007055F2">
        <w:rPr>
          <w:sz w:val="22"/>
          <w:szCs w:val="22"/>
          <w:lang w:val="en-US" w:bidi="en-GB"/>
        </w:rPr>
        <w:t xml:space="preserve">1049 </w:t>
      </w:r>
      <w:r w:rsidR="003B24D2" w:rsidRPr="007055F2">
        <w:rPr>
          <w:sz w:val="22"/>
          <w:szCs w:val="22"/>
          <w:lang w:val="en-US" w:bidi="en-GB"/>
        </w:rPr>
        <w:t>Brussels</w:t>
      </w:r>
    </w:p>
    <w:p w14:paraId="4D3F5301" w14:textId="45B85C1A" w:rsidR="00B4323E" w:rsidRPr="007055F2" w:rsidRDefault="008222A9" w:rsidP="0035719C">
      <w:pPr>
        <w:pStyle w:val="Normlnodsazen"/>
        <w:keepNext/>
        <w:widowControl w:val="0"/>
        <w:spacing w:after="0" w:line="252" w:lineRule="auto"/>
        <w:rPr>
          <w:sz w:val="22"/>
          <w:szCs w:val="22"/>
          <w:lang w:val="en-US"/>
        </w:rPr>
      </w:pPr>
      <w:r w:rsidRPr="007055F2">
        <w:rPr>
          <w:sz w:val="22"/>
          <w:szCs w:val="22"/>
          <w:lang w:val="en-US" w:bidi="en-GB"/>
        </w:rPr>
        <w:t>Belgium</w:t>
      </w:r>
    </w:p>
    <w:p w14:paraId="4CB21A93" w14:textId="67B25E07" w:rsidR="00551B02" w:rsidRPr="007055F2" w:rsidRDefault="00551B02" w:rsidP="006E4E02">
      <w:pPr>
        <w:pStyle w:val="Normlnodsazen"/>
        <w:keepNext/>
        <w:widowControl w:val="0"/>
        <w:spacing w:after="0" w:line="252" w:lineRule="auto"/>
        <w:ind w:left="709"/>
        <w:rPr>
          <w:sz w:val="22"/>
          <w:szCs w:val="22"/>
          <w:lang w:val="en-US"/>
        </w:rPr>
      </w:pPr>
    </w:p>
    <w:p w14:paraId="40CE3093" w14:textId="3567D1EE" w:rsidR="00551B02" w:rsidRPr="007055F2" w:rsidRDefault="00551B02" w:rsidP="0035719C">
      <w:pPr>
        <w:pStyle w:val="Normlnodsazen"/>
        <w:keepNext/>
        <w:widowControl w:val="0"/>
        <w:spacing w:after="0" w:line="252" w:lineRule="auto"/>
        <w:rPr>
          <w:sz w:val="22"/>
          <w:szCs w:val="22"/>
          <w:lang w:val="en-US"/>
        </w:rPr>
      </w:pPr>
      <w:r w:rsidRPr="007055F2">
        <w:rPr>
          <w:sz w:val="22"/>
          <w:szCs w:val="22"/>
          <w:lang w:val="en-US" w:bidi="en-GB"/>
        </w:rPr>
        <w:t>The Provider acknowledges that it will be registered by the Beneficiary as a Support</w:t>
      </w:r>
      <w:r w:rsidR="00457EDE" w:rsidRPr="007055F2">
        <w:rPr>
          <w:sz w:val="22"/>
          <w:szCs w:val="22"/>
          <w:lang w:val="en-US" w:bidi="en-GB"/>
        </w:rPr>
        <w:t>ing</w:t>
      </w:r>
      <w:r w:rsidRPr="007055F2">
        <w:rPr>
          <w:sz w:val="22"/>
          <w:szCs w:val="22"/>
          <w:lang w:val="en-US" w:bidi="en-GB"/>
        </w:rPr>
        <w:t xml:space="preserve"> </w:t>
      </w:r>
      <w:proofErr w:type="spellStart"/>
      <w:r w:rsidRPr="007055F2">
        <w:rPr>
          <w:sz w:val="22"/>
          <w:szCs w:val="22"/>
          <w:lang w:val="en-US" w:bidi="en-GB"/>
        </w:rPr>
        <w:t>Organisation</w:t>
      </w:r>
      <w:proofErr w:type="spellEnd"/>
      <w:r w:rsidRPr="007055F2">
        <w:rPr>
          <w:sz w:val="22"/>
          <w:szCs w:val="22"/>
          <w:lang w:val="en-US" w:bidi="en-GB"/>
        </w:rPr>
        <w:t xml:space="preserve"> in accordance with the terms of the Grant Agreement in the official Erasmus+ </w:t>
      </w:r>
      <w:r w:rsidRPr="007055F2">
        <w:rPr>
          <w:sz w:val="22"/>
          <w:szCs w:val="22"/>
          <w:lang w:val="en-US" w:bidi="en-GB"/>
        </w:rPr>
        <w:lastRenderedPageBreak/>
        <w:t>electronic reporting and management tool.</w:t>
      </w:r>
    </w:p>
    <w:p w14:paraId="31F4DA3E" w14:textId="77777777" w:rsidR="00B4323E" w:rsidRPr="007055F2" w:rsidRDefault="00B4323E" w:rsidP="00A751F5">
      <w:pPr>
        <w:pStyle w:val="Normlnodsazen"/>
        <w:keepNext/>
        <w:widowControl w:val="0"/>
        <w:spacing w:after="0" w:line="252" w:lineRule="auto"/>
        <w:ind w:left="426"/>
        <w:rPr>
          <w:sz w:val="22"/>
          <w:szCs w:val="22"/>
          <w:lang w:val="en-US"/>
        </w:rPr>
      </w:pPr>
    </w:p>
    <w:p w14:paraId="60E4CC70" w14:textId="6653886E" w:rsidR="00F10621" w:rsidRPr="007055F2" w:rsidRDefault="00F10621">
      <w:pPr>
        <w:pStyle w:val="Normlnodsazen"/>
        <w:keepNext/>
        <w:widowControl w:val="0"/>
        <w:numPr>
          <w:ilvl w:val="0"/>
          <w:numId w:val="29"/>
        </w:numPr>
        <w:spacing w:after="0" w:line="252" w:lineRule="auto"/>
        <w:ind w:hanging="720"/>
        <w:rPr>
          <w:i/>
          <w:iCs/>
          <w:sz w:val="22"/>
          <w:szCs w:val="22"/>
          <w:lang w:val="en-US"/>
        </w:rPr>
      </w:pPr>
      <w:r w:rsidRPr="007055F2">
        <w:rPr>
          <w:sz w:val="22"/>
          <w:szCs w:val="22"/>
          <w:lang w:val="en-US" w:bidi="en-GB"/>
        </w:rPr>
        <w:t>Any communications to the Beneficiary must be sent by the Provider to this address:</w:t>
      </w:r>
    </w:p>
    <w:p w14:paraId="60E4CC71" w14:textId="77777777" w:rsidR="00F10621" w:rsidRPr="007055F2" w:rsidRDefault="00F10621" w:rsidP="00A751F5">
      <w:pPr>
        <w:spacing w:after="0" w:line="252" w:lineRule="auto"/>
        <w:ind w:left="720"/>
        <w:rPr>
          <w:rFonts w:ascii="Times New Roman" w:eastAsia="Times New Roman" w:hAnsi="Times New Roman"/>
          <w:i/>
          <w:lang w:val="en-US"/>
        </w:rPr>
      </w:pPr>
    </w:p>
    <w:p w14:paraId="7CD92435" w14:textId="77777777" w:rsidR="009825CC" w:rsidRPr="007055F2" w:rsidRDefault="009825CC" w:rsidP="009825CC">
      <w:pPr>
        <w:spacing w:after="0" w:line="252" w:lineRule="auto"/>
        <w:ind w:left="709"/>
        <w:rPr>
          <w:rFonts w:ascii="Times New Roman" w:eastAsia="Times New Roman" w:hAnsi="Times New Roman"/>
          <w:snapToGrid w:val="0"/>
          <w:lang w:val="en-US" w:bidi="en-GB"/>
        </w:rPr>
      </w:pPr>
      <w:proofErr w:type="spellStart"/>
      <w:r w:rsidRPr="007055F2">
        <w:rPr>
          <w:rFonts w:ascii="Times New Roman" w:eastAsia="Times New Roman" w:hAnsi="Times New Roman"/>
          <w:snapToGrid w:val="0"/>
          <w:lang w:val="en-US" w:bidi="en-GB"/>
        </w:rPr>
        <w:t>Obchodní</w:t>
      </w:r>
      <w:proofErr w:type="spellEnd"/>
      <w:r w:rsidRPr="007055F2">
        <w:rPr>
          <w:rFonts w:ascii="Times New Roman" w:eastAsia="Times New Roman" w:hAnsi="Times New Roman"/>
          <w:snapToGrid w:val="0"/>
          <w:lang w:val="en-US" w:bidi="en-GB"/>
        </w:rPr>
        <w:t xml:space="preserve"> </w:t>
      </w:r>
      <w:proofErr w:type="spellStart"/>
      <w:r w:rsidRPr="007055F2">
        <w:rPr>
          <w:rFonts w:ascii="Times New Roman" w:eastAsia="Times New Roman" w:hAnsi="Times New Roman"/>
          <w:snapToGrid w:val="0"/>
          <w:lang w:val="en-US" w:bidi="en-GB"/>
        </w:rPr>
        <w:t>akademie</w:t>
      </w:r>
      <w:proofErr w:type="spellEnd"/>
      <w:r w:rsidRPr="007055F2">
        <w:rPr>
          <w:rFonts w:ascii="Times New Roman" w:eastAsia="Times New Roman" w:hAnsi="Times New Roman"/>
          <w:snapToGrid w:val="0"/>
          <w:lang w:val="en-US" w:bidi="en-GB"/>
        </w:rPr>
        <w:t xml:space="preserve"> a </w:t>
      </w:r>
      <w:proofErr w:type="spellStart"/>
      <w:r w:rsidRPr="007055F2">
        <w:rPr>
          <w:rFonts w:ascii="Times New Roman" w:eastAsia="Times New Roman" w:hAnsi="Times New Roman"/>
          <w:snapToGrid w:val="0"/>
          <w:lang w:val="en-US" w:bidi="en-GB"/>
        </w:rPr>
        <w:t>Jazyková</w:t>
      </w:r>
      <w:proofErr w:type="spellEnd"/>
      <w:r w:rsidRPr="007055F2">
        <w:rPr>
          <w:rFonts w:ascii="Times New Roman" w:eastAsia="Times New Roman" w:hAnsi="Times New Roman"/>
          <w:snapToGrid w:val="0"/>
          <w:lang w:val="en-US" w:bidi="en-GB"/>
        </w:rPr>
        <w:t xml:space="preserve"> </w:t>
      </w:r>
      <w:proofErr w:type="spellStart"/>
      <w:r w:rsidRPr="007055F2">
        <w:rPr>
          <w:rFonts w:ascii="Times New Roman" w:eastAsia="Times New Roman" w:hAnsi="Times New Roman"/>
          <w:snapToGrid w:val="0"/>
          <w:lang w:val="en-US" w:bidi="en-GB"/>
        </w:rPr>
        <w:t>škola</w:t>
      </w:r>
      <w:proofErr w:type="spellEnd"/>
      <w:r w:rsidRPr="007055F2">
        <w:rPr>
          <w:rFonts w:ascii="Times New Roman" w:eastAsia="Times New Roman" w:hAnsi="Times New Roman"/>
          <w:snapToGrid w:val="0"/>
          <w:lang w:val="en-US" w:bidi="en-GB"/>
        </w:rPr>
        <w:t xml:space="preserve"> s </w:t>
      </w:r>
      <w:proofErr w:type="spellStart"/>
      <w:r w:rsidRPr="007055F2">
        <w:rPr>
          <w:rFonts w:ascii="Times New Roman" w:eastAsia="Times New Roman" w:hAnsi="Times New Roman"/>
          <w:snapToGrid w:val="0"/>
          <w:lang w:val="en-US" w:bidi="en-GB"/>
        </w:rPr>
        <w:t>právem</w:t>
      </w:r>
      <w:proofErr w:type="spellEnd"/>
      <w:r w:rsidRPr="007055F2">
        <w:rPr>
          <w:rFonts w:ascii="Times New Roman" w:eastAsia="Times New Roman" w:hAnsi="Times New Roman"/>
          <w:snapToGrid w:val="0"/>
          <w:lang w:val="en-US" w:bidi="en-GB"/>
        </w:rPr>
        <w:t xml:space="preserve"> </w:t>
      </w:r>
      <w:proofErr w:type="spellStart"/>
      <w:r w:rsidRPr="007055F2">
        <w:rPr>
          <w:rFonts w:ascii="Times New Roman" w:eastAsia="Times New Roman" w:hAnsi="Times New Roman"/>
          <w:snapToGrid w:val="0"/>
          <w:lang w:val="en-US" w:bidi="en-GB"/>
        </w:rPr>
        <w:t>státní</w:t>
      </w:r>
      <w:proofErr w:type="spellEnd"/>
      <w:r w:rsidRPr="007055F2">
        <w:rPr>
          <w:rFonts w:ascii="Times New Roman" w:eastAsia="Times New Roman" w:hAnsi="Times New Roman"/>
          <w:snapToGrid w:val="0"/>
          <w:lang w:val="en-US" w:bidi="en-GB"/>
        </w:rPr>
        <w:t xml:space="preserve"> </w:t>
      </w:r>
      <w:proofErr w:type="spellStart"/>
      <w:r w:rsidRPr="007055F2">
        <w:rPr>
          <w:rFonts w:ascii="Times New Roman" w:eastAsia="Times New Roman" w:hAnsi="Times New Roman"/>
          <w:snapToGrid w:val="0"/>
          <w:lang w:val="en-US" w:bidi="en-GB"/>
        </w:rPr>
        <w:t>jazykové</w:t>
      </w:r>
      <w:proofErr w:type="spellEnd"/>
      <w:r w:rsidRPr="007055F2">
        <w:rPr>
          <w:rFonts w:ascii="Times New Roman" w:eastAsia="Times New Roman" w:hAnsi="Times New Roman"/>
          <w:snapToGrid w:val="0"/>
          <w:lang w:val="en-US" w:bidi="en-GB"/>
        </w:rPr>
        <w:t xml:space="preserve"> </w:t>
      </w:r>
      <w:proofErr w:type="spellStart"/>
      <w:r w:rsidRPr="007055F2">
        <w:rPr>
          <w:rFonts w:ascii="Times New Roman" w:eastAsia="Times New Roman" w:hAnsi="Times New Roman"/>
          <w:snapToGrid w:val="0"/>
          <w:lang w:val="en-US" w:bidi="en-GB"/>
        </w:rPr>
        <w:t>zkoušky</w:t>
      </w:r>
      <w:proofErr w:type="spellEnd"/>
      <w:r w:rsidRPr="007055F2">
        <w:rPr>
          <w:rFonts w:ascii="Times New Roman" w:eastAsia="Times New Roman" w:hAnsi="Times New Roman"/>
          <w:snapToGrid w:val="0"/>
          <w:lang w:val="en-US" w:bidi="en-GB"/>
        </w:rPr>
        <w:t xml:space="preserve"> Pardubice, </w:t>
      </w:r>
      <w:proofErr w:type="spellStart"/>
      <w:r w:rsidRPr="007055F2">
        <w:rPr>
          <w:rFonts w:ascii="Times New Roman" w:eastAsia="Times New Roman" w:hAnsi="Times New Roman"/>
          <w:snapToGrid w:val="0"/>
          <w:lang w:val="en-US" w:bidi="en-GB"/>
        </w:rPr>
        <w:t>Štefánikova</w:t>
      </w:r>
      <w:proofErr w:type="spellEnd"/>
      <w:r w:rsidRPr="007055F2">
        <w:rPr>
          <w:rFonts w:ascii="Times New Roman" w:eastAsia="Times New Roman" w:hAnsi="Times New Roman"/>
          <w:snapToGrid w:val="0"/>
          <w:lang w:val="en-US" w:bidi="en-GB"/>
        </w:rPr>
        <w:t xml:space="preserve"> </w:t>
      </w:r>
    </w:p>
    <w:p w14:paraId="314F0E73" w14:textId="77777777" w:rsidR="009825CC" w:rsidRPr="007055F2" w:rsidRDefault="009825CC" w:rsidP="009825CC">
      <w:pPr>
        <w:spacing w:after="0" w:line="252" w:lineRule="auto"/>
        <w:ind w:left="709"/>
        <w:rPr>
          <w:rFonts w:ascii="Times New Roman" w:eastAsia="Times New Roman" w:hAnsi="Times New Roman"/>
          <w:snapToGrid w:val="0"/>
          <w:lang w:val="en-US" w:bidi="en-GB"/>
        </w:rPr>
      </w:pPr>
      <w:r w:rsidRPr="007055F2">
        <w:rPr>
          <w:rFonts w:ascii="Times New Roman" w:eastAsia="Times New Roman" w:hAnsi="Times New Roman"/>
          <w:snapToGrid w:val="0"/>
          <w:lang w:val="en-US" w:bidi="en-GB"/>
        </w:rPr>
        <w:t xml:space="preserve">Address of the sending institution: </w:t>
      </w:r>
      <w:proofErr w:type="spellStart"/>
      <w:r w:rsidRPr="007055F2">
        <w:rPr>
          <w:rFonts w:ascii="Times New Roman" w:eastAsia="Times New Roman" w:hAnsi="Times New Roman"/>
          <w:snapToGrid w:val="0"/>
          <w:lang w:val="en-US" w:bidi="en-GB"/>
        </w:rPr>
        <w:t>Štefánikova</w:t>
      </w:r>
      <w:proofErr w:type="spellEnd"/>
      <w:r w:rsidRPr="007055F2">
        <w:rPr>
          <w:rFonts w:ascii="Times New Roman" w:eastAsia="Times New Roman" w:hAnsi="Times New Roman"/>
          <w:snapToGrid w:val="0"/>
          <w:lang w:val="en-US" w:bidi="en-GB"/>
        </w:rPr>
        <w:t xml:space="preserve"> 325, </w:t>
      </w:r>
      <w:proofErr w:type="spellStart"/>
      <w:r w:rsidRPr="007055F2">
        <w:rPr>
          <w:rFonts w:ascii="Times New Roman" w:eastAsia="Times New Roman" w:hAnsi="Times New Roman"/>
          <w:snapToGrid w:val="0"/>
          <w:lang w:val="en-US" w:bidi="en-GB"/>
        </w:rPr>
        <w:t>Zelené</w:t>
      </w:r>
      <w:proofErr w:type="spellEnd"/>
      <w:r w:rsidRPr="007055F2">
        <w:rPr>
          <w:rFonts w:ascii="Times New Roman" w:eastAsia="Times New Roman" w:hAnsi="Times New Roman"/>
          <w:snapToGrid w:val="0"/>
          <w:lang w:val="en-US" w:bidi="en-GB"/>
        </w:rPr>
        <w:t xml:space="preserve"> </w:t>
      </w:r>
      <w:proofErr w:type="spellStart"/>
      <w:r w:rsidRPr="007055F2">
        <w:rPr>
          <w:rFonts w:ascii="Times New Roman" w:eastAsia="Times New Roman" w:hAnsi="Times New Roman"/>
          <w:snapToGrid w:val="0"/>
          <w:lang w:val="en-US" w:bidi="en-GB"/>
        </w:rPr>
        <w:t>Předměstí</w:t>
      </w:r>
      <w:proofErr w:type="spellEnd"/>
      <w:r w:rsidRPr="007055F2">
        <w:rPr>
          <w:rFonts w:ascii="Times New Roman" w:eastAsia="Times New Roman" w:hAnsi="Times New Roman"/>
          <w:snapToGrid w:val="0"/>
          <w:lang w:val="en-US" w:bidi="en-GB"/>
        </w:rPr>
        <w:t>, 530 02 Pardubice, Czech Rep.</w:t>
      </w:r>
    </w:p>
    <w:p w14:paraId="60E4CC77" w14:textId="0630AD2A" w:rsidR="00F10621" w:rsidRPr="007055F2" w:rsidRDefault="009825CC" w:rsidP="009825CC">
      <w:pPr>
        <w:spacing w:after="0" w:line="252" w:lineRule="auto"/>
        <w:ind w:left="709"/>
        <w:rPr>
          <w:rFonts w:ascii="Times New Roman" w:eastAsia="Times New Roman" w:hAnsi="Times New Roman"/>
          <w:snapToGrid w:val="0"/>
          <w:lang w:val="en-US" w:bidi="en-GB"/>
        </w:rPr>
      </w:pPr>
      <w:r w:rsidRPr="007055F2">
        <w:rPr>
          <w:rFonts w:ascii="Times New Roman" w:eastAsia="Times New Roman" w:hAnsi="Times New Roman"/>
          <w:snapToGrid w:val="0"/>
          <w:lang w:val="en-US" w:bidi="en-GB"/>
        </w:rPr>
        <w:t xml:space="preserve">duly represented by Ing. Monika </w:t>
      </w:r>
      <w:proofErr w:type="spellStart"/>
      <w:r w:rsidRPr="007055F2">
        <w:rPr>
          <w:rFonts w:ascii="Times New Roman" w:eastAsia="Times New Roman" w:hAnsi="Times New Roman"/>
          <w:snapToGrid w:val="0"/>
          <w:lang w:val="en-US" w:bidi="en-GB"/>
        </w:rPr>
        <w:t>Dobešová</w:t>
      </w:r>
      <w:proofErr w:type="spellEnd"/>
      <w:r w:rsidRPr="007055F2">
        <w:rPr>
          <w:rFonts w:ascii="Times New Roman" w:eastAsia="Times New Roman" w:hAnsi="Times New Roman"/>
          <w:snapToGrid w:val="0"/>
          <w:lang w:val="en-US" w:bidi="en-GB"/>
        </w:rPr>
        <w:t>, director</w:t>
      </w:r>
    </w:p>
    <w:p w14:paraId="014135BC" w14:textId="77777777" w:rsidR="009825CC" w:rsidRPr="007055F2" w:rsidRDefault="009825CC" w:rsidP="009825CC">
      <w:pPr>
        <w:spacing w:after="0" w:line="252" w:lineRule="auto"/>
        <w:ind w:left="709"/>
        <w:rPr>
          <w:rFonts w:ascii="Times New Roman" w:eastAsia="Times New Roman" w:hAnsi="Times New Roman"/>
          <w:i/>
          <w:lang w:val="en-US"/>
        </w:rPr>
      </w:pPr>
    </w:p>
    <w:p w14:paraId="60E4CC7A" w14:textId="2981AD25" w:rsidR="00F10621" w:rsidRPr="007055F2" w:rsidRDefault="00F10621">
      <w:pPr>
        <w:pStyle w:val="Odstavecseseznamem"/>
        <w:numPr>
          <w:ilvl w:val="0"/>
          <w:numId w:val="29"/>
        </w:numPr>
        <w:spacing w:after="0" w:line="252" w:lineRule="auto"/>
        <w:ind w:hanging="720"/>
        <w:jc w:val="both"/>
        <w:rPr>
          <w:rFonts w:ascii="Times New Roman" w:eastAsia="Times New Roman" w:hAnsi="Times New Roman"/>
          <w:lang w:val="en-US"/>
        </w:rPr>
      </w:pPr>
      <w:r w:rsidRPr="007055F2">
        <w:rPr>
          <w:rFonts w:ascii="Times New Roman" w:eastAsia="Times New Roman" w:hAnsi="Times New Roman"/>
          <w:lang w:val="en-US" w:bidi="en-GB"/>
        </w:rPr>
        <w:t>Any communications to the Provider must be sent by the Beneficiary to this address:</w:t>
      </w:r>
    </w:p>
    <w:p w14:paraId="60E4CC7B" w14:textId="77777777" w:rsidR="00F10621" w:rsidRPr="007055F2" w:rsidRDefault="00F10621" w:rsidP="00A751F5">
      <w:pPr>
        <w:spacing w:after="0" w:line="252" w:lineRule="auto"/>
        <w:rPr>
          <w:rFonts w:ascii="Times New Roman" w:eastAsia="Times New Roman" w:hAnsi="Times New Roman"/>
          <w:lang w:val="en-US"/>
        </w:rPr>
      </w:pPr>
    </w:p>
    <w:p w14:paraId="3F492E8E" w14:textId="77777777" w:rsidR="009825CC" w:rsidRPr="007055F2" w:rsidRDefault="009825CC" w:rsidP="009825CC">
      <w:pPr>
        <w:suppressAutoHyphens w:val="0"/>
        <w:spacing w:after="0" w:line="240" w:lineRule="auto"/>
        <w:ind w:left="720"/>
        <w:rPr>
          <w:rFonts w:ascii="Times New Roman" w:eastAsia="Times New Roman" w:hAnsi="Times New Roman"/>
          <w:lang w:val="en-US" w:bidi="en-GB"/>
        </w:rPr>
      </w:pPr>
      <w:r w:rsidRPr="007055F2">
        <w:rPr>
          <w:rFonts w:ascii="Times New Roman" w:eastAsia="Times New Roman" w:hAnsi="Times New Roman"/>
          <w:lang w:val="en-US" w:bidi="en-GB"/>
        </w:rPr>
        <w:t xml:space="preserve">AMADEUS ASSOCIATION FOR TRANS-NATIONAL EDUCATION., </w:t>
      </w:r>
      <w:proofErr w:type="spellStart"/>
      <w:r w:rsidRPr="007055F2">
        <w:rPr>
          <w:rFonts w:ascii="Times New Roman" w:eastAsia="Times New Roman" w:hAnsi="Times New Roman"/>
          <w:lang w:val="en-US" w:bidi="en-GB"/>
        </w:rPr>
        <w:t>Reisnerstrasse</w:t>
      </w:r>
      <w:proofErr w:type="spellEnd"/>
      <w:r w:rsidRPr="007055F2">
        <w:rPr>
          <w:rFonts w:ascii="Times New Roman" w:eastAsia="Times New Roman" w:hAnsi="Times New Roman"/>
          <w:lang w:val="en-US" w:bidi="en-GB"/>
        </w:rPr>
        <w:t xml:space="preserve"> 50/14, 1030 Vienna, Austria</w:t>
      </w:r>
    </w:p>
    <w:p w14:paraId="758BDD44" w14:textId="77777777" w:rsidR="009825CC" w:rsidRPr="007055F2" w:rsidRDefault="009825CC" w:rsidP="009825CC">
      <w:pPr>
        <w:suppressAutoHyphens w:val="0"/>
        <w:spacing w:after="0" w:line="240" w:lineRule="auto"/>
        <w:ind w:left="720"/>
        <w:rPr>
          <w:rFonts w:ascii="Times New Roman" w:eastAsia="Times New Roman" w:hAnsi="Times New Roman"/>
          <w:lang w:val="en-US" w:bidi="en-GB"/>
        </w:rPr>
      </w:pPr>
      <w:r w:rsidRPr="007055F2">
        <w:rPr>
          <w:rFonts w:ascii="Times New Roman" w:eastAsia="Times New Roman" w:hAnsi="Times New Roman"/>
          <w:lang w:val="en-US" w:bidi="en-GB"/>
        </w:rPr>
        <w:t>OID code: E10140687</w:t>
      </w:r>
    </w:p>
    <w:p w14:paraId="02A03FAD" w14:textId="2F97BE72" w:rsidR="006E3730" w:rsidRPr="007055F2" w:rsidRDefault="009825CC" w:rsidP="009825CC">
      <w:pPr>
        <w:suppressAutoHyphens w:val="0"/>
        <w:spacing w:after="0" w:line="240" w:lineRule="auto"/>
        <w:ind w:left="720"/>
        <w:rPr>
          <w:rFonts w:ascii="Times New Roman" w:hAnsi="Times New Roman"/>
          <w:lang w:val="en-US"/>
        </w:rPr>
      </w:pPr>
      <w:r w:rsidRPr="007055F2">
        <w:rPr>
          <w:rFonts w:ascii="Times New Roman" w:eastAsia="Times New Roman" w:hAnsi="Times New Roman"/>
          <w:lang w:val="en-US" w:bidi="en-GB"/>
        </w:rPr>
        <w:t xml:space="preserve">duly represented by Gabriel </w:t>
      </w:r>
      <w:proofErr w:type="spellStart"/>
      <w:r w:rsidRPr="007055F2">
        <w:rPr>
          <w:rFonts w:ascii="Times New Roman" w:eastAsia="Times New Roman" w:hAnsi="Times New Roman"/>
          <w:lang w:val="en-US" w:bidi="en-GB"/>
        </w:rPr>
        <w:t>Penuela</w:t>
      </w:r>
      <w:proofErr w:type="spellEnd"/>
      <w:r w:rsidRPr="007055F2">
        <w:rPr>
          <w:rFonts w:ascii="Times New Roman" w:eastAsia="Times New Roman" w:hAnsi="Times New Roman"/>
          <w:lang w:val="en-US" w:bidi="en-GB"/>
        </w:rPr>
        <w:t>, coordinator of Erasmus mobilities</w:t>
      </w:r>
    </w:p>
    <w:p w14:paraId="0CBCF6E4" w14:textId="77777777" w:rsidR="004554CE" w:rsidRPr="007055F2" w:rsidRDefault="004554CE" w:rsidP="004554CE">
      <w:pPr>
        <w:pStyle w:val="Odstavecseseznamem"/>
        <w:spacing w:after="0" w:line="252" w:lineRule="auto"/>
        <w:ind w:left="1440"/>
        <w:jc w:val="both"/>
        <w:rPr>
          <w:rFonts w:ascii="Times New Roman" w:hAnsi="Times New Roman"/>
          <w:lang w:val="en-US"/>
        </w:rPr>
      </w:pPr>
    </w:p>
    <w:p w14:paraId="344B52A0" w14:textId="394DB351" w:rsidR="005A5A52" w:rsidRPr="007055F2" w:rsidRDefault="007433A3" w:rsidP="0024546B">
      <w:pPr>
        <w:pStyle w:val="Odstavecseseznamem"/>
        <w:numPr>
          <w:ilvl w:val="0"/>
          <w:numId w:val="29"/>
        </w:numPr>
        <w:spacing w:after="0" w:line="252" w:lineRule="auto"/>
        <w:ind w:hanging="720"/>
        <w:jc w:val="both"/>
        <w:rPr>
          <w:rFonts w:ascii="Times New Roman" w:hAnsi="Times New Roman"/>
          <w:lang w:val="en-US"/>
        </w:rPr>
      </w:pPr>
      <w:r w:rsidRPr="007055F2">
        <w:rPr>
          <w:rFonts w:ascii="Times New Roman" w:eastAsia="Times New Roman" w:hAnsi="Times New Roman"/>
          <w:lang w:val="en-US" w:bidi="en-GB"/>
        </w:rPr>
        <w:t>If when providing services under this Contract, the Provider works with personal data, it must process them in accordance with Regulation (EU) 2018/1725 and other applicable generally binding legal regulations.</w:t>
      </w:r>
    </w:p>
    <w:p w14:paraId="59ECC85B" w14:textId="72774480" w:rsidR="007433A3" w:rsidRPr="007055F2" w:rsidRDefault="005A5A52">
      <w:pPr>
        <w:pStyle w:val="Odstavecseseznamem"/>
        <w:numPr>
          <w:ilvl w:val="0"/>
          <w:numId w:val="29"/>
        </w:numPr>
        <w:spacing w:after="0" w:line="252" w:lineRule="auto"/>
        <w:ind w:hanging="720"/>
        <w:jc w:val="both"/>
        <w:rPr>
          <w:rFonts w:ascii="Times New Roman" w:hAnsi="Times New Roman"/>
          <w:lang w:val="en-US"/>
        </w:rPr>
      </w:pPr>
      <w:r w:rsidRPr="007055F2">
        <w:rPr>
          <w:rFonts w:ascii="Times New Roman" w:eastAsia="Times New Roman" w:hAnsi="Times New Roman"/>
          <w:lang w:val="en-US" w:bidi="en-GB"/>
        </w:rPr>
        <w:t>The Provider must ensure that persons providing performance under hereunder have access to personal data only to the extent strictly necessary and that such persons are bound to confidentiality.</w:t>
      </w:r>
    </w:p>
    <w:p w14:paraId="7DB4C30C" w14:textId="77777777" w:rsidR="005A5A52" w:rsidRPr="007055F2" w:rsidRDefault="005A5A52" w:rsidP="005A5A52">
      <w:pPr>
        <w:pStyle w:val="Nadpis1"/>
        <w:ind w:left="0"/>
        <w:rPr>
          <w:lang w:val="en-US"/>
        </w:rPr>
      </w:pPr>
    </w:p>
    <w:p w14:paraId="27551DD7" w14:textId="6A745A01" w:rsidR="004776F6" w:rsidRPr="007055F2" w:rsidRDefault="005A5A52" w:rsidP="005A5A52">
      <w:pPr>
        <w:pStyle w:val="Nadpis1"/>
        <w:rPr>
          <w:lang w:val="en-US"/>
        </w:rPr>
      </w:pPr>
      <w:r w:rsidRPr="007055F2">
        <w:rPr>
          <w:lang w:val="en-US" w:bidi="en-GB"/>
        </w:rPr>
        <w:t xml:space="preserve">I.7 </w:t>
      </w:r>
      <w:r w:rsidRPr="007055F2">
        <w:rPr>
          <w:lang w:val="en-US" w:bidi="en-GB"/>
        </w:rPr>
        <w:tab/>
        <w:t>INTELLECTUAL PROPERTY RIGHTS</w:t>
      </w:r>
    </w:p>
    <w:p w14:paraId="6F6D61E9" w14:textId="14AE4FC1" w:rsidR="004776F6" w:rsidRPr="007055F2" w:rsidRDefault="00BC077B" w:rsidP="005E1130">
      <w:pPr>
        <w:pStyle w:val="Odstavecseseznamem"/>
        <w:numPr>
          <w:ilvl w:val="0"/>
          <w:numId w:val="30"/>
        </w:numPr>
        <w:spacing w:after="0" w:line="252" w:lineRule="auto"/>
        <w:ind w:hanging="720"/>
        <w:jc w:val="both"/>
        <w:rPr>
          <w:rFonts w:ascii="Times New Roman" w:hAnsi="Times New Roman"/>
          <w:lang w:val="en-US"/>
        </w:rPr>
      </w:pPr>
      <w:r w:rsidRPr="007055F2">
        <w:rPr>
          <w:rFonts w:ascii="Times New Roman" w:eastAsia="Times New Roman" w:hAnsi="Times New Roman"/>
          <w:lang w:val="en-US" w:bidi="en-GB"/>
        </w:rPr>
        <w:t xml:space="preserve">If intellectual property rights arise during the course of the performance provided hereunder, the Provider grants the Beneficiary an exclusive </w:t>
      </w:r>
      <w:proofErr w:type="spellStart"/>
      <w:r w:rsidRPr="007055F2">
        <w:rPr>
          <w:rFonts w:ascii="Times New Roman" w:eastAsia="Times New Roman" w:hAnsi="Times New Roman"/>
          <w:lang w:val="en-US" w:bidi="en-GB"/>
        </w:rPr>
        <w:t>licence</w:t>
      </w:r>
      <w:proofErr w:type="spellEnd"/>
      <w:r w:rsidRPr="007055F2">
        <w:rPr>
          <w:rFonts w:ascii="Times New Roman" w:eastAsia="Times New Roman" w:hAnsi="Times New Roman"/>
          <w:lang w:val="en-US" w:bidi="en-GB"/>
        </w:rPr>
        <w:t xml:space="preserve"> to use such rights in any and all ways without territorial or quantitative limitation for the entire duration of the relevant rights. The Beneficiary is entitled to grant a sub-</w:t>
      </w:r>
      <w:proofErr w:type="spellStart"/>
      <w:r w:rsidRPr="007055F2">
        <w:rPr>
          <w:rFonts w:ascii="Times New Roman" w:eastAsia="Times New Roman" w:hAnsi="Times New Roman"/>
          <w:lang w:val="en-US" w:bidi="en-GB"/>
        </w:rPr>
        <w:t>licence</w:t>
      </w:r>
      <w:proofErr w:type="spellEnd"/>
      <w:r w:rsidRPr="007055F2">
        <w:rPr>
          <w:rFonts w:ascii="Times New Roman" w:eastAsia="Times New Roman" w:hAnsi="Times New Roman"/>
          <w:lang w:val="en-US" w:bidi="en-GB"/>
        </w:rPr>
        <w:t xml:space="preserve"> to a third party to the same extent, in particular in terms of disposal of the Project outputs in accordance with the Erasmus+ rules. To avoid any doubt, the Parties declare that the remuneration for any </w:t>
      </w:r>
      <w:proofErr w:type="spellStart"/>
      <w:r w:rsidRPr="007055F2">
        <w:rPr>
          <w:rFonts w:ascii="Times New Roman" w:eastAsia="Times New Roman" w:hAnsi="Times New Roman"/>
          <w:lang w:val="en-US" w:bidi="en-GB"/>
        </w:rPr>
        <w:t>licence</w:t>
      </w:r>
      <w:proofErr w:type="spellEnd"/>
      <w:r w:rsidRPr="007055F2">
        <w:rPr>
          <w:rFonts w:ascii="Times New Roman" w:eastAsia="Times New Roman" w:hAnsi="Times New Roman"/>
          <w:lang w:val="en-US" w:bidi="en-GB"/>
        </w:rPr>
        <w:t xml:space="preserve"> granted in this manner is already included in the remuneration hereunder.</w:t>
      </w:r>
    </w:p>
    <w:p w14:paraId="3468063C" w14:textId="6F23A343" w:rsidR="004776F6" w:rsidRPr="007055F2" w:rsidRDefault="00FF7632">
      <w:pPr>
        <w:pStyle w:val="Odstavecseseznamem"/>
        <w:numPr>
          <w:ilvl w:val="0"/>
          <w:numId w:val="30"/>
        </w:numPr>
        <w:spacing w:after="0" w:line="252" w:lineRule="auto"/>
        <w:ind w:hanging="720"/>
        <w:jc w:val="both"/>
        <w:rPr>
          <w:rFonts w:ascii="Times New Roman" w:hAnsi="Times New Roman"/>
          <w:lang w:val="en-US"/>
        </w:rPr>
      </w:pPr>
      <w:r w:rsidRPr="007055F2">
        <w:rPr>
          <w:rFonts w:ascii="Times New Roman" w:eastAsia="Times New Roman" w:hAnsi="Times New Roman"/>
          <w:lang w:val="en-US" w:bidi="en-GB"/>
        </w:rPr>
        <w:t xml:space="preserve">If the provided performance includes outputs that are subject to the rights of a third party, the Provider will also ensure the </w:t>
      </w:r>
      <w:proofErr w:type="spellStart"/>
      <w:r w:rsidRPr="007055F2">
        <w:rPr>
          <w:rFonts w:ascii="Times New Roman" w:eastAsia="Times New Roman" w:hAnsi="Times New Roman"/>
          <w:lang w:val="en-US" w:bidi="en-GB"/>
        </w:rPr>
        <w:t>authorisation</w:t>
      </w:r>
      <w:proofErr w:type="spellEnd"/>
      <w:r w:rsidRPr="007055F2">
        <w:rPr>
          <w:rFonts w:ascii="Times New Roman" w:eastAsia="Times New Roman" w:hAnsi="Times New Roman"/>
          <w:lang w:val="en-US" w:bidi="en-GB"/>
        </w:rPr>
        <w:t xml:space="preserve"> to dispose of the materials and/or documents at least to the extent provided for in the preceding subsection, in particular by obtaining the necessary </w:t>
      </w:r>
      <w:proofErr w:type="spellStart"/>
      <w:r w:rsidRPr="007055F2">
        <w:rPr>
          <w:rFonts w:ascii="Times New Roman" w:eastAsia="Times New Roman" w:hAnsi="Times New Roman"/>
          <w:lang w:val="en-US" w:bidi="en-GB"/>
        </w:rPr>
        <w:t>licences</w:t>
      </w:r>
      <w:proofErr w:type="spellEnd"/>
      <w:r w:rsidRPr="007055F2">
        <w:rPr>
          <w:rFonts w:ascii="Times New Roman" w:eastAsia="Times New Roman" w:hAnsi="Times New Roman"/>
          <w:lang w:val="en-US" w:bidi="en-GB"/>
        </w:rPr>
        <w:t xml:space="preserve"> and </w:t>
      </w:r>
      <w:proofErr w:type="spellStart"/>
      <w:r w:rsidRPr="007055F2">
        <w:rPr>
          <w:rFonts w:ascii="Times New Roman" w:eastAsia="Times New Roman" w:hAnsi="Times New Roman"/>
          <w:lang w:val="en-US" w:bidi="en-GB"/>
        </w:rPr>
        <w:t>authorisations</w:t>
      </w:r>
      <w:proofErr w:type="spellEnd"/>
      <w:r w:rsidRPr="007055F2">
        <w:rPr>
          <w:rFonts w:ascii="Times New Roman" w:eastAsia="Times New Roman" w:hAnsi="Times New Roman"/>
          <w:lang w:val="en-US" w:bidi="en-GB"/>
        </w:rPr>
        <w:t xml:space="preserve"> from the right holders concerned.</w:t>
      </w:r>
    </w:p>
    <w:p w14:paraId="3F4EB5E9" w14:textId="1448B794" w:rsidR="004776F6" w:rsidRPr="007055F2" w:rsidRDefault="004776F6" w:rsidP="00B731F7">
      <w:pPr>
        <w:spacing w:after="0" w:line="252" w:lineRule="auto"/>
        <w:rPr>
          <w:lang w:val="en-US" w:eastAsia="en-GB"/>
        </w:rPr>
      </w:pPr>
    </w:p>
    <w:p w14:paraId="44B771D2" w14:textId="77777777" w:rsidR="00B731F7" w:rsidRPr="007055F2" w:rsidRDefault="00B731F7" w:rsidP="00B731F7">
      <w:pPr>
        <w:spacing w:after="0" w:line="252" w:lineRule="auto"/>
        <w:rPr>
          <w:lang w:val="en-US" w:eastAsia="en-GB"/>
        </w:rPr>
      </w:pPr>
    </w:p>
    <w:p w14:paraId="60E4CC8E" w14:textId="4A3FC9BB" w:rsidR="00F10621" w:rsidRPr="007055F2" w:rsidRDefault="00B731F7" w:rsidP="00933453">
      <w:pPr>
        <w:pStyle w:val="Nadpis1"/>
        <w:rPr>
          <w:lang w:val="en-US"/>
        </w:rPr>
      </w:pPr>
      <w:r w:rsidRPr="007055F2">
        <w:rPr>
          <w:lang w:val="en-US" w:bidi="en-GB"/>
        </w:rPr>
        <w:t xml:space="preserve">I.8 </w:t>
      </w:r>
      <w:r w:rsidRPr="007055F2">
        <w:rPr>
          <w:lang w:val="en-US" w:bidi="en-GB"/>
        </w:rPr>
        <w:tab/>
        <w:t xml:space="preserve">FORCE MAJEURE </w:t>
      </w:r>
    </w:p>
    <w:p w14:paraId="0CA9A0BF" w14:textId="29ADDF30" w:rsidR="004776F6" w:rsidRPr="007055F2" w:rsidRDefault="004776F6">
      <w:pPr>
        <w:pStyle w:val="Odstavecseseznamem"/>
        <w:numPr>
          <w:ilvl w:val="0"/>
          <w:numId w:val="31"/>
        </w:numPr>
        <w:spacing w:line="252" w:lineRule="auto"/>
        <w:ind w:hanging="720"/>
        <w:jc w:val="both"/>
        <w:rPr>
          <w:rFonts w:ascii="Times New Roman" w:hAnsi="Times New Roman"/>
          <w:lang w:val="en-US"/>
        </w:rPr>
      </w:pPr>
      <w:r w:rsidRPr="007055F2">
        <w:rPr>
          <w:rFonts w:ascii="Times New Roman" w:eastAsia="Times New Roman" w:hAnsi="Times New Roman"/>
          <w:lang w:val="en-US" w:bidi="en-GB"/>
        </w:rPr>
        <w:t xml:space="preserve">Force Majeure means any unforeseeable, exceptional situation or event beyond the control of the Parties which prevents either Party from performing its obligation hereunder and which is not due to the fault or negligence of the relevant Party or its sub-contractor(s) and which is unavoidable despite the due diligence of the relevant Party. The following events do not qualify as force majeure: </w:t>
      </w:r>
      <w:proofErr w:type="spellStart"/>
      <w:r w:rsidRPr="007055F2">
        <w:rPr>
          <w:rFonts w:ascii="Times New Roman" w:eastAsia="Times New Roman" w:hAnsi="Times New Roman"/>
          <w:lang w:val="en-US" w:bidi="en-GB"/>
        </w:rPr>
        <w:t>labour</w:t>
      </w:r>
      <w:proofErr w:type="spellEnd"/>
      <w:r w:rsidRPr="007055F2">
        <w:rPr>
          <w:rFonts w:ascii="Times New Roman" w:eastAsia="Times New Roman" w:hAnsi="Times New Roman"/>
          <w:lang w:val="en-US" w:bidi="en-GB"/>
        </w:rPr>
        <w:t xml:space="preserve"> disputes, strikes, financial difficulties or service failures, defects in equipment or materials, delays in delivery of services or materials, unless they are directly attributable to a specific act of force majeure.</w:t>
      </w:r>
    </w:p>
    <w:p w14:paraId="7D642FA7" w14:textId="52A3C4C4" w:rsidR="004776F6" w:rsidRPr="007055F2" w:rsidRDefault="004776F6">
      <w:pPr>
        <w:pStyle w:val="Odstavecseseznamem"/>
        <w:numPr>
          <w:ilvl w:val="0"/>
          <w:numId w:val="31"/>
        </w:numPr>
        <w:spacing w:line="252" w:lineRule="auto"/>
        <w:ind w:hanging="720"/>
        <w:jc w:val="both"/>
        <w:rPr>
          <w:rFonts w:ascii="Times New Roman" w:hAnsi="Times New Roman"/>
          <w:lang w:val="en-US"/>
        </w:rPr>
      </w:pPr>
      <w:r w:rsidRPr="007055F2">
        <w:rPr>
          <w:rFonts w:ascii="Times New Roman" w:eastAsia="Times New Roman" w:hAnsi="Times New Roman"/>
          <w:lang w:val="en-US" w:bidi="en-GB"/>
        </w:rPr>
        <w:t xml:space="preserve">If a Party is affected by force majeure, it must inform the other Party without undue delay, stating the nature of the circumstances, their likely </w:t>
      </w:r>
      <w:r w:rsidR="003B24D2" w:rsidRPr="007055F2">
        <w:rPr>
          <w:rFonts w:ascii="Times New Roman" w:eastAsia="Times New Roman" w:hAnsi="Times New Roman"/>
          <w:lang w:val="en-US" w:bidi="en-GB"/>
        </w:rPr>
        <w:t>duration,</w:t>
      </w:r>
      <w:r w:rsidRPr="007055F2">
        <w:rPr>
          <w:rFonts w:ascii="Times New Roman" w:eastAsia="Times New Roman" w:hAnsi="Times New Roman"/>
          <w:lang w:val="en-US" w:bidi="en-GB"/>
        </w:rPr>
        <w:t xml:space="preserve"> and foreseeable effects. </w:t>
      </w:r>
    </w:p>
    <w:p w14:paraId="188ECE24" w14:textId="61DB1A77" w:rsidR="004776F6" w:rsidRPr="007055F2" w:rsidRDefault="004776F6">
      <w:pPr>
        <w:pStyle w:val="Odstavecseseznamem"/>
        <w:numPr>
          <w:ilvl w:val="0"/>
          <w:numId w:val="31"/>
        </w:numPr>
        <w:spacing w:line="252" w:lineRule="auto"/>
        <w:ind w:hanging="720"/>
        <w:jc w:val="both"/>
        <w:rPr>
          <w:rFonts w:ascii="Times New Roman" w:hAnsi="Times New Roman"/>
          <w:lang w:val="en-US"/>
        </w:rPr>
      </w:pPr>
      <w:r w:rsidRPr="007055F2">
        <w:rPr>
          <w:rFonts w:ascii="Times New Roman" w:eastAsia="Times New Roman" w:hAnsi="Times New Roman"/>
          <w:lang w:val="en-US" w:bidi="en-GB"/>
        </w:rPr>
        <w:lastRenderedPageBreak/>
        <w:t>A Party is not liable for any delay in the performance of its obligations hereunder if the delay is due to force majeure and if it has fulfilled its information obligation under the provisions of the preceding paragraph. If the Provider is unable to fulfil its contractual obligations due to force majeure, it is entitled to remuneration only for the actual performance that has been provided. If force majeure prevents the proper performance of the obligations hereunder for more than 30 days, or if it is apparent that force majeure is highly likely to prevent the Provider from properly providing performance for more than 30 days, the other Party will be entitled to withdraw from this Contract.</w:t>
      </w:r>
    </w:p>
    <w:p w14:paraId="348700B6" w14:textId="2D93324E" w:rsidR="004776F6" w:rsidRPr="007055F2" w:rsidRDefault="004776F6">
      <w:pPr>
        <w:pStyle w:val="Odstavecseseznamem"/>
        <w:numPr>
          <w:ilvl w:val="0"/>
          <w:numId w:val="31"/>
        </w:numPr>
        <w:spacing w:after="0" w:line="252" w:lineRule="auto"/>
        <w:ind w:hanging="720"/>
        <w:jc w:val="both"/>
        <w:rPr>
          <w:rFonts w:ascii="Times New Roman" w:hAnsi="Times New Roman"/>
          <w:lang w:val="en-US"/>
        </w:rPr>
      </w:pPr>
      <w:r w:rsidRPr="007055F2">
        <w:rPr>
          <w:rFonts w:ascii="Times New Roman" w:eastAsia="Times New Roman" w:hAnsi="Times New Roman"/>
          <w:lang w:val="en-US" w:bidi="en-GB"/>
        </w:rPr>
        <w:t xml:space="preserve">The Parties will take all necessary measures to limit the damage caused by force majeure. </w:t>
      </w:r>
    </w:p>
    <w:p w14:paraId="7005DBEB" w14:textId="77777777" w:rsidR="00B731F7" w:rsidRPr="007055F2" w:rsidRDefault="00B731F7" w:rsidP="00B731F7">
      <w:pPr>
        <w:pStyle w:val="Odstavecseseznamem"/>
        <w:spacing w:after="0" w:line="252" w:lineRule="auto"/>
        <w:jc w:val="both"/>
        <w:rPr>
          <w:rFonts w:ascii="Times New Roman" w:hAnsi="Times New Roman"/>
          <w:b/>
          <w:lang w:val="en-US"/>
        </w:rPr>
      </w:pPr>
    </w:p>
    <w:p w14:paraId="0092FDA8" w14:textId="217D2C07" w:rsidR="007374D5" w:rsidRPr="007055F2" w:rsidRDefault="00B731F7" w:rsidP="00933453">
      <w:pPr>
        <w:pStyle w:val="Nadpis1"/>
        <w:rPr>
          <w:lang w:val="en-US"/>
        </w:rPr>
      </w:pPr>
      <w:r w:rsidRPr="007055F2">
        <w:rPr>
          <w:lang w:val="en-US" w:bidi="en-GB"/>
        </w:rPr>
        <w:t xml:space="preserve">I.9 </w:t>
      </w:r>
      <w:r w:rsidRPr="007055F2">
        <w:rPr>
          <w:lang w:val="en-US" w:bidi="en-GB"/>
        </w:rPr>
        <w:tab/>
        <w:t xml:space="preserve">FINAL PROVISIONS </w:t>
      </w:r>
    </w:p>
    <w:p w14:paraId="0E460908" w14:textId="7387A31F" w:rsidR="00323213" w:rsidRPr="007055F2" w:rsidRDefault="00643897" w:rsidP="0001115D">
      <w:pPr>
        <w:pStyle w:val="Odstavecseseznamem"/>
        <w:numPr>
          <w:ilvl w:val="0"/>
          <w:numId w:val="32"/>
        </w:numPr>
        <w:spacing w:after="0" w:line="252" w:lineRule="auto"/>
        <w:ind w:hanging="720"/>
        <w:jc w:val="both"/>
        <w:rPr>
          <w:rFonts w:ascii="Times New Roman" w:hAnsi="Times New Roman"/>
          <w:lang w:val="en-US"/>
        </w:rPr>
      </w:pPr>
      <w:r w:rsidRPr="007055F2">
        <w:rPr>
          <w:rFonts w:ascii="Times New Roman" w:eastAsia="Times New Roman" w:hAnsi="Times New Roman"/>
          <w:lang w:val="en-US" w:bidi="en-GB"/>
        </w:rPr>
        <w:t xml:space="preserve">The National Agency will be entitled to monitor the progress of Erasmus+ activities and projects in accordance with the terms and provisions of the Grant Agreement and the aspects contained in the Erasmus+ </w:t>
      </w:r>
      <w:proofErr w:type="spellStart"/>
      <w:r w:rsidRPr="007055F2">
        <w:rPr>
          <w:rFonts w:ascii="Times New Roman" w:eastAsia="Times New Roman" w:hAnsi="Times New Roman"/>
          <w:lang w:val="en-US" w:bidi="en-GB"/>
        </w:rPr>
        <w:t>Programme</w:t>
      </w:r>
      <w:proofErr w:type="spellEnd"/>
      <w:r w:rsidRPr="007055F2">
        <w:rPr>
          <w:rFonts w:ascii="Times New Roman" w:eastAsia="Times New Roman" w:hAnsi="Times New Roman"/>
          <w:lang w:val="en-US" w:bidi="en-GB"/>
        </w:rPr>
        <w:t xml:space="preserve"> Guide and the National Agency Guide and will have access to all related documents and materials. The Provider agrees to provide such access to the National Agency and the Beneficiary and to retain all documents and materials related to the performance provided hereunder for a period of five years after the termination of the performance.</w:t>
      </w:r>
    </w:p>
    <w:p w14:paraId="11420CCB" w14:textId="7542AE65" w:rsidR="005A5A52" w:rsidRPr="007055F2" w:rsidRDefault="004D2856" w:rsidP="008821EA">
      <w:pPr>
        <w:pStyle w:val="Odstavecseseznamem"/>
        <w:numPr>
          <w:ilvl w:val="0"/>
          <w:numId w:val="32"/>
        </w:numPr>
        <w:spacing w:after="0" w:line="252" w:lineRule="auto"/>
        <w:ind w:hanging="720"/>
        <w:jc w:val="both"/>
        <w:rPr>
          <w:rFonts w:ascii="Times New Roman" w:hAnsi="Times New Roman"/>
          <w:snapToGrid w:val="0"/>
          <w:lang w:val="en-US"/>
        </w:rPr>
      </w:pPr>
      <w:r w:rsidRPr="007055F2">
        <w:rPr>
          <w:rFonts w:ascii="Times New Roman" w:eastAsia="Times New Roman" w:hAnsi="Times New Roman"/>
          <w:snapToGrid w:val="0"/>
          <w:lang w:val="en-US" w:bidi="en-GB"/>
        </w:rPr>
        <w:t>The Contract becomes effective on the date it is signed by the last party to the Contract. If this Contract is subject to publication in the Register of Contracts, it will take effect on the date of such publication, in which case the Beneficiary agree to ensure its publication. For this purpose, the Parties expressly declare that this Contract does not contain any trade secrets and no other circumstance prevents the possibility of publishing this Contract in the Register of Contracts.</w:t>
      </w:r>
    </w:p>
    <w:p w14:paraId="6433C1C3" w14:textId="145981AC" w:rsidR="00C27AE5" w:rsidRPr="007055F2" w:rsidRDefault="005A5A52" w:rsidP="000404A5">
      <w:pPr>
        <w:pStyle w:val="Odstavecseseznamem"/>
        <w:numPr>
          <w:ilvl w:val="0"/>
          <w:numId w:val="32"/>
        </w:numPr>
        <w:spacing w:after="0" w:line="252" w:lineRule="auto"/>
        <w:ind w:hanging="720"/>
        <w:jc w:val="both"/>
        <w:rPr>
          <w:rFonts w:ascii="Times New Roman" w:hAnsi="Times New Roman"/>
          <w:snapToGrid w:val="0"/>
          <w:lang w:val="en-US"/>
        </w:rPr>
      </w:pPr>
      <w:r w:rsidRPr="007055F2">
        <w:rPr>
          <w:rFonts w:ascii="Times New Roman" w:eastAsia="Times New Roman" w:hAnsi="Times New Roman"/>
          <w:lang w:val="en-US" w:bidi="en-GB"/>
        </w:rPr>
        <w:t>The Parties declare that they have fully acquainted themselves with the obligations related to the performance of this Contract and all relevant documents. In witness of their true and free will to enter into this Contract, the Parties have attached their handwritten or electronic signatures as follows.</w:t>
      </w:r>
    </w:p>
    <w:p w14:paraId="630C26A7" w14:textId="56F62B7E" w:rsidR="00D47AE5" w:rsidRPr="007055F2" w:rsidRDefault="00C11DF1" w:rsidP="00C11DF1">
      <w:pPr>
        <w:pStyle w:val="Odstavecseseznamem"/>
        <w:numPr>
          <w:ilvl w:val="0"/>
          <w:numId w:val="32"/>
        </w:numPr>
        <w:spacing w:after="0" w:line="252" w:lineRule="auto"/>
        <w:ind w:hanging="720"/>
        <w:jc w:val="both"/>
        <w:rPr>
          <w:rFonts w:ascii="Times New Roman" w:hAnsi="Times New Roman"/>
          <w:lang w:val="en-US"/>
        </w:rPr>
      </w:pPr>
      <w:r w:rsidRPr="007055F2">
        <w:rPr>
          <w:rFonts w:ascii="Times New Roman" w:eastAsia="Times New Roman" w:hAnsi="Times New Roman"/>
          <w:lang w:val="en-US" w:bidi="en-GB"/>
        </w:rPr>
        <w:t>This Contract is governed by Czech law.</w:t>
      </w:r>
    </w:p>
    <w:p w14:paraId="60E4CD65" w14:textId="77777777" w:rsidR="00F10621" w:rsidRPr="007055F2" w:rsidRDefault="00F10621" w:rsidP="00A751F5">
      <w:pPr>
        <w:spacing w:after="0" w:line="252" w:lineRule="auto"/>
        <w:jc w:val="both"/>
        <w:rPr>
          <w:rFonts w:ascii="Times New Roman" w:hAnsi="Times New Roman"/>
          <w:lang w:val="en-US"/>
        </w:rPr>
      </w:pPr>
    </w:p>
    <w:p w14:paraId="60E4CD66" w14:textId="77777777" w:rsidR="00F10621" w:rsidRPr="007055F2" w:rsidRDefault="00F10621" w:rsidP="00A751F5">
      <w:pPr>
        <w:spacing w:after="0" w:line="252" w:lineRule="auto"/>
        <w:jc w:val="both"/>
        <w:rPr>
          <w:rFonts w:ascii="Times New Roman" w:eastAsia="Times New Roman" w:hAnsi="Times New Roman"/>
          <w:b/>
          <w:bCs/>
          <w:lang w:val="en-US"/>
        </w:rPr>
      </w:pPr>
      <w:r w:rsidRPr="007055F2">
        <w:rPr>
          <w:rFonts w:ascii="Times New Roman" w:eastAsia="Times New Roman" w:hAnsi="Times New Roman"/>
          <w:b/>
          <w:lang w:val="en-US" w:bidi="en-GB"/>
        </w:rPr>
        <w:t>SIGNATURES</w:t>
      </w:r>
    </w:p>
    <w:p w14:paraId="7D67CB24" w14:textId="6ABFF941" w:rsidR="0010459C" w:rsidRPr="007055F2" w:rsidRDefault="00F10621" w:rsidP="0010459C">
      <w:pPr>
        <w:spacing w:after="240" w:line="252" w:lineRule="auto"/>
        <w:rPr>
          <w:lang w:val="en-US"/>
        </w:rPr>
      </w:pPr>
      <w:r w:rsidRPr="007055F2">
        <w:rPr>
          <w:rFonts w:ascii="Times New Roman" w:eastAsia="Times New Roman" w:hAnsi="Times New Roman"/>
          <w:lang w:val="en-US" w:bidi="en-GB"/>
        </w:rPr>
        <w:tab/>
        <w:t xml:space="preserve"> </w:t>
      </w:r>
      <w:r w:rsidRPr="007055F2">
        <w:rPr>
          <w:rFonts w:ascii="Times New Roman" w:eastAsia="Times New Roman" w:hAnsi="Times New Roman"/>
          <w:lang w:val="en-US" w:bidi="en-GB"/>
        </w:rPr>
        <w:br/>
        <w:t>On behalf of the Beneficiary</w:t>
      </w:r>
      <w:r w:rsidRPr="007055F2">
        <w:rPr>
          <w:rFonts w:ascii="Times New Roman" w:eastAsia="Times New Roman" w:hAnsi="Times New Roman"/>
          <w:lang w:val="en-US" w:bidi="en-GB"/>
        </w:rPr>
        <w:tab/>
      </w:r>
      <w:r w:rsidRPr="007055F2">
        <w:rPr>
          <w:rFonts w:ascii="Times New Roman" w:eastAsia="Times New Roman" w:hAnsi="Times New Roman"/>
          <w:lang w:val="en-US" w:bidi="en-GB"/>
        </w:rPr>
        <w:tab/>
      </w:r>
      <w:r w:rsidRPr="007055F2">
        <w:rPr>
          <w:rFonts w:ascii="Times New Roman" w:eastAsia="Times New Roman" w:hAnsi="Times New Roman"/>
          <w:lang w:val="en-US" w:bidi="en-GB"/>
        </w:rPr>
        <w:tab/>
      </w:r>
      <w:r w:rsidR="003B24D2" w:rsidRPr="007055F2">
        <w:rPr>
          <w:rFonts w:ascii="Times New Roman" w:eastAsia="Times New Roman" w:hAnsi="Times New Roman"/>
          <w:lang w:val="en-US" w:bidi="en-GB"/>
        </w:rPr>
        <w:t xml:space="preserve"> </w:t>
      </w:r>
      <w:r w:rsidRPr="007055F2">
        <w:rPr>
          <w:rFonts w:ascii="Times New Roman" w:eastAsia="Times New Roman" w:hAnsi="Times New Roman"/>
          <w:lang w:val="en-US" w:bidi="en-GB"/>
        </w:rPr>
        <w:t xml:space="preserve">On behalf of the Provider </w:t>
      </w:r>
      <w:r w:rsidRPr="007055F2">
        <w:rPr>
          <w:rFonts w:ascii="Times New Roman" w:eastAsia="Times New Roman" w:hAnsi="Times New Roman"/>
          <w:lang w:val="en-US" w:bidi="en-GB"/>
        </w:rPr>
        <w:br/>
      </w:r>
      <w:r w:rsidR="009825CC" w:rsidRPr="007055F2">
        <w:rPr>
          <w:rFonts w:ascii="Times New Roman" w:eastAsia="Times New Roman" w:hAnsi="Times New Roman"/>
          <w:lang w:val="en-US" w:bidi="en-GB"/>
        </w:rPr>
        <w:t xml:space="preserve">Ing. Monika </w:t>
      </w:r>
      <w:proofErr w:type="spellStart"/>
      <w:r w:rsidR="009825CC" w:rsidRPr="007055F2">
        <w:rPr>
          <w:rFonts w:ascii="Times New Roman" w:eastAsia="Times New Roman" w:hAnsi="Times New Roman"/>
          <w:lang w:val="en-US" w:bidi="en-GB"/>
        </w:rPr>
        <w:t>Dobešová</w:t>
      </w:r>
      <w:proofErr w:type="spellEnd"/>
      <w:r w:rsidRPr="007055F2">
        <w:rPr>
          <w:rFonts w:ascii="Times New Roman" w:eastAsia="Times New Roman" w:hAnsi="Times New Roman"/>
          <w:lang w:val="en-US" w:bidi="en-GB"/>
        </w:rPr>
        <w:tab/>
      </w:r>
      <w:r w:rsidRPr="007055F2">
        <w:rPr>
          <w:rFonts w:ascii="Times New Roman" w:eastAsia="Times New Roman" w:hAnsi="Times New Roman"/>
          <w:lang w:val="en-US" w:bidi="en-GB"/>
        </w:rPr>
        <w:tab/>
      </w:r>
      <w:r w:rsidRPr="007055F2">
        <w:rPr>
          <w:rFonts w:ascii="Times New Roman" w:eastAsia="Times New Roman" w:hAnsi="Times New Roman"/>
          <w:lang w:val="en-US" w:bidi="en-GB"/>
        </w:rPr>
        <w:tab/>
      </w:r>
      <w:r w:rsidRPr="007055F2">
        <w:rPr>
          <w:rFonts w:ascii="Times New Roman" w:eastAsia="Times New Roman" w:hAnsi="Times New Roman"/>
          <w:lang w:val="en-US" w:bidi="en-GB"/>
        </w:rPr>
        <w:tab/>
      </w:r>
      <w:r w:rsidR="00A3059D" w:rsidRPr="007055F2">
        <w:rPr>
          <w:rFonts w:ascii="Times New Roman" w:eastAsia="Times New Roman" w:hAnsi="Times New Roman"/>
          <w:lang w:val="en-US" w:bidi="en-GB"/>
        </w:rPr>
        <w:t xml:space="preserve"> </w:t>
      </w:r>
      <w:r w:rsidR="009825CC" w:rsidRPr="007055F2">
        <w:rPr>
          <w:rFonts w:ascii="Times New Roman" w:eastAsia="Times New Roman" w:hAnsi="Times New Roman"/>
          <w:lang w:val="en-US" w:bidi="en-GB"/>
        </w:rPr>
        <w:t>Norbert Voith</w:t>
      </w:r>
      <w:r w:rsidR="00323213" w:rsidRPr="007055F2">
        <w:rPr>
          <w:rFonts w:ascii="Times New Roman" w:eastAsia="Times New Roman" w:hAnsi="Times New Roman"/>
          <w:lang w:val="en-US" w:bidi="en-GB"/>
        </w:rPr>
        <w:br/>
      </w:r>
      <w:r w:rsidR="00A3059D" w:rsidRPr="007055F2">
        <w:rPr>
          <w:rFonts w:ascii="Times New Roman" w:eastAsia="Times New Roman" w:hAnsi="Times New Roman"/>
          <w:lang w:val="en-US" w:bidi="en-GB"/>
        </w:rPr>
        <w:t>director</w:t>
      </w:r>
      <w:r w:rsidR="00323213" w:rsidRPr="007055F2">
        <w:rPr>
          <w:rFonts w:ascii="Times New Roman" w:eastAsia="Times New Roman" w:hAnsi="Times New Roman"/>
          <w:lang w:val="en-US" w:bidi="en-GB"/>
        </w:rPr>
        <w:tab/>
      </w:r>
      <w:r w:rsidR="00323213" w:rsidRPr="007055F2">
        <w:rPr>
          <w:rFonts w:ascii="Times New Roman" w:eastAsia="Times New Roman" w:hAnsi="Times New Roman"/>
          <w:lang w:val="en-US" w:bidi="en-GB"/>
        </w:rPr>
        <w:tab/>
      </w:r>
      <w:r w:rsidR="003B24D2" w:rsidRPr="007055F2">
        <w:rPr>
          <w:rFonts w:ascii="Times New Roman" w:eastAsia="Times New Roman" w:hAnsi="Times New Roman"/>
          <w:lang w:val="en-US" w:bidi="en-GB"/>
        </w:rPr>
        <w:t xml:space="preserve"> </w:t>
      </w:r>
      <w:r w:rsidR="00323213" w:rsidRPr="007055F2">
        <w:rPr>
          <w:rFonts w:ascii="Times New Roman" w:eastAsia="Times New Roman" w:hAnsi="Times New Roman"/>
          <w:lang w:val="en-US" w:bidi="en-GB"/>
        </w:rPr>
        <w:tab/>
      </w:r>
      <w:r w:rsidR="00323213" w:rsidRPr="007055F2">
        <w:rPr>
          <w:rFonts w:ascii="Times New Roman" w:eastAsia="Times New Roman" w:hAnsi="Times New Roman"/>
          <w:lang w:val="en-US" w:bidi="en-GB"/>
        </w:rPr>
        <w:tab/>
      </w:r>
      <w:r w:rsidR="00323213" w:rsidRPr="007055F2">
        <w:rPr>
          <w:rFonts w:ascii="Times New Roman" w:eastAsia="Times New Roman" w:hAnsi="Times New Roman"/>
          <w:lang w:val="en-US" w:bidi="en-GB"/>
        </w:rPr>
        <w:tab/>
      </w:r>
      <w:r w:rsidR="00323213" w:rsidRPr="007055F2">
        <w:rPr>
          <w:rFonts w:ascii="Times New Roman" w:eastAsia="Times New Roman" w:hAnsi="Times New Roman"/>
          <w:lang w:val="en-US" w:bidi="en-GB"/>
        </w:rPr>
        <w:tab/>
      </w:r>
      <w:r w:rsidR="00A3059D" w:rsidRPr="007055F2">
        <w:rPr>
          <w:rFonts w:ascii="Times New Roman" w:eastAsia="Times New Roman" w:hAnsi="Times New Roman"/>
          <w:lang w:val="en-US" w:bidi="en-GB"/>
        </w:rPr>
        <w:t xml:space="preserve"> </w:t>
      </w:r>
      <w:r w:rsidR="009825CC" w:rsidRPr="007055F2">
        <w:rPr>
          <w:rFonts w:ascii="Times New Roman" w:eastAsia="Times New Roman" w:hAnsi="Times New Roman"/>
          <w:lang w:val="en-US" w:bidi="en-GB"/>
        </w:rPr>
        <w:t>legal representative</w:t>
      </w:r>
      <w:r w:rsidR="00323213" w:rsidRPr="007055F2">
        <w:rPr>
          <w:rFonts w:ascii="Times New Roman" w:eastAsia="Times New Roman" w:hAnsi="Times New Roman"/>
          <w:lang w:val="en-US" w:bidi="en-GB"/>
        </w:rPr>
        <w:tab/>
      </w:r>
    </w:p>
    <w:p w14:paraId="16391DC9" w14:textId="4181402B" w:rsidR="0010459C" w:rsidRPr="007055F2" w:rsidRDefault="00C94DAC" w:rsidP="0010459C">
      <w:pPr>
        <w:spacing w:after="240" w:line="252" w:lineRule="auto"/>
        <w:rPr>
          <w:rFonts w:ascii="Times New Roman" w:hAnsi="Times New Roman"/>
          <w:lang w:val="en-US"/>
        </w:rPr>
      </w:pPr>
      <w:r w:rsidRPr="007055F2">
        <w:rPr>
          <w:rFonts w:ascii="Times New Roman" w:eastAsia="Times New Roman" w:hAnsi="Times New Roman"/>
          <w:lang w:val="en-US" w:bidi="en-GB"/>
        </w:rPr>
        <w:t>Signature</w:t>
      </w:r>
      <w:r w:rsidRPr="007055F2">
        <w:rPr>
          <w:rFonts w:ascii="Times New Roman" w:eastAsia="Times New Roman" w:hAnsi="Times New Roman"/>
          <w:lang w:val="en-US" w:bidi="en-GB"/>
        </w:rPr>
        <w:tab/>
      </w:r>
      <w:r w:rsidRPr="007055F2">
        <w:rPr>
          <w:rFonts w:ascii="Times New Roman" w:eastAsia="Times New Roman" w:hAnsi="Times New Roman"/>
          <w:lang w:val="en-US" w:bidi="en-GB"/>
        </w:rPr>
        <w:tab/>
      </w:r>
      <w:r w:rsidRPr="007055F2">
        <w:rPr>
          <w:rFonts w:ascii="Times New Roman" w:eastAsia="Times New Roman" w:hAnsi="Times New Roman"/>
          <w:lang w:val="en-US" w:bidi="en-GB"/>
        </w:rPr>
        <w:tab/>
      </w:r>
      <w:r w:rsidRPr="007055F2">
        <w:rPr>
          <w:rFonts w:ascii="Times New Roman" w:eastAsia="Times New Roman" w:hAnsi="Times New Roman"/>
          <w:lang w:val="en-US" w:bidi="en-GB"/>
        </w:rPr>
        <w:tab/>
      </w:r>
      <w:r w:rsidRPr="007055F2">
        <w:rPr>
          <w:rFonts w:ascii="Times New Roman" w:eastAsia="Times New Roman" w:hAnsi="Times New Roman"/>
          <w:lang w:val="en-US" w:bidi="en-GB"/>
        </w:rPr>
        <w:tab/>
      </w:r>
      <w:proofErr w:type="spellStart"/>
      <w:r w:rsidRPr="007055F2">
        <w:rPr>
          <w:rFonts w:ascii="Times New Roman" w:eastAsia="Times New Roman" w:hAnsi="Times New Roman"/>
          <w:lang w:val="en-US" w:bidi="en-GB"/>
        </w:rPr>
        <w:t>Signature</w:t>
      </w:r>
      <w:proofErr w:type="spellEnd"/>
    </w:p>
    <w:p w14:paraId="48F45FBE" w14:textId="0BA09B07" w:rsidR="0010459C" w:rsidRPr="007055F2" w:rsidRDefault="00F10621" w:rsidP="0010459C">
      <w:pPr>
        <w:spacing w:after="240" w:line="252" w:lineRule="auto"/>
        <w:rPr>
          <w:rFonts w:ascii="Times New Roman" w:hAnsi="Times New Roman"/>
          <w:lang w:val="en-US"/>
        </w:rPr>
      </w:pPr>
      <w:r w:rsidRPr="007055F2">
        <w:rPr>
          <w:rFonts w:ascii="Times New Roman" w:eastAsia="Times New Roman" w:hAnsi="Times New Roman"/>
          <w:lang w:val="en-US" w:bidi="en-GB"/>
        </w:rPr>
        <w:t>In</w:t>
      </w:r>
      <w:r w:rsidR="003B24D2" w:rsidRPr="007055F2">
        <w:rPr>
          <w:rFonts w:ascii="Times New Roman" w:eastAsia="Times New Roman" w:hAnsi="Times New Roman"/>
          <w:lang w:val="en-US" w:bidi="en-GB"/>
        </w:rPr>
        <w:t xml:space="preserve"> </w:t>
      </w:r>
      <w:r w:rsidR="009825CC" w:rsidRPr="007055F2">
        <w:rPr>
          <w:rFonts w:ascii="Times New Roman" w:eastAsia="Times New Roman" w:hAnsi="Times New Roman"/>
          <w:lang w:val="en-US" w:bidi="en-GB"/>
        </w:rPr>
        <w:t>Pardubice</w:t>
      </w:r>
      <w:r w:rsidR="00A3059D" w:rsidRPr="007055F2">
        <w:rPr>
          <w:rFonts w:ascii="Times New Roman" w:eastAsia="Times New Roman" w:hAnsi="Times New Roman"/>
          <w:lang w:val="en-US" w:bidi="en-GB"/>
        </w:rPr>
        <w:t xml:space="preserve">, </w:t>
      </w:r>
      <w:r w:rsidR="00A86C75" w:rsidRPr="007055F2">
        <w:rPr>
          <w:rFonts w:ascii="Times New Roman" w:eastAsia="Times New Roman" w:hAnsi="Times New Roman"/>
          <w:lang w:val="en-US" w:bidi="en-GB"/>
        </w:rPr>
        <w:t>26</w:t>
      </w:r>
      <w:r w:rsidR="00A3059D" w:rsidRPr="007055F2">
        <w:rPr>
          <w:rFonts w:ascii="Times New Roman" w:eastAsia="Times New Roman" w:hAnsi="Times New Roman"/>
          <w:lang w:val="en-US" w:bidi="en-GB"/>
        </w:rPr>
        <w:t>. 8. 2025</w:t>
      </w:r>
      <w:r w:rsidRPr="007055F2">
        <w:rPr>
          <w:rFonts w:ascii="Times New Roman" w:eastAsia="Times New Roman" w:hAnsi="Times New Roman"/>
          <w:lang w:val="en-US" w:bidi="en-GB"/>
        </w:rPr>
        <w:tab/>
        <w:t xml:space="preserve"> </w:t>
      </w:r>
      <w:r w:rsidRPr="007055F2">
        <w:rPr>
          <w:rFonts w:ascii="Times New Roman" w:eastAsia="Times New Roman" w:hAnsi="Times New Roman"/>
          <w:lang w:val="en-US" w:bidi="en-GB"/>
        </w:rPr>
        <w:tab/>
      </w:r>
      <w:r w:rsidRPr="007055F2">
        <w:rPr>
          <w:rFonts w:ascii="Times New Roman" w:eastAsia="Times New Roman" w:hAnsi="Times New Roman"/>
          <w:lang w:val="en-US" w:bidi="en-GB"/>
        </w:rPr>
        <w:tab/>
      </w:r>
      <w:r w:rsidR="009825CC" w:rsidRPr="007055F2">
        <w:rPr>
          <w:rFonts w:ascii="Times New Roman" w:eastAsia="Times New Roman" w:hAnsi="Times New Roman"/>
          <w:lang w:val="en-US" w:bidi="en-GB"/>
        </w:rPr>
        <w:t>I</w:t>
      </w:r>
      <w:r w:rsidRPr="007055F2">
        <w:rPr>
          <w:rFonts w:ascii="Times New Roman" w:eastAsia="Times New Roman" w:hAnsi="Times New Roman"/>
          <w:lang w:val="en-US" w:bidi="en-GB"/>
        </w:rPr>
        <w:t>n</w:t>
      </w:r>
      <w:r w:rsidR="00A3059D" w:rsidRPr="007055F2">
        <w:rPr>
          <w:rFonts w:ascii="Times New Roman" w:eastAsia="Times New Roman" w:hAnsi="Times New Roman"/>
          <w:lang w:val="en-US" w:bidi="en-GB"/>
        </w:rPr>
        <w:t xml:space="preserve"> </w:t>
      </w:r>
      <w:r w:rsidR="009825CC" w:rsidRPr="007055F2">
        <w:rPr>
          <w:rFonts w:ascii="Times New Roman" w:eastAsia="Times New Roman" w:hAnsi="Times New Roman"/>
          <w:lang w:val="en-US" w:bidi="en-GB"/>
        </w:rPr>
        <w:t>Vienna</w:t>
      </w:r>
      <w:r w:rsidR="00A3059D" w:rsidRPr="007055F2">
        <w:rPr>
          <w:rFonts w:ascii="Times New Roman" w:eastAsia="Times New Roman" w:hAnsi="Times New Roman"/>
          <w:lang w:val="en-US" w:bidi="en-GB"/>
        </w:rPr>
        <w:t xml:space="preserve">, </w:t>
      </w:r>
      <w:r w:rsidR="00A86C75" w:rsidRPr="007055F2">
        <w:rPr>
          <w:rFonts w:ascii="Times New Roman" w:eastAsia="Times New Roman" w:hAnsi="Times New Roman"/>
          <w:lang w:val="en-US" w:bidi="en-GB"/>
        </w:rPr>
        <w:t>26</w:t>
      </w:r>
      <w:r w:rsidR="00A3059D" w:rsidRPr="007055F2">
        <w:rPr>
          <w:rFonts w:ascii="Times New Roman" w:eastAsia="Times New Roman" w:hAnsi="Times New Roman"/>
          <w:lang w:val="en-US" w:bidi="en-GB"/>
        </w:rPr>
        <w:t>. 8. 2025</w:t>
      </w:r>
    </w:p>
    <w:p w14:paraId="7D2A7077" w14:textId="4E452AAF" w:rsidR="00C37EA6" w:rsidRPr="003B24D2" w:rsidRDefault="00C94DAC" w:rsidP="00A751F5">
      <w:pPr>
        <w:tabs>
          <w:tab w:val="left" w:pos="5103"/>
        </w:tabs>
        <w:spacing w:before="1200" w:after="0" w:line="252" w:lineRule="auto"/>
        <w:rPr>
          <w:rFonts w:ascii="Times New Roman" w:hAnsi="Times New Roman"/>
          <w:lang w:val="en-US"/>
        </w:rPr>
      </w:pPr>
      <w:r w:rsidRPr="007055F2">
        <w:rPr>
          <w:rFonts w:ascii="Times New Roman" w:eastAsia="Times New Roman" w:hAnsi="Times New Roman"/>
          <w:lang w:val="en-US" w:bidi="en-GB"/>
        </w:rPr>
        <w:t>Stamp</w:t>
      </w:r>
      <w:r w:rsidR="006E3730" w:rsidRPr="007055F2">
        <w:rPr>
          <w:rFonts w:ascii="Times New Roman" w:eastAsia="Times New Roman" w:hAnsi="Times New Roman"/>
          <w:lang w:val="en-US" w:bidi="en-GB"/>
        </w:rPr>
        <w:t xml:space="preserve">                                                                    </w:t>
      </w:r>
      <w:proofErr w:type="spellStart"/>
      <w:r w:rsidRPr="007055F2">
        <w:rPr>
          <w:rFonts w:ascii="Times New Roman" w:eastAsia="Times New Roman" w:hAnsi="Times New Roman"/>
          <w:lang w:val="en-US" w:bidi="en-GB"/>
        </w:rPr>
        <w:t>Stamp</w:t>
      </w:r>
      <w:proofErr w:type="spellEnd"/>
    </w:p>
    <w:sectPr w:rsidR="00C37EA6" w:rsidRPr="003B24D2" w:rsidSect="00317953">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0C157" w14:textId="77777777" w:rsidR="002351E6" w:rsidRDefault="002351E6" w:rsidP="00F10621">
      <w:pPr>
        <w:spacing w:after="0" w:line="240" w:lineRule="auto"/>
      </w:pPr>
      <w:r>
        <w:separator/>
      </w:r>
    </w:p>
  </w:endnote>
  <w:endnote w:type="continuationSeparator" w:id="0">
    <w:p w14:paraId="5D8F1C26" w14:textId="77777777" w:rsidR="002351E6" w:rsidRDefault="002351E6" w:rsidP="00F10621">
      <w:pPr>
        <w:spacing w:after="0" w:line="240" w:lineRule="auto"/>
      </w:pPr>
      <w:r>
        <w:continuationSeparator/>
      </w:r>
    </w:p>
  </w:endnote>
  <w:endnote w:type="continuationNotice" w:id="1">
    <w:p w14:paraId="37866D53" w14:textId="77777777" w:rsidR="002351E6" w:rsidRDefault="00235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Free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F07FD" w14:textId="77777777" w:rsidR="00A751F5" w:rsidRDefault="00A751F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609453"/>
      <w:docPartObj>
        <w:docPartGallery w:val="Page Numbers (Bottom of Page)"/>
        <w:docPartUnique/>
      </w:docPartObj>
    </w:sdtPr>
    <w:sdtEndPr>
      <w:rPr>
        <w:rFonts w:ascii="Times New Roman" w:hAnsi="Times New Roman"/>
        <w:noProof/>
        <w:sz w:val="24"/>
        <w:szCs w:val="24"/>
      </w:rPr>
    </w:sdtEndPr>
    <w:sdtContent>
      <w:p w14:paraId="60E4CD73" w14:textId="6B5F0043" w:rsidR="000A1168" w:rsidRPr="00A751F5" w:rsidRDefault="000A1168" w:rsidP="006C6D42">
        <w:pPr>
          <w:pStyle w:val="Zpat"/>
          <w:shd w:val="clear" w:color="auto" w:fill="FFFFFF" w:themeFill="background1"/>
          <w:jc w:val="right"/>
          <w:rPr>
            <w:rFonts w:ascii="Times New Roman" w:hAnsi="Times New Roman"/>
            <w:sz w:val="24"/>
            <w:szCs w:val="24"/>
          </w:rPr>
        </w:pPr>
        <w:r w:rsidRPr="00470EFC">
          <w:rPr>
            <w:rFonts w:ascii="Times New Roman" w:eastAsia="Times New Roman" w:hAnsi="Times New Roman"/>
            <w:lang w:bidi="en-GB"/>
          </w:rPr>
          <w:fldChar w:fldCharType="begin"/>
        </w:r>
        <w:r w:rsidRPr="00470EFC">
          <w:rPr>
            <w:rFonts w:ascii="Times New Roman" w:eastAsia="Times New Roman" w:hAnsi="Times New Roman"/>
            <w:lang w:bidi="en-GB"/>
          </w:rPr>
          <w:instrText xml:space="preserve"> PAGE   \* MERGEFORMAT </w:instrText>
        </w:r>
        <w:r w:rsidRPr="00470EFC">
          <w:rPr>
            <w:rFonts w:ascii="Times New Roman" w:eastAsia="Times New Roman" w:hAnsi="Times New Roman"/>
            <w:lang w:bidi="en-GB"/>
          </w:rPr>
          <w:fldChar w:fldCharType="separate"/>
        </w:r>
        <w:r w:rsidR="00824C89" w:rsidRPr="00470EFC">
          <w:rPr>
            <w:rFonts w:ascii="Times New Roman" w:eastAsia="Times New Roman" w:hAnsi="Times New Roman"/>
            <w:noProof/>
            <w:lang w:bidi="en-GB"/>
          </w:rPr>
          <w:t>9</w:t>
        </w:r>
        <w:r w:rsidRPr="00470EFC">
          <w:rPr>
            <w:rFonts w:ascii="Times New Roman" w:eastAsia="Times New Roman" w:hAnsi="Times New Roman"/>
            <w:lang w:bidi="en-GB"/>
          </w:rPr>
          <w:fldChar w:fldCharType="end"/>
        </w:r>
      </w:p>
    </w:sdtContent>
  </w:sdt>
  <w:p w14:paraId="60E4CD74" w14:textId="77777777" w:rsidR="000A1168" w:rsidRDefault="000A116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4CD75" w14:textId="77777777" w:rsidR="000A1168" w:rsidRDefault="000A1168">
    <w:pPr>
      <w:pStyle w:val="Zpat"/>
      <w:jc w:val="right"/>
    </w:pPr>
    <w:r>
      <w:rPr>
        <w:lang w:bidi="en-GB"/>
      </w:rPr>
      <w:fldChar w:fldCharType="begin"/>
    </w:r>
    <w:r>
      <w:rPr>
        <w:lang w:bidi="en-GB"/>
      </w:rPr>
      <w:instrText xml:space="preserve"> PAGE   \* MERGEFORMAT </w:instrText>
    </w:r>
    <w:r>
      <w:rPr>
        <w:lang w:bidi="en-GB"/>
      </w:rPr>
      <w:fldChar w:fldCharType="separate"/>
    </w:r>
    <w:r>
      <w:rPr>
        <w:lang w:bidi="en-GB"/>
      </w:rPr>
      <w:t>1</w:t>
    </w:r>
    <w:r>
      <w:rPr>
        <w:lang w:bidi="en-GB"/>
      </w:rPr>
      <w:fldChar w:fldCharType="end"/>
    </w:r>
  </w:p>
  <w:p w14:paraId="60E4CD76" w14:textId="77777777" w:rsidR="000A1168" w:rsidRDefault="000A11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28F98" w14:textId="77777777" w:rsidR="002351E6" w:rsidRDefault="002351E6" w:rsidP="00F10621">
      <w:pPr>
        <w:spacing w:after="0" w:line="240" w:lineRule="auto"/>
      </w:pPr>
      <w:r>
        <w:separator/>
      </w:r>
    </w:p>
  </w:footnote>
  <w:footnote w:type="continuationSeparator" w:id="0">
    <w:p w14:paraId="3BF74A34" w14:textId="77777777" w:rsidR="002351E6" w:rsidRDefault="002351E6" w:rsidP="00F10621">
      <w:pPr>
        <w:spacing w:after="0" w:line="240" w:lineRule="auto"/>
      </w:pPr>
      <w:r>
        <w:continuationSeparator/>
      </w:r>
    </w:p>
  </w:footnote>
  <w:footnote w:type="continuationNotice" w:id="1">
    <w:p w14:paraId="5BEBA6B6" w14:textId="77777777" w:rsidR="002351E6" w:rsidRDefault="002351E6">
      <w:pPr>
        <w:spacing w:after="0" w:line="240" w:lineRule="auto"/>
      </w:pPr>
    </w:p>
  </w:footnote>
  <w:footnote w:id="2">
    <w:p w14:paraId="60E4CD77" w14:textId="7F41E1B9" w:rsidR="000A1168" w:rsidRDefault="000A1168" w:rsidP="00113A54">
      <w:pPr>
        <w:rPr>
          <w:rStyle w:val="Siln"/>
          <w:b w:val="0"/>
          <w:bCs w:val="0"/>
        </w:rPr>
      </w:pPr>
      <w:r w:rsidRPr="000830CB">
        <w:rPr>
          <w:rStyle w:val="Voetnoottekens"/>
          <w:rFonts w:ascii="Times New Roman" w:eastAsia="Times New Roman" w:hAnsi="Times New Roman"/>
          <w:sz w:val="16"/>
          <w:szCs w:val="16"/>
          <w:lang w:bidi="en-GB"/>
        </w:rPr>
        <w:footnoteRef/>
      </w:r>
      <w:r>
        <w:rPr>
          <w:rStyle w:val="Siln"/>
          <w:rFonts w:ascii="Times New Roman" w:eastAsia="Times New Roman" w:hAnsi="Times New Roman"/>
          <w:sz w:val="16"/>
          <w:szCs w:val="16"/>
          <w:lang w:bidi="en-GB"/>
        </w:rPr>
        <w:t xml:space="preserve"> Regulation (EU) 2021/817 of the European Parliament and of the Council of 20 May 2021 establishing Erasmus+: the Union programme for education and training, youth and sport and repealing Regulation (EU) No 1288/2013.</w:t>
      </w:r>
    </w:p>
    <w:p w14:paraId="60E4CD78" w14:textId="77777777" w:rsidR="000A1168" w:rsidRDefault="000A1168" w:rsidP="00113A54">
      <w:pPr>
        <w:pStyle w:val="Textpoznpodarou"/>
      </w:pPr>
    </w:p>
  </w:footnote>
  <w:footnote w:id="3">
    <w:p w14:paraId="0E660415" w14:textId="642BF818" w:rsidR="009A5EA1" w:rsidRDefault="00026FBA" w:rsidP="00EB1AB0">
      <w:pPr>
        <w:pStyle w:val="pf0"/>
        <w:spacing w:before="0" w:beforeAutospacing="0" w:after="0" w:afterAutospacing="0"/>
        <w:rPr>
          <w:rFonts w:ascii="Arial" w:hAnsi="Arial" w:cs="Arial"/>
          <w:sz w:val="20"/>
          <w:szCs w:val="20"/>
        </w:rPr>
      </w:pPr>
      <w:r>
        <w:rPr>
          <w:rStyle w:val="Znakapoznpodarou"/>
          <w:lang w:bidi="en-GB"/>
        </w:rPr>
        <w:footnoteRef/>
      </w:r>
      <w:r w:rsidR="009A5EA1">
        <w:rPr>
          <w:rStyle w:val="cf01"/>
          <w:lang w:bidi="en-GB"/>
        </w:rPr>
        <w:t xml:space="preserve"> The tasks implemented by support</w:t>
      </w:r>
      <w:r w:rsidR="005E0864">
        <w:rPr>
          <w:rStyle w:val="cf01"/>
          <w:lang w:bidi="en-GB"/>
        </w:rPr>
        <w:t>ing</w:t>
      </w:r>
      <w:r w:rsidR="009A5EA1">
        <w:rPr>
          <w:rStyle w:val="cf01"/>
          <w:lang w:bidi="en-GB"/>
        </w:rPr>
        <w:t xml:space="preserve"> organisations (providers) </w:t>
      </w:r>
      <w:r w:rsidR="009A5EA1">
        <w:rPr>
          <w:rStyle w:val="cf11"/>
          <w:lang w:bidi="en-GB"/>
        </w:rPr>
        <w:t xml:space="preserve">may not include </w:t>
      </w:r>
      <w:r w:rsidR="009A5EA1">
        <w:rPr>
          <w:rStyle w:val="cf01"/>
          <w:lang w:bidi="en-GB"/>
        </w:rPr>
        <w:t>any of the following main tasks as defined in the Erasmus+ Quality Standards:</w:t>
      </w:r>
    </w:p>
    <w:p w14:paraId="575A5ADF" w14:textId="77777777" w:rsidR="00D614CF" w:rsidRDefault="00D614CF" w:rsidP="00D614CF">
      <w:pPr>
        <w:pStyle w:val="pf1"/>
        <w:numPr>
          <w:ilvl w:val="0"/>
          <w:numId w:val="35"/>
        </w:numPr>
        <w:spacing w:before="0" w:beforeAutospacing="0" w:after="0" w:afterAutospacing="0"/>
        <w:rPr>
          <w:rFonts w:ascii="Arial" w:hAnsi="Arial" w:cs="Arial"/>
          <w:sz w:val="20"/>
          <w:szCs w:val="20"/>
        </w:rPr>
      </w:pPr>
      <w:r>
        <w:rPr>
          <w:rStyle w:val="cf01"/>
          <w:lang w:bidi="en-GB"/>
        </w:rPr>
        <w:t>the preparation of Project application</w:t>
      </w:r>
    </w:p>
    <w:p w14:paraId="7AB73FB0" w14:textId="18A56573" w:rsidR="009A5EA1" w:rsidRPr="003E5A17" w:rsidRDefault="009A5EA1">
      <w:pPr>
        <w:pStyle w:val="pf1"/>
        <w:numPr>
          <w:ilvl w:val="0"/>
          <w:numId w:val="35"/>
        </w:numPr>
        <w:spacing w:before="0" w:beforeAutospacing="0" w:after="0" w:afterAutospacing="0"/>
        <w:rPr>
          <w:rStyle w:val="cf01"/>
          <w:rFonts w:ascii="Arial" w:hAnsi="Arial" w:cs="Arial"/>
          <w:color w:val="auto"/>
          <w:sz w:val="20"/>
          <w:szCs w:val="20"/>
        </w:rPr>
      </w:pPr>
      <w:r>
        <w:rPr>
          <w:rStyle w:val="cf01"/>
          <w:lang w:bidi="en-GB"/>
        </w:rPr>
        <w:t>financial management of programme funds,</w:t>
      </w:r>
    </w:p>
    <w:p w14:paraId="63134DA1" w14:textId="77777777" w:rsidR="009A5EA1" w:rsidRDefault="009A5EA1" w:rsidP="00EB1AB0">
      <w:pPr>
        <w:pStyle w:val="pf1"/>
        <w:numPr>
          <w:ilvl w:val="0"/>
          <w:numId w:val="35"/>
        </w:numPr>
        <w:spacing w:before="0" w:beforeAutospacing="0" w:after="0" w:afterAutospacing="0"/>
        <w:rPr>
          <w:rFonts w:ascii="Arial" w:hAnsi="Arial" w:cs="Arial"/>
          <w:sz w:val="20"/>
          <w:szCs w:val="20"/>
        </w:rPr>
      </w:pPr>
      <w:r>
        <w:rPr>
          <w:rStyle w:val="cf01"/>
          <w:lang w:bidi="en-GB"/>
        </w:rPr>
        <w:t>contact with the National Agency,</w:t>
      </w:r>
    </w:p>
    <w:p w14:paraId="7695FBB7" w14:textId="2BB62999" w:rsidR="009A5EA1" w:rsidRDefault="009A5EA1" w:rsidP="00EB1AB0">
      <w:pPr>
        <w:pStyle w:val="pf1"/>
        <w:numPr>
          <w:ilvl w:val="0"/>
          <w:numId w:val="35"/>
        </w:numPr>
        <w:spacing w:before="0" w:beforeAutospacing="0" w:after="0" w:afterAutospacing="0"/>
        <w:rPr>
          <w:rFonts w:ascii="Arial" w:hAnsi="Arial" w:cs="Arial"/>
          <w:sz w:val="20"/>
          <w:szCs w:val="20"/>
        </w:rPr>
      </w:pPr>
      <w:r>
        <w:rPr>
          <w:rStyle w:val="cf01"/>
          <w:lang w:bidi="en-GB"/>
        </w:rPr>
        <w:t>reporting on activities (or any form of access to Project data in Erasmus+ IT tools),</w:t>
      </w:r>
    </w:p>
    <w:p w14:paraId="72E6A0B3" w14:textId="77777777" w:rsidR="009A5EA1" w:rsidRDefault="009A5EA1" w:rsidP="00EB1AB0">
      <w:pPr>
        <w:pStyle w:val="pf1"/>
        <w:numPr>
          <w:ilvl w:val="0"/>
          <w:numId w:val="35"/>
        </w:numPr>
        <w:spacing w:before="0" w:beforeAutospacing="0" w:after="0" w:afterAutospacing="0"/>
        <w:rPr>
          <w:rFonts w:ascii="Arial" w:hAnsi="Arial" w:cs="Arial"/>
          <w:sz w:val="20"/>
          <w:szCs w:val="20"/>
        </w:rPr>
      </w:pPr>
      <w:r>
        <w:rPr>
          <w:rStyle w:val="cf01"/>
          <w:lang w:bidi="en-GB"/>
        </w:rPr>
        <w:t>decisions that directly affect the content, quality and results of implemented activities (such as the choice of activity type, duration and host organisation, definition and evaluation of learning outcomes, etc.),</w:t>
      </w:r>
    </w:p>
    <w:p w14:paraId="05E76DB6" w14:textId="77777777" w:rsidR="00E3199E" w:rsidRPr="003E5A17" w:rsidRDefault="009A5EA1" w:rsidP="00B25EC4">
      <w:pPr>
        <w:pStyle w:val="pf1"/>
        <w:numPr>
          <w:ilvl w:val="0"/>
          <w:numId w:val="35"/>
        </w:numPr>
        <w:spacing w:before="0" w:beforeAutospacing="0" w:after="0" w:afterAutospacing="0"/>
        <w:rPr>
          <w:rStyle w:val="cf01"/>
          <w:rFonts w:ascii="Arial" w:hAnsi="Arial" w:cs="Arial"/>
          <w:color w:val="auto"/>
          <w:sz w:val="20"/>
          <w:szCs w:val="20"/>
        </w:rPr>
      </w:pPr>
      <w:r>
        <w:rPr>
          <w:rStyle w:val="cf01"/>
          <w:lang w:bidi="en-GB"/>
        </w:rPr>
        <w:t>Project management</w:t>
      </w:r>
    </w:p>
    <w:p w14:paraId="45355131" w14:textId="5B1772A8" w:rsidR="00080B1B" w:rsidRPr="00B25EC4" w:rsidRDefault="00E3199E" w:rsidP="003E5A17">
      <w:pPr>
        <w:pStyle w:val="pf1"/>
        <w:numPr>
          <w:ilvl w:val="0"/>
          <w:numId w:val="35"/>
        </w:numPr>
        <w:spacing w:before="0" w:beforeAutospacing="0" w:after="0" w:afterAutospacing="0"/>
        <w:rPr>
          <w:rFonts w:ascii="Arial" w:hAnsi="Arial" w:cs="Arial"/>
          <w:sz w:val="20"/>
          <w:szCs w:val="20"/>
        </w:rPr>
      </w:pPr>
      <w:r>
        <w:rPr>
          <w:rStyle w:val="cf01"/>
          <w:lang w:bidi="en-GB"/>
        </w:rPr>
        <w:t>the preparation of the interim/final Project report.</w:t>
      </w:r>
    </w:p>
    <w:p w14:paraId="3CD972C4" w14:textId="490C17D6" w:rsidR="009A5EA1" w:rsidRDefault="004A444D" w:rsidP="00EB1AB0">
      <w:pPr>
        <w:pStyle w:val="pf0"/>
        <w:spacing w:before="0" w:beforeAutospacing="0" w:after="0" w:afterAutospacing="0"/>
        <w:rPr>
          <w:rFonts w:ascii="Arial" w:hAnsi="Arial" w:cs="Arial"/>
          <w:sz w:val="20"/>
          <w:szCs w:val="20"/>
        </w:rPr>
      </w:pPr>
      <w:r>
        <w:rPr>
          <w:rStyle w:val="cf01"/>
          <w:lang w:bidi="en-GB"/>
        </w:rPr>
        <w:t xml:space="preserve">Examples of tasks that </w:t>
      </w:r>
      <w:r>
        <w:rPr>
          <w:rStyle w:val="cf01"/>
          <w:b/>
          <w:lang w:bidi="en-GB"/>
        </w:rPr>
        <w:t>can</w:t>
      </w:r>
      <w:r>
        <w:rPr>
          <w:rStyle w:val="cf01"/>
          <w:lang w:bidi="en-GB"/>
        </w:rPr>
        <w:t xml:space="preserve"> be performed by support</w:t>
      </w:r>
      <w:r w:rsidR="005E0864">
        <w:rPr>
          <w:rStyle w:val="cf01"/>
          <w:lang w:bidi="en-GB"/>
        </w:rPr>
        <w:t>ing</w:t>
      </w:r>
      <w:r>
        <w:rPr>
          <w:rStyle w:val="cf01"/>
          <w:lang w:bidi="en-GB"/>
        </w:rPr>
        <w:t xml:space="preserve"> organisations are limited to practical, logistical and auxiliary tasks:</w:t>
      </w:r>
    </w:p>
    <w:p w14:paraId="7D14AF41" w14:textId="77777777" w:rsidR="009A5EA1" w:rsidRDefault="009A5EA1" w:rsidP="00EB1AB0">
      <w:pPr>
        <w:pStyle w:val="pf1"/>
        <w:numPr>
          <w:ilvl w:val="0"/>
          <w:numId w:val="36"/>
        </w:numPr>
        <w:spacing w:before="0" w:beforeAutospacing="0" w:after="0" w:afterAutospacing="0"/>
        <w:rPr>
          <w:rFonts w:ascii="Arial" w:hAnsi="Arial" w:cs="Arial"/>
          <w:sz w:val="20"/>
          <w:szCs w:val="20"/>
        </w:rPr>
      </w:pPr>
      <w:r>
        <w:rPr>
          <w:rStyle w:val="cf01"/>
          <w:lang w:bidi="en-GB"/>
        </w:rPr>
        <w:t>searching for and booking of travel and accommodation arrangements,</w:t>
      </w:r>
    </w:p>
    <w:p w14:paraId="1D943997" w14:textId="77777777" w:rsidR="009A5EA1" w:rsidRDefault="009A5EA1" w:rsidP="00EB1AB0">
      <w:pPr>
        <w:pStyle w:val="pf1"/>
        <w:numPr>
          <w:ilvl w:val="0"/>
          <w:numId w:val="36"/>
        </w:numPr>
        <w:spacing w:before="0" w:beforeAutospacing="0" w:after="0" w:afterAutospacing="0"/>
        <w:rPr>
          <w:rFonts w:ascii="Arial" w:hAnsi="Arial" w:cs="Arial"/>
          <w:sz w:val="20"/>
          <w:szCs w:val="20"/>
        </w:rPr>
      </w:pPr>
      <w:r>
        <w:rPr>
          <w:rStyle w:val="cf01"/>
          <w:lang w:bidi="en-GB"/>
        </w:rPr>
        <w:t>handling administrative tasks such as visa procedures,</w:t>
      </w:r>
    </w:p>
    <w:p w14:paraId="5A721BC3" w14:textId="77777777" w:rsidR="009A5EA1" w:rsidRDefault="009A5EA1" w:rsidP="00EB1AB0">
      <w:pPr>
        <w:pStyle w:val="pf1"/>
        <w:numPr>
          <w:ilvl w:val="0"/>
          <w:numId w:val="36"/>
        </w:numPr>
        <w:spacing w:before="0" w:beforeAutospacing="0" w:after="0" w:afterAutospacing="0"/>
        <w:rPr>
          <w:rFonts w:ascii="Arial" w:hAnsi="Arial" w:cs="Arial"/>
          <w:sz w:val="20"/>
          <w:szCs w:val="20"/>
        </w:rPr>
      </w:pPr>
      <w:r>
        <w:rPr>
          <w:rStyle w:val="cf01"/>
          <w:lang w:bidi="en-GB"/>
        </w:rPr>
        <w:t>searching for and proposing host organisations abroad (but not deciding on them),</w:t>
      </w:r>
    </w:p>
    <w:p w14:paraId="669FF3BC" w14:textId="77777777" w:rsidR="009A5EA1" w:rsidRDefault="009A5EA1" w:rsidP="00EB1AB0">
      <w:pPr>
        <w:pStyle w:val="pf1"/>
        <w:numPr>
          <w:ilvl w:val="0"/>
          <w:numId w:val="36"/>
        </w:numPr>
        <w:spacing w:before="0" w:beforeAutospacing="0" w:after="0" w:afterAutospacing="0"/>
        <w:rPr>
          <w:rFonts w:ascii="Arial" w:hAnsi="Arial" w:cs="Arial"/>
          <w:sz w:val="20"/>
          <w:szCs w:val="20"/>
        </w:rPr>
      </w:pPr>
      <w:r>
        <w:rPr>
          <w:rStyle w:val="cf01"/>
          <w:lang w:bidi="en-GB"/>
        </w:rPr>
        <w:t>collecting information on the education system in target countries,</w:t>
      </w:r>
    </w:p>
    <w:p w14:paraId="592D2831" w14:textId="0C0ADA4D" w:rsidR="00026FBA" w:rsidRDefault="009A5EA1" w:rsidP="00EB1AB0">
      <w:pPr>
        <w:pStyle w:val="pf1"/>
        <w:numPr>
          <w:ilvl w:val="0"/>
          <w:numId w:val="36"/>
        </w:numPr>
        <w:spacing w:before="0" w:beforeAutospacing="0" w:after="0" w:afterAutospacing="0"/>
      </w:pPr>
      <w:r>
        <w:rPr>
          <w:rStyle w:val="cf01"/>
          <w:lang w:bidi="en-GB"/>
        </w:rPr>
        <w:t>assistance with the preparation and training of participants and/or mentors (it is the Beneficiary’s responsibility to decide on the content and supervise the preparation).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38EF" w14:textId="77777777" w:rsidR="00A751F5" w:rsidRDefault="00A751F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FEDB5" w14:textId="77777777" w:rsidR="00A751F5" w:rsidRDefault="00A751F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882D1" w14:textId="77777777" w:rsidR="00A751F5" w:rsidRDefault="00A751F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5425"/>
    <w:multiLevelType w:val="hybridMultilevel"/>
    <w:tmpl w:val="4B266472"/>
    <w:lvl w:ilvl="0" w:tplc="7234B884">
      <w:start w:val="1"/>
      <w:numFmt w:val="bullet"/>
      <w:lvlText w:val="-"/>
      <w:lvlJc w:val="left"/>
      <w:pPr>
        <w:ind w:left="1080" w:hanging="360"/>
      </w:pPr>
      <w:rPr>
        <w:rFonts w:ascii="Times New Roman" w:eastAsia="Arial Unicode MS"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DAD5801"/>
    <w:multiLevelType w:val="hybridMultilevel"/>
    <w:tmpl w:val="D9146E1E"/>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10923"/>
    <w:multiLevelType w:val="multilevel"/>
    <w:tmpl w:val="5268C86A"/>
    <w:styleLink w:val="PartI"/>
    <w:lvl w:ilvl="0">
      <w:start w:val="1"/>
      <w:numFmt w:val="decimal"/>
      <w:lvlText w:val="ARTICLE I.%1"/>
      <w:lvlJc w:val="left"/>
      <w:pPr>
        <w:ind w:left="1495" w:hanging="360"/>
      </w:pPr>
      <w:rPr>
        <w:rFonts w:hint="default"/>
      </w:rPr>
    </w:lvl>
    <w:lvl w:ilvl="1">
      <w:start w:val="1"/>
      <w:numFmt w:val="decimal"/>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F843F65"/>
    <w:multiLevelType w:val="hybridMultilevel"/>
    <w:tmpl w:val="E9A27B4C"/>
    <w:lvl w:ilvl="0" w:tplc="0405000F">
      <w:start w:val="1"/>
      <w:numFmt w:val="decimal"/>
      <w:lvlText w:val="%1."/>
      <w:lvlJc w:val="left"/>
      <w:pPr>
        <w:ind w:left="720" w:hanging="360"/>
      </w:pPr>
      <w:rPr>
        <w:rFonts w:hint="default"/>
        <w:b/>
        <w:bCs/>
        <w:i w:val="0"/>
        <w:iCs w:val="0"/>
        <w:strike w:val="0"/>
        <w:spacing w:val="30"/>
        <w:sz w:val="22"/>
        <w:szCs w:val="22"/>
      </w:rPr>
    </w:lvl>
    <w:lvl w:ilvl="1" w:tplc="99EED990">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9C402E"/>
    <w:multiLevelType w:val="multilevel"/>
    <w:tmpl w:val="C5E8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15:restartNumberingAfterBreak="0">
    <w:nsid w:val="2C711A7A"/>
    <w:multiLevelType w:val="hybridMultilevel"/>
    <w:tmpl w:val="C9D6AC06"/>
    <w:lvl w:ilvl="0" w:tplc="23ACD1B6">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3E171A2"/>
    <w:multiLevelType w:val="hybridMultilevel"/>
    <w:tmpl w:val="3F447F1E"/>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3"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6342DE5"/>
    <w:multiLevelType w:val="hybridMultilevel"/>
    <w:tmpl w:val="6C7430C4"/>
    <w:lvl w:ilvl="0" w:tplc="405678F8">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16"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17" w15:restartNumberingAfterBreak="0">
    <w:nsid w:val="3EEA694C"/>
    <w:multiLevelType w:val="hybridMultilevel"/>
    <w:tmpl w:val="65E0A7D6"/>
    <w:lvl w:ilvl="0" w:tplc="4FA49CA4">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9" w15:restartNumberingAfterBreak="0">
    <w:nsid w:val="4BA36E8C"/>
    <w:multiLevelType w:val="hybridMultilevel"/>
    <w:tmpl w:val="85161E08"/>
    <w:lvl w:ilvl="0" w:tplc="0809000F">
      <w:start w:val="1"/>
      <w:numFmt w:val="decimal"/>
      <w:lvlText w:val="%1."/>
      <w:lvlJc w:val="left"/>
      <w:pPr>
        <w:ind w:left="720" w:hanging="360"/>
      </w:pPr>
      <w:rPr>
        <w:rFonts w:cs="Times New Roman" w:hint="default"/>
        <w:b/>
        <w:bCs/>
        <w:i w:val="0"/>
        <w:iCs w:val="0"/>
        <w:strike w:val="0"/>
        <w:spacing w:val="3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D14A82"/>
    <w:multiLevelType w:val="hybridMultilevel"/>
    <w:tmpl w:val="C9D6AC0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2" w15:restartNumberingAfterBreak="0">
    <w:nsid w:val="59B37BCA"/>
    <w:multiLevelType w:val="hybridMultilevel"/>
    <w:tmpl w:val="63EE1C62"/>
    <w:lvl w:ilvl="0" w:tplc="3CFCEB3E">
      <w:start w:val="1"/>
      <w:numFmt w:val="decimal"/>
      <w:pStyle w:val="subparagraphpartII"/>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092BA2"/>
    <w:multiLevelType w:val="hybridMultilevel"/>
    <w:tmpl w:val="952EA966"/>
    <w:lvl w:ilvl="0" w:tplc="0405000F">
      <w:start w:val="1"/>
      <w:numFmt w:val="decimal"/>
      <w:lvlText w:val="%1."/>
      <w:lvlJc w:val="left"/>
      <w:pPr>
        <w:ind w:left="720" w:hanging="360"/>
      </w:pPr>
      <w:rPr>
        <w:rFonts w:hint="default"/>
        <w:b/>
        <w:bCs/>
        <w:i w:val="0"/>
        <w:iCs w:val="0"/>
        <w:strike w:val="0"/>
        <w:spacing w:val="3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27" w15:restartNumberingAfterBreak="0">
    <w:nsid w:val="661455AE"/>
    <w:multiLevelType w:val="multilevel"/>
    <w:tmpl w:val="99502A58"/>
    <w:styleLink w:val="PARTII"/>
    <w:lvl w:ilvl="0">
      <w:start w:val="1"/>
      <w:numFmt w:val="decimal"/>
      <w:pStyle w:val="articletitlepartII"/>
      <w:lvlText w:val="ARTICLE II.%1"/>
      <w:lvlJc w:val="left"/>
      <w:pPr>
        <w:ind w:left="360" w:hanging="360"/>
      </w:pPr>
      <w:rPr>
        <w:rFonts w:hint="default"/>
      </w:rPr>
    </w:lvl>
    <w:lvl w:ilvl="1">
      <w:start w:val="1"/>
      <w:numFmt w:val="decimal"/>
      <w:pStyle w:val="paragraphpartII"/>
      <w:lvlText w:val="I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29" w15:restartNumberingAfterBreak="0">
    <w:nsid w:val="703D319F"/>
    <w:multiLevelType w:val="multilevel"/>
    <w:tmpl w:val="9DA4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B83321B"/>
    <w:multiLevelType w:val="hybridMultilevel"/>
    <w:tmpl w:val="7C4E4232"/>
    <w:lvl w:ilvl="0" w:tplc="0405000F">
      <w:start w:val="1"/>
      <w:numFmt w:val="decimal"/>
      <w:lvlText w:val="%1."/>
      <w:lvlJc w:val="left"/>
      <w:pPr>
        <w:ind w:left="720" w:hanging="360"/>
      </w:pPr>
      <w:rPr>
        <w:rFonts w:hint="default"/>
        <w:b/>
        <w:bCs/>
        <w:i w:val="0"/>
        <w:iCs w:val="0"/>
        <w:strike w:val="0"/>
        <w:spacing w:val="3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C90F61"/>
    <w:multiLevelType w:val="hybridMultilevel"/>
    <w:tmpl w:val="723CEB00"/>
    <w:lvl w:ilvl="0" w:tplc="04050017">
      <w:start w:val="1"/>
      <w:numFmt w:val="lowerLetter"/>
      <w:lvlText w:val="%1)"/>
      <w:lvlJc w:val="left"/>
      <w:pPr>
        <w:ind w:left="1713" w:hanging="360"/>
      </w:pPr>
    </w:lvl>
    <w:lvl w:ilvl="1" w:tplc="04050019">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3" w15:restartNumberingAfterBreak="0">
    <w:nsid w:val="7E1417C0"/>
    <w:multiLevelType w:val="hybridMultilevel"/>
    <w:tmpl w:val="69344F52"/>
    <w:lvl w:ilvl="0" w:tplc="69B839D4">
      <w:start w:val="1"/>
      <w:numFmt w:val="decimal"/>
      <w:lvlText w:val="%1."/>
      <w:lvlJc w:val="left"/>
      <w:pPr>
        <w:ind w:left="720" w:hanging="360"/>
      </w:pPr>
      <w:rPr>
        <w:b/>
        <w:bCs/>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9546386">
    <w:abstractNumId w:val="2"/>
  </w:num>
  <w:num w:numId="2" w16cid:durableId="2065058425">
    <w:abstractNumId w:val="27"/>
  </w:num>
  <w:num w:numId="3" w16cid:durableId="1981841198">
    <w:abstractNumId w:val="22"/>
  </w:num>
  <w:num w:numId="4" w16cid:durableId="67003468">
    <w:abstractNumId w:val="16"/>
  </w:num>
  <w:num w:numId="5" w16cid:durableId="703793228">
    <w:abstractNumId w:val="7"/>
  </w:num>
  <w:num w:numId="6" w16cid:durableId="65105988">
    <w:abstractNumId w:val="15"/>
  </w:num>
  <w:num w:numId="7" w16cid:durableId="1322198976">
    <w:abstractNumId w:val="26"/>
  </w:num>
  <w:num w:numId="8" w16cid:durableId="875316349">
    <w:abstractNumId w:val="28"/>
  </w:num>
  <w:num w:numId="9" w16cid:durableId="1737243828">
    <w:abstractNumId w:val="12"/>
  </w:num>
  <w:num w:numId="10" w16cid:durableId="928999817">
    <w:abstractNumId w:val="25"/>
  </w:num>
  <w:num w:numId="11" w16cid:durableId="424687210">
    <w:abstractNumId w:val="24"/>
  </w:num>
  <w:num w:numId="12" w16cid:durableId="587884189">
    <w:abstractNumId w:val="18"/>
  </w:num>
  <w:num w:numId="13" w16cid:durableId="863321612">
    <w:abstractNumId w:val="21"/>
  </w:num>
  <w:num w:numId="14" w16cid:durableId="1648319638">
    <w:abstractNumId w:val="5"/>
  </w:num>
  <w:num w:numId="15" w16cid:durableId="1431240736">
    <w:abstractNumId w:val="13"/>
  </w:num>
  <w:num w:numId="16" w16cid:durableId="688413368">
    <w:abstractNumId w:val="3"/>
  </w:num>
  <w:num w:numId="17" w16cid:durableId="638732829">
    <w:abstractNumId w:val="9"/>
  </w:num>
  <w:num w:numId="18" w16cid:durableId="1428231416">
    <w:abstractNumId w:val="30"/>
  </w:num>
  <w:num w:numId="19" w16cid:durableId="1548954945">
    <w:abstractNumId w:val="27"/>
  </w:num>
  <w:num w:numId="20" w16cid:durableId="1089425897">
    <w:abstractNumId w:val="10"/>
  </w:num>
  <w:num w:numId="21" w16cid:durableId="1489251417">
    <w:abstractNumId w:val="10"/>
  </w:num>
  <w:num w:numId="22" w16cid:durableId="1871869790">
    <w:abstractNumId w:val="11"/>
  </w:num>
  <w:num w:numId="23" w16cid:durableId="395973991">
    <w:abstractNumId w:val="1"/>
  </w:num>
  <w:num w:numId="24" w16cid:durableId="1049496625">
    <w:abstractNumId w:val="4"/>
  </w:num>
  <w:num w:numId="25" w16cid:durableId="658460305">
    <w:abstractNumId w:val="23"/>
  </w:num>
  <w:num w:numId="26" w16cid:durableId="1857648372">
    <w:abstractNumId w:val="31"/>
  </w:num>
  <w:num w:numId="27" w16cid:durableId="1281761486">
    <w:abstractNumId w:val="19"/>
  </w:num>
  <w:num w:numId="28" w16cid:durableId="1921258217">
    <w:abstractNumId w:val="14"/>
  </w:num>
  <w:num w:numId="29" w16cid:durableId="374932386">
    <w:abstractNumId w:val="33"/>
  </w:num>
  <w:num w:numId="30" w16cid:durableId="1997689062">
    <w:abstractNumId w:val="17"/>
  </w:num>
  <w:num w:numId="31" w16cid:durableId="1186015108">
    <w:abstractNumId w:val="8"/>
  </w:num>
  <w:num w:numId="32" w16cid:durableId="412164480">
    <w:abstractNumId w:val="20"/>
  </w:num>
  <w:num w:numId="33" w16cid:durableId="763645806">
    <w:abstractNumId w:val="32"/>
  </w:num>
  <w:num w:numId="34" w16cid:durableId="2075857835">
    <w:abstractNumId w:val="0"/>
  </w:num>
  <w:num w:numId="35" w16cid:durableId="411781225">
    <w:abstractNumId w:val="29"/>
  </w:num>
  <w:num w:numId="36" w16cid:durableId="453864830">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64" w:dllVersion="4096" w:nlCheck="1" w:checkStyle="0"/>
  <w:activeWritingStyle w:appName="MSWord" w:lang="cs-CZ"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10621"/>
    <w:rsid w:val="00000C84"/>
    <w:rsid w:val="00001D39"/>
    <w:rsid w:val="00002416"/>
    <w:rsid w:val="000026A8"/>
    <w:rsid w:val="0000312C"/>
    <w:rsid w:val="00003186"/>
    <w:rsid w:val="0000324E"/>
    <w:rsid w:val="00004178"/>
    <w:rsid w:val="00004232"/>
    <w:rsid w:val="00004C5C"/>
    <w:rsid w:val="00006AD4"/>
    <w:rsid w:val="00014195"/>
    <w:rsid w:val="00014BB2"/>
    <w:rsid w:val="00015D03"/>
    <w:rsid w:val="00016340"/>
    <w:rsid w:val="00021E66"/>
    <w:rsid w:val="00023C57"/>
    <w:rsid w:val="000267A4"/>
    <w:rsid w:val="00026FBA"/>
    <w:rsid w:val="00027CAD"/>
    <w:rsid w:val="00031C45"/>
    <w:rsid w:val="0003309C"/>
    <w:rsid w:val="00033D14"/>
    <w:rsid w:val="0003409E"/>
    <w:rsid w:val="00036704"/>
    <w:rsid w:val="0003677F"/>
    <w:rsid w:val="000415D0"/>
    <w:rsid w:val="00041E5C"/>
    <w:rsid w:val="00042EF7"/>
    <w:rsid w:val="00043BBD"/>
    <w:rsid w:val="0004452B"/>
    <w:rsid w:val="000467F8"/>
    <w:rsid w:val="00046C67"/>
    <w:rsid w:val="000470A9"/>
    <w:rsid w:val="00050594"/>
    <w:rsid w:val="00052748"/>
    <w:rsid w:val="000527DE"/>
    <w:rsid w:val="000552A8"/>
    <w:rsid w:val="00055F15"/>
    <w:rsid w:val="000563FF"/>
    <w:rsid w:val="00057F8C"/>
    <w:rsid w:val="000602C8"/>
    <w:rsid w:val="00064F8E"/>
    <w:rsid w:val="00065392"/>
    <w:rsid w:val="0006697E"/>
    <w:rsid w:val="00066C6A"/>
    <w:rsid w:val="00066FA2"/>
    <w:rsid w:val="000670B6"/>
    <w:rsid w:val="00072204"/>
    <w:rsid w:val="00072C9D"/>
    <w:rsid w:val="00074721"/>
    <w:rsid w:val="00074911"/>
    <w:rsid w:val="00080B1B"/>
    <w:rsid w:val="0008116E"/>
    <w:rsid w:val="00081926"/>
    <w:rsid w:val="00082477"/>
    <w:rsid w:val="00083038"/>
    <w:rsid w:val="000830CB"/>
    <w:rsid w:val="000841D3"/>
    <w:rsid w:val="00084804"/>
    <w:rsid w:val="00087CB4"/>
    <w:rsid w:val="00090897"/>
    <w:rsid w:val="00092964"/>
    <w:rsid w:val="00093111"/>
    <w:rsid w:val="00093C14"/>
    <w:rsid w:val="000943F4"/>
    <w:rsid w:val="00096AE0"/>
    <w:rsid w:val="00096C09"/>
    <w:rsid w:val="0009712E"/>
    <w:rsid w:val="00097C2B"/>
    <w:rsid w:val="000A0DA0"/>
    <w:rsid w:val="000A1168"/>
    <w:rsid w:val="000A1626"/>
    <w:rsid w:val="000A2948"/>
    <w:rsid w:val="000A38C7"/>
    <w:rsid w:val="000A7AED"/>
    <w:rsid w:val="000B155F"/>
    <w:rsid w:val="000B5FAC"/>
    <w:rsid w:val="000B6080"/>
    <w:rsid w:val="000C3103"/>
    <w:rsid w:val="000C347E"/>
    <w:rsid w:val="000C3DBF"/>
    <w:rsid w:val="000C3E0A"/>
    <w:rsid w:val="000C5876"/>
    <w:rsid w:val="000C6DA4"/>
    <w:rsid w:val="000D0C53"/>
    <w:rsid w:val="000D2348"/>
    <w:rsid w:val="000D253B"/>
    <w:rsid w:val="000D3133"/>
    <w:rsid w:val="000D4448"/>
    <w:rsid w:val="000D574F"/>
    <w:rsid w:val="000D5B00"/>
    <w:rsid w:val="000D5CA6"/>
    <w:rsid w:val="000D7DF1"/>
    <w:rsid w:val="000E02D8"/>
    <w:rsid w:val="000E16A6"/>
    <w:rsid w:val="000E4C0C"/>
    <w:rsid w:val="000F117E"/>
    <w:rsid w:val="000F16A7"/>
    <w:rsid w:val="000F1770"/>
    <w:rsid w:val="000F22CC"/>
    <w:rsid w:val="000F3B40"/>
    <w:rsid w:val="000F42C7"/>
    <w:rsid w:val="000F4559"/>
    <w:rsid w:val="000F680E"/>
    <w:rsid w:val="000F69A9"/>
    <w:rsid w:val="000F73EA"/>
    <w:rsid w:val="00101B36"/>
    <w:rsid w:val="00101F7A"/>
    <w:rsid w:val="00102BA6"/>
    <w:rsid w:val="00102ED1"/>
    <w:rsid w:val="0010459C"/>
    <w:rsid w:val="001051F7"/>
    <w:rsid w:val="00107800"/>
    <w:rsid w:val="00107A44"/>
    <w:rsid w:val="0011004D"/>
    <w:rsid w:val="00112DC0"/>
    <w:rsid w:val="00113A54"/>
    <w:rsid w:val="001143A4"/>
    <w:rsid w:val="00115392"/>
    <w:rsid w:val="001155C7"/>
    <w:rsid w:val="00116BA0"/>
    <w:rsid w:val="00117532"/>
    <w:rsid w:val="001209E6"/>
    <w:rsid w:val="00120FCE"/>
    <w:rsid w:val="00120FF1"/>
    <w:rsid w:val="001218CB"/>
    <w:rsid w:val="0012253F"/>
    <w:rsid w:val="00124EC1"/>
    <w:rsid w:val="001260B6"/>
    <w:rsid w:val="001261FB"/>
    <w:rsid w:val="00126B87"/>
    <w:rsid w:val="00130B82"/>
    <w:rsid w:val="00132262"/>
    <w:rsid w:val="0013327F"/>
    <w:rsid w:val="001334FD"/>
    <w:rsid w:val="001337CD"/>
    <w:rsid w:val="00136498"/>
    <w:rsid w:val="0013716B"/>
    <w:rsid w:val="00140A08"/>
    <w:rsid w:val="0014114E"/>
    <w:rsid w:val="00141D04"/>
    <w:rsid w:val="001427E0"/>
    <w:rsid w:val="00142D77"/>
    <w:rsid w:val="00143F10"/>
    <w:rsid w:val="001454F7"/>
    <w:rsid w:val="00145AE4"/>
    <w:rsid w:val="00145B1E"/>
    <w:rsid w:val="001471B2"/>
    <w:rsid w:val="00152443"/>
    <w:rsid w:val="0015281B"/>
    <w:rsid w:val="00153EB5"/>
    <w:rsid w:val="00154237"/>
    <w:rsid w:val="00155E31"/>
    <w:rsid w:val="0015717E"/>
    <w:rsid w:val="00160D16"/>
    <w:rsid w:val="001619F7"/>
    <w:rsid w:val="00163193"/>
    <w:rsid w:val="00163EED"/>
    <w:rsid w:val="00166079"/>
    <w:rsid w:val="00166B9D"/>
    <w:rsid w:val="00166C44"/>
    <w:rsid w:val="00167E0F"/>
    <w:rsid w:val="00167F1A"/>
    <w:rsid w:val="00167F3B"/>
    <w:rsid w:val="001715B9"/>
    <w:rsid w:val="001718D4"/>
    <w:rsid w:val="00173065"/>
    <w:rsid w:val="001731E2"/>
    <w:rsid w:val="0017445F"/>
    <w:rsid w:val="00174DAA"/>
    <w:rsid w:val="00175229"/>
    <w:rsid w:val="00175752"/>
    <w:rsid w:val="00175D14"/>
    <w:rsid w:val="00176A69"/>
    <w:rsid w:val="00177C0D"/>
    <w:rsid w:val="0018117F"/>
    <w:rsid w:val="001813D3"/>
    <w:rsid w:val="0018245E"/>
    <w:rsid w:val="00182F6C"/>
    <w:rsid w:val="001846BE"/>
    <w:rsid w:val="00185774"/>
    <w:rsid w:val="00187C70"/>
    <w:rsid w:val="00194399"/>
    <w:rsid w:val="001949FC"/>
    <w:rsid w:val="00195F8B"/>
    <w:rsid w:val="00196E19"/>
    <w:rsid w:val="00197666"/>
    <w:rsid w:val="0019788D"/>
    <w:rsid w:val="00197DFC"/>
    <w:rsid w:val="001A0163"/>
    <w:rsid w:val="001A04CE"/>
    <w:rsid w:val="001A0A5E"/>
    <w:rsid w:val="001A20BF"/>
    <w:rsid w:val="001A5B3B"/>
    <w:rsid w:val="001A5D4E"/>
    <w:rsid w:val="001A62F6"/>
    <w:rsid w:val="001A6B67"/>
    <w:rsid w:val="001A6F9B"/>
    <w:rsid w:val="001A7187"/>
    <w:rsid w:val="001A73DE"/>
    <w:rsid w:val="001B036E"/>
    <w:rsid w:val="001B0C70"/>
    <w:rsid w:val="001B1942"/>
    <w:rsid w:val="001B26E6"/>
    <w:rsid w:val="001B345C"/>
    <w:rsid w:val="001B4B3C"/>
    <w:rsid w:val="001B4B7B"/>
    <w:rsid w:val="001B79B0"/>
    <w:rsid w:val="001B7D25"/>
    <w:rsid w:val="001C124E"/>
    <w:rsid w:val="001C2727"/>
    <w:rsid w:val="001C2B73"/>
    <w:rsid w:val="001C43DA"/>
    <w:rsid w:val="001C7AC1"/>
    <w:rsid w:val="001D0118"/>
    <w:rsid w:val="001D0842"/>
    <w:rsid w:val="001D130D"/>
    <w:rsid w:val="001D2ED4"/>
    <w:rsid w:val="001D3F6B"/>
    <w:rsid w:val="001D433C"/>
    <w:rsid w:val="001D61BE"/>
    <w:rsid w:val="001D6AAD"/>
    <w:rsid w:val="001E192D"/>
    <w:rsid w:val="001E3861"/>
    <w:rsid w:val="001E3D15"/>
    <w:rsid w:val="001E6560"/>
    <w:rsid w:val="001E6C5B"/>
    <w:rsid w:val="001E7C1C"/>
    <w:rsid w:val="001F125E"/>
    <w:rsid w:val="001F6316"/>
    <w:rsid w:val="001F6AA4"/>
    <w:rsid w:val="001F74A0"/>
    <w:rsid w:val="001F756E"/>
    <w:rsid w:val="00200033"/>
    <w:rsid w:val="002001AB"/>
    <w:rsid w:val="00200A93"/>
    <w:rsid w:val="0020125F"/>
    <w:rsid w:val="0020179D"/>
    <w:rsid w:val="0020309D"/>
    <w:rsid w:val="002068B9"/>
    <w:rsid w:val="0020740C"/>
    <w:rsid w:val="00207447"/>
    <w:rsid w:val="002074CD"/>
    <w:rsid w:val="00207551"/>
    <w:rsid w:val="00207A73"/>
    <w:rsid w:val="00207E92"/>
    <w:rsid w:val="002105B5"/>
    <w:rsid w:val="002114C6"/>
    <w:rsid w:val="00211F36"/>
    <w:rsid w:val="002124DC"/>
    <w:rsid w:val="00212A78"/>
    <w:rsid w:val="00213A79"/>
    <w:rsid w:val="0022007A"/>
    <w:rsid w:val="0022107E"/>
    <w:rsid w:val="0022404E"/>
    <w:rsid w:val="0023091D"/>
    <w:rsid w:val="00231627"/>
    <w:rsid w:val="00232D35"/>
    <w:rsid w:val="00233590"/>
    <w:rsid w:val="002351E6"/>
    <w:rsid w:val="00235986"/>
    <w:rsid w:val="00236676"/>
    <w:rsid w:val="00236F63"/>
    <w:rsid w:val="00241D99"/>
    <w:rsid w:val="00241F1C"/>
    <w:rsid w:val="002433D9"/>
    <w:rsid w:val="0024366A"/>
    <w:rsid w:val="00246E53"/>
    <w:rsid w:val="002506AE"/>
    <w:rsid w:val="00251103"/>
    <w:rsid w:val="00251440"/>
    <w:rsid w:val="002518A5"/>
    <w:rsid w:val="0025694E"/>
    <w:rsid w:val="00257545"/>
    <w:rsid w:val="002617E2"/>
    <w:rsid w:val="002623DB"/>
    <w:rsid w:val="00262E18"/>
    <w:rsid w:val="002649D6"/>
    <w:rsid w:val="00264A0C"/>
    <w:rsid w:val="00266FA2"/>
    <w:rsid w:val="0027038E"/>
    <w:rsid w:val="00270ECC"/>
    <w:rsid w:val="00271256"/>
    <w:rsid w:val="002726F1"/>
    <w:rsid w:val="00272986"/>
    <w:rsid w:val="00272E27"/>
    <w:rsid w:val="00277F80"/>
    <w:rsid w:val="002803FA"/>
    <w:rsid w:val="00280632"/>
    <w:rsid w:val="00281CAD"/>
    <w:rsid w:val="0028254A"/>
    <w:rsid w:val="00286DCE"/>
    <w:rsid w:val="00287106"/>
    <w:rsid w:val="00287E68"/>
    <w:rsid w:val="00290E67"/>
    <w:rsid w:val="002927B7"/>
    <w:rsid w:val="00293201"/>
    <w:rsid w:val="002935DA"/>
    <w:rsid w:val="00294B1C"/>
    <w:rsid w:val="00295268"/>
    <w:rsid w:val="002A2E43"/>
    <w:rsid w:val="002A3597"/>
    <w:rsid w:val="002A6BEE"/>
    <w:rsid w:val="002A6FAB"/>
    <w:rsid w:val="002B02CA"/>
    <w:rsid w:val="002B1532"/>
    <w:rsid w:val="002B1597"/>
    <w:rsid w:val="002B1CE6"/>
    <w:rsid w:val="002B2AF6"/>
    <w:rsid w:val="002B2C06"/>
    <w:rsid w:val="002B48C4"/>
    <w:rsid w:val="002B4D38"/>
    <w:rsid w:val="002C1A47"/>
    <w:rsid w:val="002C2C88"/>
    <w:rsid w:val="002C56D5"/>
    <w:rsid w:val="002C5A3A"/>
    <w:rsid w:val="002C5B09"/>
    <w:rsid w:val="002C5B82"/>
    <w:rsid w:val="002C5E71"/>
    <w:rsid w:val="002C6A6D"/>
    <w:rsid w:val="002D001A"/>
    <w:rsid w:val="002D0595"/>
    <w:rsid w:val="002D301A"/>
    <w:rsid w:val="002D3319"/>
    <w:rsid w:val="002D39F9"/>
    <w:rsid w:val="002D49D2"/>
    <w:rsid w:val="002E1517"/>
    <w:rsid w:val="002E1E2B"/>
    <w:rsid w:val="002E2EEF"/>
    <w:rsid w:val="002E393C"/>
    <w:rsid w:val="002E6921"/>
    <w:rsid w:val="002E6ED0"/>
    <w:rsid w:val="002F0957"/>
    <w:rsid w:val="002F2BDB"/>
    <w:rsid w:val="002F3567"/>
    <w:rsid w:val="002F4EE7"/>
    <w:rsid w:val="002F6B28"/>
    <w:rsid w:val="002F71D6"/>
    <w:rsid w:val="002F798C"/>
    <w:rsid w:val="002F7BF6"/>
    <w:rsid w:val="003009F9"/>
    <w:rsid w:val="00300FA2"/>
    <w:rsid w:val="003010B3"/>
    <w:rsid w:val="00301966"/>
    <w:rsid w:val="00301C26"/>
    <w:rsid w:val="00302AFE"/>
    <w:rsid w:val="00303263"/>
    <w:rsid w:val="003107F6"/>
    <w:rsid w:val="00310999"/>
    <w:rsid w:val="00310DD0"/>
    <w:rsid w:val="00310E42"/>
    <w:rsid w:val="0031162E"/>
    <w:rsid w:val="00312A62"/>
    <w:rsid w:val="0031349E"/>
    <w:rsid w:val="0031351F"/>
    <w:rsid w:val="003135EA"/>
    <w:rsid w:val="0031500C"/>
    <w:rsid w:val="00315DBC"/>
    <w:rsid w:val="00316889"/>
    <w:rsid w:val="00317702"/>
    <w:rsid w:val="00317953"/>
    <w:rsid w:val="00317D87"/>
    <w:rsid w:val="003226CF"/>
    <w:rsid w:val="00323213"/>
    <w:rsid w:val="003235E9"/>
    <w:rsid w:val="003262D8"/>
    <w:rsid w:val="003276F1"/>
    <w:rsid w:val="00333D3C"/>
    <w:rsid w:val="00333D90"/>
    <w:rsid w:val="00335712"/>
    <w:rsid w:val="00336314"/>
    <w:rsid w:val="00336F3C"/>
    <w:rsid w:val="00336F94"/>
    <w:rsid w:val="00337F39"/>
    <w:rsid w:val="00340D4B"/>
    <w:rsid w:val="0034172C"/>
    <w:rsid w:val="00342019"/>
    <w:rsid w:val="00342FB0"/>
    <w:rsid w:val="00343A4E"/>
    <w:rsid w:val="0034494C"/>
    <w:rsid w:val="00345828"/>
    <w:rsid w:val="00345D1F"/>
    <w:rsid w:val="0035045B"/>
    <w:rsid w:val="00352A7A"/>
    <w:rsid w:val="003532DA"/>
    <w:rsid w:val="003539E9"/>
    <w:rsid w:val="00354560"/>
    <w:rsid w:val="003561A4"/>
    <w:rsid w:val="00356C29"/>
    <w:rsid w:val="0035719C"/>
    <w:rsid w:val="003600BA"/>
    <w:rsid w:val="003609FF"/>
    <w:rsid w:val="00364C87"/>
    <w:rsid w:val="00366448"/>
    <w:rsid w:val="0036649F"/>
    <w:rsid w:val="00366589"/>
    <w:rsid w:val="0037149A"/>
    <w:rsid w:val="003716F9"/>
    <w:rsid w:val="003731F9"/>
    <w:rsid w:val="00373833"/>
    <w:rsid w:val="003760CE"/>
    <w:rsid w:val="003771CC"/>
    <w:rsid w:val="00381116"/>
    <w:rsid w:val="003830E3"/>
    <w:rsid w:val="00384906"/>
    <w:rsid w:val="0038589A"/>
    <w:rsid w:val="00385CC0"/>
    <w:rsid w:val="00386556"/>
    <w:rsid w:val="003902CD"/>
    <w:rsid w:val="003932D9"/>
    <w:rsid w:val="00394028"/>
    <w:rsid w:val="00395FBC"/>
    <w:rsid w:val="00396F16"/>
    <w:rsid w:val="00397B2A"/>
    <w:rsid w:val="003A03AF"/>
    <w:rsid w:val="003A0FCC"/>
    <w:rsid w:val="003A24A2"/>
    <w:rsid w:val="003A393C"/>
    <w:rsid w:val="003A4433"/>
    <w:rsid w:val="003A54E8"/>
    <w:rsid w:val="003A6493"/>
    <w:rsid w:val="003A711B"/>
    <w:rsid w:val="003A7235"/>
    <w:rsid w:val="003B24D2"/>
    <w:rsid w:val="003B25C2"/>
    <w:rsid w:val="003B5185"/>
    <w:rsid w:val="003B6C5A"/>
    <w:rsid w:val="003C12D5"/>
    <w:rsid w:val="003C15E0"/>
    <w:rsid w:val="003C2341"/>
    <w:rsid w:val="003C40A6"/>
    <w:rsid w:val="003C594C"/>
    <w:rsid w:val="003C7109"/>
    <w:rsid w:val="003D04B1"/>
    <w:rsid w:val="003D2D7C"/>
    <w:rsid w:val="003D4B65"/>
    <w:rsid w:val="003D5DEF"/>
    <w:rsid w:val="003E0CD1"/>
    <w:rsid w:val="003E17D4"/>
    <w:rsid w:val="003E3319"/>
    <w:rsid w:val="003E3658"/>
    <w:rsid w:val="003E4746"/>
    <w:rsid w:val="003E5A17"/>
    <w:rsid w:val="003E63C4"/>
    <w:rsid w:val="003F10CA"/>
    <w:rsid w:val="003F235D"/>
    <w:rsid w:val="003F434C"/>
    <w:rsid w:val="003F5337"/>
    <w:rsid w:val="003F6682"/>
    <w:rsid w:val="003F70C8"/>
    <w:rsid w:val="003F7876"/>
    <w:rsid w:val="004006F8"/>
    <w:rsid w:val="004010CE"/>
    <w:rsid w:val="004027FF"/>
    <w:rsid w:val="00405B15"/>
    <w:rsid w:val="00406B57"/>
    <w:rsid w:val="00406CC8"/>
    <w:rsid w:val="004109A9"/>
    <w:rsid w:val="00413C42"/>
    <w:rsid w:val="00416701"/>
    <w:rsid w:val="00417106"/>
    <w:rsid w:val="00417D05"/>
    <w:rsid w:val="0042408D"/>
    <w:rsid w:val="0042428D"/>
    <w:rsid w:val="0042567E"/>
    <w:rsid w:val="004257DA"/>
    <w:rsid w:val="004264C8"/>
    <w:rsid w:val="004278D9"/>
    <w:rsid w:val="00430A1D"/>
    <w:rsid w:val="00430C23"/>
    <w:rsid w:val="00431741"/>
    <w:rsid w:val="00432540"/>
    <w:rsid w:val="00432896"/>
    <w:rsid w:val="00432CA1"/>
    <w:rsid w:val="00434A9B"/>
    <w:rsid w:val="00435E2B"/>
    <w:rsid w:val="00437577"/>
    <w:rsid w:val="00437FAA"/>
    <w:rsid w:val="00441063"/>
    <w:rsid w:val="00442B4C"/>
    <w:rsid w:val="00444546"/>
    <w:rsid w:val="00445D90"/>
    <w:rsid w:val="00445F77"/>
    <w:rsid w:val="00446237"/>
    <w:rsid w:val="00446C9C"/>
    <w:rsid w:val="00450104"/>
    <w:rsid w:val="0045199E"/>
    <w:rsid w:val="00452D59"/>
    <w:rsid w:val="00453D31"/>
    <w:rsid w:val="004554CE"/>
    <w:rsid w:val="00456EE9"/>
    <w:rsid w:val="0045754C"/>
    <w:rsid w:val="00457EDE"/>
    <w:rsid w:val="00461CE8"/>
    <w:rsid w:val="00462CD7"/>
    <w:rsid w:val="00465F36"/>
    <w:rsid w:val="0046664C"/>
    <w:rsid w:val="004678CA"/>
    <w:rsid w:val="00470EFC"/>
    <w:rsid w:val="004717EE"/>
    <w:rsid w:val="004719A8"/>
    <w:rsid w:val="00472E3A"/>
    <w:rsid w:val="004730A0"/>
    <w:rsid w:val="004761E8"/>
    <w:rsid w:val="004762B3"/>
    <w:rsid w:val="00477352"/>
    <w:rsid w:val="004776F6"/>
    <w:rsid w:val="004802ED"/>
    <w:rsid w:val="00480642"/>
    <w:rsid w:val="00482C26"/>
    <w:rsid w:val="004865F1"/>
    <w:rsid w:val="00490BF8"/>
    <w:rsid w:val="004921AB"/>
    <w:rsid w:val="004924FD"/>
    <w:rsid w:val="00495444"/>
    <w:rsid w:val="00496086"/>
    <w:rsid w:val="004A1B05"/>
    <w:rsid w:val="004A31DF"/>
    <w:rsid w:val="004A444D"/>
    <w:rsid w:val="004A4F60"/>
    <w:rsid w:val="004A6124"/>
    <w:rsid w:val="004A704A"/>
    <w:rsid w:val="004B0AD9"/>
    <w:rsid w:val="004B3616"/>
    <w:rsid w:val="004B409B"/>
    <w:rsid w:val="004B56F8"/>
    <w:rsid w:val="004B62DE"/>
    <w:rsid w:val="004B63D8"/>
    <w:rsid w:val="004B715E"/>
    <w:rsid w:val="004B719C"/>
    <w:rsid w:val="004B72CC"/>
    <w:rsid w:val="004B7313"/>
    <w:rsid w:val="004C0796"/>
    <w:rsid w:val="004C18EC"/>
    <w:rsid w:val="004C315C"/>
    <w:rsid w:val="004C36ED"/>
    <w:rsid w:val="004C4E8E"/>
    <w:rsid w:val="004C5360"/>
    <w:rsid w:val="004C78AC"/>
    <w:rsid w:val="004C7F43"/>
    <w:rsid w:val="004D08BE"/>
    <w:rsid w:val="004D0A77"/>
    <w:rsid w:val="004D222F"/>
    <w:rsid w:val="004D2856"/>
    <w:rsid w:val="004D3A5C"/>
    <w:rsid w:val="004D789C"/>
    <w:rsid w:val="004E008B"/>
    <w:rsid w:val="004E055C"/>
    <w:rsid w:val="004E0BAD"/>
    <w:rsid w:val="004E22B7"/>
    <w:rsid w:val="004E2639"/>
    <w:rsid w:val="004E2E71"/>
    <w:rsid w:val="004E48BA"/>
    <w:rsid w:val="004E6204"/>
    <w:rsid w:val="004E698C"/>
    <w:rsid w:val="004E77A9"/>
    <w:rsid w:val="004F03B4"/>
    <w:rsid w:val="004F0A62"/>
    <w:rsid w:val="004F1378"/>
    <w:rsid w:val="004F14A8"/>
    <w:rsid w:val="004F20B8"/>
    <w:rsid w:val="004F4131"/>
    <w:rsid w:val="004F5EB1"/>
    <w:rsid w:val="00500403"/>
    <w:rsid w:val="00500E82"/>
    <w:rsid w:val="00501B71"/>
    <w:rsid w:val="00502F80"/>
    <w:rsid w:val="005040D1"/>
    <w:rsid w:val="005042A6"/>
    <w:rsid w:val="00510259"/>
    <w:rsid w:val="00510C97"/>
    <w:rsid w:val="00510D77"/>
    <w:rsid w:val="00512FCE"/>
    <w:rsid w:val="005141BF"/>
    <w:rsid w:val="00515025"/>
    <w:rsid w:val="005157FA"/>
    <w:rsid w:val="00515CA3"/>
    <w:rsid w:val="00515EDF"/>
    <w:rsid w:val="00516618"/>
    <w:rsid w:val="00520CE8"/>
    <w:rsid w:val="005214AA"/>
    <w:rsid w:val="00522864"/>
    <w:rsid w:val="00522E06"/>
    <w:rsid w:val="005235CD"/>
    <w:rsid w:val="0052794C"/>
    <w:rsid w:val="00532926"/>
    <w:rsid w:val="00532D9F"/>
    <w:rsid w:val="0053303D"/>
    <w:rsid w:val="00533111"/>
    <w:rsid w:val="00533AE0"/>
    <w:rsid w:val="005340F4"/>
    <w:rsid w:val="0054690C"/>
    <w:rsid w:val="00551B02"/>
    <w:rsid w:val="00553C03"/>
    <w:rsid w:val="005543CD"/>
    <w:rsid w:val="00556492"/>
    <w:rsid w:val="00560554"/>
    <w:rsid w:val="005609FB"/>
    <w:rsid w:val="00562C4B"/>
    <w:rsid w:val="005671C3"/>
    <w:rsid w:val="00567ED3"/>
    <w:rsid w:val="005709E2"/>
    <w:rsid w:val="00572BF2"/>
    <w:rsid w:val="0057737A"/>
    <w:rsid w:val="00577DF3"/>
    <w:rsid w:val="005815E0"/>
    <w:rsid w:val="00582A09"/>
    <w:rsid w:val="00584528"/>
    <w:rsid w:val="005845CC"/>
    <w:rsid w:val="0058529E"/>
    <w:rsid w:val="00586838"/>
    <w:rsid w:val="00586EC8"/>
    <w:rsid w:val="00592A72"/>
    <w:rsid w:val="00593BDE"/>
    <w:rsid w:val="00594B1F"/>
    <w:rsid w:val="0059586F"/>
    <w:rsid w:val="005974E3"/>
    <w:rsid w:val="005A01A9"/>
    <w:rsid w:val="005A1E8B"/>
    <w:rsid w:val="005A2EBE"/>
    <w:rsid w:val="005A57D1"/>
    <w:rsid w:val="005A5A52"/>
    <w:rsid w:val="005A740E"/>
    <w:rsid w:val="005A7735"/>
    <w:rsid w:val="005B1203"/>
    <w:rsid w:val="005B1A77"/>
    <w:rsid w:val="005B24A9"/>
    <w:rsid w:val="005B3885"/>
    <w:rsid w:val="005B44CA"/>
    <w:rsid w:val="005B5B0A"/>
    <w:rsid w:val="005B603B"/>
    <w:rsid w:val="005C0167"/>
    <w:rsid w:val="005C2C48"/>
    <w:rsid w:val="005C3B3B"/>
    <w:rsid w:val="005C5A59"/>
    <w:rsid w:val="005C6DEC"/>
    <w:rsid w:val="005D0EA7"/>
    <w:rsid w:val="005D11C7"/>
    <w:rsid w:val="005D551D"/>
    <w:rsid w:val="005E0120"/>
    <w:rsid w:val="005E074D"/>
    <w:rsid w:val="005E0864"/>
    <w:rsid w:val="005E0C1E"/>
    <w:rsid w:val="005E1A38"/>
    <w:rsid w:val="005E30E6"/>
    <w:rsid w:val="005E3609"/>
    <w:rsid w:val="005E62AE"/>
    <w:rsid w:val="005F0C4B"/>
    <w:rsid w:val="005F2FEF"/>
    <w:rsid w:val="005F4495"/>
    <w:rsid w:val="005F79D4"/>
    <w:rsid w:val="005F7AC9"/>
    <w:rsid w:val="00600D53"/>
    <w:rsid w:val="00602256"/>
    <w:rsid w:val="0060628A"/>
    <w:rsid w:val="006077EE"/>
    <w:rsid w:val="0061062B"/>
    <w:rsid w:val="00612D61"/>
    <w:rsid w:val="00613223"/>
    <w:rsid w:val="006153B5"/>
    <w:rsid w:val="0061786B"/>
    <w:rsid w:val="006227A9"/>
    <w:rsid w:val="00622D08"/>
    <w:rsid w:val="00623D21"/>
    <w:rsid w:val="00625768"/>
    <w:rsid w:val="00625803"/>
    <w:rsid w:val="006275FF"/>
    <w:rsid w:val="00630DD5"/>
    <w:rsid w:val="00632023"/>
    <w:rsid w:val="00632574"/>
    <w:rsid w:val="0063275A"/>
    <w:rsid w:val="00634DEE"/>
    <w:rsid w:val="006350FB"/>
    <w:rsid w:val="006362F7"/>
    <w:rsid w:val="006369B1"/>
    <w:rsid w:val="00637720"/>
    <w:rsid w:val="0063BD06"/>
    <w:rsid w:val="00640940"/>
    <w:rsid w:val="00640EE8"/>
    <w:rsid w:val="0064279B"/>
    <w:rsid w:val="00643897"/>
    <w:rsid w:val="00643C02"/>
    <w:rsid w:val="00643FC9"/>
    <w:rsid w:val="00646A5F"/>
    <w:rsid w:val="00651C9A"/>
    <w:rsid w:val="00651E0D"/>
    <w:rsid w:val="00652420"/>
    <w:rsid w:val="00653649"/>
    <w:rsid w:val="00654426"/>
    <w:rsid w:val="006545F6"/>
    <w:rsid w:val="0065483F"/>
    <w:rsid w:val="006578AC"/>
    <w:rsid w:val="00657A07"/>
    <w:rsid w:val="00657A31"/>
    <w:rsid w:val="00662747"/>
    <w:rsid w:val="006630BE"/>
    <w:rsid w:val="006638D6"/>
    <w:rsid w:val="00663B02"/>
    <w:rsid w:val="0067024E"/>
    <w:rsid w:val="00671A02"/>
    <w:rsid w:val="00672F1C"/>
    <w:rsid w:val="0067373B"/>
    <w:rsid w:val="00673EE1"/>
    <w:rsid w:val="0067453F"/>
    <w:rsid w:val="00675A1C"/>
    <w:rsid w:val="006771D5"/>
    <w:rsid w:val="00681729"/>
    <w:rsid w:val="0068243B"/>
    <w:rsid w:val="006842F5"/>
    <w:rsid w:val="00684BA1"/>
    <w:rsid w:val="006857CD"/>
    <w:rsid w:val="00686F78"/>
    <w:rsid w:val="0069222E"/>
    <w:rsid w:val="00692A3A"/>
    <w:rsid w:val="00694995"/>
    <w:rsid w:val="00695B74"/>
    <w:rsid w:val="006976DD"/>
    <w:rsid w:val="006A0D1C"/>
    <w:rsid w:val="006A1611"/>
    <w:rsid w:val="006A2F5D"/>
    <w:rsid w:val="006A7627"/>
    <w:rsid w:val="006B0DB8"/>
    <w:rsid w:val="006B1BED"/>
    <w:rsid w:val="006B2CB0"/>
    <w:rsid w:val="006B32FD"/>
    <w:rsid w:val="006B7146"/>
    <w:rsid w:val="006B72B8"/>
    <w:rsid w:val="006C128D"/>
    <w:rsid w:val="006C1A86"/>
    <w:rsid w:val="006C1FD4"/>
    <w:rsid w:val="006C2909"/>
    <w:rsid w:val="006C348F"/>
    <w:rsid w:val="006C44E2"/>
    <w:rsid w:val="006C46EF"/>
    <w:rsid w:val="006C4BDA"/>
    <w:rsid w:val="006C5FA2"/>
    <w:rsid w:val="006C6D42"/>
    <w:rsid w:val="006D0F00"/>
    <w:rsid w:val="006D14A7"/>
    <w:rsid w:val="006D14E7"/>
    <w:rsid w:val="006D15D6"/>
    <w:rsid w:val="006D386D"/>
    <w:rsid w:val="006D3CF3"/>
    <w:rsid w:val="006D66B2"/>
    <w:rsid w:val="006E006A"/>
    <w:rsid w:val="006E29DD"/>
    <w:rsid w:val="006E2A6B"/>
    <w:rsid w:val="006E3730"/>
    <w:rsid w:val="006E4E02"/>
    <w:rsid w:val="006F0BE5"/>
    <w:rsid w:val="006F377E"/>
    <w:rsid w:val="006F3B4B"/>
    <w:rsid w:val="006F6957"/>
    <w:rsid w:val="006F7DCF"/>
    <w:rsid w:val="00700AC9"/>
    <w:rsid w:val="00700E29"/>
    <w:rsid w:val="00701E93"/>
    <w:rsid w:val="00701F9F"/>
    <w:rsid w:val="00703440"/>
    <w:rsid w:val="00703D00"/>
    <w:rsid w:val="007055F2"/>
    <w:rsid w:val="00707C0E"/>
    <w:rsid w:val="0071016B"/>
    <w:rsid w:val="00710AE3"/>
    <w:rsid w:val="007157E0"/>
    <w:rsid w:val="00715B8F"/>
    <w:rsid w:val="00717E7C"/>
    <w:rsid w:val="007205D7"/>
    <w:rsid w:val="00721354"/>
    <w:rsid w:val="007213AD"/>
    <w:rsid w:val="00721DC1"/>
    <w:rsid w:val="00721E0B"/>
    <w:rsid w:val="0072615D"/>
    <w:rsid w:val="00726170"/>
    <w:rsid w:val="007263E0"/>
    <w:rsid w:val="00731769"/>
    <w:rsid w:val="00731F7F"/>
    <w:rsid w:val="007322CB"/>
    <w:rsid w:val="0073364D"/>
    <w:rsid w:val="0073450C"/>
    <w:rsid w:val="00734F36"/>
    <w:rsid w:val="007374D5"/>
    <w:rsid w:val="0074292B"/>
    <w:rsid w:val="007433A3"/>
    <w:rsid w:val="007434CB"/>
    <w:rsid w:val="00743BEC"/>
    <w:rsid w:val="0075161F"/>
    <w:rsid w:val="0075348F"/>
    <w:rsid w:val="00753891"/>
    <w:rsid w:val="0075658B"/>
    <w:rsid w:val="007565CF"/>
    <w:rsid w:val="00756E2D"/>
    <w:rsid w:val="00757583"/>
    <w:rsid w:val="00760A7C"/>
    <w:rsid w:val="0076286B"/>
    <w:rsid w:val="00764732"/>
    <w:rsid w:val="00765E6A"/>
    <w:rsid w:val="007660D7"/>
    <w:rsid w:val="00767265"/>
    <w:rsid w:val="00771455"/>
    <w:rsid w:val="00771584"/>
    <w:rsid w:val="00773E2A"/>
    <w:rsid w:val="007814B0"/>
    <w:rsid w:val="007817D9"/>
    <w:rsid w:val="00781F0A"/>
    <w:rsid w:val="00786761"/>
    <w:rsid w:val="00787217"/>
    <w:rsid w:val="00790136"/>
    <w:rsid w:val="00792342"/>
    <w:rsid w:val="00793929"/>
    <w:rsid w:val="00793AA5"/>
    <w:rsid w:val="007945F2"/>
    <w:rsid w:val="00794D97"/>
    <w:rsid w:val="00795006"/>
    <w:rsid w:val="00795F90"/>
    <w:rsid w:val="0079706B"/>
    <w:rsid w:val="00797B42"/>
    <w:rsid w:val="00797C52"/>
    <w:rsid w:val="007A0560"/>
    <w:rsid w:val="007A3190"/>
    <w:rsid w:val="007A3468"/>
    <w:rsid w:val="007A3F7D"/>
    <w:rsid w:val="007A40E4"/>
    <w:rsid w:val="007A6716"/>
    <w:rsid w:val="007A69F8"/>
    <w:rsid w:val="007A7F83"/>
    <w:rsid w:val="007B03B3"/>
    <w:rsid w:val="007B1EF0"/>
    <w:rsid w:val="007B23E2"/>
    <w:rsid w:val="007B29CA"/>
    <w:rsid w:val="007B3C31"/>
    <w:rsid w:val="007B6106"/>
    <w:rsid w:val="007B6199"/>
    <w:rsid w:val="007B718D"/>
    <w:rsid w:val="007B78CF"/>
    <w:rsid w:val="007C0340"/>
    <w:rsid w:val="007C0849"/>
    <w:rsid w:val="007C0DEF"/>
    <w:rsid w:val="007C0ECF"/>
    <w:rsid w:val="007C16B2"/>
    <w:rsid w:val="007C1C84"/>
    <w:rsid w:val="007C3323"/>
    <w:rsid w:val="007C44C8"/>
    <w:rsid w:val="007C63EE"/>
    <w:rsid w:val="007D6070"/>
    <w:rsid w:val="007E1364"/>
    <w:rsid w:val="007E1FDC"/>
    <w:rsid w:val="007E3301"/>
    <w:rsid w:val="007E3D36"/>
    <w:rsid w:val="007E3FDA"/>
    <w:rsid w:val="007E567A"/>
    <w:rsid w:val="007E58BB"/>
    <w:rsid w:val="007F084D"/>
    <w:rsid w:val="007F0E12"/>
    <w:rsid w:val="007F1C6A"/>
    <w:rsid w:val="007F2ACD"/>
    <w:rsid w:val="007F3D38"/>
    <w:rsid w:val="007F5F18"/>
    <w:rsid w:val="008000F7"/>
    <w:rsid w:val="00801429"/>
    <w:rsid w:val="00801D44"/>
    <w:rsid w:val="00803C98"/>
    <w:rsid w:val="00807B4B"/>
    <w:rsid w:val="00810035"/>
    <w:rsid w:val="008150B3"/>
    <w:rsid w:val="00816C13"/>
    <w:rsid w:val="00817D3F"/>
    <w:rsid w:val="008221C7"/>
    <w:rsid w:val="008222A9"/>
    <w:rsid w:val="008232B3"/>
    <w:rsid w:val="00823B61"/>
    <w:rsid w:val="0082461A"/>
    <w:rsid w:val="00824C89"/>
    <w:rsid w:val="0082520A"/>
    <w:rsid w:val="00825755"/>
    <w:rsid w:val="0082619B"/>
    <w:rsid w:val="008310A5"/>
    <w:rsid w:val="00831DFF"/>
    <w:rsid w:val="00834DC2"/>
    <w:rsid w:val="008363F6"/>
    <w:rsid w:val="00837FA6"/>
    <w:rsid w:val="008419CD"/>
    <w:rsid w:val="00842C64"/>
    <w:rsid w:val="008446A4"/>
    <w:rsid w:val="00846767"/>
    <w:rsid w:val="008479BE"/>
    <w:rsid w:val="008517EE"/>
    <w:rsid w:val="00851EF9"/>
    <w:rsid w:val="008528F1"/>
    <w:rsid w:val="00852F04"/>
    <w:rsid w:val="008536CB"/>
    <w:rsid w:val="008558FB"/>
    <w:rsid w:val="0085624B"/>
    <w:rsid w:val="008575C5"/>
    <w:rsid w:val="00857E09"/>
    <w:rsid w:val="008603C6"/>
    <w:rsid w:val="00861598"/>
    <w:rsid w:val="00861613"/>
    <w:rsid w:val="0087098D"/>
    <w:rsid w:val="008717F1"/>
    <w:rsid w:val="00871A1F"/>
    <w:rsid w:val="00873884"/>
    <w:rsid w:val="0087503F"/>
    <w:rsid w:val="008750F8"/>
    <w:rsid w:val="00877CC0"/>
    <w:rsid w:val="00880B02"/>
    <w:rsid w:val="00880C92"/>
    <w:rsid w:val="0088218A"/>
    <w:rsid w:val="00882A1C"/>
    <w:rsid w:val="0088316C"/>
    <w:rsid w:val="00883A18"/>
    <w:rsid w:val="00887237"/>
    <w:rsid w:val="0089032F"/>
    <w:rsid w:val="00891ADA"/>
    <w:rsid w:val="00896192"/>
    <w:rsid w:val="008962E6"/>
    <w:rsid w:val="008969F7"/>
    <w:rsid w:val="00897D74"/>
    <w:rsid w:val="008A0F0E"/>
    <w:rsid w:val="008A2D16"/>
    <w:rsid w:val="008A362B"/>
    <w:rsid w:val="008A3B8C"/>
    <w:rsid w:val="008A4FA1"/>
    <w:rsid w:val="008A7960"/>
    <w:rsid w:val="008B03B9"/>
    <w:rsid w:val="008B2676"/>
    <w:rsid w:val="008B4669"/>
    <w:rsid w:val="008B4E97"/>
    <w:rsid w:val="008B5A17"/>
    <w:rsid w:val="008B7793"/>
    <w:rsid w:val="008C1DFF"/>
    <w:rsid w:val="008C238D"/>
    <w:rsid w:val="008C3B63"/>
    <w:rsid w:val="008C5876"/>
    <w:rsid w:val="008C7ABD"/>
    <w:rsid w:val="008D1F81"/>
    <w:rsid w:val="008D2482"/>
    <w:rsid w:val="008D3106"/>
    <w:rsid w:val="008D3610"/>
    <w:rsid w:val="008D48AC"/>
    <w:rsid w:val="008D5129"/>
    <w:rsid w:val="008D534C"/>
    <w:rsid w:val="008D560A"/>
    <w:rsid w:val="008D6ABB"/>
    <w:rsid w:val="008D798E"/>
    <w:rsid w:val="008E519F"/>
    <w:rsid w:val="008E555D"/>
    <w:rsid w:val="008E5D27"/>
    <w:rsid w:val="008F22B9"/>
    <w:rsid w:val="008F6582"/>
    <w:rsid w:val="00901B66"/>
    <w:rsid w:val="00901CCF"/>
    <w:rsid w:val="00902B34"/>
    <w:rsid w:val="00902C7B"/>
    <w:rsid w:val="00902DE2"/>
    <w:rsid w:val="00903DCB"/>
    <w:rsid w:val="00904B60"/>
    <w:rsid w:val="00905601"/>
    <w:rsid w:val="009065A4"/>
    <w:rsid w:val="00906BEF"/>
    <w:rsid w:val="009124EB"/>
    <w:rsid w:val="00912CEE"/>
    <w:rsid w:val="00913D68"/>
    <w:rsid w:val="00914DEE"/>
    <w:rsid w:val="00916668"/>
    <w:rsid w:val="009171C7"/>
    <w:rsid w:val="00917A3C"/>
    <w:rsid w:val="009211F5"/>
    <w:rsid w:val="0092303B"/>
    <w:rsid w:val="00923053"/>
    <w:rsid w:val="00923DE6"/>
    <w:rsid w:val="00924270"/>
    <w:rsid w:val="00924DE1"/>
    <w:rsid w:val="00924E50"/>
    <w:rsid w:val="009254B2"/>
    <w:rsid w:val="00925D79"/>
    <w:rsid w:val="009314C2"/>
    <w:rsid w:val="00933453"/>
    <w:rsid w:val="0093739F"/>
    <w:rsid w:val="00937B7B"/>
    <w:rsid w:val="00937FAB"/>
    <w:rsid w:val="00940881"/>
    <w:rsid w:val="00940EB9"/>
    <w:rsid w:val="00940F88"/>
    <w:rsid w:val="009417C3"/>
    <w:rsid w:val="0094241C"/>
    <w:rsid w:val="00942ACA"/>
    <w:rsid w:val="00943172"/>
    <w:rsid w:val="00950FC9"/>
    <w:rsid w:val="00951829"/>
    <w:rsid w:val="00956816"/>
    <w:rsid w:val="009611DB"/>
    <w:rsid w:val="00962131"/>
    <w:rsid w:val="009643F1"/>
    <w:rsid w:val="009654D9"/>
    <w:rsid w:val="00965BE7"/>
    <w:rsid w:val="00972D71"/>
    <w:rsid w:val="00973380"/>
    <w:rsid w:val="009740CE"/>
    <w:rsid w:val="00977129"/>
    <w:rsid w:val="0097A25E"/>
    <w:rsid w:val="009825CC"/>
    <w:rsid w:val="00982B15"/>
    <w:rsid w:val="00982FB8"/>
    <w:rsid w:val="00983355"/>
    <w:rsid w:val="00983606"/>
    <w:rsid w:val="00983697"/>
    <w:rsid w:val="00983C96"/>
    <w:rsid w:val="00985AB1"/>
    <w:rsid w:val="00986E7D"/>
    <w:rsid w:val="009873B0"/>
    <w:rsid w:val="009876B7"/>
    <w:rsid w:val="00987B2B"/>
    <w:rsid w:val="00987E0C"/>
    <w:rsid w:val="009906CF"/>
    <w:rsid w:val="009912B0"/>
    <w:rsid w:val="00992621"/>
    <w:rsid w:val="00992B2B"/>
    <w:rsid w:val="0099349B"/>
    <w:rsid w:val="009937FA"/>
    <w:rsid w:val="00994B25"/>
    <w:rsid w:val="00994C9F"/>
    <w:rsid w:val="009952A3"/>
    <w:rsid w:val="009A18E8"/>
    <w:rsid w:val="009A2530"/>
    <w:rsid w:val="009A2ACA"/>
    <w:rsid w:val="009A55B2"/>
    <w:rsid w:val="009A5660"/>
    <w:rsid w:val="009A5EA1"/>
    <w:rsid w:val="009A744F"/>
    <w:rsid w:val="009B05FB"/>
    <w:rsid w:val="009B0ED3"/>
    <w:rsid w:val="009B0F42"/>
    <w:rsid w:val="009B273E"/>
    <w:rsid w:val="009B2AC6"/>
    <w:rsid w:val="009B4E71"/>
    <w:rsid w:val="009B717F"/>
    <w:rsid w:val="009C4856"/>
    <w:rsid w:val="009C6605"/>
    <w:rsid w:val="009C6EF5"/>
    <w:rsid w:val="009D00C7"/>
    <w:rsid w:val="009D0349"/>
    <w:rsid w:val="009D0510"/>
    <w:rsid w:val="009D1546"/>
    <w:rsid w:val="009D5BF0"/>
    <w:rsid w:val="009D6072"/>
    <w:rsid w:val="009E03CC"/>
    <w:rsid w:val="009E0856"/>
    <w:rsid w:val="009E1049"/>
    <w:rsid w:val="009E408B"/>
    <w:rsid w:val="009E4227"/>
    <w:rsid w:val="009E4DD7"/>
    <w:rsid w:val="009E5C14"/>
    <w:rsid w:val="009E77EF"/>
    <w:rsid w:val="009F15BD"/>
    <w:rsid w:val="009F2AE2"/>
    <w:rsid w:val="009F3518"/>
    <w:rsid w:val="009F44F4"/>
    <w:rsid w:val="009F7A59"/>
    <w:rsid w:val="009F7A84"/>
    <w:rsid w:val="00A00BCC"/>
    <w:rsid w:val="00A02950"/>
    <w:rsid w:val="00A04F6D"/>
    <w:rsid w:val="00A0775B"/>
    <w:rsid w:val="00A11329"/>
    <w:rsid w:val="00A11AE8"/>
    <w:rsid w:val="00A12226"/>
    <w:rsid w:val="00A1392A"/>
    <w:rsid w:val="00A14022"/>
    <w:rsid w:val="00A1501A"/>
    <w:rsid w:val="00A16719"/>
    <w:rsid w:val="00A206D9"/>
    <w:rsid w:val="00A21462"/>
    <w:rsid w:val="00A220ED"/>
    <w:rsid w:val="00A2376E"/>
    <w:rsid w:val="00A245A8"/>
    <w:rsid w:val="00A30118"/>
    <w:rsid w:val="00A303E7"/>
    <w:rsid w:val="00A3059D"/>
    <w:rsid w:val="00A31261"/>
    <w:rsid w:val="00A3252A"/>
    <w:rsid w:val="00A33FA4"/>
    <w:rsid w:val="00A351C1"/>
    <w:rsid w:val="00A3569F"/>
    <w:rsid w:val="00A3791A"/>
    <w:rsid w:val="00A37E15"/>
    <w:rsid w:val="00A426C9"/>
    <w:rsid w:val="00A44046"/>
    <w:rsid w:val="00A44912"/>
    <w:rsid w:val="00A44B3D"/>
    <w:rsid w:val="00A45668"/>
    <w:rsid w:val="00A47C89"/>
    <w:rsid w:val="00A50886"/>
    <w:rsid w:val="00A52425"/>
    <w:rsid w:val="00A52C3F"/>
    <w:rsid w:val="00A57C1F"/>
    <w:rsid w:val="00A60C81"/>
    <w:rsid w:val="00A615CF"/>
    <w:rsid w:val="00A61C11"/>
    <w:rsid w:val="00A62DDE"/>
    <w:rsid w:val="00A6395B"/>
    <w:rsid w:val="00A641B7"/>
    <w:rsid w:val="00A65C30"/>
    <w:rsid w:val="00A702FE"/>
    <w:rsid w:val="00A730FD"/>
    <w:rsid w:val="00A74182"/>
    <w:rsid w:val="00A743AB"/>
    <w:rsid w:val="00A7486B"/>
    <w:rsid w:val="00A74A8D"/>
    <w:rsid w:val="00A74E31"/>
    <w:rsid w:val="00A751F5"/>
    <w:rsid w:val="00A76A5F"/>
    <w:rsid w:val="00A77BE5"/>
    <w:rsid w:val="00A82342"/>
    <w:rsid w:val="00A84A2B"/>
    <w:rsid w:val="00A84C83"/>
    <w:rsid w:val="00A867F5"/>
    <w:rsid w:val="00A86C75"/>
    <w:rsid w:val="00A912B1"/>
    <w:rsid w:val="00A93922"/>
    <w:rsid w:val="00A93ADC"/>
    <w:rsid w:val="00AA1D3A"/>
    <w:rsid w:val="00AA3AAE"/>
    <w:rsid w:val="00AA3E37"/>
    <w:rsid w:val="00AA49D7"/>
    <w:rsid w:val="00AA5300"/>
    <w:rsid w:val="00AA5305"/>
    <w:rsid w:val="00AA56C2"/>
    <w:rsid w:val="00AA73E4"/>
    <w:rsid w:val="00AA789D"/>
    <w:rsid w:val="00AB06AE"/>
    <w:rsid w:val="00AB1237"/>
    <w:rsid w:val="00AB1851"/>
    <w:rsid w:val="00AB1BEB"/>
    <w:rsid w:val="00AB37DF"/>
    <w:rsid w:val="00AB4625"/>
    <w:rsid w:val="00AB621E"/>
    <w:rsid w:val="00AB68E8"/>
    <w:rsid w:val="00AB6E89"/>
    <w:rsid w:val="00AB7D94"/>
    <w:rsid w:val="00AB7FF0"/>
    <w:rsid w:val="00AC137B"/>
    <w:rsid w:val="00AC1A69"/>
    <w:rsid w:val="00AC317E"/>
    <w:rsid w:val="00AC40E4"/>
    <w:rsid w:val="00AC7545"/>
    <w:rsid w:val="00AD26E7"/>
    <w:rsid w:val="00AD315C"/>
    <w:rsid w:val="00AD34C0"/>
    <w:rsid w:val="00AD3733"/>
    <w:rsid w:val="00AD45D1"/>
    <w:rsid w:val="00AD4914"/>
    <w:rsid w:val="00AD4AFC"/>
    <w:rsid w:val="00AE1909"/>
    <w:rsid w:val="00AE1B45"/>
    <w:rsid w:val="00AE1E3A"/>
    <w:rsid w:val="00AE2130"/>
    <w:rsid w:val="00AE290C"/>
    <w:rsid w:val="00AE3E8F"/>
    <w:rsid w:val="00AE5ACA"/>
    <w:rsid w:val="00AE60FD"/>
    <w:rsid w:val="00AE6A0C"/>
    <w:rsid w:val="00AF0314"/>
    <w:rsid w:val="00AF06B8"/>
    <w:rsid w:val="00AF2C09"/>
    <w:rsid w:val="00AF3D7E"/>
    <w:rsid w:val="00AF41BA"/>
    <w:rsid w:val="00AF7513"/>
    <w:rsid w:val="00AF7C4A"/>
    <w:rsid w:val="00B004E7"/>
    <w:rsid w:val="00B0212B"/>
    <w:rsid w:val="00B02DFA"/>
    <w:rsid w:val="00B045C3"/>
    <w:rsid w:val="00B075B5"/>
    <w:rsid w:val="00B0773E"/>
    <w:rsid w:val="00B07A1C"/>
    <w:rsid w:val="00B11CCE"/>
    <w:rsid w:val="00B1383D"/>
    <w:rsid w:val="00B13A32"/>
    <w:rsid w:val="00B15CB7"/>
    <w:rsid w:val="00B15DF1"/>
    <w:rsid w:val="00B249ED"/>
    <w:rsid w:val="00B25EC4"/>
    <w:rsid w:val="00B31423"/>
    <w:rsid w:val="00B3195E"/>
    <w:rsid w:val="00B31E21"/>
    <w:rsid w:val="00B3345C"/>
    <w:rsid w:val="00B34DB1"/>
    <w:rsid w:val="00B365AF"/>
    <w:rsid w:val="00B367C9"/>
    <w:rsid w:val="00B36E82"/>
    <w:rsid w:val="00B42B6C"/>
    <w:rsid w:val="00B4323E"/>
    <w:rsid w:val="00B45637"/>
    <w:rsid w:val="00B45DA0"/>
    <w:rsid w:val="00B4621D"/>
    <w:rsid w:val="00B46451"/>
    <w:rsid w:val="00B4677C"/>
    <w:rsid w:val="00B47C69"/>
    <w:rsid w:val="00B50206"/>
    <w:rsid w:val="00B519E2"/>
    <w:rsid w:val="00B51CD9"/>
    <w:rsid w:val="00B522BA"/>
    <w:rsid w:val="00B52753"/>
    <w:rsid w:val="00B533FB"/>
    <w:rsid w:val="00B53C6D"/>
    <w:rsid w:val="00B55EF8"/>
    <w:rsid w:val="00B617C7"/>
    <w:rsid w:val="00B61D80"/>
    <w:rsid w:val="00B61DD1"/>
    <w:rsid w:val="00B63E02"/>
    <w:rsid w:val="00B645F1"/>
    <w:rsid w:val="00B678B5"/>
    <w:rsid w:val="00B7174C"/>
    <w:rsid w:val="00B71DF1"/>
    <w:rsid w:val="00B731F7"/>
    <w:rsid w:val="00B74229"/>
    <w:rsid w:val="00B74666"/>
    <w:rsid w:val="00B76FB7"/>
    <w:rsid w:val="00B80F54"/>
    <w:rsid w:val="00B81BDD"/>
    <w:rsid w:val="00B82956"/>
    <w:rsid w:val="00B833D2"/>
    <w:rsid w:val="00B84877"/>
    <w:rsid w:val="00B8511F"/>
    <w:rsid w:val="00B85153"/>
    <w:rsid w:val="00B9087F"/>
    <w:rsid w:val="00B90C85"/>
    <w:rsid w:val="00B92887"/>
    <w:rsid w:val="00B9408E"/>
    <w:rsid w:val="00B96184"/>
    <w:rsid w:val="00B966B8"/>
    <w:rsid w:val="00B96BA1"/>
    <w:rsid w:val="00BA0C36"/>
    <w:rsid w:val="00BA1E48"/>
    <w:rsid w:val="00BA2903"/>
    <w:rsid w:val="00BA3C4F"/>
    <w:rsid w:val="00BA3DBB"/>
    <w:rsid w:val="00BA4438"/>
    <w:rsid w:val="00BA4D43"/>
    <w:rsid w:val="00BA52A1"/>
    <w:rsid w:val="00BA542D"/>
    <w:rsid w:val="00BA558F"/>
    <w:rsid w:val="00BA6B90"/>
    <w:rsid w:val="00BA79B9"/>
    <w:rsid w:val="00BA7B87"/>
    <w:rsid w:val="00BA7C02"/>
    <w:rsid w:val="00BA7CA3"/>
    <w:rsid w:val="00BB4305"/>
    <w:rsid w:val="00BB7123"/>
    <w:rsid w:val="00BB7581"/>
    <w:rsid w:val="00BB7684"/>
    <w:rsid w:val="00BC077B"/>
    <w:rsid w:val="00BC1F62"/>
    <w:rsid w:val="00BC2E1A"/>
    <w:rsid w:val="00BC3CD2"/>
    <w:rsid w:val="00BC47C6"/>
    <w:rsid w:val="00BC5194"/>
    <w:rsid w:val="00BC52E2"/>
    <w:rsid w:val="00BC5EBE"/>
    <w:rsid w:val="00BC7BA0"/>
    <w:rsid w:val="00BD04CB"/>
    <w:rsid w:val="00BD371A"/>
    <w:rsid w:val="00BD5A05"/>
    <w:rsid w:val="00BD5F82"/>
    <w:rsid w:val="00BD628D"/>
    <w:rsid w:val="00BD658C"/>
    <w:rsid w:val="00BE0EAD"/>
    <w:rsid w:val="00BE103D"/>
    <w:rsid w:val="00BE64D7"/>
    <w:rsid w:val="00BE7C98"/>
    <w:rsid w:val="00BF0924"/>
    <w:rsid w:val="00BF1E0F"/>
    <w:rsid w:val="00BF1FF2"/>
    <w:rsid w:val="00BF305F"/>
    <w:rsid w:val="00BF3D9C"/>
    <w:rsid w:val="00BF4062"/>
    <w:rsid w:val="00BF45DC"/>
    <w:rsid w:val="00BF6078"/>
    <w:rsid w:val="00BF66F5"/>
    <w:rsid w:val="00BF67DD"/>
    <w:rsid w:val="00BF6E80"/>
    <w:rsid w:val="00BF7B7E"/>
    <w:rsid w:val="00C0175B"/>
    <w:rsid w:val="00C0178E"/>
    <w:rsid w:val="00C03B4C"/>
    <w:rsid w:val="00C04C67"/>
    <w:rsid w:val="00C07348"/>
    <w:rsid w:val="00C11DF1"/>
    <w:rsid w:val="00C142FE"/>
    <w:rsid w:val="00C15C5F"/>
    <w:rsid w:val="00C170D0"/>
    <w:rsid w:val="00C17892"/>
    <w:rsid w:val="00C202FA"/>
    <w:rsid w:val="00C21929"/>
    <w:rsid w:val="00C21E47"/>
    <w:rsid w:val="00C22DED"/>
    <w:rsid w:val="00C27AE5"/>
    <w:rsid w:val="00C31CAB"/>
    <w:rsid w:val="00C31E8D"/>
    <w:rsid w:val="00C34300"/>
    <w:rsid w:val="00C34403"/>
    <w:rsid w:val="00C3501D"/>
    <w:rsid w:val="00C35F6B"/>
    <w:rsid w:val="00C3635D"/>
    <w:rsid w:val="00C37268"/>
    <w:rsid w:val="00C378ED"/>
    <w:rsid w:val="00C37EA6"/>
    <w:rsid w:val="00C407A0"/>
    <w:rsid w:val="00C42B88"/>
    <w:rsid w:val="00C43AD7"/>
    <w:rsid w:val="00C4418B"/>
    <w:rsid w:val="00C442F5"/>
    <w:rsid w:val="00C44DE2"/>
    <w:rsid w:val="00C46F42"/>
    <w:rsid w:val="00C47349"/>
    <w:rsid w:val="00C514C6"/>
    <w:rsid w:val="00C52EAA"/>
    <w:rsid w:val="00C5429A"/>
    <w:rsid w:val="00C542BD"/>
    <w:rsid w:val="00C55BC2"/>
    <w:rsid w:val="00C562B6"/>
    <w:rsid w:val="00C564F5"/>
    <w:rsid w:val="00C570F5"/>
    <w:rsid w:val="00C57C0B"/>
    <w:rsid w:val="00C624C9"/>
    <w:rsid w:val="00C63256"/>
    <w:rsid w:val="00C6379A"/>
    <w:rsid w:val="00C66067"/>
    <w:rsid w:val="00C70D32"/>
    <w:rsid w:val="00C736B0"/>
    <w:rsid w:val="00C7410C"/>
    <w:rsid w:val="00C8163A"/>
    <w:rsid w:val="00C81F21"/>
    <w:rsid w:val="00C82057"/>
    <w:rsid w:val="00C835EC"/>
    <w:rsid w:val="00C83A28"/>
    <w:rsid w:val="00C84C04"/>
    <w:rsid w:val="00C856BB"/>
    <w:rsid w:val="00C87D36"/>
    <w:rsid w:val="00C935E2"/>
    <w:rsid w:val="00C94DAC"/>
    <w:rsid w:val="00C951B8"/>
    <w:rsid w:val="00C952CA"/>
    <w:rsid w:val="00C9564A"/>
    <w:rsid w:val="00C95759"/>
    <w:rsid w:val="00C97D11"/>
    <w:rsid w:val="00CA03F2"/>
    <w:rsid w:val="00CA0962"/>
    <w:rsid w:val="00CA0E2C"/>
    <w:rsid w:val="00CA25D3"/>
    <w:rsid w:val="00CA6836"/>
    <w:rsid w:val="00CA795F"/>
    <w:rsid w:val="00CB24F2"/>
    <w:rsid w:val="00CB2F85"/>
    <w:rsid w:val="00CB4246"/>
    <w:rsid w:val="00CB43F7"/>
    <w:rsid w:val="00CB55E0"/>
    <w:rsid w:val="00CB5A2E"/>
    <w:rsid w:val="00CB7384"/>
    <w:rsid w:val="00CC07FF"/>
    <w:rsid w:val="00CC126B"/>
    <w:rsid w:val="00CC1A78"/>
    <w:rsid w:val="00CC1F61"/>
    <w:rsid w:val="00CC26B3"/>
    <w:rsid w:val="00CC277B"/>
    <w:rsid w:val="00CC3033"/>
    <w:rsid w:val="00CC3A83"/>
    <w:rsid w:val="00CC42E8"/>
    <w:rsid w:val="00CC4511"/>
    <w:rsid w:val="00CC4B6B"/>
    <w:rsid w:val="00CC5ED2"/>
    <w:rsid w:val="00CD0976"/>
    <w:rsid w:val="00CD26E7"/>
    <w:rsid w:val="00CD299F"/>
    <w:rsid w:val="00CD2CAC"/>
    <w:rsid w:val="00CD3295"/>
    <w:rsid w:val="00CD3913"/>
    <w:rsid w:val="00CD4945"/>
    <w:rsid w:val="00CD64A3"/>
    <w:rsid w:val="00CE1FAE"/>
    <w:rsid w:val="00CE24D3"/>
    <w:rsid w:val="00CE2B90"/>
    <w:rsid w:val="00CE4D43"/>
    <w:rsid w:val="00CE5EE8"/>
    <w:rsid w:val="00CE6343"/>
    <w:rsid w:val="00CE6393"/>
    <w:rsid w:val="00CF1335"/>
    <w:rsid w:val="00CF32FA"/>
    <w:rsid w:val="00CF39D1"/>
    <w:rsid w:val="00CF616B"/>
    <w:rsid w:val="00CF68D9"/>
    <w:rsid w:val="00CF68F6"/>
    <w:rsid w:val="00CF7600"/>
    <w:rsid w:val="00D0132C"/>
    <w:rsid w:val="00D0147F"/>
    <w:rsid w:val="00D01DBC"/>
    <w:rsid w:val="00D02F7D"/>
    <w:rsid w:val="00D0578B"/>
    <w:rsid w:val="00D0727E"/>
    <w:rsid w:val="00D07511"/>
    <w:rsid w:val="00D079F8"/>
    <w:rsid w:val="00D1184A"/>
    <w:rsid w:val="00D1491D"/>
    <w:rsid w:val="00D15D67"/>
    <w:rsid w:val="00D16E15"/>
    <w:rsid w:val="00D17C50"/>
    <w:rsid w:val="00D208BD"/>
    <w:rsid w:val="00D23E9D"/>
    <w:rsid w:val="00D25D93"/>
    <w:rsid w:val="00D278E5"/>
    <w:rsid w:val="00D31124"/>
    <w:rsid w:val="00D3278E"/>
    <w:rsid w:val="00D332BE"/>
    <w:rsid w:val="00D36869"/>
    <w:rsid w:val="00D37F33"/>
    <w:rsid w:val="00D40268"/>
    <w:rsid w:val="00D408CE"/>
    <w:rsid w:val="00D41266"/>
    <w:rsid w:val="00D424DF"/>
    <w:rsid w:val="00D45F5B"/>
    <w:rsid w:val="00D4625E"/>
    <w:rsid w:val="00D47AE5"/>
    <w:rsid w:val="00D53AD2"/>
    <w:rsid w:val="00D54FC3"/>
    <w:rsid w:val="00D614CF"/>
    <w:rsid w:val="00D62E2E"/>
    <w:rsid w:val="00D63D5C"/>
    <w:rsid w:val="00D66053"/>
    <w:rsid w:val="00D66C74"/>
    <w:rsid w:val="00D7071B"/>
    <w:rsid w:val="00D70CD5"/>
    <w:rsid w:val="00D71F3A"/>
    <w:rsid w:val="00D72135"/>
    <w:rsid w:val="00D72F0F"/>
    <w:rsid w:val="00D75747"/>
    <w:rsid w:val="00D7659D"/>
    <w:rsid w:val="00D76BA6"/>
    <w:rsid w:val="00D77FCD"/>
    <w:rsid w:val="00D81DAB"/>
    <w:rsid w:val="00D81E17"/>
    <w:rsid w:val="00D82587"/>
    <w:rsid w:val="00D828B1"/>
    <w:rsid w:val="00D84399"/>
    <w:rsid w:val="00D85D07"/>
    <w:rsid w:val="00D8638C"/>
    <w:rsid w:val="00D87583"/>
    <w:rsid w:val="00D87828"/>
    <w:rsid w:val="00D8783D"/>
    <w:rsid w:val="00D87DF1"/>
    <w:rsid w:val="00D90787"/>
    <w:rsid w:val="00D910C7"/>
    <w:rsid w:val="00D91C46"/>
    <w:rsid w:val="00D9222F"/>
    <w:rsid w:val="00D92CE7"/>
    <w:rsid w:val="00D934D6"/>
    <w:rsid w:val="00D94300"/>
    <w:rsid w:val="00D94424"/>
    <w:rsid w:val="00D95C50"/>
    <w:rsid w:val="00DA0625"/>
    <w:rsid w:val="00DA12E7"/>
    <w:rsid w:val="00DA1AF4"/>
    <w:rsid w:val="00DA211D"/>
    <w:rsid w:val="00DA2BA6"/>
    <w:rsid w:val="00DA699A"/>
    <w:rsid w:val="00DA6D00"/>
    <w:rsid w:val="00DB44DD"/>
    <w:rsid w:val="00DB4FC2"/>
    <w:rsid w:val="00DB5D58"/>
    <w:rsid w:val="00DB66BE"/>
    <w:rsid w:val="00DB6814"/>
    <w:rsid w:val="00DC01D1"/>
    <w:rsid w:val="00DC06A0"/>
    <w:rsid w:val="00DC42FB"/>
    <w:rsid w:val="00DC62DE"/>
    <w:rsid w:val="00DC6900"/>
    <w:rsid w:val="00DC6D0B"/>
    <w:rsid w:val="00DD1A61"/>
    <w:rsid w:val="00DD3E85"/>
    <w:rsid w:val="00DD598F"/>
    <w:rsid w:val="00DD68F4"/>
    <w:rsid w:val="00DE1197"/>
    <w:rsid w:val="00DE15E9"/>
    <w:rsid w:val="00DE173F"/>
    <w:rsid w:val="00DE2159"/>
    <w:rsid w:val="00DE401E"/>
    <w:rsid w:val="00DE49AD"/>
    <w:rsid w:val="00DE4F3F"/>
    <w:rsid w:val="00DE5327"/>
    <w:rsid w:val="00DE5863"/>
    <w:rsid w:val="00DE6CDF"/>
    <w:rsid w:val="00DF07F4"/>
    <w:rsid w:val="00DF2074"/>
    <w:rsid w:val="00DF30A9"/>
    <w:rsid w:val="00DF397B"/>
    <w:rsid w:val="00DF52EB"/>
    <w:rsid w:val="00DF5965"/>
    <w:rsid w:val="00DF5AA3"/>
    <w:rsid w:val="00DF6578"/>
    <w:rsid w:val="00E007F6"/>
    <w:rsid w:val="00E022B4"/>
    <w:rsid w:val="00E039BC"/>
    <w:rsid w:val="00E04895"/>
    <w:rsid w:val="00E04898"/>
    <w:rsid w:val="00E063F5"/>
    <w:rsid w:val="00E1017C"/>
    <w:rsid w:val="00E105D8"/>
    <w:rsid w:val="00E10D08"/>
    <w:rsid w:val="00E13215"/>
    <w:rsid w:val="00E1323E"/>
    <w:rsid w:val="00E133BB"/>
    <w:rsid w:val="00E146CF"/>
    <w:rsid w:val="00E14ECB"/>
    <w:rsid w:val="00E16CCA"/>
    <w:rsid w:val="00E170B3"/>
    <w:rsid w:val="00E21880"/>
    <w:rsid w:val="00E24857"/>
    <w:rsid w:val="00E26283"/>
    <w:rsid w:val="00E26679"/>
    <w:rsid w:val="00E27227"/>
    <w:rsid w:val="00E30CBB"/>
    <w:rsid w:val="00E3199E"/>
    <w:rsid w:val="00E32AD3"/>
    <w:rsid w:val="00E3375D"/>
    <w:rsid w:val="00E35550"/>
    <w:rsid w:val="00E358F6"/>
    <w:rsid w:val="00E35A65"/>
    <w:rsid w:val="00E36033"/>
    <w:rsid w:val="00E3644D"/>
    <w:rsid w:val="00E36556"/>
    <w:rsid w:val="00E36AA2"/>
    <w:rsid w:val="00E36DA7"/>
    <w:rsid w:val="00E36FAC"/>
    <w:rsid w:val="00E37052"/>
    <w:rsid w:val="00E37F81"/>
    <w:rsid w:val="00E42B05"/>
    <w:rsid w:val="00E460E9"/>
    <w:rsid w:val="00E46E45"/>
    <w:rsid w:val="00E475C4"/>
    <w:rsid w:val="00E47D7F"/>
    <w:rsid w:val="00E50E29"/>
    <w:rsid w:val="00E5112B"/>
    <w:rsid w:val="00E51F4B"/>
    <w:rsid w:val="00E5551E"/>
    <w:rsid w:val="00E55C62"/>
    <w:rsid w:val="00E56112"/>
    <w:rsid w:val="00E56570"/>
    <w:rsid w:val="00E57687"/>
    <w:rsid w:val="00E6068C"/>
    <w:rsid w:val="00E606E8"/>
    <w:rsid w:val="00E61B23"/>
    <w:rsid w:val="00E6418F"/>
    <w:rsid w:val="00E65B3D"/>
    <w:rsid w:val="00E66E8C"/>
    <w:rsid w:val="00E67484"/>
    <w:rsid w:val="00E70D08"/>
    <w:rsid w:val="00E71D66"/>
    <w:rsid w:val="00E74172"/>
    <w:rsid w:val="00E748D1"/>
    <w:rsid w:val="00E77B0D"/>
    <w:rsid w:val="00E81018"/>
    <w:rsid w:val="00E822E9"/>
    <w:rsid w:val="00E82E02"/>
    <w:rsid w:val="00E8313D"/>
    <w:rsid w:val="00E840BF"/>
    <w:rsid w:val="00E848F9"/>
    <w:rsid w:val="00E86D85"/>
    <w:rsid w:val="00E87367"/>
    <w:rsid w:val="00E87AA4"/>
    <w:rsid w:val="00E87BD6"/>
    <w:rsid w:val="00E87E87"/>
    <w:rsid w:val="00E916AD"/>
    <w:rsid w:val="00E91FB2"/>
    <w:rsid w:val="00E9206D"/>
    <w:rsid w:val="00E931E7"/>
    <w:rsid w:val="00E96BA1"/>
    <w:rsid w:val="00EA08DC"/>
    <w:rsid w:val="00EA148C"/>
    <w:rsid w:val="00EA186A"/>
    <w:rsid w:val="00EA1D1F"/>
    <w:rsid w:val="00EA207B"/>
    <w:rsid w:val="00EA3555"/>
    <w:rsid w:val="00EA5A82"/>
    <w:rsid w:val="00EA632D"/>
    <w:rsid w:val="00EA6D7C"/>
    <w:rsid w:val="00EA6F97"/>
    <w:rsid w:val="00EA751E"/>
    <w:rsid w:val="00EA7649"/>
    <w:rsid w:val="00EA7CB5"/>
    <w:rsid w:val="00EA7F40"/>
    <w:rsid w:val="00EB006C"/>
    <w:rsid w:val="00EB0557"/>
    <w:rsid w:val="00EB1AB0"/>
    <w:rsid w:val="00EB23BD"/>
    <w:rsid w:val="00EB697C"/>
    <w:rsid w:val="00EC06D3"/>
    <w:rsid w:val="00EC1A27"/>
    <w:rsid w:val="00EC21FF"/>
    <w:rsid w:val="00EC294F"/>
    <w:rsid w:val="00EC2A40"/>
    <w:rsid w:val="00EC2D90"/>
    <w:rsid w:val="00EC33A9"/>
    <w:rsid w:val="00EC341B"/>
    <w:rsid w:val="00EC3D8C"/>
    <w:rsid w:val="00EC4681"/>
    <w:rsid w:val="00EC75DB"/>
    <w:rsid w:val="00ED18F8"/>
    <w:rsid w:val="00ED266A"/>
    <w:rsid w:val="00ED53DE"/>
    <w:rsid w:val="00ED72CA"/>
    <w:rsid w:val="00ED78CE"/>
    <w:rsid w:val="00ED7B5E"/>
    <w:rsid w:val="00ED7B87"/>
    <w:rsid w:val="00EE014A"/>
    <w:rsid w:val="00EE0CA9"/>
    <w:rsid w:val="00EE2F51"/>
    <w:rsid w:val="00EE4026"/>
    <w:rsid w:val="00EF07C2"/>
    <w:rsid w:val="00EF0C33"/>
    <w:rsid w:val="00EF2425"/>
    <w:rsid w:val="00EF257A"/>
    <w:rsid w:val="00EF2683"/>
    <w:rsid w:val="00EF627E"/>
    <w:rsid w:val="00EF7382"/>
    <w:rsid w:val="00F01197"/>
    <w:rsid w:val="00F01AC1"/>
    <w:rsid w:val="00F033F9"/>
    <w:rsid w:val="00F06EBE"/>
    <w:rsid w:val="00F07C2E"/>
    <w:rsid w:val="00F10621"/>
    <w:rsid w:val="00F1249A"/>
    <w:rsid w:val="00F13985"/>
    <w:rsid w:val="00F13D76"/>
    <w:rsid w:val="00F14D1D"/>
    <w:rsid w:val="00F1685F"/>
    <w:rsid w:val="00F20273"/>
    <w:rsid w:val="00F21F95"/>
    <w:rsid w:val="00F223CD"/>
    <w:rsid w:val="00F22B7C"/>
    <w:rsid w:val="00F258CD"/>
    <w:rsid w:val="00F27AAD"/>
    <w:rsid w:val="00F27F53"/>
    <w:rsid w:val="00F30E88"/>
    <w:rsid w:val="00F3179E"/>
    <w:rsid w:val="00F321C8"/>
    <w:rsid w:val="00F339FB"/>
    <w:rsid w:val="00F34021"/>
    <w:rsid w:val="00F34A19"/>
    <w:rsid w:val="00F34CF7"/>
    <w:rsid w:val="00F350A7"/>
    <w:rsid w:val="00F40AA4"/>
    <w:rsid w:val="00F42929"/>
    <w:rsid w:val="00F46399"/>
    <w:rsid w:val="00F50B40"/>
    <w:rsid w:val="00F55170"/>
    <w:rsid w:val="00F601E9"/>
    <w:rsid w:val="00F603B4"/>
    <w:rsid w:val="00F613A3"/>
    <w:rsid w:val="00F61586"/>
    <w:rsid w:val="00F6167F"/>
    <w:rsid w:val="00F62735"/>
    <w:rsid w:val="00F63D14"/>
    <w:rsid w:val="00F6458E"/>
    <w:rsid w:val="00F651AA"/>
    <w:rsid w:val="00F65933"/>
    <w:rsid w:val="00F719EE"/>
    <w:rsid w:val="00F7238E"/>
    <w:rsid w:val="00F72C31"/>
    <w:rsid w:val="00F73647"/>
    <w:rsid w:val="00F74A18"/>
    <w:rsid w:val="00F75BC9"/>
    <w:rsid w:val="00F75DB1"/>
    <w:rsid w:val="00F7707B"/>
    <w:rsid w:val="00F7733F"/>
    <w:rsid w:val="00F774F0"/>
    <w:rsid w:val="00F77EF7"/>
    <w:rsid w:val="00F81B78"/>
    <w:rsid w:val="00F8202E"/>
    <w:rsid w:val="00F82B9C"/>
    <w:rsid w:val="00F82BB6"/>
    <w:rsid w:val="00F84A28"/>
    <w:rsid w:val="00F85524"/>
    <w:rsid w:val="00F87450"/>
    <w:rsid w:val="00F90D7E"/>
    <w:rsid w:val="00F932BA"/>
    <w:rsid w:val="00F93E53"/>
    <w:rsid w:val="00F94364"/>
    <w:rsid w:val="00F94439"/>
    <w:rsid w:val="00F95FA3"/>
    <w:rsid w:val="00F96682"/>
    <w:rsid w:val="00F96D27"/>
    <w:rsid w:val="00F9748B"/>
    <w:rsid w:val="00F97BD0"/>
    <w:rsid w:val="00FA1534"/>
    <w:rsid w:val="00FA4516"/>
    <w:rsid w:val="00FA4CE2"/>
    <w:rsid w:val="00FA4E78"/>
    <w:rsid w:val="00FA5254"/>
    <w:rsid w:val="00FA663E"/>
    <w:rsid w:val="00FA68AA"/>
    <w:rsid w:val="00FA71EE"/>
    <w:rsid w:val="00FA76EA"/>
    <w:rsid w:val="00FA7CF2"/>
    <w:rsid w:val="00FB0C44"/>
    <w:rsid w:val="00FB3C61"/>
    <w:rsid w:val="00FB67F4"/>
    <w:rsid w:val="00FB68B6"/>
    <w:rsid w:val="00FB7028"/>
    <w:rsid w:val="00FB7630"/>
    <w:rsid w:val="00FC0EF0"/>
    <w:rsid w:val="00FC139F"/>
    <w:rsid w:val="00FC178B"/>
    <w:rsid w:val="00FC2E8F"/>
    <w:rsid w:val="00FC41D1"/>
    <w:rsid w:val="00FC4925"/>
    <w:rsid w:val="00FC5385"/>
    <w:rsid w:val="00FC5E35"/>
    <w:rsid w:val="00FC6293"/>
    <w:rsid w:val="00FD074C"/>
    <w:rsid w:val="00FD0B84"/>
    <w:rsid w:val="00FD12AA"/>
    <w:rsid w:val="00FD360D"/>
    <w:rsid w:val="00FD3E58"/>
    <w:rsid w:val="00FD447E"/>
    <w:rsid w:val="00FD4DC6"/>
    <w:rsid w:val="00FD6438"/>
    <w:rsid w:val="00FD661E"/>
    <w:rsid w:val="00FD6ADA"/>
    <w:rsid w:val="00FD7880"/>
    <w:rsid w:val="00FE50E9"/>
    <w:rsid w:val="00FF2F3B"/>
    <w:rsid w:val="00FF44A4"/>
    <w:rsid w:val="00FF4A8A"/>
    <w:rsid w:val="00FF5541"/>
    <w:rsid w:val="00FF74D5"/>
    <w:rsid w:val="00FF7632"/>
    <w:rsid w:val="00FF7E3E"/>
    <w:rsid w:val="04DE7325"/>
    <w:rsid w:val="06381F25"/>
    <w:rsid w:val="06EFC911"/>
    <w:rsid w:val="0798900B"/>
    <w:rsid w:val="07EA95A9"/>
    <w:rsid w:val="08D0F883"/>
    <w:rsid w:val="0986660A"/>
    <w:rsid w:val="09E06451"/>
    <w:rsid w:val="0D32F8CF"/>
    <w:rsid w:val="0F7E8D63"/>
    <w:rsid w:val="0FB31485"/>
    <w:rsid w:val="0FC25A6D"/>
    <w:rsid w:val="0FE26E2B"/>
    <w:rsid w:val="103C936A"/>
    <w:rsid w:val="10D17D36"/>
    <w:rsid w:val="127FC73B"/>
    <w:rsid w:val="1475CD89"/>
    <w:rsid w:val="1478F281"/>
    <w:rsid w:val="152A0CFD"/>
    <w:rsid w:val="1642DA53"/>
    <w:rsid w:val="16F2CFA6"/>
    <w:rsid w:val="172DE37E"/>
    <w:rsid w:val="18BA6BA4"/>
    <w:rsid w:val="1A86591D"/>
    <w:rsid w:val="1DC24743"/>
    <w:rsid w:val="1DD5CE61"/>
    <w:rsid w:val="1E0419BE"/>
    <w:rsid w:val="1F616B82"/>
    <w:rsid w:val="1F7613CB"/>
    <w:rsid w:val="2111E42C"/>
    <w:rsid w:val="227C0C66"/>
    <w:rsid w:val="237CB46A"/>
    <w:rsid w:val="23E3E3E5"/>
    <w:rsid w:val="26C25E72"/>
    <w:rsid w:val="26E66AF8"/>
    <w:rsid w:val="27A8B20A"/>
    <w:rsid w:val="2A1F7C55"/>
    <w:rsid w:val="2BA982FD"/>
    <w:rsid w:val="2D7A0B95"/>
    <w:rsid w:val="2E181914"/>
    <w:rsid w:val="2EE214DC"/>
    <w:rsid w:val="2EFBDADE"/>
    <w:rsid w:val="2F71E143"/>
    <w:rsid w:val="2F825663"/>
    <w:rsid w:val="30A786E2"/>
    <w:rsid w:val="312FF57C"/>
    <w:rsid w:val="314CF67A"/>
    <w:rsid w:val="31EB6258"/>
    <w:rsid w:val="33115676"/>
    <w:rsid w:val="331AFE7A"/>
    <w:rsid w:val="33E123F1"/>
    <w:rsid w:val="3584EAA6"/>
    <w:rsid w:val="363AB2BD"/>
    <w:rsid w:val="37002243"/>
    <w:rsid w:val="377E2F67"/>
    <w:rsid w:val="38B16D1A"/>
    <w:rsid w:val="38B42610"/>
    <w:rsid w:val="38F660C6"/>
    <w:rsid w:val="3934CBBA"/>
    <w:rsid w:val="3AAEED74"/>
    <w:rsid w:val="3DC9D1E9"/>
    <w:rsid w:val="3EED1322"/>
    <w:rsid w:val="3EFD7F47"/>
    <w:rsid w:val="40A61093"/>
    <w:rsid w:val="40B45FA3"/>
    <w:rsid w:val="40EB96E8"/>
    <w:rsid w:val="40FE1A6A"/>
    <w:rsid w:val="42BB67E1"/>
    <w:rsid w:val="43463F1D"/>
    <w:rsid w:val="4478698D"/>
    <w:rsid w:val="44AE0570"/>
    <w:rsid w:val="44E6AB2E"/>
    <w:rsid w:val="44F0C444"/>
    <w:rsid w:val="4A998ACC"/>
    <w:rsid w:val="4AEF40CD"/>
    <w:rsid w:val="4E926159"/>
    <w:rsid w:val="4F51017C"/>
    <w:rsid w:val="4F5C5B5C"/>
    <w:rsid w:val="5396F34B"/>
    <w:rsid w:val="53BFFA5F"/>
    <w:rsid w:val="552D06D6"/>
    <w:rsid w:val="5570FF5E"/>
    <w:rsid w:val="5636C167"/>
    <w:rsid w:val="573CE8DC"/>
    <w:rsid w:val="573FCEDB"/>
    <w:rsid w:val="5861728F"/>
    <w:rsid w:val="5A0066CD"/>
    <w:rsid w:val="5A04931A"/>
    <w:rsid w:val="5A363416"/>
    <w:rsid w:val="5BA91707"/>
    <w:rsid w:val="5C345932"/>
    <w:rsid w:val="5FDFBCDA"/>
    <w:rsid w:val="6105D945"/>
    <w:rsid w:val="64B3D7F6"/>
    <w:rsid w:val="6561DD02"/>
    <w:rsid w:val="685CBE3B"/>
    <w:rsid w:val="6913BB2D"/>
    <w:rsid w:val="69A7C171"/>
    <w:rsid w:val="69AE85B6"/>
    <w:rsid w:val="69B06F26"/>
    <w:rsid w:val="6B6DECAE"/>
    <w:rsid w:val="6C9085AF"/>
    <w:rsid w:val="6DE8C148"/>
    <w:rsid w:val="6E041B20"/>
    <w:rsid w:val="6F193577"/>
    <w:rsid w:val="7007CEA4"/>
    <w:rsid w:val="717CF04A"/>
    <w:rsid w:val="72E7A03A"/>
    <w:rsid w:val="749A6D8D"/>
    <w:rsid w:val="7508379D"/>
    <w:rsid w:val="75CD8115"/>
    <w:rsid w:val="790ACCEB"/>
    <w:rsid w:val="7B09A75D"/>
    <w:rsid w:val="7BA0E8B7"/>
    <w:rsid w:val="7C80E301"/>
    <w:rsid w:val="7CA97FCD"/>
    <w:rsid w:val="7CD7BB25"/>
    <w:rsid w:val="7D4683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4CAE1"/>
  <w15:docId w15:val="{056A0414-3CDD-4E9F-87D1-88308A2C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1168"/>
    <w:pPr>
      <w:suppressAutoHyphens/>
    </w:pPr>
    <w:rPr>
      <w:rFonts w:ascii="Calibri" w:eastAsia="Calibri" w:hAnsi="Calibri" w:cs="Times New Roman"/>
      <w:lang w:eastAsia="ar-SA"/>
    </w:rPr>
  </w:style>
  <w:style w:type="paragraph" w:styleId="Nadpis1">
    <w:name w:val="heading 1"/>
    <w:basedOn w:val="articletitle"/>
    <w:next w:val="Normln"/>
    <w:link w:val="Nadpis1Char"/>
    <w:autoRedefine/>
    <w:uiPriority w:val="9"/>
    <w:qFormat/>
    <w:rsid w:val="00933453"/>
    <w:pPr>
      <w:ind w:left="720" w:firstLine="0"/>
      <w:jc w:val="both"/>
      <w:outlineLvl w:val="0"/>
    </w:pPr>
    <w:rPr>
      <w:rFonts w:eastAsia="Times New Roman"/>
      <w:noProof/>
      <w:snapToGrid w:val="0"/>
      <w:sz w:val="22"/>
      <w:szCs w:val="22"/>
      <w:lang w:eastAsia="en-GB"/>
    </w:rPr>
  </w:style>
  <w:style w:type="paragraph" w:styleId="Nadpis2">
    <w:name w:val="heading 2"/>
    <w:basedOn w:val="Podnadpis"/>
    <w:next w:val="Normln"/>
    <w:link w:val="Nadpis2Char"/>
    <w:uiPriority w:val="9"/>
    <w:unhideWhenUsed/>
    <w:qFormat/>
    <w:rsid w:val="00023C57"/>
    <w:pPr>
      <w:outlineLvl w:val="1"/>
    </w:pPr>
    <w:rPr>
      <w:rFonts w:ascii="Times New Roman" w:hAnsi="Times New Roman"/>
      <w:bCs/>
    </w:rPr>
  </w:style>
  <w:style w:type="paragraph" w:styleId="Nadpis3">
    <w:name w:val="heading 3"/>
    <w:basedOn w:val="Normln"/>
    <w:next w:val="Normln"/>
    <w:link w:val="Nadpis3Char"/>
    <w:uiPriority w:val="9"/>
    <w:unhideWhenUsed/>
    <w:qFormat/>
    <w:rsid w:val="00F106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33453"/>
    <w:rPr>
      <w:rFonts w:ascii="Times New Roman" w:eastAsia="Times New Roman" w:hAnsi="Times New Roman" w:cs="Times New Roman"/>
      <w:b/>
      <w:noProof/>
      <w:snapToGrid w:val="0"/>
      <w:lang w:eastAsia="en-GB"/>
    </w:rPr>
  </w:style>
  <w:style w:type="character" w:customStyle="1" w:styleId="Nadpis2Char">
    <w:name w:val="Nadpis 2 Char"/>
    <w:basedOn w:val="Standardnpsmoodstavce"/>
    <w:link w:val="Nadpis2"/>
    <w:uiPriority w:val="9"/>
    <w:rsid w:val="00023C57"/>
    <w:rPr>
      <w:rFonts w:ascii="Times New Roman" w:eastAsia="Arial Unicode MS" w:hAnsi="Times New Roman" w:cs="Arial Unicode MS"/>
      <w:b/>
      <w:bCs/>
      <w:i/>
      <w:iCs/>
      <w:sz w:val="24"/>
      <w:szCs w:val="28"/>
      <w:lang w:eastAsia="ar-SA"/>
    </w:rPr>
  </w:style>
  <w:style w:type="character" w:customStyle="1" w:styleId="Nadpis3Char">
    <w:name w:val="Nadpis 3 Char"/>
    <w:basedOn w:val="Standardnpsmoodstavce"/>
    <w:link w:val="Nadpis3"/>
    <w:uiPriority w:val="9"/>
    <w:rsid w:val="00F10621"/>
    <w:rPr>
      <w:rFonts w:asciiTheme="majorHAnsi" w:eastAsiaTheme="majorEastAsia" w:hAnsiTheme="majorHAnsi" w:cstheme="majorBidi"/>
      <w:b/>
      <w:bCs/>
      <w:color w:val="4F81BD" w:themeColor="accent1"/>
      <w:lang w:eastAsia="ar-SA"/>
    </w:rPr>
  </w:style>
  <w:style w:type="character" w:customStyle="1" w:styleId="WW8Num1z0">
    <w:name w:val="WW8Num1z0"/>
    <w:rsid w:val="00F10621"/>
    <w:rPr>
      <w:rFonts w:hint="default"/>
    </w:rPr>
  </w:style>
  <w:style w:type="character" w:customStyle="1" w:styleId="WW8Num1z1">
    <w:name w:val="WW8Num1z1"/>
    <w:rsid w:val="00F10621"/>
    <w:rPr>
      <w:rFonts w:ascii="Courier New" w:hAnsi="Courier New" w:cs="Courier New" w:hint="default"/>
    </w:rPr>
  </w:style>
  <w:style w:type="character" w:customStyle="1" w:styleId="WW8Num1z2">
    <w:name w:val="WW8Num1z2"/>
    <w:rsid w:val="00F10621"/>
    <w:rPr>
      <w:rFonts w:ascii="Wingdings" w:hAnsi="Wingdings" w:cs="Wingdings" w:hint="default"/>
    </w:rPr>
  </w:style>
  <w:style w:type="character" w:customStyle="1" w:styleId="WW8Num1z3">
    <w:name w:val="WW8Num1z3"/>
    <w:rsid w:val="00F10621"/>
    <w:rPr>
      <w:rFonts w:ascii="Symbol" w:hAnsi="Symbol" w:cs="Symbol" w:hint="default"/>
    </w:rPr>
  </w:style>
  <w:style w:type="character" w:customStyle="1" w:styleId="WW8Num2z0">
    <w:name w:val="WW8Num2z0"/>
    <w:rsid w:val="00F10621"/>
    <w:rPr>
      <w:rFonts w:ascii="Times New Roman" w:hAnsi="Times New Roman" w:cs="Times New Roman" w:hint="default"/>
    </w:rPr>
  </w:style>
  <w:style w:type="character" w:customStyle="1" w:styleId="WW8Num2z1">
    <w:name w:val="WW8Num2z1"/>
    <w:rsid w:val="00F10621"/>
    <w:rPr>
      <w:rFonts w:ascii="Courier New" w:hAnsi="Courier New" w:cs="Courier New" w:hint="default"/>
    </w:rPr>
  </w:style>
  <w:style w:type="character" w:customStyle="1" w:styleId="WW8Num2z2">
    <w:name w:val="WW8Num2z2"/>
    <w:rsid w:val="00F10621"/>
    <w:rPr>
      <w:rFonts w:ascii="Wingdings" w:hAnsi="Wingdings" w:cs="Wingdings" w:hint="default"/>
    </w:rPr>
  </w:style>
  <w:style w:type="character" w:customStyle="1" w:styleId="WW8Num2z3">
    <w:name w:val="WW8Num2z3"/>
    <w:rsid w:val="00F10621"/>
    <w:rPr>
      <w:rFonts w:ascii="Symbol" w:hAnsi="Symbol" w:cs="Symbol" w:hint="default"/>
    </w:rPr>
  </w:style>
  <w:style w:type="character" w:customStyle="1" w:styleId="WW8Num3z0">
    <w:name w:val="WW8Num3z0"/>
    <w:rsid w:val="00F10621"/>
    <w:rPr>
      <w:rFonts w:hint="default"/>
    </w:rPr>
  </w:style>
  <w:style w:type="character" w:customStyle="1" w:styleId="WW8Num3z1">
    <w:name w:val="WW8Num3z1"/>
    <w:rsid w:val="00F10621"/>
    <w:rPr>
      <w:rFonts w:ascii="Courier New" w:hAnsi="Courier New" w:cs="Courier New" w:hint="default"/>
    </w:rPr>
  </w:style>
  <w:style w:type="character" w:customStyle="1" w:styleId="WW8Num3z2">
    <w:name w:val="WW8Num3z2"/>
    <w:rsid w:val="00F10621"/>
    <w:rPr>
      <w:rFonts w:ascii="Wingdings" w:hAnsi="Wingdings" w:cs="Wingdings" w:hint="default"/>
    </w:rPr>
  </w:style>
  <w:style w:type="character" w:customStyle="1" w:styleId="WW8Num3z3">
    <w:name w:val="WW8Num3z3"/>
    <w:rsid w:val="00F10621"/>
    <w:rPr>
      <w:rFonts w:ascii="Symbol" w:hAnsi="Symbol" w:cs="Symbol" w:hint="default"/>
    </w:rPr>
  </w:style>
  <w:style w:type="character" w:customStyle="1" w:styleId="WW8Num4z0">
    <w:name w:val="WW8Num4z0"/>
    <w:rsid w:val="00F10621"/>
    <w:rPr>
      <w:rFonts w:ascii="Wingdings" w:hAnsi="Wingdings" w:cs="Wingdings" w:hint="default"/>
      <w:color w:val="0000FF"/>
      <w:sz w:val="16"/>
      <w:szCs w:val="16"/>
      <w:lang w:val="cs-CZ"/>
    </w:rPr>
  </w:style>
  <w:style w:type="character" w:customStyle="1" w:styleId="WW8Num4z1">
    <w:name w:val="WW8Num4z1"/>
    <w:rsid w:val="00F10621"/>
    <w:rPr>
      <w:rFonts w:ascii="Courier New" w:hAnsi="Courier New" w:cs="Courier New" w:hint="default"/>
    </w:rPr>
  </w:style>
  <w:style w:type="character" w:customStyle="1" w:styleId="WW8Num4z3">
    <w:name w:val="WW8Num4z3"/>
    <w:rsid w:val="00F10621"/>
    <w:rPr>
      <w:rFonts w:ascii="Symbol" w:hAnsi="Symbol" w:cs="Symbol" w:hint="default"/>
    </w:rPr>
  </w:style>
  <w:style w:type="character" w:customStyle="1" w:styleId="WW8Num5z0">
    <w:name w:val="WW8Num5z0"/>
    <w:rsid w:val="00F10621"/>
    <w:rPr>
      <w:rFonts w:ascii="Symbol" w:hAnsi="Symbol" w:cs="Symbol" w:hint="default"/>
    </w:rPr>
  </w:style>
  <w:style w:type="character" w:customStyle="1" w:styleId="WW8Num5z1">
    <w:name w:val="WW8Num5z1"/>
    <w:rsid w:val="00F10621"/>
    <w:rPr>
      <w:rFonts w:ascii="Courier New" w:hAnsi="Courier New" w:cs="Courier New" w:hint="default"/>
    </w:rPr>
  </w:style>
  <w:style w:type="character" w:customStyle="1" w:styleId="WW8Num5z2">
    <w:name w:val="WW8Num5z2"/>
    <w:rsid w:val="00F10621"/>
    <w:rPr>
      <w:rFonts w:ascii="Wingdings" w:hAnsi="Wingdings" w:cs="Wingdings" w:hint="default"/>
    </w:rPr>
  </w:style>
  <w:style w:type="character" w:customStyle="1" w:styleId="WW8Num6z0">
    <w:name w:val="WW8Num6z0"/>
    <w:rsid w:val="00F10621"/>
    <w:rPr>
      <w:rFonts w:ascii="Symbol" w:hAnsi="Symbol" w:cs="Symbol" w:hint="default"/>
    </w:rPr>
  </w:style>
  <w:style w:type="character" w:customStyle="1" w:styleId="WW8Num6z1">
    <w:name w:val="WW8Num6z1"/>
    <w:rsid w:val="00F10621"/>
    <w:rPr>
      <w:rFonts w:ascii="Courier New" w:hAnsi="Courier New" w:cs="Courier New" w:hint="default"/>
    </w:rPr>
  </w:style>
  <w:style w:type="character" w:customStyle="1" w:styleId="WW8Num6z2">
    <w:name w:val="WW8Num6z2"/>
    <w:rsid w:val="00F10621"/>
    <w:rPr>
      <w:rFonts w:ascii="Wingdings" w:hAnsi="Wingdings" w:cs="Wingdings" w:hint="default"/>
    </w:rPr>
  </w:style>
  <w:style w:type="character" w:customStyle="1" w:styleId="WW8Num7z0">
    <w:name w:val="WW8Num7z0"/>
    <w:rsid w:val="00F10621"/>
    <w:rPr>
      <w:rFonts w:hint="default"/>
    </w:rPr>
  </w:style>
  <w:style w:type="character" w:customStyle="1" w:styleId="WW8Num7z1">
    <w:name w:val="WW8Num7z1"/>
    <w:rsid w:val="00F10621"/>
  </w:style>
  <w:style w:type="character" w:customStyle="1" w:styleId="WW8Num7z2">
    <w:name w:val="WW8Num7z2"/>
    <w:rsid w:val="00F10621"/>
  </w:style>
  <w:style w:type="character" w:customStyle="1" w:styleId="WW8Num7z3">
    <w:name w:val="WW8Num7z3"/>
    <w:rsid w:val="00F10621"/>
  </w:style>
  <w:style w:type="character" w:customStyle="1" w:styleId="WW8Num7z4">
    <w:name w:val="WW8Num7z4"/>
    <w:rsid w:val="00F10621"/>
  </w:style>
  <w:style w:type="character" w:customStyle="1" w:styleId="WW8Num7z5">
    <w:name w:val="WW8Num7z5"/>
    <w:rsid w:val="00F10621"/>
  </w:style>
  <w:style w:type="character" w:customStyle="1" w:styleId="WW8Num7z6">
    <w:name w:val="WW8Num7z6"/>
    <w:rsid w:val="00F10621"/>
  </w:style>
  <w:style w:type="character" w:customStyle="1" w:styleId="WW8Num7z7">
    <w:name w:val="WW8Num7z7"/>
    <w:rsid w:val="00F10621"/>
  </w:style>
  <w:style w:type="character" w:customStyle="1" w:styleId="WW8Num7z8">
    <w:name w:val="WW8Num7z8"/>
    <w:rsid w:val="00F10621"/>
  </w:style>
  <w:style w:type="character" w:customStyle="1" w:styleId="WW8Num8z0">
    <w:name w:val="WW8Num8z0"/>
    <w:rsid w:val="00F10621"/>
    <w:rPr>
      <w:rFonts w:hint="default"/>
    </w:rPr>
  </w:style>
  <w:style w:type="character" w:customStyle="1" w:styleId="WW8Num8z1">
    <w:name w:val="WW8Num8z1"/>
    <w:rsid w:val="00F10621"/>
  </w:style>
  <w:style w:type="character" w:customStyle="1" w:styleId="WW8Num8z2">
    <w:name w:val="WW8Num8z2"/>
    <w:rsid w:val="00F10621"/>
  </w:style>
  <w:style w:type="character" w:customStyle="1" w:styleId="WW8Num8z3">
    <w:name w:val="WW8Num8z3"/>
    <w:rsid w:val="00F10621"/>
  </w:style>
  <w:style w:type="character" w:customStyle="1" w:styleId="WW8Num8z4">
    <w:name w:val="WW8Num8z4"/>
    <w:rsid w:val="00F10621"/>
  </w:style>
  <w:style w:type="character" w:customStyle="1" w:styleId="WW8Num8z5">
    <w:name w:val="WW8Num8z5"/>
    <w:rsid w:val="00F10621"/>
  </w:style>
  <w:style w:type="character" w:customStyle="1" w:styleId="WW8Num8z6">
    <w:name w:val="WW8Num8z6"/>
    <w:rsid w:val="00F10621"/>
  </w:style>
  <w:style w:type="character" w:customStyle="1" w:styleId="WW8Num8z7">
    <w:name w:val="WW8Num8z7"/>
    <w:rsid w:val="00F10621"/>
  </w:style>
  <w:style w:type="character" w:customStyle="1" w:styleId="WW8Num8z8">
    <w:name w:val="WW8Num8z8"/>
    <w:rsid w:val="00F10621"/>
  </w:style>
  <w:style w:type="character" w:customStyle="1" w:styleId="WW8Num9z0">
    <w:name w:val="WW8Num9z0"/>
    <w:rsid w:val="00F10621"/>
  </w:style>
  <w:style w:type="character" w:customStyle="1" w:styleId="WW8Num9z1">
    <w:name w:val="WW8Num9z1"/>
    <w:rsid w:val="00F10621"/>
  </w:style>
  <w:style w:type="character" w:customStyle="1" w:styleId="WW8Num9z2">
    <w:name w:val="WW8Num9z2"/>
    <w:rsid w:val="00F10621"/>
  </w:style>
  <w:style w:type="character" w:customStyle="1" w:styleId="WW8Num9z3">
    <w:name w:val="WW8Num9z3"/>
    <w:rsid w:val="00F10621"/>
  </w:style>
  <w:style w:type="character" w:customStyle="1" w:styleId="WW8Num9z4">
    <w:name w:val="WW8Num9z4"/>
    <w:rsid w:val="00F10621"/>
  </w:style>
  <w:style w:type="character" w:customStyle="1" w:styleId="WW8Num9z5">
    <w:name w:val="WW8Num9z5"/>
    <w:rsid w:val="00F10621"/>
  </w:style>
  <w:style w:type="character" w:customStyle="1" w:styleId="WW8Num9z6">
    <w:name w:val="WW8Num9z6"/>
    <w:rsid w:val="00F10621"/>
  </w:style>
  <w:style w:type="character" w:customStyle="1" w:styleId="WW8Num9z7">
    <w:name w:val="WW8Num9z7"/>
    <w:rsid w:val="00F10621"/>
  </w:style>
  <w:style w:type="character" w:customStyle="1" w:styleId="WW8Num9z8">
    <w:name w:val="WW8Num9z8"/>
    <w:rsid w:val="00F10621"/>
  </w:style>
  <w:style w:type="character" w:customStyle="1" w:styleId="WW8Num10z0">
    <w:name w:val="WW8Num10z0"/>
    <w:rsid w:val="00F10621"/>
    <w:rPr>
      <w:rFonts w:ascii="Calibri" w:eastAsia="Calibri" w:hAnsi="Calibri" w:cs="Calibri" w:hint="default"/>
    </w:rPr>
  </w:style>
  <w:style w:type="character" w:customStyle="1" w:styleId="WW8Num10z1">
    <w:name w:val="WW8Num10z1"/>
    <w:rsid w:val="00F10621"/>
    <w:rPr>
      <w:rFonts w:ascii="Courier New" w:hAnsi="Courier New" w:cs="Courier New" w:hint="default"/>
    </w:rPr>
  </w:style>
  <w:style w:type="character" w:customStyle="1" w:styleId="WW8Num10z2">
    <w:name w:val="WW8Num10z2"/>
    <w:rsid w:val="00F10621"/>
    <w:rPr>
      <w:rFonts w:ascii="Wingdings" w:hAnsi="Wingdings" w:cs="Wingdings" w:hint="default"/>
    </w:rPr>
  </w:style>
  <w:style w:type="character" w:customStyle="1" w:styleId="WW8Num10z3">
    <w:name w:val="WW8Num10z3"/>
    <w:rsid w:val="00F10621"/>
    <w:rPr>
      <w:rFonts w:ascii="Symbol" w:hAnsi="Symbol" w:cs="Symbol" w:hint="default"/>
    </w:rPr>
  </w:style>
  <w:style w:type="character" w:customStyle="1" w:styleId="WW8Num11z0">
    <w:name w:val="WW8Num11z0"/>
    <w:rsid w:val="00F10621"/>
    <w:rPr>
      <w:rFonts w:ascii="Symbol" w:hAnsi="Symbol" w:cs="Symbol" w:hint="default"/>
    </w:rPr>
  </w:style>
  <w:style w:type="character" w:customStyle="1" w:styleId="WW8Num11z1">
    <w:name w:val="WW8Num11z1"/>
    <w:rsid w:val="00F10621"/>
    <w:rPr>
      <w:rFonts w:ascii="Courier New" w:hAnsi="Courier New" w:cs="Courier New" w:hint="default"/>
    </w:rPr>
  </w:style>
  <w:style w:type="character" w:customStyle="1" w:styleId="WW8Num11z2">
    <w:name w:val="WW8Num11z2"/>
    <w:rsid w:val="00F10621"/>
    <w:rPr>
      <w:rFonts w:ascii="Wingdings" w:hAnsi="Wingdings" w:cs="Wingdings" w:hint="default"/>
    </w:rPr>
  </w:style>
  <w:style w:type="character" w:customStyle="1" w:styleId="WW8Num12z0">
    <w:name w:val="WW8Num12z0"/>
    <w:rsid w:val="00F10621"/>
    <w:rPr>
      <w:rFonts w:hint="default"/>
    </w:rPr>
  </w:style>
  <w:style w:type="character" w:customStyle="1" w:styleId="WW8Num12z1">
    <w:name w:val="WW8Num12z1"/>
    <w:rsid w:val="00F10621"/>
  </w:style>
  <w:style w:type="character" w:customStyle="1" w:styleId="WW8Num12z2">
    <w:name w:val="WW8Num12z2"/>
    <w:rsid w:val="00F10621"/>
  </w:style>
  <w:style w:type="character" w:customStyle="1" w:styleId="WW8Num12z3">
    <w:name w:val="WW8Num12z3"/>
    <w:rsid w:val="00F10621"/>
  </w:style>
  <w:style w:type="character" w:customStyle="1" w:styleId="WW8Num12z4">
    <w:name w:val="WW8Num12z4"/>
    <w:rsid w:val="00F10621"/>
  </w:style>
  <w:style w:type="character" w:customStyle="1" w:styleId="WW8Num12z5">
    <w:name w:val="WW8Num12z5"/>
    <w:rsid w:val="00F10621"/>
  </w:style>
  <w:style w:type="character" w:customStyle="1" w:styleId="WW8Num12z6">
    <w:name w:val="WW8Num12z6"/>
    <w:rsid w:val="00F10621"/>
  </w:style>
  <w:style w:type="character" w:customStyle="1" w:styleId="WW8Num12z7">
    <w:name w:val="WW8Num12z7"/>
    <w:rsid w:val="00F10621"/>
  </w:style>
  <w:style w:type="character" w:customStyle="1" w:styleId="WW8Num12z8">
    <w:name w:val="WW8Num12z8"/>
    <w:rsid w:val="00F10621"/>
  </w:style>
  <w:style w:type="character" w:customStyle="1" w:styleId="WW8Num13z0">
    <w:name w:val="WW8Num13z0"/>
    <w:rsid w:val="00F10621"/>
    <w:rPr>
      <w:rFonts w:hint="default"/>
    </w:rPr>
  </w:style>
  <w:style w:type="character" w:customStyle="1" w:styleId="WW8Num13z1">
    <w:name w:val="WW8Num13z1"/>
    <w:rsid w:val="00F10621"/>
  </w:style>
  <w:style w:type="character" w:customStyle="1" w:styleId="WW8Num13z2">
    <w:name w:val="WW8Num13z2"/>
    <w:rsid w:val="00F10621"/>
  </w:style>
  <w:style w:type="character" w:customStyle="1" w:styleId="WW8Num13z3">
    <w:name w:val="WW8Num13z3"/>
    <w:rsid w:val="00F10621"/>
  </w:style>
  <w:style w:type="character" w:customStyle="1" w:styleId="WW8Num13z4">
    <w:name w:val="WW8Num13z4"/>
    <w:rsid w:val="00F10621"/>
  </w:style>
  <w:style w:type="character" w:customStyle="1" w:styleId="WW8Num13z5">
    <w:name w:val="WW8Num13z5"/>
    <w:rsid w:val="00F10621"/>
  </w:style>
  <w:style w:type="character" w:customStyle="1" w:styleId="WW8Num13z6">
    <w:name w:val="WW8Num13z6"/>
    <w:rsid w:val="00F10621"/>
  </w:style>
  <w:style w:type="character" w:customStyle="1" w:styleId="WW8Num13z7">
    <w:name w:val="WW8Num13z7"/>
    <w:rsid w:val="00F10621"/>
  </w:style>
  <w:style w:type="character" w:customStyle="1" w:styleId="WW8Num13z8">
    <w:name w:val="WW8Num13z8"/>
    <w:rsid w:val="00F10621"/>
  </w:style>
  <w:style w:type="character" w:customStyle="1" w:styleId="WW8Num14z0">
    <w:name w:val="WW8Num14z0"/>
    <w:rsid w:val="00F10621"/>
    <w:rPr>
      <w:rFonts w:hint="default"/>
    </w:rPr>
  </w:style>
  <w:style w:type="character" w:customStyle="1" w:styleId="WW8Num14z1">
    <w:name w:val="WW8Num14z1"/>
    <w:rsid w:val="00F10621"/>
  </w:style>
  <w:style w:type="character" w:customStyle="1" w:styleId="WW8Num14z2">
    <w:name w:val="WW8Num14z2"/>
    <w:rsid w:val="00F10621"/>
  </w:style>
  <w:style w:type="character" w:customStyle="1" w:styleId="WW8Num14z3">
    <w:name w:val="WW8Num14z3"/>
    <w:rsid w:val="00F10621"/>
  </w:style>
  <w:style w:type="character" w:customStyle="1" w:styleId="WW8Num14z4">
    <w:name w:val="WW8Num14z4"/>
    <w:rsid w:val="00F10621"/>
  </w:style>
  <w:style w:type="character" w:customStyle="1" w:styleId="WW8Num14z5">
    <w:name w:val="WW8Num14z5"/>
    <w:rsid w:val="00F10621"/>
  </w:style>
  <w:style w:type="character" w:customStyle="1" w:styleId="WW8Num14z6">
    <w:name w:val="WW8Num14z6"/>
    <w:rsid w:val="00F10621"/>
  </w:style>
  <w:style w:type="character" w:customStyle="1" w:styleId="WW8Num14z7">
    <w:name w:val="WW8Num14z7"/>
    <w:rsid w:val="00F10621"/>
  </w:style>
  <w:style w:type="character" w:customStyle="1" w:styleId="WW8Num14z8">
    <w:name w:val="WW8Num14z8"/>
    <w:rsid w:val="00F10621"/>
  </w:style>
  <w:style w:type="character" w:customStyle="1" w:styleId="WW8Num15z0">
    <w:name w:val="WW8Num15z0"/>
    <w:rsid w:val="00F10621"/>
    <w:rPr>
      <w:rFonts w:ascii="Symbol" w:hAnsi="Symbol" w:cs="Symbol" w:hint="default"/>
    </w:rPr>
  </w:style>
  <w:style w:type="character" w:customStyle="1" w:styleId="WW8Num15z1">
    <w:name w:val="WW8Num15z1"/>
    <w:rsid w:val="00F10621"/>
    <w:rPr>
      <w:rFonts w:ascii="Courier New" w:hAnsi="Courier New" w:cs="Courier New" w:hint="default"/>
    </w:rPr>
  </w:style>
  <w:style w:type="character" w:customStyle="1" w:styleId="WW8Num15z2">
    <w:name w:val="WW8Num15z2"/>
    <w:rsid w:val="00F10621"/>
    <w:rPr>
      <w:rFonts w:ascii="Wingdings" w:hAnsi="Wingdings" w:cs="Wingdings" w:hint="default"/>
    </w:rPr>
  </w:style>
  <w:style w:type="character" w:customStyle="1" w:styleId="WW8Num16z0">
    <w:name w:val="WW8Num16z0"/>
    <w:rsid w:val="00F10621"/>
    <w:rPr>
      <w:rFonts w:ascii="Times New Roman" w:hAnsi="Times New Roman" w:cs="Times New Roman"/>
    </w:rPr>
  </w:style>
  <w:style w:type="character" w:customStyle="1" w:styleId="WW8Num16z1">
    <w:name w:val="WW8Num16z1"/>
    <w:rsid w:val="00F10621"/>
    <w:rPr>
      <w:rFonts w:ascii="Courier New" w:hAnsi="Courier New" w:cs="Courier New" w:hint="default"/>
    </w:rPr>
  </w:style>
  <w:style w:type="character" w:customStyle="1" w:styleId="WW8Num16z2">
    <w:name w:val="WW8Num16z2"/>
    <w:rsid w:val="00F10621"/>
    <w:rPr>
      <w:rFonts w:ascii="Wingdings" w:hAnsi="Wingdings" w:cs="Wingdings" w:hint="default"/>
    </w:rPr>
  </w:style>
  <w:style w:type="character" w:customStyle="1" w:styleId="WW8Num16z3">
    <w:name w:val="WW8Num16z3"/>
    <w:rsid w:val="00F10621"/>
    <w:rPr>
      <w:rFonts w:ascii="Symbol" w:hAnsi="Symbol" w:cs="Symbol" w:hint="default"/>
    </w:rPr>
  </w:style>
  <w:style w:type="character" w:customStyle="1" w:styleId="WW8Num17z0">
    <w:name w:val="WW8Num17z0"/>
    <w:rsid w:val="00F10621"/>
    <w:rPr>
      <w:rFonts w:hint="default"/>
    </w:rPr>
  </w:style>
  <w:style w:type="character" w:customStyle="1" w:styleId="WW8Num17z1">
    <w:name w:val="WW8Num17z1"/>
    <w:rsid w:val="00F10621"/>
    <w:rPr>
      <w:rFonts w:ascii="Courier New" w:hAnsi="Courier New" w:cs="Courier New" w:hint="default"/>
    </w:rPr>
  </w:style>
  <w:style w:type="character" w:customStyle="1" w:styleId="WW8Num17z2">
    <w:name w:val="WW8Num17z2"/>
    <w:rsid w:val="00F10621"/>
    <w:rPr>
      <w:rFonts w:ascii="Wingdings" w:hAnsi="Wingdings" w:cs="Wingdings" w:hint="default"/>
    </w:rPr>
  </w:style>
  <w:style w:type="character" w:customStyle="1" w:styleId="WW8Num17z3">
    <w:name w:val="WW8Num17z3"/>
    <w:rsid w:val="00F10621"/>
    <w:rPr>
      <w:rFonts w:ascii="Symbol" w:hAnsi="Symbol" w:cs="Symbol" w:hint="default"/>
    </w:rPr>
  </w:style>
  <w:style w:type="character" w:customStyle="1" w:styleId="WW8Num18z0">
    <w:name w:val="WW8Num18z0"/>
    <w:rsid w:val="00F10621"/>
    <w:rPr>
      <w:rFonts w:hint="default"/>
    </w:rPr>
  </w:style>
  <w:style w:type="character" w:customStyle="1" w:styleId="WW8Num18z1">
    <w:name w:val="WW8Num18z1"/>
    <w:rsid w:val="00F10621"/>
  </w:style>
  <w:style w:type="character" w:customStyle="1" w:styleId="WW8Num18z2">
    <w:name w:val="WW8Num18z2"/>
    <w:rsid w:val="00F10621"/>
  </w:style>
  <w:style w:type="character" w:customStyle="1" w:styleId="WW8Num18z3">
    <w:name w:val="WW8Num18z3"/>
    <w:rsid w:val="00F10621"/>
  </w:style>
  <w:style w:type="character" w:customStyle="1" w:styleId="WW8Num18z4">
    <w:name w:val="WW8Num18z4"/>
    <w:rsid w:val="00F10621"/>
  </w:style>
  <w:style w:type="character" w:customStyle="1" w:styleId="WW8Num18z5">
    <w:name w:val="WW8Num18z5"/>
    <w:rsid w:val="00F10621"/>
  </w:style>
  <w:style w:type="character" w:customStyle="1" w:styleId="WW8Num18z6">
    <w:name w:val="WW8Num18z6"/>
    <w:rsid w:val="00F10621"/>
  </w:style>
  <w:style w:type="character" w:customStyle="1" w:styleId="WW8Num18z7">
    <w:name w:val="WW8Num18z7"/>
    <w:rsid w:val="00F10621"/>
  </w:style>
  <w:style w:type="character" w:customStyle="1" w:styleId="WW8Num18z8">
    <w:name w:val="WW8Num18z8"/>
    <w:rsid w:val="00F10621"/>
  </w:style>
  <w:style w:type="character" w:customStyle="1" w:styleId="WW8Num19z0">
    <w:name w:val="WW8Num19z0"/>
    <w:rsid w:val="00F10621"/>
    <w:rPr>
      <w:rFonts w:hint="default"/>
    </w:rPr>
  </w:style>
  <w:style w:type="character" w:customStyle="1" w:styleId="WW8Num19z1">
    <w:name w:val="WW8Num19z1"/>
    <w:rsid w:val="00F10621"/>
    <w:rPr>
      <w:rFonts w:ascii="Courier New" w:hAnsi="Courier New" w:cs="Courier New" w:hint="default"/>
    </w:rPr>
  </w:style>
  <w:style w:type="character" w:customStyle="1" w:styleId="WW8Num19z2">
    <w:name w:val="WW8Num19z2"/>
    <w:rsid w:val="00F10621"/>
    <w:rPr>
      <w:rFonts w:ascii="Wingdings" w:hAnsi="Wingdings" w:cs="Wingdings" w:hint="default"/>
    </w:rPr>
  </w:style>
  <w:style w:type="character" w:customStyle="1" w:styleId="WW8Num19z3">
    <w:name w:val="WW8Num19z3"/>
    <w:rsid w:val="00F10621"/>
    <w:rPr>
      <w:rFonts w:ascii="Symbol" w:hAnsi="Symbol" w:cs="Symbol" w:hint="default"/>
    </w:rPr>
  </w:style>
  <w:style w:type="character" w:customStyle="1" w:styleId="WW8Num20z0">
    <w:name w:val="WW8Num20z0"/>
    <w:rsid w:val="00F10621"/>
    <w:rPr>
      <w:rFonts w:hint="default"/>
    </w:rPr>
  </w:style>
  <w:style w:type="character" w:customStyle="1" w:styleId="WW8Num20z1">
    <w:name w:val="WW8Num20z1"/>
    <w:rsid w:val="00F10621"/>
  </w:style>
  <w:style w:type="character" w:customStyle="1" w:styleId="WW8Num20z2">
    <w:name w:val="WW8Num20z2"/>
    <w:rsid w:val="00F10621"/>
  </w:style>
  <w:style w:type="character" w:customStyle="1" w:styleId="WW8Num20z3">
    <w:name w:val="WW8Num20z3"/>
    <w:rsid w:val="00F10621"/>
  </w:style>
  <w:style w:type="character" w:customStyle="1" w:styleId="WW8Num20z4">
    <w:name w:val="WW8Num20z4"/>
    <w:rsid w:val="00F10621"/>
  </w:style>
  <w:style w:type="character" w:customStyle="1" w:styleId="WW8Num20z5">
    <w:name w:val="WW8Num20z5"/>
    <w:rsid w:val="00F10621"/>
  </w:style>
  <w:style w:type="character" w:customStyle="1" w:styleId="WW8Num20z6">
    <w:name w:val="WW8Num20z6"/>
    <w:rsid w:val="00F10621"/>
  </w:style>
  <w:style w:type="character" w:customStyle="1" w:styleId="WW8Num20z7">
    <w:name w:val="WW8Num20z7"/>
    <w:rsid w:val="00F10621"/>
  </w:style>
  <w:style w:type="character" w:customStyle="1" w:styleId="WW8Num20z8">
    <w:name w:val="WW8Num20z8"/>
    <w:rsid w:val="00F10621"/>
  </w:style>
  <w:style w:type="character" w:customStyle="1" w:styleId="WW8Num21z0">
    <w:name w:val="WW8Num21z0"/>
    <w:rsid w:val="00F10621"/>
    <w:rPr>
      <w:rFonts w:hint="default"/>
    </w:rPr>
  </w:style>
  <w:style w:type="character" w:customStyle="1" w:styleId="WW8Num21z1">
    <w:name w:val="WW8Num21z1"/>
    <w:rsid w:val="00F10621"/>
  </w:style>
  <w:style w:type="character" w:customStyle="1" w:styleId="WW8Num21z2">
    <w:name w:val="WW8Num21z2"/>
    <w:rsid w:val="00F10621"/>
  </w:style>
  <w:style w:type="character" w:customStyle="1" w:styleId="WW8Num21z3">
    <w:name w:val="WW8Num21z3"/>
    <w:rsid w:val="00F10621"/>
  </w:style>
  <w:style w:type="character" w:customStyle="1" w:styleId="WW8Num21z4">
    <w:name w:val="WW8Num21z4"/>
    <w:rsid w:val="00F10621"/>
  </w:style>
  <w:style w:type="character" w:customStyle="1" w:styleId="WW8Num21z5">
    <w:name w:val="WW8Num21z5"/>
    <w:rsid w:val="00F10621"/>
  </w:style>
  <w:style w:type="character" w:customStyle="1" w:styleId="WW8Num21z6">
    <w:name w:val="WW8Num21z6"/>
    <w:rsid w:val="00F10621"/>
  </w:style>
  <w:style w:type="character" w:customStyle="1" w:styleId="WW8Num21z7">
    <w:name w:val="WW8Num21z7"/>
    <w:rsid w:val="00F10621"/>
  </w:style>
  <w:style w:type="character" w:customStyle="1" w:styleId="WW8Num21z8">
    <w:name w:val="WW8Num21z8"/>
    <w:rsid w:val="00F10621"/>
  </w:style>
  <w:style w:type="character" w:customStyle="1" w:styleId="WW8Num22z0">
    <w:name w:val="WW8Num22z0"/>
    <w:rsid w:val="00F10621"/>
    <w:rPr>
      <w:rFonts w:hint="default"/>
    </w:rPr>
  </w:style>
  <w:style w:type="character" w:customStyle="1" w:styleId="WW8Num22z1">
    <w:name w:val="WW8Num22z1"/>
    <w:rsid w:val="00F10621"/>
  </w:style>
  <w:style w:type="character" w:customStyle="1" w:styleId="WW8Num22z2">
    <w:name w:val="WW8Num22z2"/>
    <w:rsid w:val="00F10621"/>
  </w:style>
  <w:style w:type="character" w:customStyle="1" w:styleId="WW8Num22z3">
    <w:name w:val="WW8Num22z3"/>
    <w:rsid w:val="00F10621"/>
  </w:style>
  <w:style w:type="character" w:customStyle="1" w:styleId="WW8Num22z4">
    <w:name w:val="WW8Num22z4"/>
    <w:rsid w:val="00F10621"/>
  </w:style>
  <w:style w:type="character" w:customStyle="1" w:styleId="WW8Num22z5">
    <w:name w:val="WW8Num22z5"/>
    <w:rsid w:val="00F10621"/>
  </w:style>
  <w:style w:type="character" w:customStyle="1" w:styleId="WW8Num22z6">
    <w:name w:val="WW8Num22z6"/>
    <w:rsid w:val="00F10621"/>
  </w:style>
  <w:style w:type="character" w:customStyle="1" w:styleId="WW8Num22z7">
    <w:name w:val="WW8Num22z7"/>
    <w:rsid w:val="00F10621"/>
  </w:style>
  <w:style w:type="character" w:customStyle="1" w:styleId="WW8Num22z8">
    <w:name w:val="WW8Num22z8"/>
    <w:rsid w:val="00F10621"/>
  </w:style>
  <w:style w:type="character" w:customStyle="1" w:styleId="WW8Num23z0">
    <w:name w:val="WW8Num23z0"/>
    <w:rsid w:val="00F10621"/>
  </w:style>
  <w:style w:type="character" w:customStyle="1" w:styleId="WW8Num23z1">
    <w:name w:val="WW8Num23z1"/>
    <w:rsid w:val="00F10621"/>
  </w:style>
  <w:style w:type="character" w:customStyle="1" w:styleId="WW8Num23z2">
    <w:name w:val="WW8Num23z2"/>
    <w:rsid w:val="00F10621"/>
  </w:style>
  <w:style w:type="character" w:customStyle="1" w:styleId="WW8Num23z3">
    <w:name w:val="WW8Num23z3"/>
    <w:rsid w:val="00F10621"/>
  </w:style>
  <w:style w:type="character" w:customStyle="1" w:styleId="WW8Num23z4">
    <w:name w:val="WW8Num23z4"/>
    <w:rsid w:val="00F10621"/>
  </w:style>
  <w:style w:type="character" w:customStyle="1" w:styleId="WW8Num23z5">
    <w:name w:val="WW8Num23z5"/>
    <w:rsid w:val="00F10621"/>
  </w:style>
  <w:style w:type="character" w:customStyle="1" w:styleId="WW8Num23z6">
    <w:name w:val="WW8Num23z6"/>
    <w:rsid w:val="00F10621"/>
  </w:style>
  <w:style w:type="character" w:customStyle="1" w:styleId="WW8Num23z7">
    <w:name w:val="WW8Num23z7"/>
    <w:rsid w:val="00F10621"/>
  </w:style>
  <w:style w:type="character" w:customStyle="1" w:styleId="WW8Num23z8">
    <w:name w:val="WW8Num23z8"/>
    <w:rsid w:val="00F10621"/>
  </w:style>
  <w:style w:type="character" w:customStyle="1" w:styleId="WW8Num24z0">
    <w:name w:val="WW8Num24z0"/>
    <w:rsid w:val="00F10621"/>
    <w:rPr>
      <w:rFonts w:hint="default"/>
    </w:rPr>
  </w:style>
  <w:style w:type="character" w:customStyle="1" w:styleId="WW8Num24z1">
    <w:name w:val="WW8Num24z1"/>
    <w:rsid w:val="00F10621"/>
    <w:rPr>
      <w:rFonts w:ascii="Courier New" w:hAnsi="Courier New" w:cs="Courier New" w:hint="default"/>
    </w:rPr>
  </w:style>
  <w:style w:type="character" w:customStyle="1" w:styleId="WW8Num24z2">
    <w:name w:val="WW8Num24z2"/>
    <w:rsid w:val="00F10621"/>
    <w:rPr>
      <w:rFonts w:ascii="Wingdings" w:hAnsi="Wingdings" w:cs="Wingdings" w:hint="default"/>
    </w:rPr>
  </w:style>
  <w:style w:type="character" w:customStyle="1" w:styleId="WW8Num24z3">
    <w:name w:val="WW8Num24z3"/>
    <w:rsid w:val="00F10621"/>
    <w:rPr>
      <w:rFonts w:ascii="Symbol" w:hAnsi="Symbol" w:cs="Symbol" w:hint="default"/>
    </w:rPr>
  </w:style>
  <w:style w:type="character" w:customStyle="1" w:styleId="WW8Num25z0">
    <w:name w:val="WW8Num25z0"/>
    <w:rsid w:val="00F10621"/>
    <w:rPr>
      <w:rFonts w:ascii="Times New Roman" w:hAnsi="Times New Roman" w:cs="Times New Roman" w:hint="default"/>
    </w:rPr>
  </w:style>
  <w:style w:type="character" w:customStyle="1" w:styleId="WW8Num25z1">
    <w:name w:val="WW8Num25z1"/>
    <w:rsid w:val="00F10621"/>
    <w:rPr>
      <w:rFonts w:ascii="Courier New" w:hAnsi="Courier New" w:cs="Courier New" w:hint="default"/>
    </w:rPr>
  </w:style>
  <w:style w:type="character" w:customStyle="1" w:styleId="WW8Num25z2">
    <w:name w:val="WW8Num25z2"/>
    <w:rsid w:val="00F10621"/>
    <w:rPr>
      <w:rFonts w:ascii="Wingdings" w:hAnsi="Wingdings" w:cs="Wingdings" w:hint="default"/>
    </w:rPr>
  </w:style>
  <w:style w:type="character" w:customStyle="1" w:styleId="WW8Num25z3">
    <w:name w:val="WW8Num25z3"/>
    <w:rsid w:val="00F10621"/>
    <w:rPr>
      <w:rFonts w:ascii="Symbol" w:hAnsi="Symbol" w:cs="Symbol" w:hint="default"/>
    </w:rPr>
  </w:style>
  <w:style w:type="character" w:customStyle="1" w:styleId="WW8Num26z0">
    <w:name w:val="WW8Num26z0"/>
    <w:rsid w:val="00F10621"/>
    <w:rPr>
      <w:rFonts w:hint="default"/>
    </w:rPr>
  </w:style>
  <w:style w:type="character" w:customStyle="1" w:styleId="WW8Num26z1">
    <w:name w:val="WW8Num26z1"/>
    <w:rsid w:val="00F10621"/>
  </w:style>
  <w:style w:type="character" w:customStyle="1" w:styleId="WW8Num26z2">
    <w:name w:val="WW8Num26z2"/>
    <w:rsid w:val="00F10621"/>
  </w:style>
  <w:style w:type="character" w:customStyle="1" w:styleId="WW8Num26z3">
    <w:name w:val="WW8Num26z3"/>
    <w:rsid w:val="00F10621"/>
  </w:style>
  <w:style w:type="character" w:customStyle="1" w:styleId="WW8Num26z4">
    <w:name w:val="WW8Num26z4"/>
    <w:rsid w:val="00F10621"/>
  </w:style>
  <w:style w:type="character" w:customStyle="1" w:styleId="WW8Num26z5">
    <w:name w:val="WW8Num26z5"/>
    <w:rsid w:val="00F10621"/>
  </w:style>
  <w:style w:type="character" w:customStyle="1" w:styleId="WW8Num26z6">
    <w:name w:val="WW8Num26z6"/>
    <w:rsid w:val="00F10621"/>
  </w:style>
  <w:style w:type="character" w:customStyle="1" w:styleId="WW8Num26z7">
    <w:name w:val="WW8Num26z7"/>
    <w:rsid w:val="00F10621"/>
  </w:style>
  <w:style w:type="character" w:customStyle="1" w:styleId="WW8Num26z8">
    <w:name w:val="WW8Num26z8"/>
    <w:rsid w:val="00F10621"/>
  </w:style>
  <w:style w:type="character" w:customStyle="1" w:styleId="WW8Num27z0">
    <w:name w:val="WW8Num27z0"/>
    <w:rsid w:val="00F10621"/>
    <w:rPr>
      <w:rFonts w:ascii="Symbol" w:hAnsi="Symbol" w:cs="Symbol" w:hint="default"/>
    </w:rPr>
  </w:style>
  <w:style w:type="character" w:customStyle="1" w:styleId="WW8Num27z1">
    <w:name w:val="WW8Num27z1"/>
    <w:rsid w:val="00F10621"/>
    <w:rPr>
      <w:rFonts w:ascii="Courier New" w:hAnsi="Courier New" w:cs="Courier New" w:hint="default"/>
    </w:rPr>
  </w:style>
  <w:style w:type="character" w:customStyle="1" w:styleId="WW8Num27z2">
    <w:name w:val="WW8Num27z2"/>
    <w:rsid w:val="00F10621"/>
    <w:rPr>
      <w:rFonts w:ascii="Wingdings" w:hAnsi="Wingdings" w:cs="Wingdings" w:hint="default"/>
    </w:rPr>
  </w:style>
  <w:style w:type="character" w:customStyle="1" w:styleId="WW8Num28z0">
    <w:name w:val="WW8Num28z0"/>
    <w:rsid w:val="00F10621"/>
    <w:rPr>
      <w:rFonts w:ascii="Wingdings" w:hAnsi="Wingdings" w:cs="Wingdings" w:hint="default"/>
    </w:rPr>
  </w:style>
  <w:style w:type="character" w:customStyle="1" w:styleId="WW8Num28z1">
    <w:name w:val="WW8Num28z1"/>
    <w:rsid w:val="00F10621"/>
    <w:rPr>
      <w:rFonts w:ascii="Courier New" w:hAnsi="Courier New" w:cs="Courier New" w:hint="default"/>
    </w:rPr>
  </w:style>
  <w:style w:type="character" w:customStyle="1" w:styleId="WW8Num28z3">
    <w:name w:val="WW8Num28z3"/>
    <w:rsid w:val="00F10621"/>
    <w:rPr>
      <w:rFonts w:ascii="Symbol" w:hAnsi="Symbol" w:cs="Symbol" w:hint="default"/>
    </w:rPr>
  </w:style>
  <w:style w:type="character" w:customStyle="1" w:styleId="WW8Num29z0">
    <w:name w:val="WW8Num29z0"/>
    <w:rsid w:val="00F10621"/>
  </w:style>
  <w:style w:type="character" w:customStyle="1" w:styleId="WW8Num29z1">
    <w:name w:val="WW8Num29z1"/>
    <w:rsid w:val="00F10621"/>
  </w:style>
  <w:style w:type="character" w:customStyle="1" w:styleId="WW8Num29z2">
    <w:name w:val="WW8Num29z2"/>
    <w:rsid w:val="00F10621"/>
  </w:style>
  <w:style w:type="character" w:customStyle="1" w:styleId="WW8Num29z3">
    <w:name w:val="WW8Num29z3"/>
    <w:rsid w:val="00F10621"/>
  </w:style>
  <w:style w:type="character" w:customStyle="1" w:styleId="WW8Num29z4">
    <w:name w:val="WW8Num29z4"/>
    <w:rsid w:val="00F10621"/>
  </w:style>
  <w:style w:type="character" w:customStyle="1" w:styleId="WW8Num29z5">
    <w:name w:val="WW8Num29z5"/>
    <w:rsid w:val="00F10621"/>
  </w:style>
  <w:style w:type="character" w:customStyle="1" w:styleId="WW8Num29z6">
    <w:name w:val="WW8Num29z6"/>
    <w:rsid w:val="00F10621"/>
  </w:style>
  <w:style w:type="character" w:customStyle="1" w:styleId="WW8Num29z7">
    <w:name w:val="WW8Num29z7"/>
    <w:rsid w:val="00F10621"/>
  </w:style>
  <w:style w:type="character" w:customStyle="1" w:styleId="WW8Num29z8">
    <w:name w:val="WW8Num29z8"/>
    <w:rsid w:val="00F10621"/>
  </w:style>
  <w:style w:type="character" w:customStyle="1" w:styleId="WW8Num30z0">
    <w:name w:val="WW8Num30z0"/>
    <w:rsid w:val="00F10621"/>
    <w:rPr>
      <w:rFonts w:ascii="Symbol" w:hAnsi="Symbol" w:cs="Symbol" w:hint="default"/>
      <w:sz w:val="24"/>
      <w:szCs w:val="24"/>
    </w:rPr>
  </w:style>
  <w:style w:type="character" w:customStyle="1" w:styleId="WW8Num30z1">
    <w:name w:val="WW8Num30z1"/>
    <w:rsid w:val="00F10621"/>
    <w:rPr>
      <w:rFonts w:ascii="Courier New" w:hAnsi="Courier New" w:cs="Courier New" w:hint="default"/>
    </w:rPr>
  </w:style>
  <w:style w:type="character" w:customStyle="1" w:styleId="WW8Num30z2">
    <w:name w:val="WW8Num30z2"/>
    <w:rsid w:val="00F10621"/>
    <w:rPr>
      <w:rFonts w:ascii="Wingdings" w:hAnsi="Wingdings" w:cs="Wingdings" w:hint="default"/>
    </w:rPr>
  </w:style>
  <w:style w:type="character" w:customStyle="1" w:styleId="WW8Num31z0">
    <w:name w:val="WW8Num31z0"/>
    <w:rsid w:val="00F10621"/>
    <w:rPr>
      <w:rFonts w:hint="default"/>
      <w:i/>
    </w:rPr>
  </w:style>
  <w:style w:type="character" w:customStyle="1" w:styleId="WW8Num31z1">
    <w:name w:val="WW8Num31z1"/>
    <w:rsid w:val="00F10621"/>
  </w:style>
  <w:style w:type="character" w:customStyle="1" w:styleId="WW8Num31z2">
    <w:name w:val="WW8Num31z2"/>
    <w:rsid w:val="00F10621"/>
  </w:style>
  <w:style w:type="character" w:customStyle="1" w:styleId="WW8Num31z3">
    <w:name w:val="WW8Num31z3"/>
    <w:rsid w:val="00F10621"/>
  </w:style>
  <w:style w:type="character" w:customStyle="1" w:styleId="WW8Num31z4">
    <w:name w:val="WW8Num31z4"/>
    <w:rsid w:val="00F10621"/>
  </w:style>
  <w:style w:type="character" w:customStyle="1" w:styleId="WW8Num31z5">
    <w:name w:val="WW8Num31z5"/>
    <w:rsid w:val="00F10621"/>
  </w:style>
  <w:style w:type="character" w:customStyle="1" w:styleId="WW8Num31z6">
    <w:name w:val="WW8Num31z6"/>
    <w:rsid w:val="00F10621"/>
  </w:style>
  <w:style w:type="character" w:customStyle="1" w:styleId="WW8Num31z7">
    <w:name w:val="WW8Num31z7"/>
    <w:rsid w:val="00F10621"/>
  </w:style>
  <w:style w:type="character" w:customStyle="1" w:styleId="WW8Num31z8">
    <w:name w:val="WW8Num31z8"/>
    <w:rsid w:val="00F10621"/>
  </w:style>
  <w:style w:type="character" w:customStyle="1" w:styleId="WW8Num32z0">
    <w:name w:val="WW8Num32z0"/>
    <w:rsid w:val="00F10621"/>
    <w:rPr>
      <w:rFonts w:hint="default"/>
    </w:rPr>
  </w:style>
  <w:style w:type="character" w:customStyle="1" w:styleId="WW8Num32z3">
    <w:name w:val="WW8Num32z3"/>
    <w:rsid w:val="00F10621"/>
    <w:rPr>
      <w:rFonts w:ascii="Times New Roman" w:eastAsia="Calibri" w:hAnsi="Times New Roman" w:cs="Times New Roman" w:hint="default"/>
    </w:rPr>
  </w:style>
  <w:style w:type="character" w:customStyle="1" w:styleId="WW8Num32z4">
    <w:name w:val="WW8Num32z4"/>
    <w:rsid w:val="00F10621"/>
  </w:style>
  <w:style w:type="character" w:customStyle="1" w:styleId="WW8Num32z5">
    <w:name w:val="WW8Num32z5"/>
    <w:rsid w:val="00F10621"/>
  </w:style>
  <w:style w:type="character" w:customStyle="1" w:styleId="WW8Num32z6">
    <w:name w:val="WW8Num32z6"/>
    <w:rsid w:val="00F10621"/>
  </w:style>
  <w:style w:type="character" w:customStyle="1" w:styleId="WW8Num32z7">
    <w:name w:val="WW8Num32z7"/>
    <w:rsid w:val="00F10621"/>
  </w:style>
  <w:style w:type="character" w:customStyle="1" w:styleId="WW8Num32z8">
    <w:name w:val="WW8Num32z8"/>
    <w:rsid w:val="00F10621"/>
  </w:style>
  <w:style w:type="character" w:customStyle="1" w:styleId="WW8Num33z0">
    <w:name w:val="WW8Num33z0"/>
    <w:rsid w:val="00F10621"/>
    <w:rPr>
      <w:rFonts w:hint="default"/>
    </w:rPr>
  </w:style>
  <w:style w:type="character" w:customStyle="1" w:styleId="WW8Num33z1">
    <w:name w:val="WW8Num33z1"/>
    <w:rsid w:val="00F10621"/>
  </w:style>
  <w:style w:type="character" w:customStyle="1" w:styleId="WW8Num33z2">
    <w:name w:val="WW8Num33z2"/>
    <w:rsid w:val="00F10621"/>
  </w:style>
  <w:style w:type="character" w:customStyle="1" w:styleId="WW8Num33z3">
    <w:name w:val="WW8Num33z3"/>
    <w:rsid w:val="00F10621"/>
  </w:style>
  <w:style w:type="character" w:customStyle="1" w:styleId="WW8Num33z4">
    <w:name w:val="WW8Num33z4"/>
    <w:rsid w:val="00F10621"/>
  </w:style>
  <w:style w:type="character" w:customStyle="1" w:styleId="WW8Num33z5">
    <w:name w:val="WW8Num33z5"/>
    <w:rsid w:val="00F10621"/>
  </w:style>
  <w:style w:type="character" w:customStyle="1" w:styleId="WW8Num33z6">
    <w:name w:val="WW8Num33z6"/>
    <w:rsid w:val="00F10621"/>
  </w:style>
  <w:style w:type="character" w:customStyle="1" w:styleId="WW8Num33z7">
    <w:name w:val="WW8Num33z7"/>
    <w:rsid w:val="00F10621"/>
  </w:style>
  <w:style w:type="character" w:customStyle="1" w:styleId="WW8Num33z8">
    <w:name w:val="WW8Num33z8"/>
    <w:rsid w:val="00F10621"/>
  </w:style>
  <w:style w:type="character" w:customStyle="1" w:styleId="WW8Num34z0">
    <w:name w:val="WW8Num34z0"/>
    <w:rsid w:val="00F10621"/>
  </w:style>
  <w:style w:type="character" w:customStyle="1" w:styleId="WW8Num34z1">
    <w:name w:val="WW8Num34z1"/>
    <w:rsid w:val="00F10621"/>
  </w:style>
  <w:style w:type="character" w:customStyle="1" w:styleId="WW8Num34z2">
    <w:name w:val="WW8Num34z2"/>
    <w:rsid w:val="00F10621"/>
  </w:style>
  <w:style w:type="character" w:customStyle="1" w:styleId="WW8Num34z3">
    <w:name w:val="WW8Num34z3"/>
    <w:rsid w:val="00F10621"/>
    <w:rPr>
      <w:rFonts w:ascii="Symbol" w:hAnsi="Symbol" w:cs="Symbol" w:hint="default"/>
    </w:rPr>
  </w:style>
  <w:style w:type="character" w:customStyle="1" w:styleId="WW8Num34z4">
    <w:name w:val="WW8Num34z4"/>
    <w:rsid w:val="00F10621"/>
    <w:rPr>
      <w:rFonts w:hint="default"/>
    </w:rPr>
  </w:style>
  <w:style w:type="character" w:customStyle="1" w:styleId="WW8Num34z5">
    <w:name w:val="WW8Num34z5"/>
    <w:rsid w:val="00F10621"/>
  </w:style>
  <w:style w:type="character" w:customStyle="1" w:styleId="WW8Num34z6">
    <w:name w:val="WW8Num34z6"/>
    <w:rsid w:val="00F10621"/>
  </w:style>
  <w:style w:type="character" w:customStyle="1" w:styleId="WW8Num34z7">
    <w:name w:val="WW8Num34z7"/>
    <w:rsid w:val="00F10621"/>
  </w:style>
  <w:style w:type="character" w:customStyle="1" w:styleId="WW8Num34z8">
    <w:name w:val="WW8Num34z8"/>
    <w:rsid w:val="00F10621"/>
  </w:style>
  <w:style w:type="character" w:customStyle="1" w:styleId="WW8Num35z0">
    <w:name w:val="WW8Num35z0"/>
    <w:rsid w:val="00F10621"/>
    <w:rPr>
      <w:rFonts w:ascii="Symbol" w:hAnsi="Symbol" w:cs="Symbol" w:hint="default"/>
    </w:rPr>
  </w:style>
  <w:style w:type="character" w:customStyle="1" w:styleId="WW8Num35z1">
    <w:name w:val="WW8Num35z1"/>
    <w:rsid w:val="00F10621"/>
    <w:rPr>
      <w:rFonts w:ascii="Courier New" w:hAnsi="Courier New" w:cs="Courier New" w:hint="default"/>
    </w:rPr>
  </w:style>
  <w:style w:type="character" w:customStyle="1" w:styleId="WW8Num35z2">
    <w:name w:val="WW8Num35z2"/>
    <w:rsid w:val="00F10621"/>
    <w:rPr>
      <w:rFonts w:ascii="Wingdings" w:hAnsi="Wingdings" w:cs="Wingdings" w:hint="default"/>
    </w:rPr>
  </w:style>
  <w:style w:type="character" w:customStyle="1" w:styleId="WW8Num36z0">
    <w:name w:val="WW8Num36z0"/>
    <w:rsid w:val="00F10621"/>
    <w:rPr>
      <w:rFonts w:hint="default"/>
    </w:rPr>
  </w:style>
  <w:style w:type="character" w:customStyle="1" w:styleId="WW8Num36z1">
    <w:name w:val="WW8Num36z1"/>
    <w:rsid w:val="00F10621"/>
  </w:style>
  <w:style w:type="character" w:customStyle="1" w:styleId="WW8Num36z2">
    <w:name w:val="WW8Num36z2"/>
    <w:rsid w:val="00F10621"/>
  </w:style>
  <w:style w:type="character" w:customStyle="1" w:styleId="WW8Num36z3">
    <w:name w:val="WW8Num36z3"/>
    <w:rsid w:val="00F10621"/>
  </w:style>
  <w:style w:type="character" w:customStyle="1" w:styleId="WW8Num36z4">
    <w:name w:val="WW8Num36z4"/>
    <w:rsid w:val="00F10621"/>
  </w:style>
  <w:style w:type="character" w:customStyle="1" w:styleId="WW8Num36z5">
    <w:name w:val="WW8Num36z5"/>
    <w:rsid w:val="00F10621"/>
  </w:style>
  <w:style w:type="character" w:customStyle="1" w:styleId="WW8Num36z6">
    <w:name w:val="WW8Num36z6"/>
    <w:rsid w:val="00F10621"/>
  </w:style>
  <w:style w:type="character" w:customStyle="1" w:styleId="WW8Num36z7">
    <w:name w:val="WW8Num36z7"/>
    <w:rsid w:val="00F10621"/>
  </w:style>
  <w:style w:type="character" w:customStyle="1" w:styleId="WW8Num36z8">
    <w:name w:val="WW8Num36z8"/>
    <w:rsid w:val="00F10621"/>
  </w:style>
  <w:style w:type="character" w:customStyle="1" w:styleId="WW8Num37z0">
    <w:name w:val="WW8Num37z0"/>
    <w:rsid w:val="00F10621"/>
    <w:rPr>
      <w:rFonts w:ascii="Symbol" w:eastAsia="Times New Roman" w:hAnsi="Symbol" w:cs="Symbol" w:hint="default"/>
      <w:sz w:val="24"/>
      <w:szCs w:val="24"/>
      <w:shd w:val="clear" w:color="auto" w:fill="FFFF00"/>
    </w:rPr>
  </w:style>
  <w:style w:type="character" w:customStyle="1" w:styleId="WW8Num37z1">
    <w:name w:val="WW8Num37z1"/>
    <w:rsid w:val="00F10621"/>
    <w:rPr>
      <w:rFonts w:ascii="Times New Roman" w:eastAsia="Calibri" w:hAnsi="Times New Roman" w:cs="Times New Roman" w:hint="default"/>
    </w:rPr>
  </w:style>
  <w:style w:type="character" w:customStyle="1" w:styleId="WW8Num37z2">
    <w:name w:val="WW8Num37z2"/>
    <w:rsid w:val="00F10621"/>
    <w:rPr>
      <w:rFonts w:ascii="Wingdings" w:hAnsi="Wingdings" w:cs="Wingdings" w:hint="default"/>
    </w:rPr>
  </w:style>
  <w:style w:type="character" w:customStyle="1" w:styleId="WW8Num37z4">
    <w:name w:val="WW8Num37z4"/>
    <w:rsid w:val="00F10621"/>
    <w:rPr>
      <w:rFonts w:ascii="Courier New" w:hAnsi="Courier New" w:cs="Courier New" w:hint="default"/>
    </w:rPr>
  </w:style>
  <w:style w:type="character" w:customStyle="1" w:styleId="WW8Num38z0">
    <w:name w:val="WW8Num38z0"/>
    <w:rsid w:val="00F10621"/>
    <w:rPr>
      <w:rFonts w:ascii="Symbol" w:hAnsi="Symbol" w:cs="Symbol" w:hint="default"/>
    </w:rPr>
  </w:style>
  <w:style w:type="character" w:customStyle="1" w:styleId="WW8Num38z1">
    <w:name w:val="WW8Num38z1"/>
    <w:rsid w:val="00F10621"/>
    <w:rPr>
      <w:rFonts w:ascii="Courier New" w:hAnsi="Courier New" w:cs="Courier New" w:hint="default"/>
    </w:rPr>
  </w:style>
  <w:style w:type="character" w:customStyle="1" w:styleId="WW8Num38z2">
    <w:name w:val="WW8Num38z2"/>
    <w:rsid w:val="00F10621"/>
    <w:rPr>
      <w:rFonts w:ascii="Wingdings" w:hAnsi="Wingdings" w:cs="Wingdings" w:hint="default"/>
    </w:rPr>
  </w:style>
  <w:style w:type="character" w:customStyle="1" w:styleId="WW8Num39z0">
    <w:name w:val="WW8Num39z0"/>
    <w:rsid w:val="00F10621"/>
    <w:rPr>
      <w:rFonts w:ascii="Wingdings" w:hAnsi="Wingdings" w:cs="Wingdings" w:hint="default"/>
      <w:color w:val="0000FF"/>
      <w:sz w:val="16"/>
      <w:szCs w:val="16"/>
    </w:rPr>
  </w:style>
  <w:style w:type="character" w:customStyle="1" w:styleId="WW8Num39z1">
    <w:name w:val="WW8Num39z1"/>
    <w:rsid w:val="00F10621"/>
    <w:rPr>
      <w:rFonts w:ascii="Courier New" w:hAnsi="Courier New" w:cs="Courier New" w:hint="default"/>
    </w:rPr>
  </w:style>
  <w:style w:type="character" w:customStyle="1" w:styleId="WW8Num39z2">
    <w:name w:val="WW8Num39z2"/>
    <w:rsid w:val="00F10621"/>
    <w:rPr>
      <w:rFonts w:ascii="Wingdings" w:hAnsi="Wingdings" w:cs="Wingdings" w:hint="default"/>
    </w:rPr>
  </w:style>
  <w:style w:type="character" w:customStyle="1" w:styleId="WW8Num39z3">
    <w:name w:val="WW8Num39z3"/>
    <w:rsid w:val="00F10621"/>
    <w:rPr>
      <w:rFonts w:ascii="Symbol" w:hAnsi="Symbol" w:cs="Symbol" w:hint="default"/>
    </w:rPr>
  </w:style>
  <w:style w:type="character" w:customStyle="1" w:styleId="WW8Num40z0">
    <w:name w:val="WW8Num40z0"/>
    <w:rsid w:val="00F10621"/>
    <w:rPr>
      <w:rFonts w:ascii="Symbol" w:eastAsia="Times New Roman" w:hAnsi="Symbol" w:cs="Symbol" w:hint="default"/>
      <w:sz w:val="24"/>
      <w:szCs w:val="24"/>
    </w:rPr>
  </w:style>
  <w:style w:type="character" w:customStyle="1" w:styleId="WW8Num40z1">
    <w:name w:val="WW8Num40z1"/>
    <w:rsid w:val="00F10621"/>
    <w:rPr>
      <w:rFonts w:ascii="Courier New" w:hAnsi="Courier New" w:cs="Courier New" w:hint="default"/>
    </w:rPr>
  </w:style>
  <w:style w:type="character" w:customStyle="1" w:styleId="WW8Num40z2">
    <w:name w:val="WW8Num40z2"/>
    <w:rsid w:val="00F10621"/>
    <w:rPr>
      <w:rFonts w:ascii="Wingdings" w:hAnsi="Wingdings" w:cs="Wingdings" w:hint="default"/>
    </w:rPr>
  </w:style>
  <w:style w:type="character" w:customStyle="1" w:styleId="WW8Num41z0">
    <w:name w:val="WW8Num41z0"/>
    <w:rsid w:val="00F10621"/>
    <w:rPr>
      <w:rFonts w:hint="default"/>
    </w:rPr>
  </w:style>
  <w:style w:type="character" w:customStyle="1" w:styleId="WW8Num41z1">
    <w:name w:val="WW8Num41z1"/>
    <w:rsid w:val="00F10621"/>
  </w:style>
  <w:style w:type="character" w:customStyle="1" w:styleId="WW8Num41z2">
    <w:name w:val="WW8Num41z2"/>
    <w:rsid w:val="00F10621"/>
  </w:style>
  <w:style w:type="character" w:customStyle="1" w:styleId="WW8Num41z3">
    <w:name w:val="WW8Num41z3"/>
    <w:rsid w:val="00F10621"/>
  </w:style>
  <w:style w:type="character" w:customStyle="1" w:styleId="WW8Num41z4">
    <w:name w:val="WW8Num41z4"/>
    <w:rsid w:val="00F10621"/>
  </w:style>
  <w:style w:type="character" w:customStyle="1" w:styleId="WW8Num41z5">
    <w:name w:val="WW8Num41z5"/>
    <w:rsid w:val="00F10621"/>
  </w:style>
  <w:style w:type="character" w:customStyle="1" w:styleId="WW8Num41z6">
    <w:name w:val="WW8Num41z6"/>
    <w:rsid w:val="00F10621"/>
  </w:style>
  <w:style w:type="character" w:customStyle="1" w:styleId="WW8Num41z7">
    <w:name w:val="WW8Num41z7"/>
    <w:rsid w:val="00F10621"/>
  </w:style>
  <w:style w:type="character" w:customStyle="1" w:styleId="WW8Num41z8">
    <w:name w:val="WW8Num41z8"/>
    <w:rsid w:val="00F10621"/>
  </w:style>
  <w:style w:type="character" w:customStyle="1" w:styleId="WW8Num42z0">
    <w:name w:val="WW8Num42z0"/>
    <w:rsid w:val="00F10621"/>
    <w:rPr>
      <w:rFonts w:ascii="Symbol" w:hAnsi="Symbol" w:cs="Symbol" w:hint="default"/>
      <w:sz w:val="24"/>
      <w:szCs w:val="24"/>
    </w:rPr>
  </w:style>
  <w:style w:type="character" w:customStyle="1" w:styleId="WW8Num42z1">
    <w:name w:val="WW8Num42z1"/>
    <w:rsid w:val="00F10621"/>
    <w:rPr>
      <w:rFonts w:ascii="Courier New" w:hAnsi="Courier New" w:cs="Courier New" w:hint="default"/>
    </w:rPr>
  </w:style>
  <w:style w:type="character" w:customStyle="1" w:styleId="WW8Num42z2">
    <w:name w:val="WW8Num42z2"/>
    <w:rsid w:val="00F10621"/>
    <w:rPr>
      <w:rFonts w:ascii="Wingdings" w:hAnsi="Wingdings" w:cs="Wingdings" w:hint="default"/>
    </w:rPr>
  </w:style>
  <w:style w:type="character" w:customStyle="1" w:styleId="WW8Num43z0">
    <w:name w:val="WW8Num43z0"/>
    <w:rsid w:val="00F10621"/>
    <w:rPr>
      <w:rFonts w:ascii="Symbol" w:hAnsi="Symbol" w:cs="Symbol" w:hint="default"/>
      <w:sz w:val="24"/>
      <w:szCs w:val="24"/>
      <w:lang w:val="cs-CZ"/>
    </w:rPr>
  </w:style>
  <w:style w:type="character" w:customStyle="1" w:styleId="WW8Num43z1">
    <w:name w:val="WW8Num43z1"/>
    <w:rsid w:val="00F10621"/>
    <w:rPr>
      <w:rFonts w:ascii="Courier New" w:hAnsi="Courier New" w:cs="Courier New" w:hint="default"/>
      <w:sz w:val="24"/>
      <w:szCs w:val="24"/>
      <w:lang w:val="cs-CZ"/>
    </w:rPr>
  </w:style>
  <w:style w:type="character" w:customStyle="1" w:styleId="WW8Num43z2">
    <w:name w:val="WW8Num43z2"/>
    <w:rsid w:val="00F10621"/>
    <w:rPr>
      <w:rFonts w:ascii="Wingdings" w:hAnsi="Wingdings" w:cs="Wingdings" w:hint="default"/>
    </w:rPr>
  </w:style>
  <w:style w:type="character" w:customStyle="1" w:styleId="WW8Num44z0">
    <w:name w:val="WW8Num44z0"/>
    <w:rsid w:val="00F10621"/>
    <w:rPr>
      <w:rFonts w:ascii="Symbol" w:hAnsi="Symbol" w:cs="Symbol" w:hint="default"/>
    </w:rPr>
  </w:style>
  <w:style w:type="character" w:customStyle="1" w:styleId="WW8Num44z1">
    <w:name w:val="WW8Num44z1"/>
    <w:rsid w:val="00F10621"/>
    <w:rPr>
      <w:rFonts w:ascii="Courier New" w:hAnsi="Courier New" w:cs="Courier New" w:hint="default"/>
    </w:rPr>
  </w:style>
  <w:style w:type="character" w:customStyle="1" w:styleId="WW8Num44z2">
    <w:name w:val="WW8Num44z2"/>
    <w:rsid w:val="00F10621"/>
    <w:rPr>
      <w:rFonts w:ascii="Wingdings" w:hAnsi="Wingdings" w:cs="Wingdings" w:hint="default"/>
    </w:rPr>
  </w:style>
  <w:style w:type="character" w:customStyle="1" w:styleId="WW8Num45z0">
    <w:name w:val="WW8Num45z0"/>
    <w:rsid w:val="00F10621"/>
  </w:style>
  <w:style w:type="character" w:customStyle="1" w:styleId="WW8Num45z1">
    <w:name w:val="WW8Num45z1"/>
    <w:rsid w:val="00F10621"/>
  </w:style>
  <w:style w:type="character" w:customStyle="1" w:styleId="WW8Num45z2">
    <w:name w:val="WW8Num45z2"/>
    <w:rsid w:val="00F10621"/>
  </w:style>
  <w:style w:type="character" w:customStyle="1" w:styleId="WW8Num45z3">
    <w:name w:val="WW8Num45z3"/>
    <w:rsid w:val="00F10621"/>
  </w:style>
  <w:style w:type="character" w:customStyle="1" w:styleId="WW8Num45z4">
    <w:name w:val="WW8Num45z4"/>
    <w:rsid w:val="00F10621"/>
  </w:style>
  <w:style w:type="character" w:customStyle="1" w:styleId="WW8Num45z5">
    <w:name w:val="WW8Num45z5"/>
    <w:rsid w:val="00F10621"/>
  </w:style>
  <w:style w:type="character" w:customStyle="1" w:styleId="WW8Num45z6">
    <w:name w:val="WW8Num45z6"/>
    <w:rsid w:val="00F10621"/>
  </w:style>
  <w:style w:type="character" w:customStyle="1" w:styleId="WW8Num45z7">
    <w:name w:val="WW8Num45z7"/>
    <w:rsid w:val="00F10621"/>
  </w:style>
  <w:style w:type="character" w:customStyle="1" w:styleId="WW8Num45z8">
    <w:name w:val="WW8Num45z8"/>
    <w:rsid w:val="00F10621"/>
  </w:style>
  <w:style w:type="character" w:customStyle="1" w:styleId="WW8Num46z0">
    <w:name w:val="WW8Num46z0"/>
    <w:rsid w:val="00F10621"/>
    <w:rPr>
      <w:rFonts w:ascii="Symbol" w:eastAsia="Times New Roman" w:hAnsi="Symbol" w:cs="Symbol" w:hint="default"/>
      <w:sz w:val="24"/>
      <w:szCs w:val="24"/>
    </w:rPr>
  </w:style>
  <w:style w:type="character" w:customStyle="1" w:styleId="WW8Num46z1">
    <w:name w:val="WW8Num46z1"/>
    <w:rsid w:val="00F10621"/>
    <w:rPr>
      <w:rFonts w:ascii="Courier New" w:hAnsi="Courier New" w:cs="Courier New" w:hint="default"/>
    </w:rPr>
  </w:style>
  <w:style w:type="character" w:customStyle="1" w:styleId="WW8Num46z2">
    <w:name w:val="WW8Num46z2"/>
    <w:rsid w:val="00F10621"/>
    <w:rPr>
      <w:rFonts w:ascii="Wingdings" w:hAnsi="Wingdings" w:cs="Wingdings" w:hint="default"/>
    </w:rPr>
  </w:style>
  <w:style w:type="character" w:customStyle="1" w:styleId="WW8Num47z0">
    <w:name w:val="WW8Num47z0"/>
    <w:rsid w:val="00F10621"/>
    <w:rPr>
      <w:rFonts w:hint="default"/>
    </w:rPr>
  </w:style>
  <w:style w:type="character" w:customStyle="1" w:styleId="WW8Num47z1">
    <w:name w:val="WW8Num47z1"/>
    <w:rsid w:val="00F10621"/>
    <w:rPr>
      <w:rFonts w:ascii="Courier New" w:hAnsi="Courier New" w:cs="Courier New" w:hint="default"/>
    </w:rPr>
  </w:style>
  <w:style w:type="character" w:customStyle="1" w:styleId="WW8Num47z2">
    <w:name w:val="WW8Num47z2"/>
    <w:rsid w:val="00F10621"/>
    <w:rPr>
      <w:rFonts w:ascii="Wingdings" w:hAnsi="Wingdings" w:cs="Wingdings" w:hint="default"/>
    </w:rPr>
  </w:style>
  <w:style w:type="character" w:customStyle="1" w:styleId="WW8Num47z3">
    <w:name w:val="WW8Num47z3"/>
    <w:rsid w:val="00F10621"/>
    <w:rPr>
      <w:rFonts w:ascii="Symbol" w:hAnsi="Symbol" w:cs="Symbol" w:hint="default"/>
    </w:rPr>
  </w:style>
  <w:style w:type="character" w:customStyle="1" w:styleId="WW8Num48z0">
    <w:name w:val="WW8Num48z0"/>
    <w:rsid w:val="00F10621"/>
    <w:rPr>
      <w:rFonts w:hint="default"/>
    </w:rPr>
  </w:style>
  <w:style w:type="character" w:customStyle="1" w:styleId="WW8Num48z2">
    <w:name w:val="WW8Num48z2"/>
    <w:rsid w:val="00F10621"/>
  </w:style>
  <w:style w:type="character" w:customStyle="1" w:styleId="WW8Num48z3">
    <w:name w:val="WW8Num48z3"/>
    <w:rsid w:val="00F10621"/>
  </w:style>
  <w:style w:type="character" w:customStyle="1" w:styleId="WW8Num48z4">
    <w:name w:val="WW8Num48z4"/>
    <w:rsid w:val="00F10621"/>
  </w:style>
  <w:style w:type="character" w:customStyle="1" w:styleId="WW8Num48z5">
    <w:name w:val="WW8Num48z5"/>
    <w:rsid w:val="00F10621"/>
  </w:style>
  <w:style w:type="character" w:customStyle="1" w:styleId="WW8Num48z6">
    <w:name w:val="WW8Num48z6"/>
    <w:rsid w:val="00F10621"/>
  </w:style>
  <w:style w:type="character" w:customStyle="1" w:styleId="WW8Num48z7">
    <w:name w:val="WW8Num48z7"/>
    <w:rsid w:val="00F10621"/>
  </w:style>
  <w:style w:type="character" w:customStyle="1" w:styleId="WW8Num48z8">
    <w:name w:val="WW8Num48z8"/>
    <w:rsid w:val="00F10621"/>
  </w:style>
  <w:style w:type="character" w:customStyle="1" w:styleId="WW8Num49z0">
    <w:name w:val="WW8Num49z0"/>
    <w:rsid w:val="00F10621"/>
    <w:rPr>
      <w:rFonts w:ascii="Symbol" w:hAnsi="Symbol" w:cs="Symbol" w:hint="default"/>
      <w:sz w:val="24"/>
      <w:szCs w:val="24"/>
    </w:rPr>
  </w:style>
  <w:style w:type="character" w:customStyle="1" w:styleId="WW8Num49z1">
    <w:name w:val="WW8Num49z1"/>
    <w:rsid w:val="00F10621"/>
    <w:rPr>
      <w:rFonts w:ascii="Courier New" w:hAnsi="Courier New" w:cs="Courier New" w:hint="default"/>
    </w:rPr>
  </w:style>
  <w:style w:type="character" w:customStyle="1" w:styleId="WW8Num49z2">
    <w:name w:val="WW8Num49z2"/>
    <w:rsid w:val="00F10621"/>
    <w:rPr>
      <w:rFonts w:ascii="Wingdings" w:hAnsi="Wingdings" w:cs="Wingdings" w:hint="default"/>
    </w:rPr>
  </w:style>
  <w:style w:type="character" w:customStyle="1" w:styleId="WW8Num50z0">
    <w:name w:val="WW8Num50z0"/>
    <w:rsid w:val="00F10621"/>
    <w:rPr>
      <w:rFonts w:hint="default"/>
    </w:rPr>
  </w:style>
  <w:style w:type="character" w:customStyle="1" w:styleId="WW8Num50z1">
    <w:name w:val="WW8Num50z1"/>
    <w:rsid w:val="00F10621"/>
  </w:style>
  <w:style w:type="character" w:customStyle="1" w:styleId="WW8Num50z2">
    <w:name w:val="WW8Num50z2"/>
    <w:rsid w:val="00F10621"/>
  </w:style>
  <w:style w:type="character" w:customStyle="1" w:styleId="WW8Num50z3">
    <w:name w:val="WW8Num50z3"/>
    <w:rsid w:val="00F10621"/>
  </w:style>
  <w:style w:type="character" w:customStyle="1" w:styleId="WW8Num50z4">
    <w:name w:val="WW8Num50z4"/>
    <w:rsid w:val="00F10621"/>
  </w:style>
  <w:style w:type="character" w:customStyle="1" w:styleId="WW8Num50z5">
    <w:name w:val="WW8Num50z5"/>
    <w:rsid w:val="00F10621"/>
  </w:style>
  <w:style w:type="character" w:customStyle="1" w:styleId="WW8Num50z6">
    <w:name w:val="WW8Num50z6"/>
    <w:rsid w:val="00F10621"/>
  </w:style>
  <w:style w:type="character" w:customStyle="1" w:styleId="WW8Num50z7">
    <w:name w:val="WW8Num50z7"/>
    <w:rsid w:val="00F10621"/>
  </w:style>
  <w:style w:type="character" w:customStyle="1" w:styleId="WW8Num50z8">
    <w:name w:val="WW8Num50z8"/>
    <w:rsid w:val="00F10621"/>
  </w:style>
  <w:style w:type="character" w:customStyle="1" w:styleId="WW8Num51z0">
    <w:name w:val="WW8Num51z0"/>
    <w:rsid w:val="00F10621"/>
    <w:rPr>
      <w:rFonts w:ascii="Times New Roman" w:hAnsi="Times New Roman" w:cs="Times New Roman"/>
    </w:rPr>
  </w:style>
  <w:style w:type="character" w:customStyle="1" w:styleId="WW8Num51z1">
    <w:name w:val="WW8Num51z1"/>
    <w:rsid w:val="00F10621"/>
    <w:rPr>
      <w:rFonts w:ascii="Courier New" w:hAnsi="Courier New" w:cs="Courier New" w:hint="default"/>
    </w:rPr>
  </w:style>
  <w:style w:type="character" w:customStyle="1" w:styleId="WW8Num51z2">
    <w:name w:val="WW8Num51z2"/>
    <w:rsid w:val="00F10621"/>
    <w:rPr>
      <w:rFonts w:ascii="Wingdings" w:hAnsi="Wingdings" w:cs="Wingdings" w:hint="default"/>
    </w:rPr>
  </w:style>
  <w:style w:type="character" w:customStyle="1" w:styleId="WW8Num51z3">
    <w:name w:val="WW8Num51z3"/>
    <w:rsid w:val="00F10621"/>
    <w:rPr>
      <w:rFonts w:ascii="Symbol" w:hAnsi="Symbol" w:cs="Symbol" w:hint="default"/>
    </w:rPr>
  </w:style>
  <w:style w:type="character" w:customStyle="1" w:styleId="WW8Num52z0">
    <w:name w:val="WW8Num52z0"/>
    <w:rsid w:val="00F10621"/>
    <w:rPr>
      <w:rFonts w:hint="default"/>
    </w:rPr>
  </w:style>
  <w:style w:type="character" w:customStyle="1" w:styleId="WW8Num52z1">
    <w:name w:val="WW8Num52z1"/>
    <w:rsid w:val="00F10621"/>
  </w:style>
  <w:style w:type="character" w:customStyle="1" w:styleId="WW8Num52z2">
    <w:name w:val="WW8Num52z2"/>
    <w:rsid w:val="00F10621"/>
  </w:style>
  <w:style w:type="character" w:customStyle="1" w:styleId="WW8Num52z3">
    <w:name w:val="WW8Num52z3"/>
    <w:rsid w:val="00F10621"/>
  </w:style>
  <w:style w:type="character" w:customStyle="1" w:styleId="WW8Num52z4">
    <w:name w:val="WW8Num52z4"/>
    <w:rsid w:val="00F10621"/>
  </w:style>
  <w:style w:type="character" w:customStyle="1" w:styleId="WW8Num52z5">
    <w:name w:val="WW8Num52z5"/>
    <w:rsid w:val="00F10621"/>
  </w:style>
  <w:style w:type="character" w:customStyle="1" w:styleId="WW8Num52z6">
    <w:name w:val="WW8Num52z6"/>
    <w:rsid w:val="00F10621"/>
  </w:style>
  <w:style w:type="character" w:customStyle="1" w:styleId="WW8Num52z7">
    <w:name w:val="WW8Num52z7"/>
    <w:rsid w:val="00F10621"/>
  </w:style>
  <w:style w:type="character" w:customStyle="1" w:styleId="WW8Num52z8">
    <w:name w:val="WW8Num52z8"/>
    <w:rsid w:val="00F10621"/>
  </w:style>
  <w:style w:type="character" w:customStyle="1" w:styleId="WW8Num53z0">
    <w:name w:val="WW8Num53z0"/>
    <w:rsid w:val="00F10621"/>
    <w:rPr>
      <w:rFonts w:hint="default"/>
    </w:rPr>
  </w:style>
  <w:style w:type="character" w:customStyle="1" w:styleId="WW8Num53z1">
    <w:name w:val="WW8Num53z1"/>
    <w:rsid w:val="00F10621"/>
    <w:rPr>
      <w:rFonts w:ascii="Courier New" w:hAnsi="Courier New" w:cs="Courier New" w:hint="default"/>
    </w:rPr>
  </w:style>
  <w:style w:type="character" w:customStyle="1" w:styleId="WW8Num53z2">
    <w:name w:val="WW8Num53z2"/>
    <w:rsid w:val="00F10621"/>
    <w:rPr>
      <w:rFonts w:ascii="Wingdings" w:hAnsi="Wingdings" w:cs="Wingdings" w:hint="default"/>
    </w:rPr>
  </w:style>
  <w:style w:type="character" w:customStyle="1" w:styleId="WW8Num53z3">
    <w:name w:val="WW8Num53z3"/>
    <w:rsid w:val="00F10621"/>
    <w:rPr>
      <w:rFonts w:ascii="Times New Roman" w:hAnsi="Times New Roman" w:cs="Times New Roman" w:hint="default"/>
    </w:rPr>
  </w:style>
  <w:style w:type="character" w:customStyle="1" w:styleId="WW8Num53z6">
    <w:name w:val="WW8Num53z6"/>
    <w:rsid w:val="00F10621"/>
    <w:rPr>
      <w:rFonts w:ascii="Symbol" w:hAnsi="Symbol" w:cs="Symbol" w:hint="default"/>
    </w:rPr>
  </w:style>
  <w:style w:type="character" w:customStyle="1" w:styleId="WW8Num54z0">
    <w:name w:val="WW8Num54z0"/>
    <w:rsid w:val="00F10621"/>
    <w:rPr>
      <w:rFonts w:ascii="Symbol" w:hAnsi="Symbol" w:cs="Symbol" w:hint="default"/>
    </w:rPr>
  </w:style>
  <w:style w:type="character" w:customStyle="1" w:styleId="WW8Num54z1">
    <w:name w:val="WW8Num54z1"/>
    <w:rsid w:val="00F10621"/>
    <w:rPr>
      <w:rFonts w:ascii="Courier New" w:hAnsi="Courier New" w:cs="Courier New" w:hint="default"/>
    </w:rPr>
  </w:style>
  <w:style w:type="character" w:customStyle="1" w:styleId="WW8Num54z2">
    <w:name w:val="WW8Num54z2"/>
    <w:rsid w:val="00F10621"/>
    <w:rPr>
      <w:rFonts w:ascii="Wingdings" w:hAnsi="Wingdings" w:cs="Wingdings" w:hint="default"/>
    </w:rPr>
  </w:style>
  <w:style w:type="character" w:customStyle="1" w:styleId="WW8Num55z0">
    <w:name w:val="WW8Num55z0"/>
    <w:rsid w:val="00F10621"/>
    <w:rPr>
      <w:rFonts w:hint="default"/>
    </w:rPr>
  </w:style>
  <w:style w:type="character" w:customStyle="1" w:styleId="WW8Num55z1">
    <w:name w:val="WW8Num55z1"/>
    <w:rsid w:val="00F10621"/>
  </w:style>
  <w:style w:type="character" w:customStyle="1" w:styleId="WW8Num55z2">
    <w:name w:val="WW8Num55z2"/>
    <w:rsid w:val="00F10621"/>
  </w:style>
  <w:style w:type="character" w:customStyle="1" w:styleId="WW8Num55z3">
    <w:name w:val="WW8Num55z3"/>
    <w:rsid w:val="00F10621"/>
  </w:style>
  <w:style w:type="character" w:customStyle="1" w:styleId="WW8Num55z4">
    <w:name w:val="WW8Num55z4"/>
    <w:rsid w:val="00F10621"/>
  </w:style>
  <w:style w:type="character" w:customStyle="1" w:styleId="WW8Num55z5">
    <w:name w:val="WW8Num55z5"/>
    <w:rsid w:val="00F10621"/>
  </w:style>
  <w:style w:type="character" w:customStyle="1" w:styleId="WW8Num55z6">
    <w:name w:val="WW8Num55z6"/>
    <w:rsid w:val="00F10621"/>
  </w:style>
  <w:style w:type="character" w:customStyle="1" w:styleId="WW8Num55z7">
    <w:name w:val="WW8Num55z7"/>
    <w:rsid w:val="00F10621"/>
  </w:style>
  <w:style w:type="character" w:customStyle="1" w:styleId="WW8Num55z8">
    <w:name w:val="WW8Num55z8"/>
    <w:rsid w:val="00F10621"/>
  </w:style>
  <w:style w:type="character" w:customStyle="1" w:styleId="WW8Num56z0">
    <w:name w:val="WW8Num56z0"/>
    <w:rsid w:val="00F10621"/>
  </w:style>
  <w:style w:type="character" w:customStyle="1" w:styleId="WW8Num56z1">
    <w:name w:val="WW8Num56z1"/>
    <w:rsid w:val="00F10621"/>
  </w:style>
  <w:style w:type="character" w:customStyle="1" w:styleId="WW8Num56z2">
    <w:name w:val="WW8Num56z2"/>
    <w:rsid w:val="00F10621"/>
  </w:style>
  <w:style w:type="character" w:customStyle="1" w:styleId="WW8Num56z3">
    <w:name w:val="WW8Num56z3"/>
    <w:rsid w:val="00F10621"/>
  </w:style>
  <w:style w:type="character" w:customStyle="1" w:styleId="WW8Num56z4">
    <w:name w:val="WW8Num56z4"/>
    <w:rsid w:val="00F10621"/>
  </w:style>
  <w:style w:type="character" w:customStyle="1" w:styleId="WW8Num56z5">
    <w:name w:val="WW8Num56z5"/>
    <w:rsid w:val="00F10621"/>
  </w:style>
  <w:style w:type="character" w:customStyle="1" w:styleId="WW8Num56z6">
    <w:name w:val="WW8Num56z6"/>
    <w:rsid w:val="00F10621"/>
  </w:style>
  <w:style w:type="character" w:customStyle="1" w:styleId="WW8Num56z7">
    <w:name w:val="WW8Num56z7"/>
    <w:rsid w:val="00F10621"/>
  </w:style>
  <w:style w:type="character" w:customStyle="1" w:styleId="WW8Num56z8">
    <w:name w:val="WW8Num56z8"/>
    <w:rsid w:val="00F10621"/>
  </w:style>
  <w:style w:type="character" w:customStyle="1" w:styleId="WW8Num57z0">
    <w:name w:val="WW8Num57z0"/>
    <w:rsid w:val="00F10621"/>
    <w:rPr>
      <w:rFonts w:hint="default"/>
    </w:rPr>
  </w:style>
  <w:style w:type="character" w:customStyle="1" w:styleId="WW8Num57z1">
    <w:name w:val="WW8Num57z1"/>
    <w:rsid w:val="00F10621"/>
    <w:rPr>
      <w:rFonts w:ascii="Courier New" w:hAnsi="Courier New" w:cs="Courier New" w:hint="default"/>
    </w:rPr>
  </w:style>
  <w:style w:type="character" w:customStyle="1" w:styleId="WW8Num57z2">
    <w:name w:val="WW8Num57z2"/>
    <w:rsid w:val="00F10621"/>
    <w:rPr>
      <w:rFonts w:ascii="Wingdings" w:hAnsi="Wingdings" w:cs="Wingdings" w:hint="default"/>
    </w:rPr>
  </w:style>
  <w:style w:type="character" w:customStyle="1" w:styleId="WW8Num57z3">
    <w:name w:val="WW8Num57z3"/>
    <w:rsid w:val="00F10621"/>
    <w:rPr>
      <w:rFonts w:ascii="Symbol" w:hAnsi="Symbol" w:cs="Symbol" w:hint="default"/>
    </w:rPr>
  </w:style>
  <w:style w:type="character" w:customStyle="1" w:styleId="WW8Num58z0">
    <w:name w:val="WW8Num58z0"/>
    <w:rsid w:val="00F10621"/>
    <w:rPr>
      <w:rFonts w:hint="default"/>
    </w:rPr>
  </w:style>
  <w:style w:type="character" w:customStyle="1" w:styleId="WW8Num58z1">
    <w:name w:val="WW8Num58z1"/>
    <w:rsid w:val="00F10621"/>
    <w:rPr>
      <w:rFonts w:ascii="Courier New" w:hAnsi="Courier New" w:cs="Courier New" w:hint="default"/>
    </w:rPr>
  </w:style>
  <w:style w:type="character" w:customStyle="1" w:styleId="WW8Num58z2">
    <w:name w:val="WW8Num58z2"/>
    <w:rsid w:val="00F10621"/>
    <w:rPr>
      <w:rFonts w:ascii="Wingdings" w:hAnsi="Wingdings" w:cs="Wingdings" w:hint="default"/>
    </w:rPr>
  </w:style>
  <w:style w:type="character" w:customStyle="1" w:styleId="WW8Num58z3">
    <w:name w:val="WW8Num58z3"/>
    <w:rsid w:val="00F10621"/>
    <w:rPr>
      <w:rFonts w:ascii="Symbol" w:hAnsi="Symbol" w:cs="Symbol" w:hint="default"/>
    </w:rPr>
  </w:style>
  <w:style w:type="character" w:customStyle="1" w:styleId="FootnoteTextChar">
    <w:name w:val="Footnote Text Char"/>
    <w:rsid w:val="00F10621"/>
  </w:style>
  <w:style w:type="character" w:customStyle="1" w:styleId="Voetnoottekens">
    <w:name w:val="Voetnoottekens"/>
    <w:rsid w:val="00F10621"/>
    <w:rPr>
      <w:vertAlign w:val="superscript"/>
    </w:rPr>
  </w:style>
  <w:style w:type="character" w:customStyle="1" w:styleId="HeaderChar">
    <w:name w:val="Header Char"/>
    <w:uiPriority w:val="99"/>
    <w:rsid w:val="00F10621"/>
    <w:rPr>
      <w:sz w:val="22"/>
      <w:szCs w:val="22"/>
    </w:rPr>
  </w:style>
  <w:style w:type="character" w:customStyle="1" w:styleId="FooterChar">
    <w:name w:val="Footer Char"/>
    <w:uiPriority w:val="99"/>
    <w:rsid w:val="00F10621"/>
    <w:rPr>
      <w:sz w:val="22"/>
      <w:szCs w:val="22"/>
    </w:rPr>
  </w:style>
  <w:style w:type="character" w:styleId="Odkaznakoment">
    <w:name w:val="annotation reference"/>
    <w:uiPriority w:val="99"/>
    <w:rsid w:val="00F10621"/>
    <w:rPr>
      <w:sz w:val="16"/>
      <w:szCs w:val="16"/>
    </w:rPr>
  </w:style>
  <w:style w:type="character" w:customStyle="1" w:styleId="CommentTextChar">
    <w:name w:val="Comment Text Char"/>
    <w:uiPriority w:val="99"/>
    <w:rsid w:val="00F10621"/>
  </w:style>
  <w:style w:type="character" w:customStyle="1" w:styleId="BalloonTextChar">
    <w:name w:val="Balloon Text Char"/>
    <w:uiPriority w:val="99"/>
    <w:rsid w:val="00F10621"/>
    <w:rPr>
      <w:rFonts w:ascii="Tahoma" w:hAnsi="Tahoma" w:cs="Tahoma"/>
      <w:sz w:val="16"/>
      <w:szCs w:val="16"/>
    </w:rPr>
  </w:style>
  <w:style w:type="character" w:customStyle="1" w:styleId="CommentSubjectChar">
    <w:name w:val="Comment Subject Char"/>
    <w:uiPriority w:val="99"/>
    <w:rsid w:val="00F10621"/>
    <w:rPr>
      <w:b/>
      <w:bCs/>
    </w:rPr>
  </w:style>
  <w:style w:type="character" w:styleId="Zdraznn">
    <w:name w:val="Emphasis"/>
    <w:qFormat/>
    <w:rsid w:val="00F10621"/>
    <w:rPr>
      <w:i/>
      <w:iCs/>
    </w:rPr>
  </w:style>
  <w:style w:type="character" w:customStyle="1" w:styleId="Heading3contractChar">
    <w:name w:val="Heading 3 contract Char"/>
    <w:rsid w:val="00F10621"/>
    <w:rPr>
      <w:rFonts w:ascii="Times New Roman" w:eastAsia="Times New Roman" w:hAnsi="Times New Roman" w:cs="Times New Roman"/>
      <w:b/>
      <w:sz w:val="24"/>
      <w:szCs w:val="24"/>
    </w:rPr>
  </w:style>
  <w:style w:type="character" w:styleId="Hypertextovodkaz">
    <w:name w:val="Hyperlink"/>
    <w:uiPriority w:val="99"/>
    <w:rsid w:val="00F10621"/>
    <w:rPr>
      <w:color w:val="0000FF"/>
      <w:u w:val="single"/>
    </w:rPr>
  </w:style>
  <w:style w:type="character" w:styleId="Sledovanodkaz">
    <w:name w:val="FollowedHyperlink"/>
    <w:uiPriority w:val="99"/>
    <w:rsid w:val="00F10621"/>
    <w:rPr>
      <w:color w:val="800080"/>
      <w:u w:val="single"/>
    </w:rPr>
  </w:style>
  <w:style w:type="character" w:customStyle="1" w:styleId="TitleChar">
    <w:name w:val="Title Char"/>
    <w:rsid w:val="00F10621"/>
    <w:rPr>
      <w:rFonts w:ascii="Times New Roman" w:eastAsia="Times New Roman" w:hAnsi="Times New Roman" w:cs="Times New Roman"/>
      <w:b/>
      <w:bCs/>
      <w:sz w:val="22"/>
      <w:szCs w:val="22"/>
      <w:lang w:val="cs-CZ"/>
    </w:rPr>
  </w:style>
  <w:style w:type="character" w:styleId="Znakapoznpodarou">
    <w:name w:val="footnote reference"/>
    <w:aliases w:val="Footnote symbol,Times 10 Point,Exposant 3 Point,Footnote number,Footnote Reference Number,Footnote reference number,Footnote Reference Superscript,EN Footnote Reference,note TESI,Voetnootverwijzing,fr,o,FR,FR1,note T"/>
    <w:link w:val="1"/>
    <w:uiPriority w:val="99"/>
    <w:rsid w:val="00F10621"/>
    <w:rPr>
      <w:vertAlign w:val="superscript"/>
    </w:rPr>
  </w:style>
  <w:style w:type="character" w:customStyle="1" w:styleId="Nummeringssymbolen">
    <w:name w:val="Nummeringssymbolen"/>
    <w:rsid w:val="00F10621"/>
  </w:style>
  <w:style w:type="character" w:styleId="Odkaznavysvtlivky">
    <w:name w:val="endnote reference"/>
    <w:rsid w:val="00F10621"/>
    <w:rPr>
      <w:vertAlign w:val="superscript"/>
    </w:rPr>
  </w:style>
  <w:style w:type="character" w:customStyle="1" w:styleId="Eindnoottekens">
    <w:name w:val="Eindnoottekens"/>
    <w:rsid w:val="00F10621"/>
  </w:style>
  <w:style w:type="paragraph" w:customStyle="1" w:styleId="Kop">
    <w:name w:val="Kop"/>
    <w:basedOn w:val="Normln"/>
    <w:next w:val="Zkladntext"/>
    <w:rsid w:val="00F10621"/>
    <w:pPr>
      <w:keepNext/>
      <w:spacing w:before="240" w:after="120"/>
    </w:pPr>
    <w:rPr>
      <w:rFonts w:ascii="Arial" w:eastAsia="Arial Unicode MS" w:hAnsi="Arial" w:cs="Arial Unicode MS"/>
      <w:sz w:val="28"/>
      <w:szCs w:val="28"/>
    </w:rPr>
  </w:style>
  <w:style w:type="paragraph" w:styleId="Zkladntext">
    <w:name w:val="Body Text"/>
    <w:basedOn w:val="Normln"/>
    <w:link w:val="ZkladntextChar"/>
    <w:rsid w:val="00F10621"/>
    <w:pPr>
      <w:spacing w:after="120"/>
    </w:pPr>
  </w:style>
  <w:style w:type="character" w:customStyle="1" w:styleId="ZkladntextChar">
    <w:name w:val="Základní text Char"/>
    <w:basedOn w:val="Standardnpsmoodstavce"/>
    <w:link w:val="Zkladntext"/>
    <w:rsid w:val="00F10621"/>
    <w:rPr>
      <w:rFonts w:ascii="Calibri" w:eastAsia="Calibri" w:hAnsi="Calibri" w:cs="Times New Roman"/>
      <w:lang w:eastAsia="ar-SA"/>
    </w:rPr>
  </w:style>
  <w:style w:type="paragraph" w:styleId="Seznam">
    <w:name w:val="List"/>
    <w:basedOn w:val="Zkladntext"/>
    <w:rsid w:val="00F10621"/>
  </w:style>
  <w:style w:type="paragraph" w:customStyle="1" w:styleId="Bijschrift">
    <w:name w:val="Bijschrift"/>
    <w:basedOn w:val="Normln"/>
    <w:rsid w:val="00F10621"/>
    <w:pPr>
      <w:suppressLineNumbers/>
      <w:spacing w:before="120" w:after="120"/>
    </w:pPr>
    <w:rPr>
      <w:i/>
      <w:iCs/>
      <w:sz w:val="24"/>
      <w:szCs w:val="24"/>
    </w:rPr>
  </w:style>
  <w:style w:type="paragraph" w:customStyle="1" w:styleId="Index">
    <w:name w:val="Index"/>
    <w:basedOn w:val="Normln"/>
    <w:rsid w:val="00F10621"/>
    <w:pPr>
      <w:suppressLineNumbers/>
    </w:pPr>
  </w:style>
  <w:style w:type="paragraph" w:styleId="Textpoznpodarou">
    <w:name w:val="footnote text"/>
    <w:aliases w:val="Schriftart: 9 pt,Schriftart: 10 pt,Schriftart: 8 pt,WB-Fußnotentext,FoodNote,ft,Footnote,Footnote Text Char Char,Footnote Text Char1 Char Char,Footnote Text Char Char Char Char,fn,f,Voetnoottekst Char,Footnote Text Char1 Cha,Char"/>
    <w:basedOn w:val="Normln"/>
    <w:link w:val="TextpoznpodarouChar"/>
    <w:uiPriority w:val="99"/>
    <w:rsid w:val="00F10621"/>
    <w:rPr>
      <w:sz w:val="20"/>
      <w:szCs w:val="20"/>
    </w:rPr>
  </w:style>
  <w:style w:type="character" w:customStyle="1" w:styleId="TextpoznpodarouChar">
    <w:name w:val="Text pozn. pod čarou Char"/>
    <w:aliases w:val="Schriftart: 9 pt Char,Schriftart: 10 pt Char,Schriftart: 8 pt Char,WB-Fußnotentext Char,FoodNote Char,ft Char,Footnote Char,Footnote Text Char Char Char,Footnote Text Char1 Char Char Char,Footnote Text Char Char Char Char Char"/>
    <w:basedOn w:val="Standardnpsmoodstavce"/>
    <w:link w:val="Textpoznpodarou"/>
    <w:uiPriority w:val="99"/>
    <w:rsid w:val="00F10621"/>
    <w:rPr>
      <w:rFonts w:ascii="Calibri" w:eastAsia="Calibri" w:hAnsi="Calibri" w:cs="Times New Roman"/>
      <w:sz w:val="20"/>
      <w:szCs w:val="20"/>
      <w:lang w:eastAsia="ar-SA"/>
    </w:rPr>
  </w:style>
  <w:style w:type="paragraph" w:styleId="Zhlav">
    <w:name w:val="header"/>
    <w:basedOn w:val="Normln"/>
    <w:link w:val="ZhlavChar"/>
    <w:rsid w:val="00F10621"/>
    <w:pPr>
      <w:tabs>
        <w:tab w:val="center" w:pos="4513"/>
        <w:tab w:val="right" w:pos="9026"/>
      </w:tabs>
    </w:pPr>
  </w:style>
  <w:style w:type="character" w:customStyle="1" w:styleId="ZhlavChar">
    <w:name w:val="Záhlaví Char"/>
    <w:basedOn w:val="Standardnpsmoodstavce"/>
    <w:link w:val="Zhlav"/>
    <w:rsid w:val="00F10621"/>
    <w:rPr>
      <w:rFonts w:ascii="Calibri" w:eastAsia="Calibri" w:hAnsi="Calibri" w:cs="Times New Roman"/>
      <w:lang w:eastAsia="ar-SA"/>
    </w:rPr>
  </w:style>
  <w:style w:type="paragraph" w:styleId="Zpat">
    <w:name w:val="footer"/>
    <w:basedOn w:val="Normln"/>
    <w:link w:val="ZpatChar"/>
    <w:uiPriority w:val="99"/>
    <w:rsid w:val="00F10621"/>
    <w:pPr>
      <w:tabs>
        <w:tab w:val="center" w:pos="4513"/>
        <w:tab w:val="right" w:pos="9026"/>
      </w:tabs>
    </w:pPr>
  </w:style>
  <w:style w:type="character" w:customStyle="1" w:styleId="ZpatChar">
    <w:name w:val="Zápatí Char"/>
    <w:basedOn w:val="Standardnpsmoodstavce"/>
    <w:link w:val="Zpat"/>
    <w:uiPriority w:val="99"/>
    <w:rsid w:val="00F10621"/>
    <w:rPr>
      <w:rFonts w:ascii="Calibri" w:eastAsia="Calibri" w:hAnsi="Calibri" w:cs="Times New Roman"/>
      <w:lang w:eastAsia="ar-SA"/>
    </w:rPr>
  </w:style>
  <w:style w:type="paragraph" w:styleId="Textkomente">
    <w:name w:val="annotation text"/>
    <w:basedOn w:val="Normln"/>
    <w:link w:val="TextkomenteChar"/>
    <w:uiPriority w:val="99"/>
    <w:rsid w:val="00F10621"/>
    <w:rPr>
      <w:sz w:val="20"/>
      <w:szCs w:val="20"/>
    </w:rPr>
  </w:style>
  <w:style w:type="character" w:customStyle="1" w:styleId="TextkomenteChar">
    <w:name w:val="Text komentáře Char"/>
    <w:basedOn w:val="Standardnpsmoodstavce"/>
    <w:link w:val="Textkomente"/>
    <w:uiPriority w:val="99"/>
    <w:rsid w:val="00F10621"/>
    <w:rPr>
      <w:rFonts w:ascii="Calibri" w:eastAsia="Calibri" w:hAnsi="Calibri" w:cs="Times New Roman"/>
      <w:sz w:val="20"/>
      <w:szCs w:val="20"/>
      <w:lang w:eastAsia="ar-SA"/>
    </w:rPr>
  </w:style>
  <w:style w:type="paragraph" w:styleId="Textbubliny">
    <w:name w:val="Balloon Text"/>
    <w:basedOn w:val="Normln"/>
    <w:link w:val="TextbublinyChar"/>
    <w:uiPriority w:val="99"/>
    <w:rsid w:val="00F1062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rsid w:val="00F10621"/>
    <w:rPr>
      <w:rFonts w:ascii="Tahoma" w:eastAsia="Calibri" w:hAnsi="Tahoma" w:cs="Tahoma"/>
      <w:sz w:val="16"/>
      <w:szCs w:val="16"/>
      <w:lang w:eastAsia="ar-SA"/>
    </w:rPr>
  </w:style>
  <w:style w:type="paragraph" w:styleId="Pedmtkomente">
    <w:name w:val="annotation subject"/>
    <w:basedOn w:val="Textkomente"/>
    <w:next w:val="Textkomente"/>
    <w:link w:val="PedmtkomenteChar"/>
    <w:uiPriority w:val="99"/>
    <w:rsid w:val="00F10621"/>
    <w:rPr>
      <w:b/>
      <w:bCs/>
    </w:rPr>
  </w:style>
  <w:style w:type="character" w:customStyle="1" w:styleId="PedmtkomenteChar">
    <w:name w:val="Předmět komentáře Char"/>
    <w:basedOn w:val="TextkomenteChar"/>
    <w:link w:val="Pedmtkomente"/>
    <w:uiPriority w:val="99"/>
    <w:rsid w:val="00F10621"/>
    <w:rPr>
      <w:rFonts w:ascii="Calibri" w:eastAsia="Calibri" w:hAnsi="Calibri" w:cs="Times New Roman"/>
      <w:b/>
      <w:bCs/>
      <w:sz w:val="20"/>
      <w:szCs w:val="20"/>
      <w:lang w:eastAsia="ar-SA"/>
    </w:rPr>
  </w:style>
  <w:style w:type="paragraph" w:styleId="Odstavecseseznamem">
    <w:name w:val="List Paragraph"/>
    <w:basedOn w:val="Normln"/>
    <w:uiPriority w:val="34"/>
    <w:qFormat/>
    <w:rsid w:val="00F10621"/>
    <w:pPr>
      <w:ind w:left="720"/>
    </w:pPr>
  </w:style>
  <w:style w:type="paragraph" w:customStyle="1" w:styleId="ListDash">
    <w:name w:val="List Dash"/>
    <w:basedOn w:val="Normln"/>
    <w:rsid w:val="00F10621"/>
    <w:pPr>
      <w:numPr>
        <w:numId w:val="9"/>
      </w:numPr>
      <w:suppressAutoHyphens w:val="0"/>
      <w:spacing w:after="240" w:line="240" w:lineRule="auto"/>
      <w:jc w:val="both"/>
    </w:pPr>
    <w:rPr>
      <w:rFonts w:ascii="Times New Roman" w:eastAsia="Times New Roman" w:hAnsi="Times New Roman"/>
      <w:sz w:val="24"/>
      <w:szCs w:val="20"/>
      <w:lang w:eastAsia="en-US"/>
    </w:rPr>
  </w:style>
  <w:style w:type="paragraph" w:customStyle="1" w:styleId="Char1CharCharChar">
    <w:name w:val="Char1 Char Char Char"/>
    <w:basedOn w:val="Normln"/>
    <w:rsid w:val="00F10621"/>
    <w:pPr>
      <w:spacing w:after="160" w:line="240" w:lineRule="exact"/>
    </w:pPr>
    <w:rPr>
      <w:rFonts w:ascii="Tahoma" w:eastAsia="Times New Roman" w:hAnsi="Tahoma" w:cs="Tahoma"/>
      <w:sz w:val="20"/>
      <w:szCs w:val="20"/>
    </w:rPr>
  </w:style>
  <w:style w:type="paragraph" w:customStyle="1" w:styleId="CM1">
    <w:name w:val="CM1"/>
    <w:basedOn w:val="Normln"/>
    <w:next w:val="Normln"/>
    <w:uiPriority w:val="99"/>
    <w:rsid w:val="00F10621"/>
    <w:pPr>
      <w:autoSpaceDE w:val="0"/>
      <w:spacing w:after="0" w:line="240" w:lineRule="auto"/>
    </w:pPr>
    <w:rPr>
      <w:rFonts w:ascii="EUAlbertina" w:hAnsi="EUAlbertina"/>
      <w:sz w:val="24"/>
      <w:szCs w:val="24"/>
    </w:rPr>
  </w:style>
  <w:style w:type="paragraph" w:customStyle="1" w:styleId="CM3">
    <w:name w:val="CM3"/>
    <w:basedOn w:val="Normln"/>
    <w:next w:val="Normln"/>
    <w:uiPriority w:val="99"/>
    <w:rsid w:val="00F10621"/>
    <w:pPr>
      <w:autoSpaceDE w:val="0"/>
      <w:spacing w:after="0" w:line="240" w:lineRule="auto"/>
    </w:pPr>
    <w:rPr>
      <w:rFonts w:ascii="EUAlbertina" w:hAnsi="EUAlbertina"/>
      <w:sz w:val="24"/>
      <w:szCs w:val="24"/>
    </w:rPr>
  </w:style>
  <w:style w:type="paragraph" w:customStyle="1" w:styleId="Revision1">
    <w:name w:val="Revision1"/>
    <w:next w:val="Revize"/>
    <w:uiPriority w:val="99"/>
    <w:rsid w:val="00F10621"/>
    <w:pPr>
      <w:suppressAutoHyphens/>
      <w:spacing w:after="0" w:line="240" w:lineRule="auto"/>
    </w:pPr>
    <w:rPr>
      <w:rFonts w:ascii="Calibri" w:eastAsia="Calibri" w:hAnsi="Calibri" w:cs="Times New Roman"/>
      <w:lang w:eastAsia="ar-SA"/>
    </w:rPr>
  </w:style>
  <w:style w:type="paragraph" w:styleId="Revize">
    <w:name w:val="Revision"/>
    <w:uiPriority w:val="99"/>
    <w:rsid w:val="00F10621"/>
    <w:pPr>
      <w:suppressAutoHyphens/>
      <w:spacing w:after="0" w:line="240" w:lineRule="auto"/>
    </w:pPr>
    <w:rPr>
      <w:rFonts w:ascii="Calibri" w:eastAsia="Calibri" w:hAnsi="Calibri" w:cs="Times New Roman"/>
      <w:lang w:eastAsia="ar-SA"/>
    </w:rPr>
  </w:style>
  <w:style w:type="paragraph" w:customStyle="1" w:styleId="ZCom">
    <w:name w:val="Z_Com"/>
    <w:basedOn w:val="Normln"/>
    <w:next w:val="ZDGName"/>
    <w:rsid w:val="00F10621"/>
    <w:pPr>
      <w:widowControl w:val="0"/>
      <w:spacing w:after="0" w:line="240" w:lineRule="auto"/>
      <w:ind w:right="85"/>
      <w:jc w:val="both"/>
    </w:pPr>
    <w:rPr>
      <w:rFonts w:ascii="Arial" w:eastAsia="Times New Roman" w:hAnsi="Arial" w:cs="Arial"/>
      <w:sz w:val="24"/>
      <w:szCs w:val="20"/>
    </w:rPr>
  </w:style>
  <w:style w:type="paragraph" w:customStyle="1" w:styleId="ZDGName">
    <w:name w:val="Z_DGName"/>
    <w:basedOn w:val="Normln"/>
    <w:rsid w:val="00F10621"/>
    <w:pPr>
      <w:widowControl w:val="0"/>
      <w:spacing w:after="0" w:line="240" w:lineRule="auto"/>
      <w:ind w:right="85"/>
      <w:jc w:val="both"/>
    </w:pPr>
    <w:rPr>
      <w:rFonts w:ascii="Arial" w:eastAsia="Times New Roman" w:hAnsi="Arial" w:cs="Arial"/>
      <w:sz w:val="16"/>
      <w:szCs w:val="20"/>
    </w:rPr>
  </w:style>
  <w:style w:type="paragraph" w:customStyle="1" w:styleId="Heading3contract">
    <w:name w:val="Heading 3 contract"/>
    <w:basedOn w:val="Normln"/>
    <w:qFormat/>
    <w:rsid w:val="00F10621"/>
    <w:pPr>
      <w:keepNext/>
      <w:spacing w:before="120" w:after="0" w:line="240" w:lineRule="auto"/>
      <w:ind w:left="709" w:hanging="709"/>
      <w:jc w:val="both"/>
    </w:pPr>
    <w:rPr>
      <w:rFonts w:ascii="Times New Roman" w:eastAsia="Times New Roman" w:hAnsi="Times New Roman"/>
      <w:b/>
      <w:sz w:val="24"/>
      <w:szCs w:val="24"/>
    </w:rPr>
  </w:style>
  <w:style w:type="paragraph" w:styleId="Nzev">
    <w:name w:val="Title"/>
    <w:basedOn w:val="Normln"/>
    <w:next w:val="Podnadpis"/>
    <w:link w:val="NzevChar"/>
    <w:qFormat/>
    <w:rsid w:val="00F10621"/>
    <w:pPr>
      <w:tabs>
        <w:tab w:val="left" w:pos="-1440"/>
        <w:tab w:val="left" w:pos="-720"/>
        <w:tab w:val="left" w:pos="828"/>
        <w:tab w:val="left" w:pos="1044"/>
        <w:tab w:val="left" w:pos="1260"/>
        <w:tab w:val="left" w:pos="1476"/>
        <w:tab w:val="left" w:pos="1692"/>
        <w:tab w:val="left" w:pos="2160"/>
      </w:tabs>
      <w:spacing w:after="0" w:line="240" w:lineRule="auto"/>
      <w:jc w:val="center"/>
    </w:pPr>
    <w:rPr>
      <w:rFonts w:ascii="Times New Roman" w:eastAsia="Times New Roman" w:hAnsi="Times New Roman"/>
      <w:b/>
      <w:bCs/>
    </w:rPr>
  </w:style>
  <w:style w:type="character" w:customStyle="1" w:styleId="NzevChar">
    <w:name w:val="Název Char"/>
    <w:basedOn w:val="Standardnpsmoodstavce"/>
    <w:link w:val="Nzev"/>
    <w:rsid w:val="00F10621"/>
    <w:rPr>
      <w:rFonts w:ascii="Times New Roman" w:eastAsia="Times New Roman" w:hAnsi="Times New Roman" w:cs="Times New Roman"/>
      <w:b/>
      <w:bCs/>
      <w:lang w:val="cs-CZ" w:eastAsia="ar-SA"/>
    </w:rPr>
  </w:style>
  <w:style w:type="paragraph" w:styleId="Podnadpis">
    <w:name w:val="Subtitle"/>
    <w:basedOn w:val="Kop"/>
    <w:next w:val="Zkladntext"/>
    <w:link w:val="PodnadpisChar"/>
    <w:qFormat/>
    <w:rsid w:val="008C5876"/>
    <w:rPr>
      <w:b/>
      <w:i/>
      <w:iCs/>
      <w:sz w:val="24"/>
    </w:rPr>
  </w:style>
  <w:style w:type="character" w:customStyle="1" w:styleId="PodnadpisChar">
    <w:name w:val="Podnadpis Char"/>
    <w:basedOn w:val="Standardnpsmoodstavce"/>
    <w:link w:val="Podnadpis"/>
    <w:rsid w:val="008C5876"/>
    <w:rPr>
      <w:rFonts w:ascii="Arial" w:eastAsia="Arial Unicode MS" w:hAnsi="Arial" w:cs="Arial Unicode MS"/>
      <w:b/>
      <w:i/>
      <w:iCs/>
      <w:sz w:val="24"/>
      <w:szCs w:val="28"/>
      <w:lang w:eastAsia="ar-SA"/>
    </w:rPr>
  </w:style>
  <w:style w:type="paragraph" w:customStyle="1" w:styleId="CharCharChar">
    <w:name w:val="Char Char Char"/>
    <w:basedOn w:val="Normln"/>
    <w:rsid w:val="00F10621"/>
    <w:pPr>
      <w:spacing w:after="160" w:line="240" w:lineRule="exact"/>
    </w:pPr>
    <w:rPr>
      <w:rFonts w:ascii="Tahoma" w:eastAsia="Times New Roman" w:hAnsi="Tahoma" w:cs="Tahoma"/>
      <w:sz w:val="20"/>
      <w:szCs w:val="20"/>
    </w:rPr>
  </w:style>
  <w:style w:type="paragraph" w:customStyle="1" w:styleId="Char1CharCharCharCharCharChar">
    <w:name w:val="Char1 Char Char Char Char Char Char"/>
    <w:basedOn w:val="Normln"/>
    <w:rsid w:val="00F10621"/>
    <w:pPr>
      <w:spacing w:after="160" w:line="240" w:lineRule="exact"/>
    </w:pPr>
    <w:rPr>
      <w:rFonts w:ascii="Tahoma" w:eastAsia="Times New Roman" w:hAnsi="Tahoma" w:cs="Tahoma"/>
      <w:sz w:val="20"/>
      <w:szCs w:val="20"/>
    </w:rPr>
  </w:style>
  <w:style w:type="paragraph" w:customStyle="1" w:styleId="Inhoudtabel">
    <w:name w:val="Inhoud tabel"/>
    <w:basedOn w:val="Normln"/>
    <w:rsid w:val="00F10621"/>
    <w:pPr>
      <w:suppressLineNumbers/>
    </w:pPr>
  </w:style>
  <w:style w:type="paragraph" w:customStyle="1" w:styleId="Tabelkop">
    <w:name w:val="Tabelkop"/>
    <w:basedOn w:val="Inhoudtabel"/>
    <w:rsid w:val="00F10621"/>
    <w:pPr>
      <w:jc w:val="center"/>
    </w:pPr>
    <w:rPr>
      <w:b/>
      <w:bCs/>
    </w:rPr>
  </w:style>
  <w:style w:type="paragraph" w:styleId="Textvysvtlivek">
    <w:name w:val="endnote text"/>
    <w:basedOn w:val="Normln"/>
    <w:link w:val="TextvysvtlivekChar"/>
    <w:uiPriority w:val="99"/>
    <w:semiHidden/>
    <w:unhideWhenUsed/>
    <w:rsid w:val="00F10621"/>
    <w:rPr>
      <w:sz w:val="20"/>
      <w:szCs w:val="20"/>
    </w:rPr>
  </w:style>
  <w:style w:type="character" w:customStyle="1" w:styleId="TextvysvtlivekChar">
    <w:name w:val="Text vysvětlivek Char"/>
    <w:basedOn w:val="Standardnpsmoodstavce"/>
    <w:link w:val="Textvysvtlivek"/>
    <w:uiPriority w:val="99"/>
    <w:semiHidden/>
    <w:rsid w:val="00F10621"/>
    <w:rPr>
      <w:rFonts w:ascii="Calibri" w:eastAsia="Calibri" w:hAnsi="Calibri" w:cs="Times New Roman"/>
      <w:sz w:val="20"/>
      <w:szCs w:val="20"/>
      <w:lang w:eastAsia="ar-SA"/>
    </w:rPr>
  </w:style>
  <w:style w:type="numbering" w:customStyle="1" w:styleId="NoList1">
    <w:name w:val="No List1"/>
    <w:next w:val="Bezseznamu"/>
    <w:uiPriority w:val="99"/>
    <w:semiHidden/>
    <w:unhideWhenUsed/>
    <w:rsid w:val="00F10621"/>
  </w:style>
  <w:style w:type="paragraph" w:customStyle="1" w:styleId="articletitle">
    <w:name w:val="article title"/>
    <w:basedOn w:val="Normln"/>
    <w:link w:val="articletitleChar"/>
    <w:qFormat/>
    <w:rsid w:val="00F10621"/>
    <w:pPr>
      <w:ind w:left="357" w:hanging="357"/>
    </w:pPr>
    <w:rPr>
      <w:rFonts w:ascii="Times New Roman" w:hAnsi="Times New Roman"/>
      <w:b/>
      <w:sz w:val="24"/>
      <w:szCs w:val="24"/>
    </w:rPr>
  </w:style>
  <w:style w:type="paragraph" w:customStyle="1" w:styleId="paragraph">
    <w:name w:val="paragraph"/>
    <w:basedOn w:val="Normln"/>
    <w:link w:val="paragraphChar"/>
    <w:qFormat/>
    <w:rsid w:val="00F10621"/>
    <w:pPr>
      <w:suppressAutoHyphens w:val="0"/>
      <w:spacing w:after="0" w:line="240" w:lineRule="auto"/>
      <w:ind w:left="-1355" w:hanging="360"/>
      <w:jc w:val="both"/>
    </w:pPr>
    <w:rPr>
      <w:rFonts w:ascii="Times New Roman" w:eastAsia="Times New Roman" w:hAnsi="Times New Roman"/>
      <w:snapToGrid w:val="0"/>
      <w:sz w:val="24"/>
      <w:szCs w:val="24"/>
      <w:lang w:eastAsia="en-GB"/>
    </w:rPr>
  </w:style>
  <w:style w:type="character" w:customStyle="1" w:styleId="articletitleChar">
    <w:name w:val="article title Char"/>
    <w:link w:val="articletitle"/>
    <w:rsid w:val="00F10621"/>
    <w:rPr>
      <w:rFonts w:ascii="Times New Roman" w:eastAsia="Calibri" w:hAnsi="Times New Roman" w:cs="Times New Roman"/>
      <w:b/>
      <w:sz w:val="24"/>
      <w:szCs w:val="24"/>
      <w:lang w:eastAsia="ar-SA"/>
    </w:rPr>
  </w:style>
  <w:style w:type="paragraph" w:customStyle="1" w:styleId="articletitlepartII">
    <w:name w:val="article title part II"/>
    <w:basedOn w:val="Normln"/>
    <w:link w:val="articletitlepartIIChar"/>
    <w:qFormat/>
    <w:rsid w:val="00F10621"/>
    <w:pPr>
      <w:numPr>
        <w:numId w:val="19"/>
      </w:numPr>
      <w:spacing w:after="0" w:line="240" w:lineRule="auto"/>
      <w:ind w:left="567" w:hanging="567"/>
      <w:jc w:val="both"/>
    </w:pPr>
    <w:rPr>
      <w:rFonts w:ascii="Times New Roman" w:eastAsia="Times New Roman" w:hAnsi="Times New Roman"/>
      <w:b/>
      <w:sz w:val="24"/>
      <w:szCs w:val="24"/>
      <w:lang w:eastAsia="en-GB"/>
    </w:rPr>
  </w:style>
  <w:style w:type="character" w:customStyle="1" w:styleId="paragraphChar">
    <w:name w:val="paragraph Char"/>
    <w:link w:val="paragraph"/>
    <w:rsid w:val="00F10621"/>
    <w:rPr>
      <w:rFonts w:ascii="Times New Roman" w:eastAsia="Times New Roman" w:hAnsi="Times New Roman" w:cs="Times New Roman"/>
      <w:snapToGrid w:val="0"/>
      <w:sz w:val="24"/>
      <w:szCs w:val="24"/>
      <w:lang w:eastAsia="en-GB"/>
    </w:rPr>
  </w:style>
  <w:style w:type="paragraph" w:customStyle="1" w:styleId="paragraphpartII">
    <w:name w:val="paragraph part II"/>
    <w:basedOn w:val="Normln"/>
    <w:link w:val="paragraphpartIIChar"/>
    <w:qFormat/>
    <w:rsid w:val="00F10621"/>
    <w:pPr>
      <w:numPr>
        <w:ilvl w:val="1"/>
        <w:numId w:val="19"/>
      </w:numPr>
      <w:adjustRightInd w:val="0"/>
      <w:spacing w:after="0" w:line="240" w:lineRule="auto"/>
      <w:ind w:left="567" w:hanging="567"/>
      <w:jc w:val="both"/>
    </w:pPr>
    <w:rPr>
      <w:rFonts w:ascii="Times New Roman" w:eastAsia="Times New Roman" w:hAnsi="Times New Roman"/>
      <w:b/>
      <w:sz w:val="24"/>
      <w:szCs w:val="24"/>
      <w:lang w:eastAsia="en-GB"/>
    </w:rPr>
  </w:style>
  <w:style w:type="character" w:customStyle="1" w:styleId="articletitlepartIIChar">
    <w:name w:val="article title part II Char"/>
    <w:link w:val="articletitlepartII"/>
    <w:rsid w:val="00F10621"/>
    <w:rPr>
      <w:rFonts w:ascii="Times New Roman" w:eastAsia="Times New Roman" w:hAnsi="Times New Roman" w:cs="Times New Roman"/>
      <w:b/>
      <w:sz w:val="24"/>
      <w:szCs w:val="24"/>
      <w:lang w:eastAsia="en-GB"/>
    </w:rPr>
  </w:style>
  <w:style w:type="numbering" w:customStyle="1" w:styleId="PartI">
    <w:name w:val="Part I"/>
    <w:rsid w:val="00F10621"/>
    <w:pPr>
      <w:numPr>
        <w:numId w:val="1"/>
      </w:numPr>
    </w:pPr>
  </w:style>
  <w:style w:type="character" w:customStyle="1" w:styleId="paragraphpartIIChar">
    <w:name w:val="paragraph part II Char"/>
    <w:link w:val="paragraphpartII"/>
    <w:rsid w:val="00F10621"/>
    <w:rPr>
      <w:rFonts w:ascii="Times New Roman" w:eastAsia="Times New Roman" w:hAnsi="Times New Roman" w:cs="Times New Roman"/>
      <w:b/>
      <w:sz w:val="24"/>
      <w:szCs w:val="24"/>
      <w:lang w:eastAsia="en-GB"/>
    </w:rPr>
  </w:style>
  <w:style w:type="numbering" w:customStyle="1" w:styleId="PARTII">
    <w:name w:val="PART II"/>
    <w:uiPriority w:val="99"/>
    <w:rsid w:val="00F10621"/>
    <w:pPr>
      <w:numPr>
        <w:numId w:val="2"/>
      </w:numPr>
    </w:pPr>
  </w:style>
  <w:style w:type="paragraph" w:customStyle="1" w:styleId="subparagraphpartII">
    <w:name w:val="subparagraph part II"/>
    <w:basedOn w:val="Normln"/>
    <w:link w:val="subparagraphpartIIChar"/>
    <w:rsid w:val="00F10621"/>
    <w:pPr>
      <w:numPr>
        <w:numId w:val="3"/>
      </w:numPr>
      <w:tabs>
        <w:tab w:val="left" w:pos="1134"/>
      </w:tabs>
      <w:spacing w:after="0" w:line="240" w:lineRule="auto"/>
      <w:jc w:val="both"/>
    </w:pPr>
    <w:rPr>
      <w:rFonts w:ascii="Times New Roman" w:eastAsia="Times New Roman" w:hAnsi="Times New Roman"/>
      <w:b/>
      <w:sz w:val="24"/>
      <w:szCs w:val="24"/>
      <w:lang w:eastAsia="en-GB"/>
    </w:rPr>
  </w:style>
  <w:style w:type="character" w:customStyle="1" w:styleId="subparagraphpartIIChar">
    <w:name w:val="subparagraph part II Char"/>
    <w:link w:val="subparagraphpartII"/>
    <w:rsid w:val="00F10621"/>
    <w:rPr>
      <w:rFonts w:ascii="Times New Roman" w:eastAsia="Times New Roman" w:hAnsi="Times New Roman" w:cs="Times New Roman"/>
      <w:b/>
      <w:sz w:val="24"/>
      <w:szCs w:val="24"/>
      <w:lang w:eastAsia="en-GB"/>
    </w:rPr>
  </w:style>
  <w:style w:type="character" w:styleId="Siln">
    <w:name w:val="Strong"/>
    <w:basedOn w:val="Standardnpsmoodstavce"/>
    <w:uiPriority w:val="22"/>
    <w:qFormat/>
    <w:rsid w:val="00F10621"/>
    <w:rPr>
      <w:b/>
      <w:bCs/>
    </w:rPr>
  </w:style>
  <w:style w:type="paragraph" w:customStyle="1" w:styleId="Contact">
    <w:name w:val="Contact"/>
    <w:basedOn w:val="Normln"/>
    <w:next w:val="Normln"/>
    <w:rsid w:val="00F10621"/>
    <w:pPr>
      <w:suppressAutoHyphens w:val="0"/>
      <w:spacing w:after="480" w:line="240" w:lineRule="auto"/>
      <w:ind w:left="567" w:hanging="567"/>
    </w:pPr>
    <w:rPr>
      <w:rFonts w:ascii="Times New Roman" w:eastAsia="Times New Roman" w:hAnsi="Times New Roman"/>
      <w:sz w:val="24"/>
      <w:szCs w:val="20"/>
      <w:lang w:eastAsia="en-US"/>
    </w:rPr>
  </w:style>
  <w:style w:type="paragraph" w:styleId="Seznamsodrkami">
    <w:name w:val="List Bullet"/>
    <w:basedOn w:val="Normln"/>
    <w:rsid w:val="00F10621"/>
    <w:pPr>
      <w:numPr>
        <w:numId w:val="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Bullet1">
    <w:name w:val="List Bullet 1"/>
    <w:basedOn w:val="Normln"/>
    <w:rsid w:val="00F10621"/>
    <w:pPr>
      <w:numPr>
        <w:numId w:val="5"/>
      </w:numPr>
      <w:suppressAutoHyphens w:val="0"/>
      <w:spacing w:after="240" w:line="240" w:lineRule="auto"/>
      <w:jc w:val="both"/>
    </w:pPr>
    <w:rPr>
      <w:rFonts w:ascii="Times New Roman" w:eastAsia="Times New Roman" w:hAnsi="Times New Roman"/>
      <w:sz w:val="24"/>
      <w:szCs w:val="20"/>
      <w:lang w:eastAsia="en-US"/>
    </w:rPr>
  </w:style>
  <w:style w:type="paragraph" w:styleId="Seznamsodrkami2">
    <w:name w:val="List Bullet 2"/>
    <w:basedOn w:val="Normln"/>
    <w:rsid w:val="00F10621"/>
    <w:pPr>
      <w:numPr>
        <w:numId w:val="6"/>
      </w:numPr>
      <w:suppressAutoHyphens w:val="0"/>
      <w:spacing w:after="240" w:line="240" w:lineRule="auto"/>
      <w:jc w:val="both"/>
    </w:pPr>
    <w:rPr>
      <w:rFonts w:ascii="Times New Roman" w:eastAsia="Times New Roman" w:hAnsi="Times New Roman"/>
      <w:sz w:val="24"/>
      <w:szCs w:val="20"/>
      <w:lang w:eastAsia="en-US"/>
    </w:rPr>
  </w:style>
  <w:style w:type="paragraph" w:styleId="Seznamsodrkami3">
    <w:name w:val="List Bullet 3"/>
    <w:basedOn w:val="Normln"/>
    <w:rsid w:val="00F10621"/>
    <w:pPr>
      <w:numPr>
        <w:numId w:val="7"/>
      </w:numPr>
      <w:suppressAutoHyphens w:val="0"/>
      <w:spacing w:after="240" w:line="240" w:lineRule="auto"/>
      <w:jc w:val="both"/>
    </w:pPr>
    <w:rPr>
      <w:rFonts w:ascii="Times New Roman" w:eastAsia="Times New Roman" w:hAnsi="Times New Roman"/>
      <w:sz w:val="24"/>
      <w:szCs w:val="20"/>
      <w:lang w:eastAsia="en-US"/>
    </w:rPr>
  </w:style>
  <w:style w:type="paragraph" w:styleId="Seznamsodrkami4">
    <w:name w:val="List Bullet 4"/>
    <w:basedOn w:val="Normln"/>
    <w:rsid w:val="00F10621"/>
    <w:pPr>
      <w:numPr>
        <w:numId w:val="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1">
    <w:name w:val="List Dash 1"/>
    <w:basedOn w:val="Normln"/>
    <w:rsid w:val="00F10621"/>
    <w:pPr>
      <w:numPr>
        <w:numId w:val="1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2">
    <w:name w:val="List Dash 2"/>
    <w:basedOn w:val="Normln"/>
    <w:rsid w:val="00F10621"/>
    <w:pPr>
      <w:numPr>
        <w:numId w:val="1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3">
    <w:name w:val="List Dash 3"/>
    <w:basedOn w:val="Normln"/>
    <w:rsid w:val="00F10621"/>
    <w:pPr>
      <w:numPr>
        <w:numId w:val="12"/>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4">
    <w:name w:val="List Dash 4"/>
    <w:basedOn w:val="Normln"/>
    <w:rsid w:val="00F10621"/>
    <w:pPr>
      <w:numPr>
        <w:numId w:val="13"/>
      </w:numPr>
      <w:suppressAutoHyphens w:val="0"/>
      <w:spacing w:after="240" w:line="240" w:lineRule="auto"/>
      <w:jc w:val="both"/>
    </w:pPr>
    <w:rPr>
      <w:rFonts w:ascii="Times New Roman" w:eastAsia="Times New Roman" w:hAnsi="Times New Roman"/>
      <w:sz w:val="24"/>
      <w:szCs w:val="20"/>
      <w:lang w:eastAsia="en-US"/>
    </w:rPr>
  </w:style>
  <w:style w:type="paragraph" w:styleId="slovanseznam">
    <w:name w:val="List Number"/>
    <w:basedOn w:val="Normln"/>
    <w:rsid w:val="00F10621"/>
    <w:pPr>
      <w:numPr>
        <w:numId w:val="1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
    <w:name w:val="List Number 1"/>
    <w:basedOn w:val="Normln"/>
    <w:rsid w:val="00F10621"/>
    <w:pPr>
      <w:numPr>
        <w:numId w:val="15"/>
      </w:numPr>
      <w:suppressAutoHyphens w:val="0"/>
      <w:spacing w:after="240" w:line="240" w:lineRule="auto"/>
      <w:jc w:val="both"/>
    </w:pPr>
    <w:rPr>
      <w:rFonts w:ascii="Times New Roman" w:eastAsia="Times New Roman" w:hAnsi="Times New Roman"/>
      <w:sz w:val="24"/>
      <w:szCs w:val="20"/>
      <w:lang w:eastAsia="en-US"/>
    </w:rPr>
  </w:style>
  <w:style w:type="paragraph" w:styleId="slovanseznam2">
    <w:name w:val="List Number 2"/>
    <w:basedOn w:val="Normln"/>
    <w:rsid w:val="00F10621"/>
    <w:pPr>
      <w:numPr>
        <w:numId w:val="16"/>
      </w:numPr>
      <w:suppressAutoHyphens w:val="0"/>
      <w:spacing w:after="240" w:line="240" w:lineRule="auto"/>
      <w:jc w:val="both"/>
    </w:pPr>
    <w:rPr>
      <w:rFonts w:ascii="Times New Roman" w:eastAsia="Times New Roman" w:hAnsi="Times New Roman"/>
      <w:sz w:val="24"/>
      <w:szCs w:val="20"/>
      <w:lang w:eastAsia="en-US"/>
    </w:rPr>
  </w:style>
  <w:style w:type="paragraph" w:styleId="slovanseznam3">
    <w:name w:val="List Number 3"/>
    <w:basedOn w:val="Normln"/>
    <w:rsid w:val="00F10621"/>
    <w:pPr>
      <w:numPr>
        <w:numId w:val="17"/>
      </w:numPr>
      <w:suppressAutoHyphens w:val="0"/>
      <w:spacing w:after="240" w:line="240" w:lineRule="auto"/>
      <w:jc w:val="both"/>
    </w:pPr>
    <w:rPr>
      <w:rFonts w:ascii="Times New Roman" w:eastAsia="Times New Roman" w:hAnsi="Times New Roman"/>
      <w:sz w:val="24"/>
      <w:szCs w:val="20"/>
      <w:lang w:eastAsia="en-US"/>
    </w:rPr>
  </w:style>
  <w:style w:type="paragraph" w:styleId="slovanseznam4">
    <w:name w:val="List Number 4"/>
    <w:basedOn w:val="Normln"/>
    <w:rsid w:val="00F10621"/>
    <w:pPr>
      <w:numPr>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2">
    <w:name w:val="List Number (Level 2)"/>
    <w:basedOn w:val="Normln"/>
    <w:rsid w:val="00F10621"/>
    <w:pPr>
      <w:numPr>
        <w:ilvl w:val="1"/>
        <w:numId w:val="1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2">
    <w:name w:val="List Number 1 (Level 2)"/>
    <w:basedOn w:val="Normln"/>
    <w:rsid w:val="00F10621"/>
    <w:pPr>
      <w:numPr>
        <w:ilvl w:val="1"/>
        <w:numId w:val="1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2">
    <w:name w:val="List Number 2 (Level 2)"/>
    <w:basedOn w:val="Normln"/>
    <w:rsid w:val="00F10621"/>
    <w:pPr>
      <w:numPr>
        <w:ilvl w:val="1"/>
        <w:numId w:val="16"/>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2">
    <w:name w:val="List Number 3 (Level 2)"/>
    <w:basedOn w:val="Normln"/>
    <w:rsid w:val="00F10621"/>
    <w:pPr>
      <w:numPr>
        <w:ilvl w:val="1"/>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2">
    <w:name w:val="List Number 4 (Level 2)"/>
    <w:basedOn w:val="Normln"/>
    <w:rsid w:val="00F10621"/>
    <w:pPr>
      <w:numPr>
        <w:ilvl w:val="1"/>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3">
    <w:name w:val="List Number (Level 3)"/>
    <w:basedOn w:val="Normln"/>
    <w:rsid w:val="00F10621"/>
    <w:pPr>
      <w:numPr>
        <w:ilvl w:val="2"/>
        <w:numId w:val="1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3">
    <w:name w:val="List Number 1 (Level 3)"/>
    <w:basedOn w:val="Normln"/>
    <w:rsid w:val="00F10621"/>
    <w:pPr>
      <w:numPr>
        <w:ilvl w:val="2"/>
        <w:numId w:val="1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3">
    <w:name w:val="List Number 2 (Level 3)"/>
    <w:basedOn w:val="Normln"/>
    <w:rsid w:val="00F10621"/>
    <w:pPr>
      <w:numPr>
        <w:ilvl w:val="2"/>
        <w:numId w:val="16"/>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3">
    <w:name w:val="List Number 3 (Level 3)"/>
    <w:basedOn w:val="Normln"/>
    <w:rsid w:val="00F10621"/>
    <w:pPr>
      <w:numPr>
        <w:ilvl w:val="2"/>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3">
    <w:name w:val="List Number 4 (Level 3)"/>
    <w:basedOn w:val="Normln"/>
    <w:rsid w:val="00F10621"/>
    <w:pPr>
      <w:numPr>
        <w:ilvl w:val="2"/>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4">
    <w:name w:val="List Number (Level 4)"/>
    <w:basedOn w:val="Normln"/>
    <w:rsid w:val="00F10621"/>
    <w:pPr>
      <w:numPr>
        <w:ilvl w:val="3"/>
        <w:numId w:val="1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4">
    <w:name w:val="List Number 1 (Level 4)"/>
    <w:basedOn w:val="Normln"/>
    <w:rsid w:val="00F10621"/>
    <w:pPr>
      <w:numPr>
        <w:ilvl w:val="3"/>
        <w:numId w:val="1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4">
    <w:name w:val="List Number 2 (Level 4)"/>
    <w:basedOn w:val="Normln"/>
    <w:rsid w:val="00F10621"/>
    <w:pPr>
      <w:numPr>
        <w:ilvl w:val="3"/>
        <w:numId w:val="16"/>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4">
    <w:name w:val="List Number 3 (Level 4)"/>
    <w:basedOn w:val="Normln"/>
    <w:rsid w:val="00F10621"/>
    <w:pPr>
      <w:numPr>
        <w:ilvl w:val="3"/>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4">
    <w:name w:val="List Number 4 (Level 4)"/>
    <w:basedOn w:val="Normln"/>
    <w:rsid w:val="00F10621"/>
    <w:pPr>
      <w:numPr>
        <w:ilvl w:val="3"/>
        <w:numId w:val="18"/>
      </w:numPr>
      <w:suppressAutoHyphens w:val="0"/>
      <w:spacing w:after="240" w:line="240" w:lineRule="auto"/>
      <w:jc w:val="both"/>
    </w:pPr>
    <w:rPr>
      <w:rFonts w:ascii="Times New Roman" w:eastAsia="Times New Roman" w:hAnsi="Times New Roman"/>
      <w:sz w:val="24"/>
      <w:szCs w:val="20"/>
      <w:lang w:eastAsia="en-US"/>
    </w:rPr>
  </w:style>
  <w:style w:type="paragraph" w:styleId="Obsah5">
    <w:name w:val="toc 5"/>
    <w:basedOn w:val="Normln"/>
    <w:next w:val="Normln"/>
    <w:semiHidden/>
    <w:rsid w:val="00F10621"/>
    <w:pPr>
      <w:tabs>
        <w:tab w:val="right" w:leader="dot" w:pos="8641"/>
      </w:tabs>
      <w:suppressAutoHyphens w:val="0"/>
      <w:spacing w:before="240" w:after="120" w:line="240" w:lineRule="auto"/>
      <w:ind w:right="720"/>
      <w:jc w:val="both"/>
    </w:pPr>
    <w:rPr>
      <w:rFonts w:ascii="Times New Roman" w:eastAsia="Times New Roman" w:hAnsi="Times New Roman"/>
      <w:caps/>
      <w:sz w:val="24"/>
      <w:szCs w:val="20"/>
      <w:lang w:eastAsia="en-US"/>
    </w:rPr>
  </w:style>
  <w:style w:type="paragraph" w:styleId="Nadpisobsahu">
    <w:name w:val="TOC Heading"/>
    <w:basedOn w:val="Normln"/>
    <w:next w:val="Normln"/>
    <w:uiPriority w:val="39"/>
    <w:qFormat/>
    <w:rsid w:val="00F10621"/>
    <w:pPr>
      <w:keepNext/>
      <w:suppressAutoHyphens w:val="0"/>
      <w:spacing w:before="240" w:after="240" w:line="240" w:lineRule="auto"/>
      <w:jc w:val="center"/>
    </w:pPr>
    <w:rPr>
      <w:rFonts w:ascii="Times New Roman" w:eastAsia="Times New Roman" w:hAnsi="Times New Roman"/>
      <w:b/>
      <w:sz w:val="24"/>
      <w:szCs w:val="20"/>
      <w:lang w:eastAsia="en-US"/>
    </w:rPr>
  </w:style>
  <w:style w:type="paragraph" w:styleId="Obsah1">
    <w:name w:val="toc 1"/>
    <w:basedOn w:val="Normln"/>
    <w:next w:val="Normln"/>
    <w:uiPriority w:val="39"/>
    <w:rsid w:val="00F10621"/>
    <w:pPr>
      <w:tabs>
        <w:tab w:val="right" w:leader="dot" w:pos="8640"/>
      </w:tabs>
      <w:suppressAutoHyphens w:val="0"/>
      <w:spacing w:before="120" w:after="120" w:line="240" w:lineRule="auto"/>
      <w:ind w:left="482" w:right="720" w:hanging="482"/>
      <w:jc w:val="both"/>
    </w:pPr>
    <w:rPr>
      <w:rFonts w:ascii="Times New Roman" w:eastAsia="Times New Roman" w:hAnsi="Times New Roman"/>
      <w:caps/>
      <w:sz w:val="24"/>
      <w:szCs w:val="20"/>
      <w:lang w:eastAsia="en-US"/>
    </w:rPr>
  </w:style>
  <w:style w:type="paragraph" w:styleId="Obsah2">
    <w:name w:val="toc 2"/>
    <w:basedOn w:val="Normln"/>
    <w:next w:val="Normln"/>
    <w:uiPriority w:val="39"/>
    <w:rsid w:val="00F10621"/>
    <w:pPr>
      <w:tabs>
        <w:tab w:val="right" w:leader="dot" w:pos="8640"/>
      </w:tabs>
      <w:suppressAutoHyphens w:val="0"/>
      <w:spacing w:before="60" w:after="60" w:line="240" w:lineRule="auto"/>
      <w:ind w:left="1077" w:right="720" w:hanging="595"/>
      <w:jc w:val="both"/>
    </w:pPr>
    <w:rPr>
      <w:rFonts w:ascii="Times New Roman" w:eastAsia="Times New Roman" w:hAnsi="Times New Roman"/>
      <w:sz w:val="24"/>
      <w:szCs w:val="20"/>
      <w:lang w:eastAsia="en-US"/>
    </w:rPr>
  </w:style>
  <w:style w:type="paragraph" w:styleId="Obsah3">
    <w:name w:val="toc 3"/>
    <w:basedOn w:val="Normln"/>
    <w:next w:val="Normln"/>
    <w:uiPriority w:val="39"/>
    <w:rsid w:val="00F10621"/>
    <w:pPr>
      <w:tabs>
        <w:tab w:val="right" w:leader="dot" w:pos="8640"/>
      </w:tabs>
      <w:suppressAutoHyphens w:val="0"/>
      <w:spacing w:before="60" w:after="60" w:line="240" w:lineRule="auto"/>
      <w:ind w:left="1916" w:right="720" w:hanging="839"/>
      <w:jc w:val="both"/>
    </w:pPr>
    <w:rPr>
      <w:rFonts w:ascii="Times New Roman" w:eastAsia="Times New Roman" w:hAnsi="Times New Roman"/>
      <w:sz w:val="24"/>
      <w:szCs w:val="20"/>
      <w:lang w:eastAsia="en-US"/>
    </w:rPr>
  </w:style>
  <w:style w:type="paragraph" w:styleId="Obsah4">
    <w:name w:val="toc 4"/>
    <w:basedOn w:val="Normln"/>
    <w:next w:val="Normln"/>
    <w:semiHidden/>
    <w:rsid w:val="00F10621"/>
    <w:pPr>
      <w:tabs>
        <w:tab w:val="right" w:leader="dot" w:pos="8641"/>
      </w:tabs>
      <w:suppressAutoHyphens w:val="0"/>
      <w:spacing w:before="60" w:after="60" w:line="240" w:lineRule="auto"/>
      <w:ind w:left="2880" w:right="720" w:hanging="964"/>
      <w:jc w:val="both"/>
    </w:pPr>
    <w:rPr>
      <w:rFonts w:ascii="Times New Roman" w:eastAsia="Times New Roman" w:hAnsi="Times New Roman"/>
      <w:sz w:val="24"/>
      <w:szCs w:val="20"/>
      <w:lang w:eastAsia="en-US"/>
    </w:rPr>
  </w:style>
  <w:style w:type="paragraph" w:customStyle="1" w:styleId="StyleHeading2TimesNewRoman">
    <w:name w:val="Style Heading 2 + Times New Roman"/>
    <w:basedOn w:val="Nadpis2"/>
    <w:rsid w:val="00515EDF"/>
    <w:rPr>
      <w:bCs w:val="0"/>
    </w:rPr>
  </w:style>
  <w:style w:type="paragraph" w:styleId="Normlnodsazen">
    <w:name w:val="Normal Indent"/>
    <w:basedOn w:val="Normln"/>
    <w:rsid w:val="00074721"/>
    <w:pPr>
      <w:suppressAutoHyphens w:val="0"/>
      <w:spacing w:after="240" w:line="240" w:lineRule="auto"/>
      <w:ind w:left="720"/>
      <w:jc w:val="both"/>
    </w:pPr>
    <w:rPr>
      <w:rFonts w:ascii="Times New Roman" w:eastAsia="Times New Roman" w:hAnsi="Times New Roman"/>
      <w:sz w:val="24"/>
      <w:szCs w:val="20"/>
      <w:lang w:eastAsia="en-US"/>
    </w:rPr>
  </w:style>
  <w:style w:type="paragraph" w:customStyle="1" w:styleId="1">
    <w:name w:val="1"/>
    <w:basedOn w:val="Normln"/>
    <w:link w:val="Znakapoznpodarou"/>
    <w:uiPriority w:val="99"/>
    <w:qFormat/>
    <w:rsid w:val="00632023"/>
    <w:pPr>
      <w:suppressAutoHyphens w:val="0"/>
      <w:spacing w:after="160" w:line="240" w:lineRule="exact"/>
    </w:pPr>
    <w:rPr>
      <w:rFonts w:asciiTheme="minorHAnsi" w:eastAsiaTheme="minorHAnsi" w:hAnsiTheme="minorHAnsi" w:cstheme="minorBidi"/>
      <w:vertAlign w:val="superscript"/>
      <w:lang w:eastAsia="en-US"/>
    </w:rPr>
  </w:style>
  <w:style w:type="paragraph" w:customStyle="1" w:styleId="LegalNumPar">
    <w:name w:val="LegalNumPar"/>
    <w:basedOn w:val="Normln"/>
    <w:rsid w:val="00197666"/>
    <w:pPr>
      <w:numPr>
        <w:numId w:val="20"/>
      </w:numPr>
      <w:spacing w:line="360" w:lineRule="auto"/>
    </w:pPr>
    <w:rPr>
      <w:sz w:val="24"/>
    </w:rPr>
  </w:style>
  <w:style w:type="paragraph" w:customStyle="1" w:styleId="LegalNumPar2">
    <w:name w:val="LegalNumPar2"/>
    <w:basedOn w:val="Normln"/>
    <w:rsid w:val="00197666"/>
    <w:pPr>
      <w:numPr>
        <w:ilvl w:val="1"/>
        <w:numId w:val="21"/>
      </w:numPr>
      <w:spacing w:line="360" w:lineRule="auto"/>
    </w:pPr>
    <w:rPr>
      <w:sz w:val="24"/>
    </w:rPr>
  </w:style>
  <w:style w:type="paragraph" w:customStyle="1" w:styleId="LegalNumPar3">
    <w:name w:val="LegalNumPar3"/>
    <w:basedOn w:val="Normln"/>
    <w:rsid w:val="00197666"/>
    <w:pPr>
      <w:numPr>
        <w:ilvl w:val="2"/>
        <w:numId w:val="21"/>
      </w:numPr>
      <w:spacing w:line="360" w:lineRule="auto"/>
    </w:pPr>
    <w:rPr>
      <w:sz w:val="24"/>
    </w:rPr>
  </w:style>
  <w:style w:type="character" w:styleId="Zstupntext">
    <w:name w:val="Placeholder Text"/>
    <w:basedOn w:val="Standardnpsmoodstavce"/>
    <w:uiPriority w:val="99"/>
    <w:semiHidden/>
    <w:rsid w:val="00C57C0B"/>
    <w:rPr>
      <w:color w:val="808080"/>
    </w:rPr>
  </w:style>
  <w:style w:type="character" w:customStyle="1" w:styleId="Nevyeenzmnka1">
    <w:name w:val="Nevyřešená zmínka1"/>
    <w:basedOn w:val="Standardnpsmoodstavce"/>
    <w:uiPriority w:val="99"/>
    <w:unhideWhenUsed/>
    <w:rsid w:val="006D14E7"/>
    <w:rPr>
      <w:color w:val="605E5C"/>
      <w:shd w:val="clear" w:color="auto" w:fill="E1DFDD"/>
    </w:rPr>
  </w:style>
  <w:style w:type="character" w:customStyle="1" w:styleId="Zmnka1">
    <w:name w:val="Zmínka1"/>
    <w:basedOn w:val="Standardnpsmoodstavce"/>
    <w:uiPriority w:val="99"/>
    <w:unhideWhenUsed/>
    <w:rsid w:val="00084804"/>
    <w:rPr>
      <w:color w:val="2B579A"/>
      <w:shd w:val="clear" w:color="auto" w:fill="E1DFDD"/>
    </w:rPr>
  </w:style>
  <w:style w:type="paragraph" w:styleId="Normlnweb">
    <w:name w:val="Normal (Web)"/>
    <w:basedOn w:val="Normln"/>
    <w:uiPriority w:val="99"/>
    <w:semiHidden/>
    <w:unhideWhenUsed/>
    <w:rsid w:val="008558FB"/>
    <w:pPr>
      <w:suppressAutoHyphens w:val="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StyleStyleBodyTextAfter0ptVerdana">
    <w:name w:val="Style Style Body Text + After:  0 pt + Verdana"/>
    <w:basedOn w:val="Normln"/>
    <w:link w:val="StyleStyleBodyTextAfter0ptVerdanaChar"/>
    <w:rsid w:val="0000312C"/>
    <w:pPr>
      <w:suppressAutoHyphens w:val="0"/>
      <w:spacing w:after="0" w:line="240" w:lineRule="auto"/>
      <w:jc w:val="both"/>
    </w:pPr>
    <w:rPr>
      <w:rFonts w:ascii="Verdana" w:eastAsia="Times New Roman" w:hAnsi="Verdana"/>
      <w:color w:val="333333"/>
      <w:sz w:val="20"/>
      <w:szCs w:val="20"/>
      <w:lang w:eastAsia="en-GB"/>
    </w:rPr>
  </w:style>
  <w:style w:type="character" w:customStyle="1" w:styleId="StyleStyleBodyTextAfter0ptVerdanaChar">
    <w:name w:val="Style Style Body Text + After:  0 pt + Verdana Char"/>
    <w:basedOn w:val="Standardnpsmoodstavce"/>
    <w:link w:val="StyleStyleBodyTextAfter0ptVerdana"/>
    <w:rsid w:val="0000312C"/>
    <w:rPr>
      <w:rFonts w:ascii="Verdana" w:eastAsia="Times New Roman" w:hAnsi="Verdana" w:cs="Times New Roman"/>
      <w:color w:val="333333"/>
      <w:sz w:val="20"/>
      <w:szCs w:val="20"/>
      <w:lang w:eastAsia="en-GB"/>
    </w:rPr>
  </w:style>
  <w:style w:type="character" w:styleId="Nevyeenzmnka">
    <w:name w:val="Unresolved Mention"/>
    <w:basedOn w:val="Standardnpsmoodstavce"/>
    <w:uiPriority w:val="99"/>
    <w:semiHidden/>
    <w:unhideWhenUsed/>
    <w:rsid w:val="008750F8"/>
    <w:rPr>
      <w:color w:val="605E5C"/>
      <w:shd w:val="clear" w:color="auto" w:fill="E1DFDD"/>
    </w:rPr>
  </w:style>
  <w:style w:type="paragraph" w:customStyle="1" w:styleId="pf1">
    <w:name w:val="pf1"/>
    <w:basedOn w:val="Normln"/>
    <w:rsid w:val="009A5EA1"/>
    <w:pPr>
      <w:suppressAutoHyphens w:val="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pf0">
    <w:name w:val="pf0"/>
    <w:basedOn w:val="Normln"/>
    <w:rsid w:val="009A5EA1"/>
    <w:pPr>
      <w:suppressAutoHyphens w:val="0"/>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cf01">
    <w:name w:val="cf01"/>
    <w:basedOn w:val="Standardnpsmoodstavce"/>
    <w:rsid w:val="009A5EA1"/>
    <w:rPr>
      <w:rFonts w:ascii="Segoe UI" w:hAnsi="Segoe UI" w:cs="Segoe UI" w:hint="default"/>
      <w:color w:val="333333"/>
      <w:sz w:val="18"/>
      <w:szCs w:val="18"/>
    </w:rPr>
  </w:style>
  <w:style w:type="character" w:customStyle="1" w:styleId="cf11">
    <w:name w:val="cf11"/>
    <w:basedOn w:val="Standardnpsmoodstavce"/>
    <w:rsid w:val="009A5EA1"/>
    <w:rPr>
      <w:rFonts w:ascii="Segoe UI" w:hAnsi="Segoe UI" w:cs="Segoe UI" w:hint="default"/>
      <w:b/>
      <w:bCs/>
      <w:color w:val="333333"/>
      <w:sz w:val="18"/>
      <w:szCs w:val="18"/>
    </w:rPr>
  </w:style>
  <w:style w:type="character" w:customStyle="1" w:styleId="cf31">
    <w:name w:val="cf31"/>
    <w:basedOn w:val="Standardnpsmoodstavce"/>
    <w:rsid w:val="009A5EA1"/>
    <w:rPr>
      <w:rFonts w:ascii="Segoe UI" w:hAnsi="Segoe UI" w:cs="Segoe UI" w:hint="default"/>
      <w:sz w:val="18"/>
      <w:szCs w:val="18"/>
    </w:rPr>
  </w:style>
  <w:style w:type="character" w:customStyle="1" w:styleId="fontstyle01">
    <w:name w:val="fontstyle01"/>
    <w:basedOn w:val="Standardnpsmoodstavce"/>
    <w:rsid w:val="00405B15"/>
    <w:rPr>
      <w:rFonts w:ascii="FreeSans" w:hAnsi="FreeSan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5568">
      <w:bodyDiv w:val="1"/>
      <w:marLeft w:val="0"/>
      <w:marRight w:val="0"/>
      <w:marTop w:val="0"/>
      <w:marBottom w:val="0"/>
      <w:divBdr>
        <w:top w:val="none" w:sz="0" w:space="0" w:color="auto"/>
        <w:left w:val="none" w:sz="0" w:space="0" w:color="auto"/>
        <w:bottom w:val="none" w:sz="0" w:space="0" w:color="auto"/>
        <w:right w:val="none" w:sz="0" w:space="0" w:color="auto"/>
      </w:divBdr>
    </w:div>
    <w:div w:id="63184451">
      <w:bodyDiv w:val="1"/>
      <w:marLeft w:val="0"/>
      <w:marRight w:val="0"/>
      <w:marTop w:val="0"/>
      <w:marBottom w:val="0"/>
      <w:divBdr>
        <w:top w:val="none" w:sz="0" w:space="0" w:color="auto"/>
        <w:left w:val="none" w:sz="0" w:space="0" w:color="auto"/>
        <w:bottom w:val="none" w:sz="0" w:space="0" w:color="auto"/>
        <w:right w:val="none" w:sz="0" w:space="0" w:color="auto"/>
      </w:divBdr>
    </w:div>
    <w:div w:id="96486618">
      <w:bodyDiv w:val="1"/>
      <w:marLeft w:val="0"/>
      <w:marRight w:val="0"/>
      <w:marTop w:val="0"/>
      <w:marBottom w:val="0"/>
      <w:divBdr>
        <w:top w:val="none" w:sz="0" w:space="0" w:color="auto"/>
        <w:left w:val="none" w:sz="0" w:space="0" w:color="auto"/>
        <w:bottom w:val="none" w:sz="0" w:space="0" w:color="auto"/>
        <w:right w:val="none" w:sz="0" w:space="0" w:color="auto"/>
      </w:divBdr>
    </w:div>
    <w:div w:id="157889875">
      <w:bodyDiv w:val="1"/>
      <w:marLeft w:val="0"/>
      <w:marRight w:val="0"/>
      <w:marTop w:val="0"/>
      <w:marBottom w:val="0"/>
      <w:divBdr>
        <w:top w:val="none" w:sz="0" w:space="0" w:color="auto"/>
        <w:left w:val="none" w:sz="0" w:space="0" w:color="auto"/>
        <w:bottom w:val="none" w:sz="0" w:space="0" w:color="auto"/>
        <w:right w:val="none" w:sz="0" w:space="0" w:color="auto"/>
      </w:divBdr>
    </w:div>
    <w:div w:id="311183381">
      <w:bodyDiv w:val="1"/>
      <w:marLeft w:val="0"/>
      <w:marRight w:val="0"/>
      <w:marTop w:val="0"/>
      <w:marBottom w:val="0"/>
      <w:divBdr>
        <w:top w:val="none" w:sz="0" w:space="0" w:color="auto"/>
        <w:left w:val="none" w:sz="0" w:space="0" w:color="auto"/>
        <w:bottom w:val="none" w:sz="0" w:space="0" w:color="auto"/>
        <w:right w:val="none" w:sz="0" w:space="0" w:color="auto"/>
      </w:divBdr>
    </w:div>
    <w:div w:id="340394227">
      <w:bodyDiv w:val="1"/>
      <w:marLeft w:val="0"/>
      <w:marRight w:val="0"/>
      <w:marTop w:val="0"/>
      <w:marBottom w:val="0"/>
      <w:divBdr>
        <w:top w:val="none" w:sz="0" w:space="0" w:color="auto"/>
        <w:left w:val="none" w:sz="0" w:space="0" w:color="auto"/>
        <w:bottom w:val="none" w:sz="0" w:space="0" w:color="auto"/>
        <w:right w:val="none" w:sz="0" w:space="0" w:color="auto"/>
      </w:divBdr>
    </w:div>
    <w:div w:id="378358672">
      <w:bodyDiv w:val="1"/>
      <w:marLeft w:val="0"/>
      <w:marRight w:val="0"/>
      <w:marTop w:val="0"/>
      <w:marBottom w:val="0"/>
      <w:divBdr>
        <w:top w:val="none" w:sz="0" w:space="0" w:color="auto"/>
        <w:left w:val="none" w:sz="0" w:space="0" w:color="auto"/>
        <w:bottom w:val="none" w:sz="0" w:space="0" w:color="auto"/>
        <w:right w:val="none" w:sz="0" w:space="0" w:color="auto"/>
      </w:divBdr>
    </w:div>
    <w:div w:id="458955488">
      <w:bodyDiv w:val="1"/>
      <w:marLeft w:val="0"/>
      <w:marRight w:val="0"/>
      <w:marTop w:val="0"/>
      <w:marBottom w:val="0"/>
      <w:divBdr>
        <w:top w:val="none" w:sz="0" w:space="0" w:color="auto"/>
        <w:left w:val="none" w:sz="0" w:space="0" w:color="auto"/>
        <w:bottom w:val="none" w:sz="0" w:space="0" w:color="auto"/>
        <w:right w:val="none" w:sz="0" w:space="0" w:color="auto"/>
      </w:divBdr>
    </w:div>
    <w:div w:id="514005397">
      <w:bodyDiv w:val="1"/>
      <w:marLeft w:val="0"/>
      <w:marRight w:val="0"/>
      <w:marTop w:val="0"/>
      <w:marBottom w:val="0"/>
      <w:divBdr>
        <w:top w:val="none" w:sz="0" w:space="0" w:color="auto"/>
        <w:left w:val="none" w:sz="0" w:space="0" w:color="auto"/>
        <w:bottom w:val="none" w:sz="0" w:space="0" w:color="auto"/>
        <w:right w:val="none" w:sz="0" w:space="0" w:color="auto"/>
      </w:divBdr>
    </w:div>
    <w:div w:id="515658042">
      <w:bodyDiv w:val="1"/>
      <w:marLeft w:val="0"/>
      <w:marRight w:val="0"/>
      <w:marTop w:val="0"/>
      <w:marBottom w:val="0"/>
      <w:divBdr>
        <w:top w:val="none" w:sz="0" w:space="0" w:color="auto"/>
        <w:left w:val="none" w:sz="0" w:space="0" w:color="auto"/>
        <w:bottom w:val="none" w:sz="0" w:space="0" w:color="auto"/>
        <w:right w:val="none" w:sz="0" w:space="0" w:color="auto"/>
      </w:divBdr>
    </w:div>
    <w:div w:id="531966918">
      <w:bodyDiv w:val="1"/>
      <w:marLeft w:val="0"/>
      <w:marRight w:val="0"/>
      <w:marTop w:val="0"/>
      <w:marBottom w:val="0"/>
      <w:divBdr>
        <w:top w:val="none" w:sz="0" w:space="0" w:color="auto"/>
        <w:left w:val="none" w:sz="0" w:space="0" w:color="auto"/>
        <w:bottom w:val="none" w:sz="0" w:space="0" w:color="auto"/>
        <w:right w:val="none" w:sz="0" w:space="0" w:color="auto"/>
      </w:divBdr>
    </w:div>
    <w:div w:id="556938349">
      <w:bodyDiv w:val="1"/>
      <w:marLeft w:val="0"/>
      <w:marRight w:val="0"/>
      <w:marTop w:val="0"/>
      <w:marBottom w:val="0"/>
      <w:divBdr>
        <w:top w:val="none" w:sz="0" w:space="0" w:color="auto"/>
        <w:left w:val="none" w:sz="0" w:space="0" w:color="auto"/>
        <w:bottom w:val="none" w:sz="0" w:space="0" w:color="auto"/>
        <w:right w:val="none" w:sz="0" w:space="0" w:color="auto"/>
      </w:divBdr>
    </w:div>
    <w:div w:id="714082602">
      <w:bodyDiv w:val="1"/>
      <w:marLeft w:val="0"/>
      <w:marRight w:val="0"/>
      <w:marTop w:val="0"/>
      <w:marBottom w:val="0"/>
      <w:divBdr>
        <w:top w:val="none" w:sz="0" w:space="0" w:color="auto"/>
        <w:left w:val="none" w:sz="0" w:space="0" w:color="auto"/>
        <w:bottom w:val="none" w:sz="0" w:space="0" w:color="auto"/>
        <w:right w:val="none" w:sz="0" w:space="0" w:color="auto"/>
      </w:divBdr>
    </w:div>
    <w:div w:id="716122397">
      <w:bodyDiv w:val="1"/>
      <w:marLeft w:val="0"/>
      <w:marRight w:val="0"/>
      <w:marTop w:val="0"/>
      <w:marBottom w:val="0"/>
      <w:divBdr>
        <w:top w:val="none" w:sz="0" w:space="0" w:color="auto"/>
        <w:left w:val="none" w:sz="0" w:space="0" w:color="auto"/>
        <w:bottom w:val="none" w:sz="0" w:space="0" w:color="auto"/>
        <w:right w:val="none" w:sz="0" w:space="0" w:color="auto"/>
      </w:divBdr>
    </w:div>
    <w:div w:id="758868885">
      <w:bodyDiv w:val="1"/>
      <w:marLeft w:val="0"/>
      <w:marRight w:val="0"/>
      <w:marTop w:val="0"/>
      <w:marBottom w:val="0"/>
      <w:divBdr>
        <w:top w:val="none" w:sz="0" w:space="0" w:color="auto"/>
        <w:left w:val="none" w:sz="0" w:space="0" w:color="auto"/>
        <w:bottom w:val="none" w:sz="0" w:space="0" w:color="auto"/>
        <w:right w:val="none" w:sz="0" w:space="0" w:color="auto"/>
      </w:divBdr>
    </w:div>
    <w:div w:id="768743835">
      <w:bodyDiv w:val="1"/>
      <w:marLeft w:val="0"/>
      <w:marRight w:val="0"/>
      <w:marTop w:val="0"/>
      <w:marBottom w:val="0"/>
      <w:divBdr>
        <w:top w:val="none" w:sz="0" w:space="0" w:color="auto"/>
        <w:left w:val="none" w:sz="0" w:space="0" w:color="auto"/>
        <w:bottom w:val="none" w:sz="0" w:space="0" w:color="auto"/>
        <w:right w:val="none" w:sz="0" w:space="0" w:color="auto"/>
      </w:divBdr>
    </w:div>
    <w:div w:id="771508143">
      <w:bodyDiv w:val="1"/>
      <w:marLeft w:val="0"/>
      <w:marRight w:val="0"/>
      <w:marTop w:val="0"/>
      <w:marBottom w:val="0"/>
      <w:divBdr>
        <w:top w:val="none" w:sz="0" w:space="0" w:color="auto"/>
        <w:left w:val="none" w:sz="0" w:space="0" w:color="auto"/>
        <w:bottom w:val="none" w:sz="0" w:space="0" w:color="auto"/>
        <w:right w:val="none" w:sz="0" w:space="0" w:color="auto"/>
      </w:divBdr>
    </w:div>
    <w:div w:id="846600749">
      <w:bodyDiv w:val="1"/>
      <w:marLeft w:val="0"/>
      <w:marRight w:val="0"/>
      <w:marTop w:val="0"/>
      <w:marBottom w:val="0"/>
      <w:divBdr>
        <w:top w:val="none" w:sz="0" w:space="0" w:color="auto"/>
        <w:left w:val="none" w:sz="0" w:space="0" w:color="auto"/>
        <w:bottom w:val="none" w:sz="0" w:space="0" w:color="auto"/>
        <w:right w:val="none" w:sz="0" w:space="0" w:color="auto"/>
      </w:divBdr>
    </w:div>
    <w:div w:id="1021513043">
      <w:bodyDiv w:val="1"/>
      <w:marLeft w:val="0"/>
      <w:marRight w:val="0"/>
      <w:marTop w:val="0"/>
      <w:marBottom w:val="0"/>
      <w:divBdr>
        <w:top w:val="none" w:sz="0" w:space="0" w:color="auto"/>
        <w:left w:val="none" w:sz="0" w:space="0" w:color="auto"/>
        <w:bottom w:val="none" w:sz="0" w:space="0" w:color="auto"/>
        <w:right w:val="none" w:sz="0" w:space="0" w:color="auto"/>
      </w:divBdr>
    </w:div>
    <w:div w:id="1089274830">
      <w:bodyDiv w:val="1"/>
      <w:marLeft w:val="0"/>
      <w:marRight w:val="0"/>
      <w:marTop w:val="0"/>
      <w:marBottom w:val="0"/>
      <w:divBdr>
        <w:top w:val="none" w:sz="0" w:space="0" w:color="auto"/>
        <w:left w:val="none" w:sz="0" w:space="0" w:color="auto"/>
        <w:bottom w:val="none" w:sz="0" w:space="0" w:color="auto"/>
        <w:right w:val="none" w:sz="0" w:space="0" w:color="auto"/>
      </w:divBdr>
    </w:div>
    <w:div w:id="1124301877">
      <w:bodyDiv w:val="1"/>
      <w:marLeft w:val="0"/>
      <w:marRight w:val="0"/>
      <w:marTop w:val="0"/>
      <w:marBottom w:val="0"/>
      <w:divBdr>
        <w:top w:val="none" w:sz="0" w:space="0" w:color="auto"/>
        <w:left w:val="none" w:sz="0" w:space="0" w:color="auto"/>
        <w:bottom w:val="none" w:sz="0" w:space="0" w:color="auto"/>
        <w:right w:val="none" w:sz="0" w:space="0" w:color="auto"/>
      </w:divBdr>
    </w:div>
    <w:div w:id="1145119578">
      <w:bodyDiv w:val="1"/>
      <w:marLeft w:val="0"/>
      <w:marRight w:val="0"/>
      <w:marTop w:val="0"/>
      <w:marBottom w:val="0"/>
      <w:divBdr>
        <w:top w:val="none" w:sz="0" w:space="0" w:color="auto"/>
        <w:left w:val="none" w:sz="0" w:space="0" w:color="auto"/>
        <w:bottom w:val="none" w:sz="0" w:space="0" w:color="auto"/>
        <w:right w:val="none" w:sz="0" w:space="0" w:color="auto"/>
      </w:divBdr>
    </w:div>
    <w:div w:id="1179975939">
      <w:bodyDiv w:val="1"/>
      <w:marLeft w:val="0"/>
      <w:marRight w:val="0"/>
      <w:marTop w:val="0"/>
      <w:marBottom w:val="0"/>
      <w:divBdr>
        <w:top w:val="none" w:sz="0" w:space="0" w:color="auto"/>
        <w:left w:val="none" w:sz="0" w:space="0" w:color="auto"/>
        <w:bottom w:val="none" w:sz="0" w:space="0" w:color="auto"/>
        <w:right w:val="none" w:sz="0" w:space="0" w:color="auto"/>
      </w:divBdr>
    </w:div>
    <w:div w:id="1220239341">
      <w:bodyDiv w:val="1"/>
      <w:marLeft w:val="0"/>
      <w:marRight w:val="0"/>
      <w:marTop w:val="0"/>
      <w:marBottom w:val="0"/>
      <w:divBdr>
        <w:top w:val="none" w:sz="0" w:space="0" w:color="auto"/>
        <w:left w:val="none" w:sz="0" w:space="0" w:color="auto"/>
        <w:bottom w:val="none" w:sz="0" w:space="0" w:color="auto"/>
        <w:right w:val="none" w:sz="0" w:space="0" w:color="auto"/>
      </w:divBdr>
      <w:divsChild>
        <w:div w:id="246618659">
          <w:marLeft w:val="0"/>
          <w:marRight w:val="0"/>
          <w:marTop w:val="0"/>
          <w:marBottom w:val="0"/>
          <w:divBdr>
            <w:top w:val="none" w:sz="0" w:space="0" w:color="auto"/>
            <w:left w:val="none" w:sz="0" w:space="0" w:color="auto"/>
            <w:bottom w:val="none" w:sz="0" w:space="0" w:color="auto"/>
            <w:right w:val="none" w:sz="0" w:space="0" w:color="auto"/>
          </w:divBdr>
          <w:divsChild>
            <w:div w:id="127869287">
              <w:marLeft w:val="45"/>
              <w:marRight w:val="0"/>
              <w:marTop w:val="0"/>
              <w:marBottom w:val="15"/>
              <w:divBdr>
                <w:top w:val="none" w:sz="0" w:space="0" w:color="auto"/>
                <w:left w:val="none" w:sz="0" w:space="0" w:color="auto"/>
                <w:bottom w:val="none" w:sz="0" w:space="0" w:color="auto"/>
                <w:right w:val="none" w:sz="0" w:space="0" w:color="auto"/>
              </w:divBdr>
            </w:div>
          </w:divsChild>
        </w:div>
        <w:div w:id="1229726851">
          <w:marLeft w:val="0"/>
          <w:marRight w:val="30"/>
          <w:marTop w:val="0"/>
          <w:marBottom w:val="0"/>
          <w:divBdr>
            <w:top w:val="none" w:sz="0" w:space="0" w:color="auto"/>
            <w:left w:val="none" w:sz="0" w:space="0" w:color="auto"/>
            <w:bottom w:val="none" w:sz="0" w:space="0" w:color="auto"/>
            <w:right w:val="none" w:sz="0" w:space="0" w:color="auto"/>
          </w:divBdr>
          <w:divsChild>
            <w:div w:id="181170466">
              <w:marLeft w:val="0"/>
              <w:marRight w:val="0"/>
              <w:marTop w:val="0"/>
              <w:marBottom w:val="0"/>
              <w:divBdr>
                <w:top w:val="none" w:sz="0" w:space="0" w:color="auto"/>
                <w:left w:val="none" w:sz="0" w:space="0" w:color="auto"/>
                <w:bottom w:val="none" w:sz="0" w:space="0" w:color="auto"/>
                <w:right w:val="none" w:sz="0" w:space="0" w:color="auto"/>
              </w:divBdr>
              <w:divsChild>
                <w:div w:id="2059233384">
                  <w:marLeft w:val="0"/>
                  <w:marRight w:val="0"/>
                  <w:marTop w:val="0"/>
                  <w:marBottom w:val="0"/>
                  <w:divBdr>
                    <w:top w:val="none" w:sz="0" w:space="0" w:color="auto"/>
                    <w:left w:val="none" w:sz="0" w:space="0" w:color="auto"/>
                    <w:bottom w:val="none" w:sz="0" w:space="0" w:color="auto"/>
                    <w:right w:val="none" w:sz="0" w:space="0" w:color="auto"/>
                  </w:divBdr>
                  <w:divsChild>
                    <w:div w:id="106391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841986">
      <w:bodyDiv w:val="1"/>
      <w:marLeft w:val="0"/>
      <w:marRight w:val="0"/>
      <w:marTop w:val="0"/>
      <w:marBottom w:val="0"/>
      <w:divBdr>
        <w:top w:val="none" w:sz="0" w:space="0" w:color="auto"/>
        <w:left w:val="none" w:sz="0" w:space="0" w:color="auto"/>
        <w:bottom w:val="none" w:sz="0" w:space="0" w:color="auto"/>
        <w:right w:val="none" w:sz="0" w:space="0" w:color="auto"/>
      </w:divBdr>
    </w:div>
    <w:div w:id="1280144291">
      <w:bodyDiv w:val="1"/>
      <w:marLeft w:val="0"/>
      <w:marRight w:val="0"/>
      <w:marTop w:val="0"/>
      <w:marBottom w:val="0"/>
      <w:divBdr>
        <w:top w:val="none" w:sz="0" w:space="0" w:color="auto"/>
        <w:left w:val="none" w:sz="0" w:space="0" w:color="auto"/>
        <w:bottom w:val="none" w:sz="0" w:space="0" w:color="auto"/>
        <w:right w:val="none" w:sz="0" w:space="0" w:color="auto"/>
      </w:divBdr>
    </w:div>
    <w:div w:id="1446389701">
      <w:bodyDiv w:val="1"/>
      <w:marLeft w:val="0"/>
      <w:marRight w:val="0"/>
      <w:marTop w:val="0"/>
      <w:marBottom w:val="0"/>
      <w:divBdr>
        <w:top w:val="none" w:sz="0" w:space="0" w:color="auto"/>
        <w:left w:val="none" w:sz="0" w:space="0" w:color="auto"/>
        <w:bottom w:val="none" w:sz="0" w:space="0" w:color="auto"/>
        <w:right w:val="none" w:sz="0" w:space="0" w:color="auto"/>
      </w:divBdr>
    </w:div>
    <w:div w:id="1547790889">
      <w:bodyDiv w:val="1"/>
      <w:marLeft w:val="0"/>
      <w:marRight w:val="0"/>
      <w:marTop w:val="0"/>
      <w:marBottom w:val="0"/>
      <w:divBdr>
        <w:top w:val="none" w:sz="0" w:space="0" w:color="auto"/>
        <w:left w:val="none" w:sz="0" w:space="0" w:color="auto"/>
        <w:bottom w:val="none" w:sz="0" w:space="0" w:color="auto"/>
        <w:right w:val="none" w:sz="0" w:space="0" w:color="auto"/>
      </w:divBdr>
    </w:div>
    <w:div w:id="1602104093">
      <w:bodyDiv w:val="1"/>
      <w:marLeft w:val="0"/>
      <w:marRight w:val="0"/>
      <w:marTop w:val="0"/>
      <w:marBottom w:val="0"/>
      <w:divBdr>
        <w:top w:val="none" w:sz="0" w:space="0" w:color="auto"/>
        <w:left w:val="none" w:sz="0" w:space="0" w:color="auto"/>
        <w:bottom w:val="none" w:sz="0" w:space="0" w:color="auto"/>
        <w:right w:val="none" w:sz="0" w:space="0" w:color="auto"/>
      </w:divBdr>
    </w:div>
    <w:div w:id="1741830796">
      <w:bodyDiv w:val="1"/>
      <w:marLeft w:val="0"/>
      <w:marRight w:val="0"/>
      <w:marTop w:val="0"/>
      <w:marBottom w:val="0"/>
      <w:divBdr>
        <w:top w:val="none" w:sz="0" w:space="0" w:color="auto"/>
        <w:left w:val="none" w:sz="0" w:space="0" w:color="auto"/>
        <w:bottom w:val="none" w:sz="0" w:space="0" w:color="auto"/>
        <w:right w:val="none" w:sz="0" w:space="0" w:color="auto"/>
      </w:divBdr>
    </w:div>
    <w:div w:id="186478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document/erasmus-quality-standards-mobility-projects-vet-adults-schoo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ed22ebc-fd11-463e-8785-3dba2e5b56f1" xsi:nil="true"/>
    <lcf76f155ced4ddcb4097134ff3c332f xmlns="b65dc5b5-a395-4ee0-bd08-9f584dc9c916">
      <Terms xmlns="http://schemas.microsoft.com/office/infopath/2007/PartnerControls"/>
    </lcf76f155ced4ddcb4097134ff3c332f>
    <SharedWithUsers xmlns="4ed22ebc-fd11-463e-8785-3dba2e5b56f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DF15EEB962254DBA11279662E86E0F" ma:contentTypeVersion="11" ma:contentTypeDescription="Create a new document." ma:contentTypeScope="" ma:versionID="f06d186798c6430d79787991cb0c8af2">
  <xsd:schema xmlns:xsd="http://www.w3.org/2001/XMLSchema" xmlns:xs="http://www.w3.org/2001/XMLSchema" xmlns:p="http://schemas.microsoft.com/office/2006/metadata/properties" xmlns:ns2="b65dc5b5-a395-4ee0-bd08-9f584dc9c916" xmlns:ns3="4ed22ebc-fd11-463e-8785-3dba2e5b56f1" targetNamespace="http://schemas.microsoft.com/office/2006/metadata/properties" ma:root="true" ma:fieldsID="34508bfc529fb78f91456d16233d7c1f" ns2:_="" ns3:_="">
    <xsd:import namespace="b65dc5b5-a395-4ee0-bd08-9f584dc9c916"/>
    <xsd:import namespace="4ed22ebc-fd11-463e-8785-3dba2e5b56f1"/>
    <xsd:element name="properties">
      <xsd:complexType>
        <xsd:sequence>
          <xsd:element name="documentManagement">
            <xsd:complexType>
              <xsd:all>
                <xsd:element ref="ns2:MediaServiceMetadata" minOccurs="0"/>
                <xsd:element ref="ns2:MediaServiceFastMetadata" minOccurs="0"/>
                <xsd:element ref="ns3:SharedWithDetails" minOccurs="0"/>
                <xsd:element ref="ns3:SharedWithUser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dc5b5-a395-4ee0-bd08-9f584dc9c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64034f-9bdc-497c-9a94-a18e7a7d24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22ebc-fd11-463e-8785-3dba2e5b56f1"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4" nillable="true" ma:displayName="Taxonomy Catch All Column" ma:hidden="true" ma:list="{5b01ecdf-fd6a-4924-8e00-e0b58b622e78}" ma:internalName="TaxCatchAll" ma:showField="CatchAllData" ma:web="4ed22ebc-fd11-463e-8785-3dba2e5b5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99B2D1-1660-40AD-BF7A-B26F46329919}">
  <ds:schemaRefs>
    <ds:schemaRef ds:uri="http://schemas.openxmlformats.org/officeDocument/2006/bibliography"/>
  </ds:schemaRefs>
</ds:datastoreItem>
</file>

<file path=customXml/itemProps2.xml><?xml version="1.0" encoding="utf-8"?>
<ds:datastoreItem xmlns:ds="http://schemas.openxmlformats.org/officeDocument/2006/customXml" ds:itemID="{627C46B7-A788-4EA0-BB07-8B8D81EFF06E}">
  <ds:schemaRefs>
    <ds:schemaRef ds:uri="http://schemas.microsoft.com/office/2006/metadata/properties"/>
    <ds:schemaRef ds:uri="http://schemas.microsoft.com/office/infopath/2007/PartnerControls"/>
    <ds:schemaRef ds:uri="4ed22ebc-fd11-463e-8785-3dba2e5b56f1"/>
    <ds:schemaRef ds:uri="b65dc5b5-a395-4ee0-bd08-9f584dc9c916"/>
  </ds:schemaRefs>
</ds:datastoreItem>
</file>

<file path=customXml/itemProps3.xml><?xml version="1.0" encoding="utf-8"?>
<ds:datastoreItem xmlns:ds="http://schemas.openxmlformats.org/officeDocument/2006/customXml" ds:itemID="{55CD909F-AC8E-44F0-B228-70EB7DFDAEB7}">
  <ds:schemaRefs>
    <ds:schemaRef ds:uri="http://schemas.microsoft.com/sharepoint/v3/contenttype/forms"/>
  </ds:schemaRefs>
</ds:datastoreItem>
</file>

<file path=customXml/itemProps4.xml><?xml version="1.0" encoding="utf-8"?>
<ds:datastoreItem xmlns:ds="http://schemas.openxmlformats.org/officeDocument/2006/customXml" ds:itemID="{854ACB80-B1CF-4599-8AA2-0F716036D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dc5b5-a395-4ee0-bd08-9f584dc9c916"/>
    <ds:schemaRef ds:uri="4ed22ebc-fd11-463e-8785-3dba2e5b5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2902</Words>
  <Characters>17122</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version 2</vt:lpstr>
    </vt:vector>
  </TitlesOfParts>
  <Company>European Commission</Company>
  <LinksUpToDate>false</LinksUpToDate>
  <CharactersWithSpaces>19985</CharactersWithSpaces>
  <SharedDoc>false</SharedDoc>
  <HLinks>
    <vt:vector size="6" baseType="variant">
      <vt:variant>
        <vt:i4>5636188</vt:i4>
      </vt:variant>
      <vt:variant>
        <vt:i4>0</vt:i4>
      </vt:variant>
      <vt:variant>
        <vt:i4>0</vt:i4>
      </vt:variant>
      <vt:variant>
        <vt:i4>5</vt:i4>
      </vt:variant>
      <vt:variant>
        <vt:lpwstr>https://erasmus-plus.ec.europa.eu/document/erasmus-quality-standards-mobility-projects-vet-adults-schools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2</dc:title>
  <dc:subject>2016 Mono-ben Special Conditions_</dc:subject>
  <dc:creator>HUERTAS MARTINEZ Marta (EAC)</dc:creator>
  <cp:keywords/>
  <dc:description/>
  <cp:lastModifiedBy>Alexandr Richtr</cp:lastModifiedBy>
  <cp:revision>4</cp:revision>
  <cp:lastPrinted>2019-12-11T21:09:00Z</cp:lastPrinted>
  <dcterms:created xsi:type="dcterms:W3CDTF">2025-08-10T16:38:00Z</dcterms:created>
  <dcterms:modified xsi:type="dcterms:W3CDTF">2025-11-08T14:48:00Z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0x0101000CDF15EEB962254DBA11279662E86E0F</vt:lpwstr>
  </property>
  <property fmtid="{D5CDD505-2E9C-101B-9397-08002B2CF9AE}" pid="3" name="_DocHome">
    <vt:i4>388988097</vt:i4>
  </property>
  <property fmtid="{D5CDD505-2E9C-101B-9397-08002B2CF9AE}" pid="4" name="MediaServiceImageTags">
    <vt:lpwstr/>
  </property>
  <property fmtid="{D5CDD505-2E9C-101B-9397-08002B2CF9AE}" pid="5" name="Order">
    <vt:r8>2508000</vt:r8>
  </property>
  <property fmtid="{D5CDD505-2E9C-101B-9397-08002B2CF9AE}" pid="6" name="xd_Signature">
    <vt:bool>false</vt:bool>
  </property>
  <property fmtid="{D5CDD505-2E9C-101B-9397-08002B2CF9AE}" pid="7" name="xd_ProgID">
    <vt:lpwstr/>
  </property>
  <property fmtid="{D5CDD505-2E9C-101B-9397-08002B2CF9AE}" pid="8" name="_ColorHex">
    <vt:lpwstr/>
  </property>
  <property fmtid="{D5CDD505-2E9C-101B-9397-08002B2CF9AE}" pid="9" name="_Emoji">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ColorTag">
    <vt:lpwstr/>
  </property>
  <property fmtid="{D5CDD505-2E9C-101B-9397-08002B2CF9AE}" pid="14" name="TriggerFlowInfo">
    <vt:lpwstr/>
  </property>
</Properties>
</file>