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9931" w14:textId="06C7639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Reg. v OR Městského soudu v Praze, odd. B, vl.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Objednávka č. </w:t>
      </w:r>
      <w:r w:rsidR="002923A0">
        <w:rPr>
          <w:rFonts w:ascii="Arial" w:hAnsi="Arial" w:cs="Arial"/>
          <w:b/>
          <w:bCs/>
          <w:sz w:val="20"/>
          <w:szCs w:val="20"/>
        </w:rPr>
        <w:t>056</w:t>
      </w:r>
      <w:r w:rsidR="0098488A">
        <w:rPr>
          <w:rFonts w:ascii="Arial" w:hAnsi="Arial" w:cs="Arial"/>
          <w:b/>
          <w:bCs/>
          <w:sz w:val="20"/>
          <w:szCs w:val="20"/>
        </w:rPr>
        <w:t>1000039</w:t>
      </w:r>
    </w:p>
    <w:p w14:paraId="4A5FDC5E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5A95EDD2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Pluxee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  <w:t>Krajský soud v Českých Budějovicích</w:t>
      </w:r>
    </w:p>
    <w:p w14:paraId="44D16BCD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Zátkovo nábřeží 2</w:t>
      </w:r>
    </w:p>
    <w:p w14:paraId="3121817F" w14:textId="77777777" w:rsidR="008E5C4D" w:rsidRDefault="00000000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37084 České Budějovice</w:t>
      </w:r>
    </w:p>
    <w:p w14:paraId="6D71BFCC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61860476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3FD7ED12" w14:textId="4D6A52B8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Komeční banka, a.s. /0100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Název obj.: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 xml:space="preserve">karty </w:t>
      </w:r>
      <w:r w:rsidR="00EA121B">
        <w:rPr>
          <w:rFonts w:ascii="Arial" w:hAnsi="Arial" w:cs="Arial"/>
          <w:sz w:val="13"/>
          <w:szCs w:val="13"/>
        </w:rPr>
        <w:t>říjen</w:t>
      </w:r>
    </w:p>
    <w:p w14:paraId="59AE9E09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000115-3951700217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Česká národní banka /0710</w:t>
      </w:r>
    </w:p>
    <w:p w14:paraId="1AF19896" w14:textId="631839A3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 symb.: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0000000000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sz w:val="13"/>
          <w:szCs w:val="13"/>
        </w:rPr>
        <w:t xml:space="preserve"> </w:t>
      </w:r>
      <w:r w:rsidR="00331A46"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000000-8920231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S. symbol:</w:t>
      </w:r>
    </w:p>
    <w:p w14:paraId="417779C0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IBAN: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CZ1701000001153951700217</w:t>
      </w:r>
    </w:p>
    <w:p w14:paraId="0780E7BB" w14:textId="1F9F618D" w:rsidR="008E5C4D" w:rsidRPr="002923A0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S.W.I.F.T.: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KOMBCZPP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 xml:space="preserve">Odběratel: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Krajský soud v Českých Budějovicích</w:t>
      </w:r>
    </w:p>
    <w:p w14:paraId="7EA26BB5" w14:textId="77777777" w:rsidR="002923A0" w:rsidRDefault="002923A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4063B172" w14:textId="0C5A48AA" w:rsidR="002923A0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Organizační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Zátkovo nábř. 10/2</w:t>
      </w:r>
    </w:p>
    <w:p w14:paraId="59B03F29" w14:textId="77777777" w:rsidR="002923A0" w:rsidRPr="002923A0" w:rsidRDefault="002923A0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7CC7AFA" w14:textId="0279D9B8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složka: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2923A0" w:rsidRPr="002923A0">
        <w:rPr>
          <w:rFonts w:ascii="Arial" w:hAnsi="Arial" w:cs="Arial"/>
          <w:sz w:val="13"/>
          <w:szCs w:val="13"/>
        </w:rPr>
        <w:t>BUD České Budějovice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37001 České Budějovice</w:t>
      </w:r>
    </w:p>
    <w:p w14:paraId="1A968630" w14:textId="380B09AC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Způsob platby: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 xml:space="preserve">Po dodání </w:t>
      </w:r>
    </w:p>
    <w:p w14:paraId="1BA6B036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K. symb.: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308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 xml:space="preserve">00215686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>CZ00215686</w:t>
      </w:r>
    </w:p>
    <w:p w14:paraId="64C2DA1C" w14:textId="1C8676F9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056</w:t>
      </w:r>
      <w:r w:rsidR="0098488A">
        <w:rPr>
          <w:rFonts w:ascii="Arial" w:hAnsi="Arial" w:cs="Arial"/>
          <w:sz w:val="13"/>
          <w:szCs w:val="13"/>
        </w:rPr>
        <w:t>1000039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C059600713</w:t>
      </w:r>
    </w:p>
    <w:p w14:paraId="223663D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BA16974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Položka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Cena/ks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DPH </w:t>
      </w:r>
      <w:r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1A575704" w14:textId="144292D4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Produkt prodej - kredit Gastro - Karta Gastro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98488A">
        <w:rPr>
          <w:rFonts w:ascii="Arial" w:hAnsi="Arial" w:cs="Arial"/>
          <w:sz w:val="13"/>
          <w:szCs w:val="13"/>
        </w:rPr>
        <w:t>503 700</w:t>
      </w:r>
      <w:r>
        <w:rPr>
          <w:rFonts w:ascii="Arial" w:hAnsi="Arial" w:cs="Arial"/>
          <w:sz w:val="13"/>
          <w:szCs w:val="13"/>
        </w:rPr>
        <w:t xml:space="preserve">,00 Kč        1 </w:t>
      </w:r>
      <w:r>
        <w:rPr>
          <w:rFonts w:ascii="Arial" w:hAnsi="Arial" w:cs="Arial"/>
          <w:sz w:val="13"/>
          <w:szCs w:val="13"/>
        </w:rPr>
        <w:tab/>
      </w:r>
      <w:r w:rsidR="0098488A">
        <w:rPr>
          <w:rFonts w:ascii="Arial" w:hAnsi="Arial" w:cs="Arial"/>
          <w:sz w:val="13"/>
          <w:szCs w:val="13"/>
        </w:rPr>
        <w:t>503 700</w:t>
      </w:r>
      <w:r>
        <w:rPr>
          <w:rFonts w:ascii="Arial" w:hAnsi="Arial" w:cs="Arial"/>
          <w:sz w:val="13"/>
          <w:szCs w:val="13"/>
        </w:rPr>
        <w:t xml:space="preserve">,00 Kč </w:t>
      </w:r>
      <w:r>
        <w:rPr>
          <w:rFonts w:ascii="Arial" w:hAnsi="Arial" w:cs="Arial"/>
          <w:sz w:val="13"/>
          <w:szCs w:val="13"/>
        </w:rPr>
        <w:tab/>
        <w:t xml:space="preserve">0 % </w:t>
      </w:r>
      <w:r>
        <w:rPr>
          <w:rFonts w:ascii="Arial" w:hAnsi="Arial" w:cs="Arial"/>
          <w:sz w:val="13"/>
          <w:szCs w:val="13"/>
        </w:rPr>
        <w:tab/>
      </w:r>
      <w:r w:rsidR="0098488A">
        <w:rPr>
          <w:rFonts w:ascii="Arial" w:hAnsi="Arial" w:cs="Arial"/>
          <w:sz w:val="13"/>
          <w:szCs w:val="13"/>
        </w:rPr>
        <w:t>503 700</w:t>
      </w:r>
      <w:r>
        <w:rPr>
          <w:rFonts w:ascii="Arial" w:hAnsi="Arial" w:cs="Arial"/>
          <w:sz w:val="13"/>
          <w:szCs w:val="13"/>
        </w:rPr>
        <w:t>,00 Kč</w:t>
      </w:r>
    </w:p>
    <w:p w14:paraId="23B2000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EB8FD7D" w14:textId="10A467C2" w:rsidR="008E5C4D" w:rsidRDefault="00000000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98488A">
        <w:rPr>
          <w:rFonts w:ascii="Arial" w:hAnsi="Arial" w:cs="Arial"/>
          <w:b/>
          <w:bCs/>
          <w:sz w:val="13"/>
          <w:szCs w:val="13"/>
        </w:rPr>
        <w:t>503 700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19E18D8A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CFF949C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Rekapitulace</w:t>
      </w:r>
    </w:p>
    <w:p w14:paraId="73F52EB0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DPH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Cena bez DPH </w:t>
      </w:r>
      <w:r>
        <w:rPr>
          <w:rFonts w:ascii="Arial" w:hAnsi="Arial" w:cs="Arial"/>
          <w:sz w:val="13"/>
          <w:szCs w:val="13"/>
        </w:rPr>
        <w:tab/>
        <w:t xml:space="preserve">DPH </w:t>
      </w:r>
      <w:r>
        <w:rPr>
          <w:rFonts w:ascii="Arial" w:hAnsi="Arial" w:cs="Arial"/>
          <w:sz w:val="13"/>
          <w:szCs w:val="13"/>
        </w:rPr>
        <w:tab/>
        <w:t>Cena s DPH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200D0642" w14:textId="6E5BCB9C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</w:t>
      </w:r>
      <w:proofErr w:type="gramStart"/>
      <w:r>
        <w:rPr>
          <w:rFonts w:ascii="Arial" w:hAnsi="Arial" w:cs="Arial"/>
          <w:sz w:val="13"/>
          <w:szCs w:val="13"/>
        </w:rPr>
        <w:t>0%</w:t>
      </w:r>
      <w:proofErr w:type="gramEnd"/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98488A">
        <w:rPr>
          <w:rFonts w:ascii="Arial" w:hAnsi="Arial" w:cs="Arial"/>
          <w:sz w:val="13"/>
          <w:szCs w:val="13"/>
        </w:rPr>
        <w:t>503 700</w:t>
      </w:r>
      <w:r>
        <w:rPr>
          <w:rFonts w:ascii="Arial" w:hAnsi="Arial" w:cs="Arial"/>
          <w:sz w:val="13"/>
          <w:szCs w:val="13"/>
        </w:rPr>
        <w:t xml:space="preserve">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</w:r>
      <w:r w:rsidR="0098488A">
        <w:rPr>
          <w:rFonts w:ascii="Arial" w:hAnsi="Arial" w:cs="Arial"/>
          <w:sz w:val="13"/>
          <w:szCs w:val="13"/>
        </w:rPr>
        <w:t>503 700</w:t>
      </w:r>
      <w:r>
        <w:rPr>
          <w:rFonts w:ascii="Arial" w:hAnsi="Arial" w:cs="Arial"/>
          <w:sz w:val="13"/>
          <w:szCs w:val="13"/>
        </w:rPr>
        <w:t>,00 Kč</w:t>
      </w:r>
      <w:r>
        <w:rPr>
          <w:rFonts w:ascii="Arial" w:hAnsi="Arial" w:cs="Arial"/>
          <w:sz w:val="13"/>
          <w:szCs w:val="13"/>
        </w:rPr>
        <w:tab/>
        <w:t>Po odebrání vámi zaplacených poukazů bude</w:t>
      </w:r>
    </w:p>
    <w:p w14:paraId="2EB5D03E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</w:t>
      </w:r>
      <w:proofErr w:type="gramStart"/>
      <w:r>
        <w:rPr>
          <w:rFonts w:ascii="Arial" w:hAnsi="Arial" w:cs="Arial"/>
          <w:sz w:val="13"/>
          <w:szCs w:val="13"/>
        </w:rPr>
        <w:t>21%</w:t>
      </w:r>
      <w:proofErr w:type="gramEnd"/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vystavena faktura - daňový doklad</w:t>
      </w:r>
    </w:p>
    <w:p w14:paraId="1002B23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27AC935" w14:textId="1EB1F1A9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Datum vystavení:</w:t>
      </w:r>
      <w:r>
        <w:rPr>
          <w:rFonts w:ascii="Arial" w:hAnsi="Arial" w:cs="Arial"/>
          <w:sz w:val="13"/>
          <w:szCs w:val="13"/>
        </w:rPr>
        <w:t xml:space="preserve"> 0</w:t>
      </w:r>
      <w:r w:rsidR="00EA121B">
        <w:rPr>
          <w:rFonts w:ascii="Arial" w:hAnsi="Arial" w:cs="Arial"/>
          <w:sz w:val="13"/>
          <w:szCs w:val="13"/>
        </w:rPr>
        <w:t>6</w:t>
      </w:r>
      <w:r>
        <w:rPr>
          <w:rFonts w:ascii="Arial" w:hAnsi="Arial" w:cs="Arial"/>
          <w:sz w:val="13"/>
          <w:szCs w:val="13"/>
        </w:rPr>
        <w:t>.</w:t>
      </w:r>
      <w:r w:rsidR="00EA121B">
        <w:rPr>
          <w:rFonts w:ascii="Arial" w:hAnsi="Arial" w:cs="Arial"/>
          <w:sz w:val="13"/>
          <w:szCs w:val="13"/>
        </w:rPr>
        <w:t>1</w:t>
      </w:r>
      <w:r w:rsidR="0098488A">
        <w:rPr>
          <w:rFonts w:ascii="Arial" w:hAnsi="Arial" w:cs="Arial"/>
          <w:sz w:val="13"/>
          <w:szCs w:val="13"/>
        </w:rPr>
        <w:t>1</w:t>
      </w:r>
      <w:r>
        <w:rPr>
          <w:rFonts w:ascii="Arial" w:hAnsi="Arial" w:cs="Arial"/>
          <w:sz w:val="13"/>
          <w:szCs w:val="13"/>
        </w:rPr>
        <w:t>.2025</w:t>
      </w:r>
    </w:p>
    <w:p w14:paraId="4B85D41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825538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B0293EB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2CF1A6D1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Produkt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4D9970EC" w14:textId="7FBE393C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Karta Gastro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150.00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98488A">
        <w:rPr>
          <w:rFonts w:ascii="Arial" w:hAnsi="Arial" w:cs="Arial"/>
          <w:sz w:val="13"/>
          <w:szCs w:val="13"/>
        </w:rPr>
        <w:t>3358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98488A">
        <w:rPr>
          <w:rFonts w:ascii="Arial" w:hAnsi="Arial" w:cs="Arial"/>
          <w:sz w:val="13"/>
          <w:szCs w:val="13"/>
        </w:rPr>
        <w:t>503 700</w:t>
      </w:r>
      <w:r>
        <w:rPr>
          <w:rFonts w:ascii="Arial" w:hAnsi="Arial" w:cs="Arial"/>
          <w:sz w:val="13"/>
          <w:szCs w:val="13"/>
        </w:rPr>
        <w:t>,00 Kč</w:t>
      </w:r>
    </w:p>
    <w:p w14:paraId="128DF523" w14:textId="7750AE36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98488A">
        <w:rPr>
          <w:rFonts w:ascii="Arial" w:hAnsi="Arial" w:cs="Arial"/>
          <w:b/>
          <w:bCs/>
          <w:sz w:val="13"/>
          <w:szCs w:val="13"/>
        </w:rPr>
        <w:t>3358</w:t>
      </w:r>
      <w:r>
        <w:rPr>
          <w:rFonts w:ascii="Arial" w:hAnsi="Arial" w:cs="Arial"/>
          <w:b/>
          <w:bCs/>
          <w:sz w:val="13"/>
          <w:szCs w:val="13"/>
        </w:rPr>
        <w:t xml:space="preserve">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98488A">
        <w:rPr>
          <w:rFonts w:ascii="Arial" w:hAnsi="Arial" w:cs="Arial"/>
          <w:b/>
          <w:bCs/>
          <w:sz w:val="13"/>
          <w:szCs w:val="13"/>
        </w:rPr>
        <w:t>503 700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6B020CAA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Služba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48ACC480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Poplatek - dobití kredit Gastro - Karta Gastro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0.00%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26FB4E53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 bez DPH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11F8883E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068F6DF2" w14:textId="3AC2966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98488A">
        <w:rPr>
          <w:rFonts w:ascii="Arial" w:hAnsi="Arial" w:cs="Arial"/>
          <w:b/>
          <w:bCs/>
          <w:sz w:val="13"/>
          <w:szCs w:val="13"/>
        </w:rPr>
        <w:t xml:space="preserve">3359 </w:t>
      </w:r>
      <w:r>
        <w:rPr>
          <w:rFonts w:ascii="Arial" w:hAnsi="Arial" w:cs="Arial"/>
          <w:b/>
          <w:bCs/>
          <w:sz w:val="13"/>
          <w:szCs w:val="13"/>
        </w:rPr>
        <w:t xml:space="preserve">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98488A">
        <w:rPr>
          <w:rFonts w:ascii="Arial" w:hAnsi="Arial" w:cs="Arial"/>
          <w:b/>
          <w:bCs/>
          <w:sz w:val="13"/>
          <w:szCs w:val="13"/>
        </w:rPr>
        <w:t>503 700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477991F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DE17B4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E436F1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C09C1D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D5D172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74E6E7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6F18F2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C0D613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856A47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EEF3E6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B397D2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782766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304A9A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4EE396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21CD8F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7BB7C0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E92EB2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553BDE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8A97AD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8D9A8B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129AFC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749031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709549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BFFE62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32D14D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385A8F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9AFE74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C4900B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7AE19F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D27FC1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1FFD26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E36B80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43E570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69E999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D77FA9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ED57BE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EFF08D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903C5C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0C62AD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D658C7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BCB54E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285E6E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5F73D5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8F86F1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DCAE9AC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C73524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F289C7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406D13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494814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02F210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B1407C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A7A3FA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B99E56B" w14:textId="5A51518A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lastRenderedPageBreak/>
        <w:t xml:space="preserve">Reg. v OR Městského soudu v Praze, odd. B, vl.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>Objednávka č. 49</w:t>
      </w:r>
      <w:r w:rsidR="00EA121B">
        <w:rPr>
          <w:rFonts w:ascii="Arial" w:hAnsi="Arial" w:cs="Arial"/>
          <w:b/>
          <w:bCs/>
          <w:sz w:val="20"/>
          <w:szCs w:val="20"/>
        </w:rPr>
        <w:t>6</w:t>
      </w:r>
      <w:r w:rsidR="0098488A">
        <w:rPr>
          <w:rFonts w:ascii="Arial" w:hAnsi="Arial" w:cs="Arial"/>
          <w:b/>
          <w:bCs/>
          <w:sz w:val="20"/>
          <w:szCs w:val="20"/>
        </w:rPr>
        <w:t>1000673</w:t>
      </w:r>
    </w:p>
    <w:p w14:paraId="1A03016E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005A9E59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Pluxee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  <w:t>Krajský soud v Českých Budějovicích</w:t>
      </w:r>
    </w:p>
    <w:p w14:paraId="2F797774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Zátkovo nábřeží 2</w:t>
      </w:r>
    </w:p>
    <w:p w14:paraId="61E85CAE" w14:textId="77777777" w:rsidR="008E5C4D" w:rsidRDefault="00000000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37084 České Budějovice</w:t>
      </w:r>
    </w:p>
    <w:p w14:paraId="2A3868A3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61860476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5112FE7E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Komeční banka, a.s. /0100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Název obj.: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</w:p>
    <w:p w14:paraId="60BA1A56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000115-3951700217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Česká národní banka /0710</w:t>
      </w:r>
    </w:p>
    <w:p w14:paraId="5E914B07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 symb.: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0000000000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000000-8920231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S. symbol:</w:t>
      </w:r>
    </w:p>
    <w:p w14:paraId="06F83A11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IBAN: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CZ1701000001153951700217</w:t>
      </w:r>
    </w:p>
    <w:p w14:paraId="7BD84E93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S.W.I.F.T.: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KOMBCZPP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 xml:space="preserve">Odběratel: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Krajský soud v Českých Budějovicích</w:t>
      </w:r>
    </w:p>
    <w:p w14:paraId="344B6AA5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4C46FE8D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Organizační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Zátkovo nábř. 10/2</w:t>
      </w:r>
    </w:p>
    <w:p w14:paraId="5AA0536B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složka: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HQ Praha 5 - Smíchov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</w:p>
    <w:p w14:paraId="53AD14CC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37001 České Budějovice</w:t>
      </w:r>
    </w:p>
    <w:p w14:paraId="3203C9A6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Způsob platby: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 xml:space="preserve">Po dodání </w:t>
      </w:r>
    </w:p>
    <w:p w14:paraId="565BC297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K. symb.: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308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 xml:space="preserve">00215686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>CZ00215686</w:t>
      </w:r>
    </w:p>
    <w:p w14:paraId="1944FA2B" w14:textId="453090FA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>49</w:t>
      </w:r>
      <w:r w:rsidR="00EA121B">
        <w:rPr>
          <w:rFonts w:ascii="Arial" w:hAnsi="Arial" w:cs="Arial"/>
          <w:sz w:val="13"/>
          <w:szCs w:val="13"/>
        </w:rPr>
        <w:t>6</w:t>
      </w:r>
      <w:r w:rsidR="0098488A">
        <w:rPr>
          <w:rFonts w:ascii="Arial" w:hAnsi="Arial" w:cs="Arial"/>
          <w:sz w:val="13"/>
          <w:szCs w:val="13"/>
        </w:rPr>
        <w:t>1000673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C059600713</w:t>
      </w:r>
    </w:p>
    <w:p w14:paraId="063DF8E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28248A7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Položka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Cena/ks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DPH </w:t>
      </w:r>
      <w:r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2B29F1E1" w14:textId="35D90579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Produkt prodej - kredit Gastro - Karta Gastro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98488A">
        <w:rPr>
          <w:rFonts w:ascii="Arial" w:hAnsi="Arial" w:cs="Arial"/>
          <w:sz w:val="13"/>
          <w:szCs w:val="13"/>
        </w:rPr>
        <w:t>51 150</w:t>
      </w:r>
      <w:r>
        <w:rPr>
          <w:rFonts w:ascii="Arial" w:hAnsi="Arial" w:cs="Arial"/>
          <w:sz w:val="13"/>
          <w:szCs w:val="13"/>
        </w:rPr>
        <w:t xml:space="preserve">,00 Kč        1 </w:t>
      </w:r>
      <w:r>
        <w:rPr>
          <w:rFonts w:ascii="Arial" w:hAnsi="Arial" w:cs="Arial"/>
          <w:sz w:val="13"/>
          <w:szCs w:val="13"/>
        </w:rPr>
        <w:tab/>
      </w:r>
      <w:r w:rsidR="0098488A">
        <w:rPr>
          <w:rFonts w:ascii="Arial" w:hAnsi="Arial" w:cs="Arial"/>
          <w:sz w:val="13"/>
          <w:szCs w:val="13"/>
        </w:rPr>
        <w:t>51 150</w:t>
      </w:r>
      <w:r>
        <w:rPr>
          <w:rFonts w:ascii="Arial" w:hAnsi="Arial" w:cs="Arial"/>
          <w:sz w:val="13"/>
          <w:szCs w:val="13"/>
        </w:rPr>
        <w:t xml:space="preserve">,00 Kč </w:t>
      </w:r>
      <w:r>
        <w:rPr>
          <w:rFonts w:ascii="Arial" w:hAnsi="Arial" w:cs="Arial"/>
          <w:sz w:val="13"/>
          <w:szCs w:val="13"/>
        </w:rPr>
        <w:tab/>
        <w:t xml:space="preserve">0 % </w:t>
      </w:r>
      <w:r>
        <w:rPr>
          <w:rFonts w:ascii="Arial" w:hAnsi="Arial" w:cs="Arial"/>
          <w:sz w:val="13"/>
          <w:szCs w:val="13"/>
        </w:rPr>
        <w:tab/>
      </w:r>
      <w:r w:rsidR="0098488A">
        <w:rPr>
          <w:rFonts w:ascii="Arial" w:hAnsi="Arial" w:cs="Arial"/>
          <w:sz w:val="13"/>
          <w:szCs w:val="13"/>
        </w:rPr>
        <w:t>51 150</w:t>
      </w:r>
      <w:r>
        <w:rPr>
          <w:rFonts w:ascii="Arial" w:hAnsi="Arial" w:cs="Arial"/>
          <w:sz w:val="13"/>
          <w:szCs w:val="13"/>
        </w:rPr>
        <w:t>,00 Kč</w:t>
      </w:r>
    </w:p>
    <w:p w14:paraId="03311BF5" w14:textId="0E1BC062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E0A49F8" w14:textId="4726BDEA" w:rsidR="008E5C4D" w:rsidRDefault="00000000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98488A">
        <w:rPr>
          <w:rFonts w:ascii="Arial" w:hAnsi="Arial" w:cs="Arial"/>
          <w:b/>
          <w:bCs/>
          <w:sz w:val="13"/>
          <w:szCs w:val="13"/>
        </w:rPr>
        <w:t>51 150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3BC458E8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6939465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Rekapitulace</w:t>
      </w:r>
    </w:p>
    <w:p w14:paraId="16B0D7E9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DPH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Cena bez DPH </w:t>
      </w:r>
      <w:r>
        <w:rPr>
          <w:rFonts w:ascii="Arial" w:hAnsi="Arial" w:cs="Arial"/>
          <w:sz w:val="13"/>
          <w:szCs w:val="13"/>
        </w:rPr>
        <w:tab/>
        <w:t xml:space="preserve">DPH </w:t>
      </w:r>
      <w:r>
        <w:rPr>
          <w:rFonts w:ascii="Arial" w:hAnsi="Arial" w:cs="Arial"/>
          <w:sz w:val="13"/>
          <w:szCs w:val="13"/>
        </w:rPr>
        <w:tab/>
        <w:t>Cena s DPH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1957CACE" w14:textId="74CB78A9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</w:t>
      </w:r>
      <w:proofErr w:type="gramStart"/>
      <w:r>
        <w:rPr>
          <w:rFonts w:ascii="Arial" w:hAnsi="Arial" w:cs="Arial"/>
          <w:sz w:val="13"/>
          <w:szCs w:val="13"/>
        </w:rPr>
        <w:t>0%</w:t>
      </w:r>
      <w:proofErr w:type="gramEnd"/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98488A">
        <w:rPr>
          <w:rFonts w:ascii="Arial" w:hAnsi="Arial" w:cs="Arial"/>
          <w:sz w:val="13"/>
          <w:szCs w:val="13"/>
        </w:rPr>
        <w:t>51 150</w:t>
      </w:r>
      <w:r>
        <w:rPr>
          <w:rFonts w:ascii="Arial" w:hAnsi="Arial" w:cs="Arial"/>
          <w:sz w:val="13"/>
          <w:szCs w:val="13"/>
        </w:rPr>
        <w:t xml:space="preserve">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</w:r>
      <w:r w:rsidR="0098488A">
        <w:rPr>
          <w:rFonts w:ascii="Arial" w:hAnsi="Arial" w:cs="Arial"/>
          <w:sz w:val="13"/>
          <w:szCs w:val="13"/>
        </w:rPr>
        <w:t>51 150</w:t>
      </w:r>
      <w:r>
        <w:rPr>
          <w:rFonts w:ascii="Arial" w:hAnsi="Arial" w:cs="Arial"/>
          <w:sz w:val="13"/>
          <w:szCs w:val="13"/>
        </w:rPr>
        <w:t>,00 Kč</w:t>
      </w:r>
      <w:r>
        <w:rPr>
          <w:rFonts w:ascii="Arial" w:hAnsi="Arial" w:cs="Arial"/>
          <w:sz w:val="13"/>
          <w:szCs w:val="13"/>
        </w:rPr>
        <w:tab/>
        <w:t>Po odebrání vámi zaplacených poukazů bude</w:t>
      </w:r>
    </w:p>
    <w:p w14:paraId="580C0D69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</w:t>
      </w:r>
      <w:proofErr w:type="gramStart"/>
      <w:r>
        <w:rPr>
          <w:rFonts w:ascii="Arial" w:hAnsi="Arial" w:cs="Arial"/>
          <w:sz w:val="13"/>
          <w:szCs w:val="13"/>
        </w:rPr>
        <w:t>21%</w:t>
      </w:r>
      <w:proofErr w:type="gramEnd"/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vystavena faktura - daňový doklad</w:t>
      </w:r>
    </w:p>
    <w:p w14:paraId="616B676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06B010E" w14:textId="675FC2D5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Datum vystavení:</w:t>
      </w:r>
      <w:r>
        <w:rPr>
          <w:rFonts w:ascii="Arial" w:hAnsi="Arial" w:cs="Arial"/>
          <w:sz w:val="13"/>
          <w:szCs w:val="13"/>
        </w:rPr>
        <w:t xml:space="preserve"> 0</w:t>
      </w:r>
      <w:r w:rsidR="00EA121B">
        <w:rPr>
          <w:rFonts w:ascii="Arial" w:hAnsi="Arial" w:cs="Arial"/>
          <w:sz w:val="13"/>
          <w:szCs w:val="13"/>
        </w:rPr>
        <w:t>6</w:t>
      </w:r>
      <w:r>
        <w:rPr>
          <w:rFonts w:ascii="Arial" w:hAnsi="Arial" w:cs="Arial"/>
          <w:sz w:val="13"/>
          <w:szCs w:val="13"/>
        </w:rPr>
        <w:t>.</w:t>
      </w:r>
      <w:r w:rsidR="00EA121B">
        <w:rPr>
          <w:rFonts w:ascii="Arial" w:hAnsi="Arial" w:cs="Arial"/>
          <w:sz w:val="13"/>
          <w:szCs w:val="13"/>
        </w:rPr>
        <w:t>1</w:t>
      </w:r>
      <w:r w:rsidR="0098488A">
        <w:rPr>
          <w:rFonts w:ascii="Arial" w:hAnsi="Arial" w:cs="Arial"/>
          <w:sz w:val="13"/>
          <w:szCs w:val="13"/>
        </w:rPr>
        <w:t>1</w:t>
      </w:r>
      <w:r>
        <w:rPr>
          <w:rFonts w:ascii="Arial" w:hAnsi="Arial" w:cs="Arial"/>
          <w:sz w:val="13"/>
          <w:szCs w:val="13"/>
        </w:rPr>
        <w:t>.2025</w:t>
      </w:r>
    </w:p>
    <w:p w14:paraId="5414751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FDCC8B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40C5098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277CC1B2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Produkt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781F8168" w14:textId="79272350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Karta Gastro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150.00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EA121B">
        <w:rPr>
          <w:rFonts w:ascii="Arial" w:hAnsi="Arial" w:cs="Arial"/>
          <w:sz w:val="13"/>
          <w:szCs w:val="13"/>
        </w:rPr>
        <w:t>3</w:t>
      </w:r>
      <w:r w:rsidR="0098488A">
        <w:rPr>
          <w:rFonts w:ascii="Arial" w:hAnsi="Arial" w:cs="Arial"/>
          <w:sz w:val="13"/>
          <w:szCs w:val="13"/>
        </w:rPr>
        <w:t>41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98488A">
        <w:rPr>
          <w:rFonts w:ascii="Arial" w:hAnsi="Arial" w:cs="Arial"/>
          <w:sz w:val="13"/>
          <w:szCs w:val="13"/>
        </w:rPr>
        <w:t>51 150</w:t>
      </w:r>
      <w:r>
        <w:rPr>
          <w:rFonts w:ascii="Arial" w:hAnsi="Arial" w:cs="Arial"/>
          <w:sz w:val="13"/>
          <w:szCs w:val="13"/>
        </w:rPr>
        <w:t>,00 Kč</w:t>
      </w:r>
    </w:p>
    <w:p w14:paraId="6BB47860" w14:textId="2729925A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EA121B">
        <w:rPr>
          <w:rFonts w:ascii="Arial" w:hAnsi="Arial" w:cs="Arial"/>
          <w:b/>
          <w:bCs/>
          <w:sz w:val="13"/>
          <w:szCs w:val="13"/>
        </w:rPr>
        <w:t>3</w:t>
      </w:r>
      <w:r w:rsidR="0098488A">
        <w:rPr>
          <w:rFonts w:ascii="Arial" w:hAnsi="Arial" w:cs="Arial"/>
          <w:b/>
          <w:bCs/>
          <w:sz w:val="13"/>
          <w:szCs w:val="13"/>
        </w:rPr>
        <w:t>41</w:t>
      </w:r>
      <w:r>
        <w:rPr>
          <w:rFonts w:ascii="Arial" w:hAnsi="Arial" w:cs="Arial"/>
          <w:b/>
          <w:bCs/>
          <w:sz w:val="13"/>
          <w:szCs w:val="13"/>
        </w:rPr>
        <w:t xml:space="preserve">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98488A">
        <w:rPr>
          <w:rFonts w:ascii="Arial" w:hAnsi="Arial" w:cs="Arial"/>
          <w:b/>
          <w:bCs/>
          <w:sz w:val="13"/>
          <w:szCs w:val="13"/>
        </w:rPr>
        <w:t>51 150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057AF5FC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Služba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593B88CE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Poplatek - dobití kredit Gastro - Karta Gastro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0.00%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5BFC32E2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 bez DPH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7538DF17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21D37124" w14:textId="3845F41A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98488A">
        <w:rPr>
          <w:rFonts w:ascii="Arial" w:hAnsi="Arial" w:cs="Arial"/>
          <w:b/>
          <w:bCs/>
          <w:sz w:val="13"/>
          <w:szCs w:val="13"/>
        </w:rPr>
        <w:t xml:space="preserve">342 </w:t>
      </w:r>
      <w:r>
        <w:rPr>
          <w:rFonts w:ascii="Arial" w:hAnsi="Arial" w:cs="Arial"/>
          <w:b/>
          <w:bCs/>
          <w:sz w:val="13"/>
          <w:szCs w:val="13"/>
        </w:rPr>
        <w:t xml:space="preserve">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98488A">
        <w:rPr>
          <w:rFonts w:ascii="Arial" w:hAnsi="Arial" w:cs="Arial"/>
          <w:b/>
          <w:bCs/>
          <w:sz w:val="13"/>
          <w:szCs w:val="13"/>
        </w:rPr>
        <w:t>51 150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47A8284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91D059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96CC36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C922EA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F1562E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2806A1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37318D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18C251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878371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6E6C66C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E56FF3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A8AB77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6ADA7E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F0E0D1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9185D6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6C5226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3C569F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77DEF9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55D075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CEF50C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3FA904C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E7EA1A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sectPr w:rsidR="008E5C4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4D"/>
    <w:rsid w:val="002923A0"/>
    <w:rsid w:val="00331A46"/>
    <w:rsid w:val="008E5C4D"/>
    <w:rsid w:val="0098488A"/>
    <w:rsid w:val="00A27C5B"/>
    <w:rsid w:val="00CF0EFB"/>
    <w:rsid w:val="00CF790F"/>
    <w:rsid w:val="00EA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B75B"/>
  <w15:docId w15:val="{3623E7F7-3D30-4144-BEFD-EB32D377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509</Words>
  <Characters>3007</Characters>
  <Application>Microsoft Office Word</Application>
  <DocSecurity>0</DocSecurity>
  <Lines>25</Lines>
  <Paragraphs>7</Paragraphs>
  <ScaleCrop>false</ScaleCrop>
  <Company>Msp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Kramářová Linda Mgr.</dc:creator>
  <dc:description/>
  <cp:lastModifiedBy>Kramářová Linda Mgr.</cp:lastModifiedBy>
  <cp:revision>34</cp:revision>
  <dcterms:created xsi:type="dcterms:W3CDTF">2024-01-03T08:22:00Z</dcterms:created>
  <dcterms:modified xsi:type="dcterms:W3CDTF">2025-11-06T13:10:00Z</dcterms:modified>
  <dc:language>cs-CZ</dc:language>
</cp:coreProperties>
</file>