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DB914" w14:textId="77777777" w:rsidR="00FB60E3" w:rsidRPr="003F154E" w:rsidRDefault="00EB6930" w:rsidP="003C64F7">
      <w:pPr>
        <w:pStyle w:val="Nadpis1"/>
        <w:jc w:val="center"/>
        <w:rPr>
          <w:color w:val="auto"/>
          <w:lang w:val="cs-CZ"/>
        </w:rPr>
      </w:pPr>
      <w:r w:rsidRPr="003F154E">
        <w:rPr>
          <w:color w:val="auto"/>
          <w:lang w:val="cs-CZ"/>
        </w:rPr>
        <w:t>DOHODA O UKONČENÍ SMLOUVY O DÍLO</w:t>
      </w:r>
    </w:p>
    <w:p w14:paraId="3C11E545" w14:textId="3FD7094F" w:rsidR="00FB60E3" w:rsidRPr="003F154E" w:rsidRDefault="00EB6930">
      <w:pPr>
        <w:rPr>
          <w:lang w:val="cs-CZ"/>
        </w:rPr>
      </w:pPr>
      <w:r w:rsidRPr="003F154E">
        <w:rPr>
          <w:lang w:val="cs-CZ"/>
        </w:rPr>
        <w:t>uzavřená podle zákona č. 89/2012 Sb., občanský zákoník, v platném znění</w:t>
      </w:r>
    </w:p>
    <w:p w14:paraId="159559F7" w14:textId="77777777" w:rsidR="00FB60E3" w:rsidRPr="003F154E" w:rsidRDefault="00EB6930">
      <w:pPr>
        <w:pStyle w:val="Nadpis2"/>
        <w:rPr>
          <w:color w:val="auto"/>
          <w:lang w:val="cs-CZ"/>
        </w:rPr>
      </w:pPr>
      <w:r w:rsidRPr="003F154E">
        <w:rPr>
          <w:color w:val="auto"/>
          <w:lang w:val="cs-CZ"/>
        </w:rPr>
        <w:t>Smluvní strany:</w:t>
      </w:r>
    </w:p>
    <w:p w14:paraId="66D32DB5" w14:textId="77777777" w:rsidR="007101AE" w:rsidRDefault="007101AE" w:rsidP="007101AE">
      <w:pPr>
        <w:spacing w:after="0"/>
        <w:rPr>
          <w:lang w:val="cs-CZ"/>
        </w:rPr>
      </w:pPr>
    </w:p>
    <w:p w14:paraId="1DA920AA" w14:textId="682822FD" w:rsidR="00FB60E3" w:rsidRPr="003F154E" w:rsidRDefault="00EB6930">
      <w:pPr>
        <w:rPr>
          <w:lang w:val="cs-CZ"/>
        </w:rPr>
      </w:pPr>
      <w:r w:rsidRPr="003F154E">
        <w:rPr>
          <w:lang w:val="cs-CZ"/>
        </w:rPr>
        <w:t>Objednatel:</w:t>
      </w:r>
      <w:r w:rsidRPr="003F154E">
        <w:rPr>
          <w:lang w:val="cs-CZ"/>
        </w:rPr>
        <w:br/>
        <w:t>Město Jindřichův Hradec</w:t>
      </w:r>
      <w:r w:rsidRPr="003F154E">
        <w:rPr>
          <w:lang w:val="cs-CZ"/>
        </w:rPr>
        <w:br/>
        <w:t>se sídlem: Klášterská 135/II, 377 01 Jindřichův Hradec</w:t>
      </w:r>
      <w:r w:rsidRPr="003F154E">
        <w:rPr>
          <w:lang w:val="cs-CZ"/>
        </w:rPr>
        <w:br/>
        <w:t>IČO: 00246875</w:t>
      </w:r>
      <w:r w:rsidRPr="003F154E">
        <w:rPr>
          <w:lang w:val="cs-CZ"/>
        </w:rPr>
        <w:br/>
        <w:t>zastoupený: Mgr. Ing. Michalem Kozárem, MBA, starostou města</w:t>
      </w:r>
      <w:r w:rsidRPr="003F154E">
        <w:rPr>
          <w:lang w:val="cs-CZ"/>
        </w:rPr>
        <w:br/>
        <w:t>(dále jen „Objednatel“)</w:t>
      </w:r>
    </w:p>
    <w:p w14:paraId="7C56DB9E" w14:textId="77777777" w:rsidR="00FB60E3" w:rsidRPr="003F154E" w:rsidRDefault="00EB6930">
      <w:pPr>
        <w:rPr>
          <w:lang w:val="cs-CZ"/>
        </w:rPr>
      </w:pPr>
      <w:r w:rsidRPr="003F154E">
        <w:rPr>
          <w:lang w:val="cs-CZ"/>
        </w:rPr>
        <w:t>Zhotovitel:</w:t>
      </w:r>
      <w:r w:rsidRPr="003F154E">
        <w:rPr>
          <w:lang w:val="cs-CZ"/>
        </w:rPr>
        <w:br/>
        <w:t>Projekční kancelář PRIS spol. s r.o.</w:t>
      </w:r>
      <w:r w:rsidRPr="003F154E">
        <w:rPr>
          <w:lang w:val="cs-CZ"/>
        </w:rPr>
        <w:br/>
        <w:t>se sídlem: Osová 717/20, 625 00 Brno</w:t>
      </w:r>
      <w:r w:rsidRPr="003F154E">
        <w:rPr>
          <w:lang w:val="cs-CZ"/>
        </w:rPr>
        <w:br/>
        <w:t>IČO: 46974806</w:t>
      </w:r>
      <w:r w:rsidRPr="003F154E">
        <w:rPr>
          <w:lang w:val="cs-CZ"/>
        </w:rPr>
        <w:br/>
        <w:t>zastoupený: Ing. Martinem Řehulkou, jednatelem společnosti</w:t>
      </w:r>
      <w:r w:rsidRPr="003F154E">
        <w:rPr>
          <w:lang w:val="cs-CZ"/>
        </w:rPr>
        <w:br/>
        <w:t>(dále jen „Zhotovitel“)</w:t>
      </w:r>
    </w:p>
    <w:p w14:paraId="2B342FA4" w14:textId="51953C22" w:rsidR="00FB60E3" w:rsidRDefault="00EB6930">
      <w:pPr>
        <w:rPr>
          <w:lang w:val="cs-CZ"/>
        </w:rPr>
      </w:pPr>
      <w:r w:rsidRPr="003F154E">
        <w:rPr>
          <w:lang w:val="cs-CZ"/>
        </w:rPr>
        <w:t>společně dále jen „</w:t>
      </w:r>
      <w:r w:rsidR="00316C9C">
        <w:rPr>
          <w:lang w:val="cs-CZ"/>
        </w:rPr>
        <w:t>s</w:t>
      </w:r>
      <w:r w:rsidRPr="003F154E">
        <w:rPr>
          <w:lang w:val="cs-CZ"/>
        </w:rPr>
        <w:t>mluvní strany“</w:t>
      </w:r>
    </w:p>
    <w:p w14:paraId="1286B469" w14:textId="77777777" w:rsidR="007101AE" w:rsidRDefault="007101AE">
      <w:pPr>
        <w:rPr>
          <w:lang w:val="cs-CZ"/>
        </w:rPr>
      </w:pPr>
    </w:p>
    <w:p w14:paraId="0C146825" w14:textId="398AE608" w:rsidR="00FB60E3" w:rsidRPr="003F154E" w:rsidRDefault="00EB6930" w:rsidP="003F154E">
      <w:pPr>
        <w:pStyle w:val="Nadpis2"/>
        <w:jc w:val="center"/>
        <w:rPr>
          <w:color w:val="auto"/>
          <w:lang w:val="cs-CZ"/>
        </w:rPr>
      </w:pPr>
      <w:r w:rsidRPr="003F154E">
        <w:rPr>
          <w:color w:val="auto"/>
          <w:lang w:val="cs-CZ"/>
        </w:rPr>
        <w:t xml:space="preserve">Článek I. </w:t>
      </w:r>
    </w:p>
    <w:p w14:paraId="411FED85" w14:textId="0700AE14" w:rsidR="00163DE7" w:rsidRPr="00163DE7" w:rsidRDefault="00163DE7" w:rsidP="00163DE7">
      <w:pPr>
        <w:pStyle w:val="Odstavecseseznamem"/>
        <w:numPr>
          <w:ilvl w:val="0"/>
          <w:numId w:val="15"/>
        </w:numPr>
        <w:ind w:left="426"/>
        <w:jc w:val="both"/>
        <w:rPr>
          <w:lang w:val="cs-CZ"/>
        </w:rPr>
      </w:pPr>
      <w:r w:rsidRPr="00163DE7">
        <w:rPr>
          <w:lang w:val="cs-CZ"/>
        </w:rPr>
        <w:t xml:space="preserve">Smluvní strany </w:t>
      </w:r>
      <w:r>
        <w:rPr>
          <w:lang w:val="cs-CZ"/>
        </w:rPr>
        <w:t>uzavřely dne</w:t>
      </w:r>
      <w:r w:rsidR="00267D21">
        <w:rPr>
          <w:lang w:val="cs-CZ"/>
        </w:rPr>
        <w:t xml:space="preserve"> </w:t>
      </w:r>
      <w:r w:rsidR="00FD3E48">
        <w:rPr>
          <w:lang w:val="cs-CZ"/>
        </w:rPr>
        <w:t>05</w:t>
      </w:r>
      <w:r w:rsidR="00267D21">
        <w:rPr>
          <w:lang w:val="cs-CZ"/>
        </w:rPr>
        <w:t>.</w:t>
      </w:r>
      <w:r w:rsidR="00FD3E48">
        <w:rPr>
          <w:lang w:val="cs-CZ"/>
        </w:rPr>
        <w:t>12</w:t>
      </w:r>
      <w:r w:rsidR="00267D21">
        <w:rPr>
          <w:lang w:val="cs-CZ"/>
        </w:rPr>
        <w:t>.202</w:t>
      </w:r>
      <w:r w:rsidR="00320F40">
        <w:rPr>
          <w:lang w:val="cs-CZ"/>
        </w:rPr>
        <w:t>4</w:t>
      </w:r>
      <w:r w:rsidRPr="00163DE7">
        <w:rPr>
          <w:lang w:val="cs-CZ"/>
        </w:rPr>
        <w:t xml:space="preserve"> Smlouv</w:t>
      </w:r>
      <w:r w:rsidR="00267D21">
        <w:rPr>
          <w:lang w:val="cs-CZ"/>
        </w:rPr>
        <w:t>u</w:t>
      </w:r>
      <w:r w:rsidRPr="00163DE7">
        <w:rPr>
          <w:lang w:val="cs-CZ"/>
        </w:rPr>
        <w:t xml:space="preserve"> o dílo č. SM 1105/2024, jejímž předmětem bylo zhotovení projektové dokumentace a výkon autorského dozoru pro stavbu „</w:t>
      </w:r>
      <w:proofErr w:type="gramStart"/>
      <w:r w:rsidRPr="00163DE7">
        <w:rPr>
          <w:lang w:val="cs-CZ"/>
        </w:rPr>
        <w:t>PD - Lávka</w:t>
      </w:r>
      <w:proofErr w:type="gramEnd"/>
      <w:r w:rsidRPr="00163DE7">
        <w:rPr>
          <w:lang w:val="cs-CZ"/>
        </w:rPr>
        <w:t xml:space="preserve"> u Lišného Dvora v Jindřichově Hradci“ (dále jen „Smlouva</w:t>
      </w:r>
      <w:r w:rsidR="00C90C63">
        <w:rPr>
          <w:lang w:val="cs-CZ"/>
        </w:rPr>
        <w:t xml:space="preserve"> o dílo</w:t>
      </w:r>
      <w:r w:rsidRPr="00163DE7">
        <w:rPr>
          <w:lang w:val="cs-CZ"/>
        </w:rPr>
        <w:t>“).</w:t>
      </w:r>
    </w:p>
    <w:p w14:paraId="240B9F80" w14:textId="7AEBFCC8" w:rsidR="00FB60E3" w:rsidRPr="003F154E" w:rsidRDefault="00EB6930" w:rsidP="003F154E">
      <w:pPr>
        <w:pStyle w:val="Nadpis2"/>
        <w:jc w:val="center"/>
        <w:rPr>
          <w:color w:val="auto"/>
          <w:lang w:val="cs-CZ"/>
        </w:rPr>
      </w:pPr>
      <w:r w:rsidRPr="003F154E">
        <w:rPr>
          <w:color w:val="auto"/>
          <w:lang w:val="cs-CZ"/>
        </w:rPr>
        <w:t>Článek II.</w:t>
      </w:r>
    </w:p>
    <w:p w14:paraId="0B333FF1" w14:textId="792345C3" w:rsidR="0040786E" w:rsidRPr="0040786E" w:rsidRDefault="0040786E" w:rsidP="0040786E">
      <w:pPr>
        <w:pStyle w:val="Odstavecseseznamem"/>
        <w:numPr>
          <w:ilvl w:val="0"/>
          <w:numId w:val="16"/>
        </w:numPr>
        <w:ind w:left="426"/>
        <w:jc w:val="both"/>
        <w:rPr>
          <w:lang w:val="cs-CZ"/>
        </w:rPr>
      </w:pPr>
      <w:r w:rsidRPr="0040786E">
        <w:rPr>
          <w:lang w:val="cs-CZ"/>
        </w:rPr>
        <w:t>Objednatel iniciuje ukončení Smlouvy</w:t>
      </w:r>
      <w:r w:rsidR="00867D18">
        <w:rPr>
          <w:lang w:val="cs-CZ"/>
        </w:rPr>
        <w:t xml:space="preserve"> o dílo</w:t>
      </w:r>
      <w:r w:rsidRPr="0040786E">
        <w:rPr>
          <w:lang w:val="cs-CZ"/>
        </w:rPr>
        <w:t xml:space="preserve"> z důvodu změny konstrukčního řešení projektované stavby, která zásadním způsobem mění původní zadání veřejné zakázky.</w:t>
      </w:r>
    </w:p>
    <w:p w14:paraId="6CF2BE60" w14:textId="1B282206" w:rsidR="00FB60E3" w:rsidRPr="0040786E" w:rsidRDefault="00EB6930" w:rsidP="0040786E">
      <w:pPr>
        <w:pStyle w:val="Odstavecseseznamem"/>
        <w:numPr>
          <w:ilvl w:val="0"/>
          <w:numId w:val="16"/>
        </w:numPr>
        <w:ind w:left="426"/>
        <w:jc w:val="both"/>
        <w:rPr>
          <w:lang w:val="cs-CZ"/>
        </w:rPr>
      </w:pPr>
      <w:r w:rsidRPr="0040786E">
        <w:rPr>
          <w:lang w:val="cs-CZ"/>
        </w:rPr>
        <w:t xml:space="preserve">Smluvní strany se </w:t>
      </w:r>
      <w:r w:rsidR="00813A5A">
        <w:rPr>
          <w:lang w:val="cs-CZ"/>
        </w:rPr>
        <w:t xml:space="preserve">tímto </w:t>
      </w:r>
      <w:r w:rsidRPr="0040786E">
        <w:rPr>
          <w:lang w:val="cs-CZ"/>
        </w:rPr>
        <w:t>dohodly</w:t>
      </w:r>
      <w:r w:rsidR="00867D18" w:rsidRPr="00867D18">
        <w:rPr>
          <w:lang w:val="cs-CZ"/>
        </w:rPr>
        <w:t xml:space="preserve"> </w:t>
      </w:r>
      <w:r w:rsidR="00867D18" w:rsidRPr="0040786E">
        <w:rPr>
          <w:lang w:val="cs-CZ"/>
        </w:rPr>
        <w:t xml:space="preserve">na ukončení </w:t>
      </w:r>
      <w:r w:rsidR="00867D18">
        <w:rPr>
          <w:lang w:val="cs-CZ"/>
        </w:rPr>
        <w:t xml:space="preserve">Smlouvy o </w:t>
      </w:r>
      <w:r w:rsidR="00867D18" w:rsidRPr="0040786E">
        <w:rPr>
          <w:lang w:val="cs-CZ"/>
        </w:rPr>
        <w:t>dílo</w:t>
      </w:r>
      <w:r w:rsidR="00012B65">
        <w:rPr>
          <w:lang w:val="cs-CZ"/>
        </w:rPr>
        <w:t xml:space="preserve"> </w:t>
      </w:r>
      <w:r w:rsidR="00012B65" w:rsidRPr="0040786E">
        <w:rPr>
          <w:lang w:val="cs-CZ"/>
        </w:rPr>
        <w:t>(dále jen „</w:t>
      </w:r>
      <w:r w:rsidR="00012B65">
        <w:rPr>
          <w:lang w:val="cs-CZ"/>
        </w:rPr>
        <w:t>Dohoda</w:t>
      </w:r>
      <w:r w:rsidR="00012B65" w:rsidRPr="0040786E">
        <w:rPr>
          <w:lang w:val="cs-CZ"/>
        </w:rPr>
        <w:t>“)</w:t>
      </w:r>
      <w:r w:rsidRPr="0040786E">
        <w:rPr>
          <w:lang w:val="cs-CZ"/>
        </w:rPr>
        <w:t xml:space="preserve">, a to bez jakéhokoliv finančního plnění mezi </w:t>
      </w:r>
      <w:r w:rsidR="00316C9C">
        <w:rPr>
          <w:lang w:val="cs-CZ"/>
        </w:rPr>
        <w:t>s</w:t>
      </w:r>
      <w:r w:rsidRPr="0040786E">
        <w:rPr>
          <w:lang w:val="cs-CZ"/>
        </w:rPr>
        <w:t>mluvními stranami. Zhotovitel tímto potvrzuje, že mu nevznikl nárok na žádnou odměnu, náhradu nákladů ani jinou kompenzaci.</w:t>
      </w:r>
    </w:p>
    <w:p w14:paraId="377E50A7" w14:textId="7F6E7BB7" w:rsidR="00FB60E3" w:rsidRPr="0057376B" w:rsidRDefault="00EB6930" w:rsidP="003F154E">
      <w:pPr>
        <w:pStyle w:val="Nadpis2"/>
        <w:jc w:val="center"/>
        <w:rPr>
          <w:rFonts w:asciiTheme="minorHAnsi" w:hAnsiTheme="minorHAnsi"/>
          <w:color w:val="auto"/>
          <w:lang w:val="cs-CZ"/>
        </w:rPr>
      </w:pPr>
      <w:r w:rsidRPr="0057376B">
        <w:rPr>
          <w:rFonts w:asciiTheme="minorHAnsi" w:hAnsiTheme="minorHAnsi"/>
          <w:color w:val="auto"/>
          <w:lang w:val="cs-CZ"/>
        </w:rPr>
        <w:t xml:space="preserve">Článek </w:t>
      </w:r>
      <w:r w:rsidR="0040786E">
        <w:rPr>
          <w:rFonts w:asciiTheme="minorHAnsi" w:hAnsiTheme="minorHAnsi"/>
          <w:color w:val="auto"/>
          <w:lang w:val="cs-CZ"/>
        </w:rPr>
        <w:t>III</w:t>
      </w:r>
      <w:r w:rsidRPr="0057376B">
        <w:rPr>
          <w:rFonts w:asciiTheme="minorHAnsi" w:hAnsiTheme="minorHAnsi"/>
          <w:color w:val="auto"/>
          <w:lang w:val="cs-CZ"/>
        </w:rPr>
        <w:t>.</w:t>
      </w:r>
    </w:p>
    <w:p w14:paraId="4010B57A" w14:textId="4A1ACFA5" w:rsidR="0077545D" w:rsidRPr="0057376B" w:rsidRDefault="00EB6930" w:rsidP="00876AF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  <w:rPr>
          <w:lang w:val="cs-CZ"/>
        </w:rPr>
      </w:pPr>
      <w:r w:rsidRPr="0057376B">
        <w:rPr>
          <w:lang w:val="cs-CZ"/>
        </w:rPr>
        <w:t xml:space="preserve">Tato </w:t>
      </w:r>
      <w:r w:rsidR="005F0B81">
        <w:rPr>
          <w:lang w:val="cs-CZ"/>
        </w:rPr>
        <w:t>D</w:t>
      </w:r>
      <w:r w:rsidRPr="0057376B">
        <w:rPr>
          <w:lang w:val="cs-CZ"/>
        </w:rPr>
        <w:t xml:space="preserve">ohoda je vyhotovena ve dvou stejnopisech, z nichž každá </w:t>
      </w:r>
      <w:r w:rsidR="00316C9C">
        <w:rPr>
          <w:lang w:val="cs-CZ"/>
        </w:rPr>
        <w:t>s</w:t>
      </w:r>
      <w:r w:rsidRPr="0057376B">
        <w:rPr>
          <w:lang w:val="cs-CZ"/>
        </w:rPr>
        <w:t>mluvní strana obdrží jedno vyhotovení.</w:t>
      </w:r>
    </w:p>
    <w:p w14:paraId="23B09CA7" w14:textId="4C74D824" w:rsidR="0077545D" w:rsidRPr="0057376B" w:rsidRDefault="0077545D" w:rsidP="00876AF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  <w:rPr>
          <w:lang w:val="cs-CZ"/>
        </w:rPr>
      </w:pPr>
      <w:r w:rsidRPr="0057376B">
        <w:rPr>
          <w:rFonts w:cs="Calibri"/>
          <w:lang w:val="cs-CZ"/>
        </w:rPr>
        <w:t xml:space="preserve">Smluvní strany berou na vědomí povinnost uveřejnění této </w:t>
      </w:r>
      <w:r w:rsidR="007101AE">
        <w:rPr>
          <w:rFonts w:cs="Calibri"/>
          <w:lang w:val="cs-CZ"/>
        </w:rPr>
        <w:t>D</w:t>
      </w:r>
      <w:r w:rsidRPr="0057376B">
        <w:rPr>
          <w:rFonts w:cs="Calibri"/>
          <w:lang w:val="cs-CZ"/>
        </w:rPr>
        <w:t>ohody v registru smluv podle</w:t>
      </w:r>
      <w:r w:rsidR="007101AE">
        <w:rPr>
          <w:rFonts w:cs="Calibri"/>
          <w:lang w:val="cs-CZ"/>
        </w:rPr>
        <w:t xml:space="preserve"> </w:t>
      </w:r>
      <w:r w:rsidRPr="0057376B">
        <w:rPr>
          <w:rFonts w:cs="Calibri"/>
          <w:lang w:val="cs-CZ"/>
        </w:rPr>
        <w:t>zákona č. 340/2015 Sb., zákon o registru smluv, v platném znění. Zveřejnění zajistí Objednatel.</w:t>
      </w:r>
    </w:p>
    <w:p w14:paraId="49766DDC" w14:textId="4232EFFF" w:rsidR="0077545D" w:rsidRPr="0057376B" w:rsidRDefault="0077545D" w:rsidP="00876AF6">
      <w:pPr>
        <w:pStyle w:val="Zkladntex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cs="Calibri"/>
          <w:lang w:val="cs-CZ"/>
        </w:rPr>
      </w:pPr>
      <w:r w:rsidRPr="0057376B">
        <w:rPr>
          <w:rFonts w:cs="Calibri"/>
          <w:lang w:val="cs-CZ"/>
        </w:rPr>
        <w:t xml:space="preserve">K uzavření této </w:t>
      </w:r>
      <w:r w:rsidR="0057376B">
        <w:rPr>
          <w:rFonts w:cs="Calibri"/>
          <w:lang w:val="cs-CZ"/>
        </w:rPr>
        <w:t>D</w:t>
      </w:r>
      <w:r w:rsidRPr="0057376B">
        <w:rPr>
          <w:rFonts w:cs="Calibri"/>
          <w:lang w:val="cs-CZ"/>
        </w:rPr>
        <w:t>ohody</w:t>
      </w:r>
      <w:r w:rsidR="0057376B">
        <w:rPr>
          <w:rFonts w:cs="Calibri"/>
          <w:lang w:val="cs-CZ"/>
        </w:rPr>
        <w:t xml:space="preserve"> </w:t>
      </w:r>
      <w:r w:rsidRPr="0057376B">
        <w:rPr>
          <w:rFonts w:cs="Calibri"/>
          <w:lang w:val="cs-CZ"/>
        </w:rPr>
        <w:t xml:space="preserve">dala souhlas Rada města Jindřichův Hradec na své schůzi konané dne </w:t>
      </w:r>
      <w:r w:rsidR="003757A9">
        <w:rPr>
          <w:rFonts w:cs="Calibri"/>
          <w:lang w:val="cs-CZ"/>
        </w:rPr>
        <w:t>22.10.2025</w:t>
      </w:r>
      <w:r w:rsidRPr="0057376B">
        <w:rPr>
          <w:rFonts w:cs="Calibri"/>
          <w:lang w:val="cs-CZ"/>
        </w:rPr>
        <w:t xml:space="preserve"> usnesením číslo </w:t>
      </w:r>
      <w:r w:rsidR="003757A9">
        <w:rPr>
          <w:rFonts w:cs="Calibri"/>
          <w:lang w:val="cs-CZ"/>
        </w:rPr>
        <w:t>834/33R/2025.</w:t>
      </w:r>
    </w:p>
    <w:p w14:paraId="3687D2E7" w14:textId="41694628" w:rsidR="0077545D" w:rsidRPr="0057376B" w:rsidRDefault="0077545D" w:rsidP="00876AF6">
      <w:pPr>
        <w:pStyle w:val="Zkladntex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cs="Calibri"/>
          <w:lang w:val="cs-CZ"/>
        </w:rPr>
      </w:pPr>
      <w:r w:rsidRPr="0057376B">
        <w:rPr>
          <w:rFonts w:cs="Calibri"/>
          <w:lang w:val="cs-CZ"/>
        </w:rPr>
        <w:lastRenderedPageBreak/>
        <w:t xml:space="preserve">Tato </w:t>
      </w:r>
      <w:r w:rsidR="0057376B">
        <w:rPr>
          <w:rFonts w:cs="Calibri"/>
          <w:lang w:val="cs-CZ"/>
        </w:rPr>
        <w:t xml:space="preserve">Dohoda </w:t>
      </w:r>
      <w:r w:rsidRPr="0057376B">
        <w:rPr>
          <w:rFonts w:cs="Calibri"/>
          <w:lang w:val="cs-CZ"/>
        </w:rPr>
        <w:t>nabývá</w:t>
      </w:r>
      <w:r w:rsidR="00CE47D9" w:rsidRPr="0057376B">
        <w:rPr>
          <w:rFonts w:cs="Calibri"/>
          <w:lang w:val="cs-CZ"/>
        </w:rPr>
        <w:t xml:space="preserve"> platnosti podpisem obou smluvních stran a</w:t>
      </w:r>
      <w:r w:rsidRPr="0057376B">
        <w:rPr>
          <w:rFonts w:cs="Calibri"/>
          <w:lang w:val="cs-CZ"/>
        </w:rPr>
        <w:t xml:space="preserve"> účinnosti dnem zveřejnění v Registru smluv</w:t>
      </w:r>
      <w:r w:rsidR="00CE47D9" w:rsidRPr="0057376B">
        <w:rPr>
          <w:rFonts w:cs="Calibri"/>
          <w:lang w:val="cs-CZ"/>
        </w:rPr>
        <w:t>.</w:t>
      </w:r>
    </w:p>
    <w:p w14:paraId="03E8E02D" w14:textId="5F617DCB" w:rsidR="00FB60E3" w:rsidRPr="0057376B" w:rsidRDefault="00FB60E3" w:rsidP="00876AF6">
      <w:pPr>
        <w:ind w:left="426" w:hanging="426"/>
        <w:jc w:val="both"/>
        <w:rPr>
          <w:lang w:val="cs-CZ"/>
        </w:rPr>
      </w:pPr>
    </w:p>
    <w:p w14:paraId="7F240A16" w14:textId="77777777" w:rsidR="0077545D" w:rsidRPr="0057376B" w:rsidRDefault="00EB6930" w:rsidP="0077545D">
      <w:pPr>
        <w:rPr>
          <w:lang w:val="cs-CZ"/>
        </w:rPr>
      </w:pPr>
      <w:r w:rsidRPr="0057376B">
        <w:rPr>
          <w:lang w:val="cs-CZ"/>
        </w:rPr>
        <w:br/>
      </w:r>
    </w:p>
    <w:tbl>
      <w:tblPr>
        <w:tblW w:w="0" w:type="auto"/>
        <w:jc w:val="center"/>
        <w:shd w:val="clear" w:color="auto" w:fill="FFFF00"/>
        <w:tblLook w:val="04A0" w:firstRow="1" w:lastRow="0" w:firstColumn="1" w:lastColumn="0" w:noHBand="0" w:noVBand="1"/>
      </w:tblPr>
      <w:tblGrid>
        <w:gridCol w:w="3633"/>
        <w:gridCol w:w="1380"/>
        <w:gridCol w:w="3627"/>
      </w:tblGrid>
      <w:tr w:rsidR="0077545D" w:rsidRPr="0057376B" w14:paraId="15785AD0" w14:textId="77777777" w:rsidTr="0077545D">
        <w:trPr>
          <w:cantSplit/>
          <w:jc w:val="center"/>
        </w:trPr>
        <w:tc>
          <w:tcPr>
            <w:tcW w:w="3633" w:type="dxa"/>
            <w:hideMark/>
          </w:tcPr>
          <w:p w14:paraId="24A3E1C2" w14:textId="48F5FD32" w:rsidR="0077545D" w:rsidRPr="0057376B" w:rsidRDefault="0077545D" w:rsidP="0077545D">
            <w:pPr>
              <w:ind w:left="-104"/>
              <w:jc w:val="both"/>
              <w:rPr>
                <w:lang w:val="cs-CZ"/>
              </w:rPr>
            </w:pPr>
            <w:r w:rsidRPr="0057376B">
              <w:rPr>
                <w:lang w:val="cs-CZ"/>
              </w:rPr>
              <w:t xml:space="preserve">V Jindřichově Hradci dne </w:t>
            </w:r>
            <w:r w:rsidR="00A94241">
              <w:rPr>
                <w:lang w:val="cs-CZ"/>
              </w:rPr>
              <w:t>29.10.2025</w:t>
            </w:r>
          </w:p>
        </w:tc>
        <w:tc>
          <w:tcPr>
            <w:tcW w:w="1380" w:type="dxa"/>
          </w:tcPr>
          <w:p w14:paraId="3E189B61" w14:textId="77777777" w:rsidR="0077545D" w:rsidRPr="0057376B" w:rsidRDefault="0077545D" w:rsidP="00714BCB">
            <w:pPr>
              <w:jc w:val="both"/>
              <w:rPr>
                <w:lang w:val="cs-CZ"/>
              </w:rPr>
            </w:pPr>
          </w:p>
        </w:tc>
        <w:tc>
          <w:tcPr>
            <w:tcW w:w="3627" w:type="dxa"/>
            <w:hideMark/>
          </w:tcPr>
          <w:p w14:paraId="510DB227" w14:textId="1541A256" w:rsidR="0077545D" w:rsidRPr="0057376B" w:rsidRDefault="0077545D" w:rsidP="0077545D">
            <w:pPr>
              <w:ind w:left="-23"/>
              <w:jc w:val="both"/>
              <w:rPr>
                <w:lang w:val="cs-CZ"/>
              </w:rPr>
            </w:pPr>
            <w:r w:rsidRPr="0057376B">
              <w:rPr>
                <w:lang w:val="cs-CZ"/>
              </w:rPr>
              <w:t xml:space="preserve">V …………………… dne </w:t>
            </w:r>
            <w:r w:rsidR="00A94241">
              <w:rPr>
                <w:lang w:val="cs-CZ"/>
              </w:rPr>
              <w:t>29.10.2025</w:t>
            </w:r>
          </w:p>
        </w:tc>
      </w:tr>
    </w:tbl>
    <w:p w14:paraId="121EFE1E" w14:textId="77777777" w:rsidR="0077545D" w:rsidRPr="003F154E" w:rsidRDefault="0077545D" w:rsidP="0077545D">
      <w:pPr>
        <w:rPr>
          <w:lang w:val="cs-CZ"/>
        </w:rPr>
      </w:pPr>
      <w:r w:rsidRPr="0057376B">
        <w:rPr>
          <w:lang w:val="cs-CZ"/>
        </w:rPr>
        <w:t>z</w:t>
      </w:r>
      <w:r w:rsidR="00EB6930" w:rsidRPr="0057376B">
        <w:rPr>
          <w:lang w:val="cs-CZ"/>
        </w:rPr>
        <w:t>a Objednatele:</w:t>
      </w:r>
      <w:r w:rsidRPr="0057376B">
        <w:rPr>
          <w:lang w:val="cs-CZ"/>
        </w:rPr>
        <w:tab/>
      </w:r>
      <w:r w:rsidRPr="0057376B">
        <w:rPr>
          <w:lang w:val="cs-CZ"/>
        </w:rPr>
        <w:tab/>
      </w:r>
      <w:r w:rsidRPr="003F154E">
        <w:rPr>
          <w:lang w:val="cs-CZ"/>
        </w:rPr>
        <w:tab/>
      </w:r>
      <w:r w:rsidRPr="003F154E">
        <w:rPr>
          <w:lang w:val="cs-CZ"/>
        </w:rPr>
        <w:tab/>
      </w:r>
      <w:r w:rsidRPr="003F154E">
        <w:rPr>
          <w:lang w:val="cs-CZ"/>
        </w:rPr>
        <w:tab/>
        <w:t>Za Zhotovitele:</w:t>
      </w:r>
    </w:p>
    <w:p w14:paraId="1F845FCD" w14:textId="77777777" w:rsidR="0077545D" w:rsidRDefault="0077545D" w:rsidP="0077545D">
      <w:pPr>
        <w:rPr>
          <w:lang w:val="cs-CZ"/>
        </w:rPr>
      </w:pPr>
    </w:p>
    <w:p w14:paraId="2F3CA0F7" w14:textId="77777777" w:rsidR="000E6019" w:rsidRDefault="000E6019" w:rsidP="0077545D">
      <w:pPr>
        <w:rPr>
          <w:lang w:val="cs-CZ"/>
        </w:rPr>
      </w:pPr>
    </w:p>
    <w:p w14:paraId="1BD5FB11" w14:textId="77777777" w:rsidR="000E6019" w:rsidRPr="003F154E" w:rsidRDefault="000E6019" w:rsidP="0077545D">
      <w:pPr>
        <w:rPr>
          <w:lang w:val="cs-CZ"/>
        </w:rPr>
      </w:pPr>
    </w:p>
    <w:p w14:paraId="69C931EF" w14:textId="4A07924D" w:rsidR="00FB60E3" w:rsidRPr="003F154E" w:rsidRDefault="00EB6930" w:rsidP="0077545D">
      <w:pPr>
        <w:rPr>
          <w:lang w:val="cs-CZ"/>
        </w:rPr>
      </w:pPr>
      <w:r w:rsidRPr="003F154E">
        <w:rPr>
          <w:lang w:val="cs-CZ"/>
        </w:rPr>
        <w:br/>
        <w:t>......................................................</w:t>
      </w:r>
      <w:r w:rsidR="0077545D" w:rsidRPr="003F154E">
        <w:rPr>
          <w:lang w:val="cs-CZ"/>
        </w:rPr>
        <w:tab/>
      </w:r>
      <w:r w:rsidR="0077545D" w:rsidRPr="003F154E">
        <w:rPr>
          <w:lang w:val="cs-CZ"/>
        </w:rPr>
        <w:tab/>
      </w:r>
      <w:r w:rsidR="0077545D" w:rsidRPr="003F154E">
        <w:rPr>
          <w:lang w:val="cs-CZ"/>
        </w:rPr>
        <w:tab/>
      </w:r>
      <w:r w:rsidR="0077545D" w:rsidRPr="003F154E">
        <w:rPr>
          <w:lang w:val="cs-CZ"/>
        </w:rPr>
        <w:tab/>
        <w:t>.....................................................</w:t>
      </w:r>
      <w:r w:rsidRPr="003F154E">
        <w:rPr>
          <w:lang w:val="cs-CZ"/>
        </w:rPr>
        <w:br/>
        <w:t>Mgr. Ing. Michal Kozár, MBA</w:t>
      </w:r>
      <w:r w:rsidR="0077545D" w:rsidRPr="003F154E">
        <w:rPr>
          <w:lang w:val="cs-CZ"/>
        </w:rPr>
        <w:tab/>
      </w:r>
      <w:r w:rsidR="0077545D" w:rsidRPr="003F154E">
        <w:rPr>
          <w:lang w:val="cs-CZ"/>
        </w:rPr>
        <w:tab/>
      </w:r>
      <w:r w:rsidR="0077545D" w:rsidRPr="003F154E">
        <w:rPr>
          <w:lang w:val="cs-CZ"/>
        </w:rPr>
        <w:tab/>
      </w:r>
      <w:r w:rsidR="0077545D" w:rsidRPr="003F154E">
        <w:rPr>
          <w:lang w:val="cs-CZ"/>
        </w:rPr>
        <w:tab/>
        <w:t>Ing. Martin Řehulka</w:t>
      </w:r>
      <w:r w:rsidRPr="003F154E">
        <w:rPr>
          <w:lang w:val="cs-CZ"/>
        </w:rPr>
        <w:br/>
        <w:t>starosta města</w:t>
      </w:r>
      <w:r w:rsidR="0077545D" w:rsidRPr="003F154E">
        <w:rPr>
          <w:lang w:val="cs-CZ"/>
        </w:rPr>
        <w:tab/>
      </w:r>
      <w:r w:rsidR="0077545D" w:rsidRPr="003F154E">
        <w:rPr>
          <w:lang w:val="cs-CZ"/>
        </w:rPr>
        <w:tab/>
      </w:r>
      <w:r w:rsidR="0077545D" w:rsidRPr="003F154E">
        <w:rPr>
          <w:lang w:val="cs-CZ"/>
        </w:rPr>
        <w:tab/>
      </w:r>
      <w:r w:rsidR="0077545D" w:rsidRPr="003F154E">
        <w:rPr>
          <w:lang w:val="cs-CZ"/>
        </w:rPr>
        <w:tab/>
      </w:r>
      <w:r w:rsidR="0077545D" w:rsidRPr="003F154E">
        <w:rPr>
          <w:lang w:val="cs-CZ"/>
        </w:rPr>
        <w:tab/>
      </w:r>
      <w:r w:rsidR="0077545D" w:rsidRPr="003F154E">
        <w:rPr>
          <w:lang w:val="cs-CZ"/>
        </w:rPr>
        <w:tab/>
        <w:t>jednatel společnosti</w:t>
      </w:r>
    </w:p>
    <w:p w14:paraId="668D908A" w14:textId="78FA6814" w:rsidR="00FB60E3" w:rsidRPr="003F154E" w:rsidRDefault="00EB6930">
      <w:pPr>
        <w:rPr>
          <w:lang w:val="cs-CZ"/>
        </w:rPr>
      </w:pPr>
      <w:r w:rsidRPr="003F154E">
        <w:rPr>
          <w:lang w:val="cs-CZ"/>
        </w:rPr>
        <w:br/>
      </w:r>
    </w:p>
    <w:sectPr w:rsidR="00FB60E3" w:rsidRPr="003F154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8451AA"/>
    <w:multiLevelType w:val="hybridMultilevel"/>
    <w:tmpl w:val="4656C9D8"/>
    <w:lvl w:ilvl="0" w:tplc="0405000F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1" w:hanging="360"/>
      </w:pPr>
    </w:lvl>
    <w:lvl w:ilvl="2" w:tplc="0405001B" w:tentative="1">
      <w:start w:val="1"/>
      <w:numFmt w:val="lowerRoman"/>
      <w:lvlText w:val="%3."/>
      <w:lvlJc w:val="right"/>
      <w:pPr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0" w15:restartNumberingAfterBreak="0">
    <w:nsid w:val="115A6FC2"/>
    <w:multiLevelType w:val="hybridMultilevel"/>
    <w:tmpl w:val="FA96D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647CA"/>
    <w:multiLevelType w:val="hybridMultilevel"/>
    <w:tmpl w:val="1DFCA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452CB"/>
    <w:multiLevelType w:val="hybridMultilevel"/>
    <w:tmpl w:val="BD34FF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0351A"/>
    <w:multiLevelType w:val="hybridMultilevel"/>
    <w:tmpl w:val="4092A3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A29EB"/>
    <w:multiLevelType w:val="hybridMultilevel"/>
    <w:tmpl w:val="5BB24F2C"/>
    <w:lvl w:ilvl="0" w:tplc="CA06F9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EEC1364"/>
    <w:multiLevelType w:val="hybridMultilevel"/>
    <w:tmpl w:val="C4522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132033">
    <w:abstractNumId w:val="8"/>
  </w:num>
  <w:num w:numId="2" w16cid:durableId="197402167">
    <w:abstractNumId w:val="6"/>
  </w:num>
  <w:num w:numId="3" w16cid:durableId="1383404996">
    <w:abstractNumId w:val="5"/>
  </w:num>
  <w:num w:numId="4" w16cid:durableId="802389118">
    <w:abstractNumId w:val="4"/>
  </w:num>
  <w:num w:numId="5" w16cid:durableId="1352147543">
    <w:abstractNumId w:val="7"/>
  </w:num>
  <w:num w:numId="6" w16cid:durableId="1545553907">
    <w:abstractNumId w:val="3"/>
  </w:num>
  <w:num w:numId="7" w16cid:durableId="650253157">
    <w:abstractNumId w:val="2"/>
  </w:num>
  <w:num w:numId="8" w16cid:durableId="1855151321">
    <w:abstractNumId w:val="1"/>
  </w:num>
  <w:num w:numId="9" w16cid:durableId="1716538000">
    <w:abstractNumId w:val="0"/>
  </w:num>
  <w:num w:numId="10" w16cid:durableId="541022108">
    <w:abstractNumId w:val="9"/>
  </w:num>
  <w:num w:numId="11" w16cid:durableId="1823816271">
    <w:abstractNumId w:val="13"/>
  </w:num>
  <w:num w:numId="12" w16cid:durableId="1720205176">
    <w:abstractNumId w:val="11"/>
  </w:num>
  <w:num w:numId="13" w16cid:durableId="219829483">
    <w:abstractNumId w:val="10"/>
  </w:num>
  <w:num w:numId="14" w16cid:durableId="311954654">
    <w:abstractNumId w:val="12"/>
  </w:num>
  <w:num w:numId="15" w16cid:durableId="202064488">
    <w:abstractNumId w:val="15"/>
  </w:num>
  <w:num w:numId="16" w16cid:durableId="17220561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B65"/>
    <w:rsid w:val="00026CA3"/>
    <w:rsid w:val="00034616"/>
    <w:rsid w:val="00052FD1"/>
    <w:rsid w:val="0006063C"/>
    <w:rsid w:val="000E6019"/>
    <w:rsid w:val="0015074B"/>
    <w:rsid w:val="00163DE7"/>
    <w:rsid w:val="001F3190"/>
    <w:rsid w:val="002035E2"/>
    <w:rsid w:val="00267D21"/>
    <w:rsid w:val="0029639D"/>
    <w:rsid w:val="00304C0A"/>
    <w:rsid w:val="00316C9C"/>
    <w:rsid w:val="00320F40"/>
    <w:rsid w:val="00326F90"/>
    <w:rsid w:val="003757A9"/>
    <w:rsid w:val="003C64F7"/>
    <w:rsid w:val="003F154E"/>
    <w:rsid w:val="0040786E"/>
    <w:rsid w:val="0052109B"/>
    <w:rsid w:val="005622E1"/>
    <w:rsid w:val="0057376B"/>
    <w:rsid w:val="0057408C"/>
    <w:rsid w:val="005F0B81"/>
    <w:rsid w:val="005F73BF"/>
    <w:rsid w:val="00686B35"/>
    <w:rsid w:val="006F041B"/>
    <w:rsid w:val="007101AE"/>
    <w:rsid w:val="00737571"/>
    <w:rsid w:val="0077545D"/>
    <w:rsid w:val="007E34CB"/>
    <w:rsid w:val="00813A5A"/>
    <w:rsid w:val="0085278C"/>
    <w:rsid w:val="00867D18"/>
    <w:rsid w:val="00876AF6"/>
    <w:rsid w:val="008C6A34"/>
    <w:rsid w:val="008D5F9A"/>
    <w:rsid w:val="008E5360"/>
    <w:rsid w:val="00943A7E"/>
    <w:rsid w:val="009A414D"/>
    <w:rsid w:val="009D3556"/>
    <w:rsid w:val="00A44D30"/>
    <w:rsid w:val="00A94241"/>
    <w:rsid w:val="00AA1D8D"/>
    <w:rsid w:val="00AA3A45"/>
    <w:rsid w:val="00B11A5C"/>
    <w:rsid w:val="00B32731"/>
    <w:rsid w:val="00B47730"/>
    <w:rsid w:val="00BB31D7"/>
    <w:rsid w:val="00C47770"/>
    <w:rsid w:val="00C90C63"/>
    <w:rsid w:val="00CB0664"/>
    <w:rsid w:val="00CE47D9"/>
    <w:rsid w:val="00CF60D5"/>
    <w:rsid w:val="00DB35F4"/>
    <w:rsid w:val="00EB6930"/>
    <w:rsid w:val="00ED4841"/>
    <w:rsid w:val="00F27BD5"/>
    <w:rsid w:val="00FB60E3"/>
    <w:rsid w:val="00FC693F"/>
    <w:rsid w:val="00FD3E48"/>
    <w:rsid w:val="00FE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CFB4FF"/>
  <w14:defaultImageDpi w14:val="300"/>
  <w15:docId w15:val="{500C158B-69C8-4D62-A07C-174FF8EA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ze">
    <w:name w:val="Revision"/>
    <w:hidden/>
    <w:uiPriority w:val="99"/>
    <w:semiHidden/>
    <w:rsid w:val="00943A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7a9850ddf3f4df901905ee50f1a3b044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2c70edb8a9ed3b22aa51f5ec8d73c967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364278-E24B-4ED2-9CDE-0F31098273DD}">
  <ds:schemaRefs>
    <ds:schemaRef ds:uri="http://schemas.microsoft.com/office/2006/metadata/properties"/>
    <ds:schemaRef ds:uri="http://schemas.microsoft.com/office/infopath/2007/PartnerControls"/>
    <ds:schemaRef ds:uri="fec94dd0-9337-497f-86bf-5de45be28419"/>
  </ds:schemaRefs>
</ds:datastoreItem>
</file>

<file path=customXml/itemProps3.xml><?xml version="1.0" encoding="utf-8"?>
<ds:datastoreItem xmlns:ds="http://schemas.openxmlformats.org/officeDocument/2006/customXml" ds:itemID="{3925A104-9E38-4308-AFB5-009112D99D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DC39D-5152-44AD-8BD5-C2A646742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Matějů, Zuzana</cp:lastModifiedBy>
  <cp:revision>38</cp:revision>
  <dcterms:created xsi:type="dcterms:W3CDTF">2025-07-22T12:00:00Z</dcterms:created>
  <dcterms:modified xsi:type="dcterms:W3CDTF">2025-11-03T10:05:00Z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  <property fmtid="{D5CDD505-2E9C-101B-9397-08002B2CF9AE}" pid="3" name="MediaServiceImageTags">
    <vt:lpwstr/>
  </property>
</Properties>
</file>