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5922"/>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562800A9" w:rsidR="004175CC" w:rsidRPr="00101730" w:rsidRDefault="00C065AF" w:rsidP="004175CC">
            <w:pPr>
              <w:spacing w:after="0" w:line="240" w:lineRule="atLeast"/>
              <w:jc w:val="both"/>
              <w:rPr>
                <w:rFonts w:cs="Arial"/>
                <w:color w:val="000000"/>
                <w:sz w:val="22"/>
                <w:szCs w:val="22"/>
              </w:rPr>
            </w:pPr>
            <w:r>
              <w:rPr>
                <w:rFonts w:cs="Arial"/>
                <w:color w:val="000000"/>
                <w:sz w:val="22"/>
                <w:szCs w:val="22"/>
              </w:rPr>
              <w:t>xxxxxxxxxxxxxxx</w:t>
            </w:r>
          </w:p>
          <w:p w14:paraId="3A1F350D" w14:textId="77777777" w:rsidR="00C065AF" w:rsidRPr="00101730" w:rsidRDefault="004175CC" w:rsidP="00C065AF">
            <w:pPr>
              <w:spacing w:after="0" w:line="240" w:lineRule="atLeast"/>
              <w:jc w:val="both"/>
              <w:rPr>
                <w:rFonts w:cs="Arial"/>
                <w:color w:val="000000"/>
                <w:sz w:val="22"/>
                <w:szCs w:val="22"/>
              </w:rPr>
            </w:pPr>
            <w:r w:rsidRPr="00101730">
              <w:rPr>
                <w:rFonts w:cs="Arial"/>
                <w:color w:val="000000"/>
                <w:sz w:val="22"/>
                <w:szCs w:val="22"/>
              </w:rPr>
              <w:t xml:space="preserve">č.ú.: </w:t>
            </w:r>
            <w:r w:rsidR="00C065AF">
              <w:rPr>
                <w:rFonts w:cs="Arial"/>
                <w:color w:val="000000"/>
                <w:sz w:val="22"/>
                <w:szCs w:val="22"/>
              </w:rPr>
              <w:t>xxxxxxxxxxxxxxx</w:t>
            </w:r>
          </w:p>
          <w:p w14:paraId="197F83C6" w14:textId="5A42FC1A" w:rsidR="004175CC" w:rsidRPr="00101730" w:rsidRDefault="004175CC" w:rsidP="004175CC">
            <w:pPr>
              <w:spacing w:after="0" w:line="240" w:lineRule="atLeast"/>
              <w:jc w:val="both"/>
              <w:rPr>
                <w:rFonts w:cs="Arial"/>
                <w:color w:val="000000"/>
                <w:sz w:val="22"/>
                <w:szCs w:val="22"/>
              </w:rPr>
            </w:pP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32B7EF50" w14:textId="68C04B89" w:rsidR="0044185C" w:rsidRPr="00101730" w:rsidRDefault="00254A7E" w:rsidP="0044185C">
      <w:pPr>
        <w:spacing w:line="240" w:lineRule="atLeast"/>
        <w:jc w:val="both"/>
        <w:rPr>
          <w:rFonts w:cs="Arial"/>
          <w:b/>
          <w:color w:val="000000"/>
          <w:sz w:val="22"/>
          <w:szCs w:val="22"/>
          <w:highlight w:val="yellow"/>
        </w:rPr>
      </w:pPr>
      <w:r w:rsidRPr="00254A7E">
        <w:rPr>
          <w:rFonts w:cs="Arial"/>
          <w:b/>
          <w:bCs/>
          <w:sz w:val="22"/>
          <w:szCs w:val="22"/>
        </w:rPr>
        <w:t>HACH LANGE s.r.o.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5922"/>
      </w:tblGrid>
      <w:tr w:rsidR="004175CC" w:rsidRPr="00101730" w14:paraId="5CA2ACDC" w14:textId="77777777" w:rsidTr="004175CC">
        <w:tc>
          <w:tcPr>
            <w:tcW w:w="3510" w:type="dxa"/>
          </w:tcPr>
          <w:p w14:paraId="556494EC" w14:textId="6CE241FA"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63050978" w:rsidR="004175CC" w:rsidRPr="00BC7921" w:rsidRDefault="00254A7E" w:rsidP="0044185C">
            <w:pPr>
              <w:spacing w:after="0" w:line="240" w:lineRule="atLeast"/>
              <w:jc w:val="both"/>
              <w:rPr>
                <w:rFonts w:cs="Arial"/>
                <w:color w:val="000000"/>
                <w:sz w:val="22"/>
                <w:szCs w:val="22"/>
                <w:highlight w:val="yellow"/>
              </w:rPr>
            </w:pPr>
            <w:r w:rsidRPr="00254A7E">
              <w:rPr>
                <w:rFonts w:cs="Arial"/>
                <w:bCs/>
                <w:sz w:val="22"/>
                <w:szCs w:val="22"/>
              </w:rPr>
              <w:t>Zastrčená 1278/8, 141 00 Praha – Chodov</w:t>
            </w:r>
          </w:p>
        </w:tc>
      </w:tr>
      <w:tr w:rsidR="004175CC" w:rsidRPr="00101730" w14:paraId="4A7BB60E" w14:textId="77777777" w:rsidTr="004175CC">
        <w:tc>
          <w:tcPr>
            <w:tcW w:w="3510" w:type="dxa"/>
          </w:tcPr>
          <w:p w14:paraId="67CE4C56" w14:textId="3F0A1812"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241939F5" w:rsidR="004175CC" w:rsidRPr="00101730" w:rsidRDefault="00254A7E" w:rsidP="0044185C">
            <w:pPr>
              <w:spacing w:after="0" w:line="240" w:lineRule="atLeast"/>
              <w:jc w:val="both"/>
              <w:rPr>
                <w:rFonts w:cs="Arial"/>
                <w:color w:val="0066CC"/>
                <w:sz w:val="22"/>
                <w:szCs w:val="22"/>
                <w:highlight w:val="yellow"/>
              </w:rPr>
            </w:pPr>
            <w:r w:rsidRPr="00254A7E">
              <w:rPr>
                <w:rFonts w:cs="Arial"/>
                <w:bCs/>
                <w:sz w:val="22"/>
                <w:szCs w:val="22"/>
              </w:rPr>
              <w:t>Ing. Filip Procházka, jednatel</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6A823C1E" w:rsidR="004175CC" w:rsidRPr="00101730" w:rsidRDefault="00254A7E" w:rsidP="0044185C">
            <w:pPr>
              <w:spacing w:after="0" w:line="240" w:lineRule="atLeast"/>
              <w:jc w:val="both"/>
              <w:rPr>
                <w:rFonts w:cs="Arial"/>
                <w:color w:val="000000"/>
                <w:sz w:val="22"/>
                <w:szCs w:val="22"/>
                <w:highlight w:val="yellow"/>
              </w:rPr>
            </w:pPr>
            <w:r w:rsidRPr="00254A7E">
              <w:rPr>
                <w:rFonts w:cs="Arial"/>
                <w:bCs/>
                <w:sz w:val="22"/>
                <w:szCs w:val="22"/>
              </w:rPr>
              <w:t>27182151</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07CB6647" w:rsidR="004175CC" w:rsidRPr="00101730" w:rsidRDefault="00254A7E" w:rsidP="0044185C">
            <w:pPr>
              <w:spacing w:after="0" w:line="240" w:lineRule="atLeast"/>
              <w:jc w:val="both"/>
              <w:rPr>
                <w:rFonts w:cs="Arial"/>
                <w:color w:val="000000"/>
                <w:sz w:val="22"/>
                <w:szCs w:val="22"/>
                <w:highlight w:val="yellow"/>
              </w:rPr>
            </w:pPr>
            <w:r w:rsidRPr="00254A7E">
              <w:rPr>
                <w:rFonts w:cs="Arial"/>
                <w:bCs/>
                <w:sz w:val="22"/>
                <w:szCs w:val="22"/>
              </w:rPr>
              <w:t>CZ27182151</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6EB7109C" w14:textId="6950002A" w:rsidR="00254A7E" w:rsidRPr="00C065AF" w:rsidRDefault="00C065AF" w:rsidP="0044185C">
            <w:pPr>
              <w:spacing w:after="0" w:line="240" w:lineRule="atLeast"/>
              <w:jc w:val="both"/>
              <w:rPr>
                <w:rFonts w:cs="Arial"/>
                <w:color w:val="000000"/>
                <w:sz w:val="22"/>
                <w:szCs w:val="22"/>
              </w:rPr>
            </w:pPr>
            <w:r>
              <w:rPr>
                <w:rFonts w:cs="Arial"/>
                <w:color w:val="000000"/>
                <w:sz w:val="22"/>
                <w:szCs w:val="22"/>
              </w:rPr>
              <w:t>xxxxxxxxxxxxxxx</w:t>
            </w:r>
            <w:r w:rsidR="00254A7E" w:rsidRPr="00254A7E">
              <w:rPr>
                <w:rFonts w:cs="Arial"/>
                <w:bCs/>
                <w:sz w:val="22"/>
                <w:szCs w:val="22"/>
              </w:rPr>
              <w:t xml:space="preserve"> </w:t>
            </w:r>
          </w:p>
          <w:p w14:paraId="7B135C19" w14:textId="795B5722" w:rsidR="004175CC" w:rsidRPr="00C065AF"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č. ú.: </w:t>
            </w:r>
            <w:r w:rsidR="00C065AF">
              <w:rPr>
                <w:rFonts w:cs="Arial"/>
                <w:color w:val="000000"/>
                <w:sz w:val="22"/>
                <w:szCs w:val="22"/>
              </w:rPr>
              <w:t>xxxxxxxxxxxxxxx</w:t>
            </w: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0C05C0BB" w14:textId="77777777" w:rsidR="00F56AB8" w:rsidRDefault="0044185C" w:rsidP="0044185C">
      <w:pPr>
        <w:jc w:val="both"/>
        <w:rPr>
          <w:rFonts w:cs="Arial"/>
          <w:bCs/>
          <w:sz w:val="22"/>
          <w:szCs w:val="22"/>
        </w:rPr>
      </w:pPr>
      <w:r w:rsidRPr="00101730">
        <w:rPr>
          <w:rFonts w:cs="Arial"/>
          <w:color w:val="000000"/>
          <w:sz w:val="22"/>
          <w:szCs w:val="22"/>
        </w:rPr>
        <w:t xml:space="preserve">společnost zapsaná v obchodním rejstříku vedeném </w:t>
      </w:r>
      <w:r w:rsidR="00F56AB8" w:rsidRPr="00F56AB8">
        <w:rPr>
          <w:rFonts w:cs="Arial"/>
          <w:bCs/>
          <w:sz w:val="22"/>
          <w:szCs w:val="22"/>
        </w:rPr>
        <w:t xml:space="preserve">Krajským soudem v Praze, oddíl C, vložka: 102523 </w:t>
      </w:r>
    </w:p>
    <w:p w14:paraId="6BE0F4A9" w14:textId="788E7404"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6174EF0D" w14:textId="77777777" w:rsidR="00F56AB8" w:rsidRDefault="00F56AB8"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II.  Předmět smlouvy</w:t>
      </w:r>
    </w:p>
    <w:p w14:paraId="210B76B9" w14:textId="15B9FF1C" w:rsidR="0044185C" w:rsidRPr="00787FE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 xml:space="preserve">zadávané </w:t>
      </w:r>
      <w:r w:rsidR="001C4E98">
        <w:rPr>
          <w:rFonts w:eastAsia="Times New Roman" w:cs="Arial"/>
          <w:color w:val="000000"/>
          <w:sz w:val="22"/>
          <w:szCs w:val="22"/>
          <w:lang w:eastAsia="cs-CZ" w:bidi="ar-SA"/>
        </w:rPr>
        <w:t>jako veřejná zakázka malého rozsahu s názvem</w:t>
      </w:r>
      <w:r w:rsidRPr="00101730">
        <w:rPr>
          <w:rFonts w:eastAsia="Times New Roman" w:cs="Arial"/>
          <w:color w:val="000000"/>
          <w:sz w:val="22"/>
          <w:szCs w:val="22"/>
          <w:lang w:eastAsia="cs-CZ" w:bidi="ar-SA"/>
        </w:rPr>
        <w:t xml:space="preserve"> „</w:t>
      </w:r>
      <w:r w:rsidR="00BD1D77" w:rsidRPr="00BD1D77">
        <w:rPr>
          <w:rFonts w:eastAsia="Times New Roman" w:cs="Arial"/>
          <w:b/>
          <w:color w:val="000000"/>
          <w:sz w:val="22"/>
          <w:szCs w:val="22"/>
          <w:lang w:eastAsia="cs-CZ" w:bidi="ar-SA"/>
        </w:rPr>
        <w:t>FSv - Projektový záměr P3: Spektrofotometr s možností měření kyvetových testů</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15F01EE5" w14:textId="77777777" w:rsidR="00787FE5" w:rsidRPr="00361595" w:rsidRDefault="00787FE5" w:rsidP="00787FE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 xml:space="preserve">Předmět této smlouvy bude </w:t>
      </w:r>
      <w:r>
        <w:rPr>
          <w:rFonts w:cs="Arial"/>
          <w:color w:val="000000"/>
          <w:sz w:val="22"/>
          <w:szCs w:val="22"/>
        </w:rPr>
        <w:t xml:space="preserve">spolufinancován </w:t>
      </w:r>
      <w:r w:rsidRPr="00C00206">
        <w:rPr>
          <w:rFonts w:cs="Arial"/>
          <w:color w:val="000000"/>
          <w:sz w:val="22"/>
          <w:szCs w:val="22"/>
        </w:rPr>
        <w:t>z projektu:</w:t>
      </w:r>
    </w:p>
    <w:p w14:paraId="37DE00D9" w14:textId="77777777"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Operační program Jan Amos Komenský</w:t>
      </w:r>
    </w:p>
    <w:p w14:paraId="5AD34D83" w14:textId="13839C3C" w:rsidR="00787FE5" w:rsidRPr="00561759" w:rsidRDefault="00787FE5" w:rsidP="00787FE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r w:rsidR="000D1E78">
        <w:rPr>
          <w:rFonts w:eastAsia="Times New Roman" w:cs="Arial"/>
          <w:color w:val="000000"/>
          <w:sz w:val="22"/>
          <w:szCs w:val="22"/>
          <w:lang w:eastAsia="cs-CZ" w:bidi="ar-SA"/>
        </w:rPr>
        <w:t>Eduinfra ČVUT</w:t>
      </w:r>
    </w:p>
    <w:p w14:paraId="0188ED06" w14:textId="77777777" w:rsidR="000D1E78"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000D1E78" w:rsidRPr="000D1E78">
        <w:rPr>
          <w:rFonts w:eastAsia="Times New Roman" w:cs="Arial"/>
          <w:color w:val="000000"/>
          <w:sz w:val="22"/>
          <w:szCs w:val="22"/>
          <w:lang w:eastAsia="cs-CZ" w:bidi="ar-SA"/>
        </w:rPr>
        <w:t xml:space="preserve">CZ.02.02.01/00/23_023_0009090 </w:t>
      </w:r>
    </w:p>
    <w:p w14:paraId="56E47883" w14:textId="117CF328" w:rsidR="00787FE5" w:rsidRPr="00787FE5" w:rsidRDefault="00787FE5" w:rsidP="00787FE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787FE5">
        <w:rPr>
          <w:rFonts w:eastAsia="Times New Roman" w:cs="Arial"/>
          <w:b/>
          <w:bCs/>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r w:rsidRPr="00101730">
        <w:rPr>
          <w:rFonts w:eastAsia="Times New Roman" w:cs="Arial"/>
          <w:color w:val="000000"/>
          <w:sz w:val="22"/>
          <w:szCs w:val="22"/>
          <w:lang w:eastAsia="cs-CZ" w:bidi="ar-SA"/>
        </w:rPr>
        <w:t xml:space="preserve"> </w:t>
      </w:r>
    </w:p>
    <w:p w14:paraId="24EA7947" w14:textId="053AFDBC"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776EED">
        <w:rPr>
          <w:rFonts w:eastAsia="Times New Roman" w:cs="Arial"/>
          <w:color w:val="000000"/>
          <w:sz w:val="22"/>
          <w:szCs w:val="22"/>
          <w:lang w:eastAsia="cs-CZ" w:bidi="ar-SA"/>
        </w:rPr>
        <w:t xml:space="preserve"> </w:t>
      </w:r>
      <w:r w:rsidR="00BD1D77">
        <w:rPr>
          <w:rFonts w:eastAsia="Times New Roman" w:cs="Arial"/>
          <w:color w:val="000000"/>
          <w:sz w:val="22"/>
          <w:szCs w:val="22"/>
          <w:lang w:eastAsia="cs-CZ" w:bidi="ar-SA"/>
        </w:rPr>
        <w:t xml:space="preserve">2 sady zařízení pro kolometrické analýzy </w:t>
      </w:r>
      <w:r w:rsidR="00776EED">
        <w:rPr>
          <w:rFonts w:eastAsia="Times New Roman" w:cs="Arial"/>
          <w:color w:val="000000"/>
          <w:sz w:val="22"/>
          <w:szCs w:val="22"/>
          <w:lang w:eastAsia="cs-CZ" w:bidi="ar-SA"/>
        </w:rPr>
        <w:t>označen</w:t>
      </w:r>
      <w:r w:rsidR="00BD1D77">
        <w:rPr>
          <w:rFonts w:eastAsia="Times New Roman" w:cs="Arial"/>
          <w:color w:val="000000"/>
          <w:sz w:val="22"/>
          <w:szCs w:val="22"/>
          <w:lang w:eastAsia="cs-CZ" w:bidi="ar-SA"/>
        </w:rPr>
        <w:t>é</w:t>
      </w:r>
      <w:r w:rsidR="00776EED">
        <w:rPr>
          <w:rFonts w:eastAsia="Times New Roman" w:cs="Arial"/>
          <w:color w:val="000000"/>
          <w:sz w:val="22"/>
          <w:szCs w:val="22"/>
          <w:lang w:eastAsia="cs-CZ" w:bidi="ar-SA"/>
        </w:rPr>
        <w:t xml:space="preserve"> jako </w:t>
      </w:r>
      <w:r w:rsidR="0034341B" w:rsidRPr="0034341B">
        <w:rPr>
          <w:rFonts w:cs="Arial" w:hint="eastAsia"/>
          <w:b/>
          <w:sz w:val="22"/>
          <w:szCs w:val="22"/>
        </w:rPr>
        <w:t>Spektrofotometr DR3900 s RFID technolog</w:t>
      </w:r>
      <w:r w:rsidR="0034341B" w:rsidRPr="0034341B">
        <w:rPr>
          <w:rFonts w:cs="Arial"/>
          <w:b/>
          <w:sz w:val="22"/>
          <w:szCs w:val="22"/>
        </w:rPr>
        <w:t>ií</w:t>
      </w:r>
      <w:r w:rsidR="0034341B">
        <w:rPr>
          <w:rFonts w:cs="Arial"/>
          <w:bCs/>
          <w:sz w:val="22"/>
          <w:szCs w:val="22"/>
        </w:rPr>
        <w:t xml:space="preserve"> </w:t>
      </w:r>
      <w:r w:rsidR="004175CC" w:rsidRPr="00101730">
        <w:rPr>
          <w:rFonts w:eastAsia="Times New Roman" w:cs="Arial"/>
          <w:color w:val="000000"/>
          <w:sz w:val="22"/>
          <w:szCs w:val="22"/>
          <w:lang w:eastAsia="cs-CZ" w:bidi="ar-SA"/>
        </w:rPr>
        <w:t>(dále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w:t>
      </w:r>
      <w:r w:rsidR="00C0791F">
        <w:rPr>
          <w:rFonts w:eastAsia="Times New Roman" w:cs="Arial"/>
          <w:color w:val="000000"/>
          <w:sz w:val="22"/>
          <w:szCs w:val="22"/>
          <w:lang w:eastAsia="cs-CZ" w:bidi="ar-SA"/>
        </w:rPr>
        <w:t xml:space="preserve"> a to v souladu s nabídkou podanou ve veřejné zakázce</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w:t>
      </w:r>
      <w:r w:rsidRPr="002B14F8">
        <w:rPr>
          <w:rFonts w:eastAsia="Times New Roman" w:cs="Arial"/>
          <w:color w:val="000000"/>
          <w:sz w:val="22"/>
          <w:szCs w:val="22"/>
          <w:lang w:eastAsia="cs-CZ" w:bidi="ar-SA"/>
        </w:rPr>
        <w:t xml:space="preserve">Dodavatel zároveň poskytuje servisní podporu včetně dostupnosti náhradních dílů po dobu </w:t>
      </w:r>
      <w:r w:rsidR="001C4E98" w:rsidRPr="002B14F8">
        <w:rPr>
          <w:rFonts w:eastAsia="Times New Roman" w:cs="Arial"/>
          <w:color w:val="000000"/>
          <w:sz w:val="22"/>
          <w:szCs w:val="22"/>
          <w:lang w:eastAsia="cs-CZ" w:bidi="ar-SA"/>
        </w:rPr>
        <w:t>5</w:t>
      </w:r>
      <w:r w:rsidRPr="002B14F8">
        <w:rPr>
          <w:rFonts w:eastAsia="Times New Roman" w:cs="Arial"/>
          <w:color w:val="000000"/>
          <w:sz w:val="22"/>
          <w:szCs w:val="22"/>
          <w:lang w:eastAsia="cs-CZ" w:bidi="ar-SA"/>
        </w:rPr>
        <w:t xml:space="preserve"> let po skončení záruční doby.</w:t>
      </w:r>
      <w:r w:rsidRPr="00101730">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 </w:t>
      </w:r>
    </w:p>
    <w:p w14:paraId="1F01C849" w14:textId="77777777" w:rsidR="00C352B5"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Předmětem této smlouvy je dále závazek FSv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4175CC" w:rsidRPr="00101730" w14:paraId="71B9E52F" w14:textId="77777777" w:rsidTr="000D1E78">
        <w:tc>
          <w:tcPr>
            <w:tcW w:w="5117"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851" w:type="dxa"/>
          </w:tcPr>
          <w:p w14:paraId="4C40EC66" w14:textId="6619120A" w:rsidR="004175CC" w:rsidRPr="00101730" w:rsidRDefault="00DF0771" w:rsidP="00D14487">
            <w:pPr>
              <w:spacing w:after="0" w:line="240" w:lineRule="atLeast"/>
              <w:jc w:val="both"/>
              <w:rPr>
                <w:rFonts w:cs="Arial"/>
                <w:color w:val="000000"/>
                <w:sz w:val="22"/>
                <w:szCs w:val="22"/>
                <w:highlight w:val="yellow"/>
              </w:rPr>
            </w:pPr>
            <w:r w:rsidRPr="00DF0771">
              <w:rPr>
                <w:rFonts w:cs="Arial"/>
                <w:bCs/>
                <w:sz w:val="22"/>
                <w:szCs w:val="22"/>
              </w:rPr>
              <w:t>365</w:t>
            </w:r>
            <w:r w:rsidR="006B674C">
              <w:rPr>
                <w:rFonts w:cs="Arial"/>
                <w:bCs/>
                <w:sz w:val="22"/>
                <w:szCs w:val="22"/>
              </w:rPr>
              <w:t xml:space="preserve"> </w:t>
            </w:r>
            <w:r w:rsidRPr="00DF0771">
              <w:rPr>
                <w:rFonts w:cs="Arial"/>
                <w:bCs/>
                <w:sz w:val="22"/>
                <w:szCs w:val="22"/>
              </w:rPr>
              <w:t>016,11</w:t>
            </w:r>
            <w:r>
              <w:rPr>
                <w:rFonts w:cs="Arial"/>
                <w:bCs/>
                <w:sz w:val="22"/>
                <w:szCs w:val="22"/>
              </w:rPr>
              <w:t xml:space="preserve"> Kč</w:t>
            </w:r>
          </w:p>
        </w:tc>
      </w:tr>
      <w:tr w:rsidR="004175CC" w:rsidRPr="00101730" w14:paraId="4CC08ED9" w14:textId="77777777" w:rsidTr="000D1E78">
        <w:tc>
          <w:tcPr>
            <w:tcW w:w="5117"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851" w:type="dxa"/>
          </w:tcPr>
          <w:p w14:paraId="4F495EA4" w14:textId="419895DC" w:rsidR="004175CC" w:rsidRPr="00101730" w:rsidRDefault="006B674C" w:rsidP="00D14487">
            <w:pPr>
              <w:spacing w:after="0" w:line="240" w:lineRule="atLeast"/>
              <w:jc w:val="both"/>
              <w:rPr>
                <w:rFonts w:cs="Arial"/>
                <w:color w:val="000000"/>
                <w:sz w:val="22"/>
                <w:szCs w:val="22"/>
                <w:highlight w:val="yellow"/>
              </w:rPr>
            </w:pPr>
            <w:r>
              <w:rPr>
                <w:rFonts w:cs="Arial"/>
                <w:bCs/>
                <w:sz w:val="22"/>
                <w:szCs w:val="22"/>
              </w:rPr>
              <w:t xml:space="preserve">  </w:t>
            </w:r>
            <w:r w:rsidR="00DF0771" w:rsidRPr="00DF0771">
              <w:rPr>
                <w:rFonts w:cs="Arial"/>
                <w:bCs/>
                <w:sz w:val="22"/>
                <w:szCs w:val="22"/>
              </w:rPr>
              <w:t>76</w:t>
            </w:r>
            <w:r>
              <w:rPr>
                <w:rFonts w:cs="Arial"/>
                <w:bCs/>
                <w:sz w:val="22"/>
                <w:szCs w:val="22"/>
              </w:rPr>
              <w:t xml:space="preserve"> </w:t>
            </w:r>
            <w:r w:rsidR="00DF0771" w:rsidRPr="00DF0771">
              <w:rPr>
                <w:rFonts w:cs="Arial"/>
                <w:bCs/>
                <w:sz w:val="22"/>
                <w:szCs w:val="22"/>
              </w:rPr>
              <w:t>653,38</w:t>
            </w:r>
            <w:r w:rsidR="00DF0771">
              <w:rPr>
                <w:rFonts w:cs="Arial"/>
                <w:bCs/>
                <w:sz w:val="22"/>
                <w:szCs w:val="22"/>
              </w:rPr>
              <w:t xml:space="preserve"> Kč</w:t>
            </w:r>
          </w:p>
        </w:tc>
      </w:tr>
      <w:tr w:rsidR="004175CC" w:rsidRPr="00101730" w14:paraId="051D9853" w14:textId="77777777" w:rsidTr="000D1E78">
        <w:tc>
          <w:tcPr>
            <w:tcW w:w="5117"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851" w:type="dxa"/>
          </w:tcPr>
          <w:p w14:paraId="12EC0F8F" w14:textId="1B2FA2AB" w:rsidR="004175CC" w:rsidRPr="00101730" w:rsidRDefault="00DF0771" w:rsidP="00D14487">
            <w:pPr>
              <w:spacing w:after="0" w:line="240" w:lineRule="atLeast"/>
              <w:jc w:val="both"/>
              <w:rPr>
                <w:rFonts w:cs="Arial"/>
                <w:color w:val="000000"/>
                <w:sz w:val="22"/>
                <w:szCs w:val="22"/>
                <w:highlight w:val="yellow"/>
              </w:rPr>
            </w:pPr>
            <w:r w:rsidRPr="00DF0771">
              <w:rPr>
                <w:rFonts w:cs="Arial"/>
                <w:bCs/>
                <w:sz w:val="22"/>
                <w:szCs w:val="22"/>
              </w:rPr>
              <w:t>441</w:t>
            </w:r>
            <w:r w:rsidR="006B674C">
              <w:rPr>
                <w:rFonts w:cs="Arial"/>
                <w:bCs/>
                <w:sz w:val="22"/>
                <w:szCs w:val="22"/>
              </w:rPr>
              <w:t xml:space="preserve"> </w:t>
            </w:r>
            <w:r w:rsidRPr="00DF0771">
              <w:rPr>
                <w:rFonts w:cs="Arial"/>
                <w:bCs/>
                <w:sz w:val="22"/>
                <w:szCs w:val="22"/>
              </w:rPr>
              <w:t>669,49</w:t>
            </w:r>
            <w:r>
              <w:rPr>
                <w:rFonts w:cs="Arial"/>
                <w:bCs/>
                <w:sz w:val="22"/>
                <w:szCs w:val="22"/>
              </w:rPr>
              <w:t xml:space="preserve"> Kč</w:t>
            </w:r>
          </w:p>
        </w:tc>
      </w:tr>
      <w:tr w:rsidR="000D4CE1" w:rsidRPr="00101730" w14:paraId="55276F0F" w14:textId="77777777" w:rsidTr="000D1E78">
        <w:tc>
          <w:tcPr>
            <w:tcW w:w="5117" w:type="dxa"/>
          </w:tcPr>
          <w:p w14:paraId="4ABCC76E" w14:textId="543CC945" w:rsidR="000D4CE1" w:rsidRPr="00101730" w:rsidRDefault="000D4CE1" w:rsidP="00D14487">
            <w:pPr>
              <w:spacing w:after="0" w:line="240" w:lineRule="atLeast"/>
              <w:jc w:val="both"/>
              <w:rPr>
                <w:rFonts w:cs="Arial"/>
                <w:color w:val="000000"/>
                <w:sz w:val="22"/>
                <w:szCs w:val="22"/>
              </w:rPr>
            </w:pPr>
          </w:p>
        </w:tc>
        <w:tc>
          <w:tcPr>
            <w:tcW w:w="3851" w:type="dxa"/>
          </w:tcPr>
          <w:p w14:paraId="473B9DF4" w14:textId="77777777" w:rsidR="000D4CE1" w:rsidRPr="00101730" w:rsidRDefault="000D4CE1" w:rsidP="00D14487">
            <w:pPr>
              <w:spacing w:after="0" w:line="240" w:lineRule="atLeast"/>
              <w:jc w:val="both"/>
              <w:rPr>
                <w:rFonts w:cs="Arial"/>
                <w:bCs/>
                <w:sz w:val="22"/>
                <w:szCs w:val="22"/>
                <w:highlight w:val="yellow"/>
              </w:rPr>
            </w:pPr>
          </w:p>
        </w:tc>
      </w:tr>
    </w:tbl>
    <w:p w14:paraId="5B69648B" w14:textId="19205876" w:rsidR="00101730" w:rsidRPr="003247B1" w:rsidRDefault="0044185C" w:rsidP="00101730">
      <w:pPr>
        <w:widowControl/>
        <w:numPr>
          <w:ilvl w:val="0"/>
          <w:numId w:val="28"/>
        </w:numPr>
        <w:spacing w:before="240" w:after="0" w:line="240" w:lineRule="atLeast"/>
        <w:jc w:val="both"/>
        <w:rPr>
          <w:rFonts w:cs="Arial"/>
          <w:color w:val="000000"/>
          <w:sz w:val="22"/>
          <w:szCs w:val="22"/>
        </w:rPr>
      </w:pPr>
      <w:r w:rsidRPr="003247B1">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w:t>
      </w:r>
    </w:p>
    <w:p w14:paraId="2F226ACF" w14:textId="287E866E" w:rsidR="000D4CE1" w:rsidRPr="00776EED" w:rsidRDefault="0044185C" w:rsidP="00776EED">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 xml:space="preserve">Kupní cena bude uhrazena po protokolárním předání a převzetí předmětu smlouvy, a to na základě daňového dokladu vystaveného dodavatelem po předání a převzetí FSv ČVUT se </w:t>
      </w:r>
      <w:r w:rsidRPr="003247B1">
        <w:rPr>
          <w:rFonts w:cs="Arial"/>
          <w:color w:val="000000"/>
          <w:sz w:val="22"/>
          <w:szCs w:val="22"/>
        </w:rPr>
        <w:t>splatností 21 dnů</w:t>
      </w:r>
      <w:r w:rsidRPr="00101730">
        <w:rPr>
          <w:rFonts w:cs="Arial"/>
          <w:color w:val="000000"/>
          <w:sz w:val="22"/>
          <w:szCs w:val="22"/>
        </w:rPr>
        <w:t xml:space="preserve">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lastRenderedPageBreak/>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0EE08AA3"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169A010D" w14:textId="2A92C5BE"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w:t>
      </w:r>
      <w:r w:rsidR="00140EFD">
        <w:rPr>
          <w:rFonts w:cs="Arial"/>
          <w:color w:val="000000"/>
          <w:sz w:val="22"/>
          <w:szCs w:val="22"/>
        </w:rPr>
        <w:t>, ve strojově čitelném formátu ISDOC,</w:t>
      </w:r>
      <w:r>
        <w:rPr>
          <w:rFonts w:cs="Arial"/>
          <w:color w:val="000000"/>
          <w:sz w:val="22"/>
          <w:szCs w:val="22"/>
        </w:rPr>
        <w:t xml:space="preserve"> na e-mailovou adresu: </w:t>
      </w:r>
      <w:r w:rsidR="00C065AF">
        <w:rPr>
          <w:rFonts w:cs="Arial"/>
          <w:color w:val="000000"/>
          <w:sz w:val="22"/>
          <w:szCs w:val="22"/>
        </w:rPr>
        <w:t>xxxxxxxxxxxxxxxx</w:t>
      </w:r>
      <w:r w:rsidR="006B674C">
        <w:rPr>
          <w:rFonts w:cs="Arial"/>
          <w:color w:val="000000"/>
          <w:sz w:val="22"/>
          <w:szCs w:val="22"/>
        </w:rPr>
        <w:t xml:space="preserve"> </w:t>
      </w:r>
      <w:r w:rsidR="00892FF3">
        <w:rPr>
          <w:rFonts w:cs="Arial"/>
          <w:color w:val="000000"/>
          <w:sz w:val="22"/>
          <w:szCs w:val="22"/>
        </w:rPr>
        <w:t xml:space="preserve">a v kopii na emailovou adresu </w:t>
      </w:r>
      <w:r w:rsidR="006631FD">
        <w:rPr>
          <w:rFonts w:cs="Arial"/>
          <w:color w:val="000000"/>
          <w:sz w:val="22"/>
          <w:szCs w:val="22"/>
        </w:rPr>
        <w:t xml:space="preserve">odpovědné osoby za FSv ČVUT </w:t>
      </w:r>
      <w:r w:rsidR="00C065AF">
        <w:rPr>
          <w:rFonts w:cs="Arial"/>
          <w:color w:val="000000"/>
          <w:sz w:val="22"/>
          <w:szCs w:val="22"/>
        </w:rPr>
        <w:t>xxxxxxxxxxxxxxxx</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68CE4A89" w:rsidR="0044185C"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B41CE7">
        <w:rPr>
          <w:rFonts w:cs="Arial"/>
          <w:color w:val="000000"/>
          <w:sz w:val="22"/>
          <w:szCs w:val="22"/>
        </w:rPr>
        <w:t xml:space="preserve">nejpozději </w:t>
      </w:r>
      <w:r w:rsidR="00A02B41" w:rsidRPr="00775FC7">
        <w:rPr>
          <w:rFonts w:cs="Arial"/>
          <w:color w:val="000000"/>
          <w:sz w:val="22"/>
          <w:szCs w:val="22"/>
        </w:rPr>
        <w:t xml:space="preserve">do </w:t>
      </w:r>
      <w:r w:rsidR="006B674C">
        <w:rPr>
          <w:rFonts w:cs="Arial"/>
          <w:bCs/>
          <w:sz w:val="22"/>
          <w:szCs w:val="22"/>
        </w:rPr>
        <w:t>2 měsíců</w:t>
      </w:r>
      <w:r w:rsidR="00140EFD">
        <w:rPr>
          <w:rFonts w:cs="Arial"/>
          <w:bCs/>
          <w:sz w:val="22"/>
          <w:szCs w:val="22"/>
        </w:rPr>
        <w:t xml:space="preserve"> </w:t>
      </w:r>
      <w:r w:rsidR="00C352B5">
        <w:rPr>
          <w:rFonts w:cs="Arial"/>
          <w:bCs/>
          <w:sz w:val="22"/>
          <w:szCs w:val="22"/>
        </w:rPr>
        <w:t>od účinnosti smlouvy</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lastRenderedPageBreak/>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02347800" w14:textId="77777777" w:rsidR="0044185C"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815F15" w14:textId="5B923F82" w:rsidR="006B674C" w:rsidRDefault="0044185C" w:rsidP="006B674C">
      <w:pPr>
        <w:widowControl/>
        <w:numPr>
          <w:ilvl w:val="0"/>
          <w:numId w:val="13"/>
        </w:numPr>
        <w:spacing w:before="240" w:after="0" w:line="240" w:lineRule="auto"/>
        <w:jc w:val="both"/>
        <w:rPr>
          <w:rFonts w:cs="Arial"/>
          <w:color w:val="000000"/>
          <w:sz w:val="22"/>
          <w:szCs w:val="22"/>
        </w:rPr>
      </w:pPr>
      <w:r w:rsidRPr="003247B1">
        <w:rPr>
          <w:rFonts w:cs="Arial"/>
          <w:color w:val="000000"/>
          <w:sz w:val="22"/>
          <w:szCs w:val="22"/>
        </w:rPr>
        <w:t xml:space="preserve">Dodavatel poskytuje na předmět smlouvy záruku za jakost </w:t>
      </w:r>
      <w:r w:rsidR="006B674C">
        <w:rPr>
          <w:rFonts w:cs="Arial"/>
          <w:color w:val="000000"/>
          <w:sz w:val="22"/>
          <w:szCs w:val="22"/>
        </w:rPr>
        <w:t xml:space="preserve">v délce </w:t>
      </w:r>
      <w:r w:rsidR="008D15C2">
        <w:rPr>
          <w:rFonts w:cs="Arial"/>
          <w:color w:val="000000"/>
          <w:sz w:val="22"/>
          <w:szCs w:val="22"/>
        </w:rPr>
        <w:t>minimálně 12 měsíců</w:t>
      </w:r>
      <w:r w:rsidRPr="003247B1">
        <w:rPr>
          <w:rFonts w:cs="Arial"/>
          <w:color w:val="000000"/>
          <w:sz w:val="22"/>
          <w:szCs w:val="22"/>
        </w:rPr>
        <w:t>.</w:t>
      </w:r>
      <w:r w:rsidR="008D15C2">
        <w:rPr>
          <w:rFonts w:cs="Arial"/>
          <w:color w:val="000000"/>
          <w:sz w:val="22"/>
          <w:szCs w:val="22"/>
        </w:rPr>
        <w:t xml:space="preserve"> Konkrétní doba záruky bude specifikována v dokumentaci související s předmětem plnění této smlouvy.</w:t>
      </w:r>
      <w:r w:rsidRPr="00101730">
        <w:rPr>
          <w:rFonts w:cs="Arial"/>
          <w:color w:val="000000"/>
          <w:sz w:val="22"/>
          <w:szCs w:val="22"/>
        </w:rPr>
        <w:t xml:space="preserve">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6C782B14"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r w:rsidR="00C065AF">
        <w:rPr>
          <w:rFonts w:cs="Arial"/>
          <w:color w:val="000000"/>
          <w:sz w:val="22"/>
          <w:szCs w:val="22"/>
        </w:rPr>
        <w:t>xxxxxxxxxxxxxxxx</w:t>
      </w:r>
      <w:r w:rsidR="00F42A8F" w:rsidRPr="00F42A8F">
        <w:rPr>
          <w:rFonts w:cs="Arial"/>
          <w:bCs/>
          <w:sz w:val="22"/>
          <w:szCs w:val="22"/>
        </w:rPr>
        <w:t xml:space="preserve"> </w:t>
      </w:r>
      <w:r w:rsidRPr="00101730">
        <w:rPr>
          <w:rFonts w:cs="Arial"/>
          <w:bCs/>
          <w:color w:val="000000"/>
          <w:sz w:val="22"/>
          <w:szCs w:val="22"/>
        </w:rPr>
        <w:t xml:space="preserve">či e-mailem na </w:t>
      </w:r>
      <w:r w:rsidR="00C065AF">
        <w:rPr>
          <w:rFonts w:cs="Arial"/>
          <w:color w:val="000000"/>
          <w:sz w:val="22"/>
          <w:szCs w:val="22"/>
        </w:rPr>
        <w:t>xxxxxxxxxxxxxxxx</w:t>
      </w:r>
      <w:r w:rsidR="00F42A8F">
        <w:rPr>
          <w:rFonts w:cs="Arial"/>
          <w:bCs/>
          <w:sz w:val="22"/>
          <w:szCs w:val="22"/>
        </w:rPr>
        <w:t xml:space="preserve">. </w:t>
      </w:r>
      <w:r w:rsidRPr="00101730">
        <w:rPr>
          <w:rFonts w:cs="Arial"/>
          <w:bCs/>
          <w:color w:val="000000"/>
          <w:sz w:val="22"/>
          <w:szCs w:val="22"/>
        </w:rPr>
        <w:t>Závadu 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lastRenderedPageBreak/>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4E18A785" w:rsidR="0044185C" w:rsidRPr="009B138C" w:rsidRDefault="0044185C" w:rsidP="000679CC">
      <w:pPr>
        <w:widowControl/>
        <w:numPr>
          <w:ilvl w:val="0"/>
          <w:numId w:val="13"/>
        </w:numPr>
        <w:spacing w:before="240" w:after="0" w:line="240" w:lineRule="auto"/>
        <w:jc w:val="both"/>
        <w:rPr>
          <w:rFonts w:cs="Arial"/>
          <w:color w:val="000000"/>
          <w:sz w:val="22"/>
          <w:szCs w:val="22"/>
        </w:rPr>
      </w:pPr>
      <w:r w:rsidRPr="009B138C">
        <w:rPr>
          <w:rFonts w:cs="Arial"/>
          <w:color w:val="000000"/>
          <w:sz w:val="22"/>
          <w:szCs w:val="22"/>
        </w:rPr>
        <w:t xml:space="preserve">Dodavatel se zavazuje po dobu </w:t>
      </w:r>
      <w:r w:rsidR="001C4E98" w:rsidRPr="009B138C">
        <w:rPr>
          <w:rFonts w:cs="Arial"/>
          <w:color w:val="000000"/>
          <w:sz w:val="22"/>
          <w:szCs w:val="22"/>
        </w:rPr>
        <w:t>5</w:t>
      </w:r>
      <w:r w:rsidRPr="009B138C">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9B138C">
        <w:rPr>
          <w:rFonts w:cs="Arial"/>
          <w:color w:val="000000"/>
          <w:sz w:val="22"/>
          <w:szCs w:val="22"/>
        </w:rPr>
        <w:t xml:space="preserve"> do 24 hodin, s dojezdem</w:t>
      </w:r>
      <w:r w:rsidRPr="009B138C">
        <w:rPr>
          <w:rFonts w:cs="Arial"/>
          <w:color w:val="000000"/>
          <w:sz w:val="22"/>
          <w:szCs w:val="22"/>
        </w:rPr>
        <w:t xml:space="preserve"> nejdéle </w:t>
      </w:r>
      <w:r w:rsidR="000679CC" w:rsidRPr="009B138C">
        <w:rPr>
          <w:rFonts w:cs="Arial"/>
          <w:color w:val="000000"/>
          <w:sz w:val="22"/>
          <w:szCs w:val="22"/>
        </w:rPr>
        <w:t xml:space="preserve">do </w:t>
      </w:r>
      <w:r w:rsidRPr="009B138C">
        <w:rPr>
          <w:rFonts w:cs="Arial"/>
          <w:color w:val="000000"/>
          <w:sz w:val="22"/>
          <w:szCs w:val="22"/>
        </w:rPr>
        <w:t xml:space="preserve">5 pracovních dnů ode dne písemné objednávky FSv ČVUT, nedohodnou-li se smluvní strany jinak. </w:t>
      </w:r>
    </w:p>
    <w:p w14:paraId="5748EA6D" w14:textId="714057FA" w:rsidR="0044185C" w:rsidRPr="003247B1" w:rsidRDefault="0044185C" w:rsidP="0044185C">
      <w:pPr>
        <w:widowControl/>
        <w:numPr>
          <w:ilvl w:val="0"/>
          <w:numId w:val="13"/>
        </w:numPr>
        <w:spacing w:before="240" w:after="0" w:line="240" w:lineRule="auto"/>
        <w:jc w:val="both"/>
        <w:rPr>
          <w:rFonts w:cs="Arial"/>
          <w:color w:val="000000"/>
          <w:sz w:val="22"/>
          <w:szCs w:val="22"/>
        </w:rPr>
      </w:pPr>
      <w:r w:rsidRPr="003247B1">
        <w:rPr>
          <w:rFonts w:cs="Arial"/>
          <w:color w:val="000000"/>
          <w:sz w:val="22"/>
          <w:szCs w:val="22"/>
        </w:rPr>
        <w:t xml:space="preserve">Dodavatel se dále zavazuje po dobu nejméně </w:t>
      </w:r>
      <w:r w:rsidR="001C4E98" w:rsidRPr="003247B1">
        <w:rPr>
          <w:rFonts w:cs="Arial"/>
          <w:color w:val="000000"/>
          <w:sz w:val="22"/>
          <w:szCs w:val="22"/>
        </w:rPr>
        <w:t>5</w:t>
      </w:r>
      <w:r w:rsidRPr="003247B1">
        <w:rPr>
          <w:rFonts w:cs="Arial"/>
          <w:color w:val="000000"/>
          <w:sz w:val="22"/>
          <w:szCs w:val="22"/>
        </w:rPr>
        <w:t xml:space="preserve">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3247B1"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 xml:space="preserve">V případě prodlení FSv ČVUT s úhradou peněžitého plnění dle této smlouvy je FSv ČVUT povinna uhradit dodavateli </w:t>
      </w:r>
      <w:r w:rsidRPr="003247B1">
        <w:rPr>
          <w:rFonts w:cs="Arial"/>
          <w:color w:val="000000"/>
          <w:sz w:val="22"/>
          <w:szCs w:val="22"/>
        </w:rPr>
        <w:t>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3247B1">
        <w:rPr>
          <w:rFonts w:cs="Arial"/>
          <w:color w:val="000000"/>
          <w:sz w:val="22"/>
          <w:szCs w:val="22"/>
        </w:rPr>
        <w:t>V případě prodlení dodavatele s ním předmětu smlouvy v souladu s touto smlouvou, je dodavatel povinen uhradit FSv ČVUT smluvní pokutu ve výši 0,05 % úplaty</w:t>
      </w:r>
      <w:r w:rsidRPr="00101730">
        <w:rPr>
          <w:rFonts w:cs="Arial"/>
          <w:color w:val="000000"/>
          <w:sz w:val="22"/>
          <w:szCs w:val="22"/>
        </w:rPr>
        <w:t xml:space="preserve">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lastRenderedPageBreak/>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1C8AE237" w14:textId="71EAB6F0" w:rsidR="00A80D2A" w:rsidRDefault="00943AD5" w:rsidP="00DB285B">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24DEF207" w14:textId="77777777" w:rsidR="008D15C2" w:rsidRPr="00DB285B" w:rsidRDefault="008D15C2" w:rsidP="008D15C2">
      <w:pPr>
        <w:widowControl/>
        <w:spacing w:before="240" w:after="0" w:line="240" w:lineRule="auto"/>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lastRenderedPageBreak/>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46AD75AB"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C065AF">
        <w:rPr>
          <w:rFonts w:cs="Arial"/>
          <w:color w:val="000000"/>
          <w:sz w:val="22"/>
          <w:szCs w:val="22"/>
        </w:rPr>
        <w:t>xxxxxxxxxxxxxxxx</w:t>
      </w:r>
      <w:r w:rsidRPr="00101730">
        <w:rPr>
          <w:rFonts w:ascii="Arial" w:hAnsi="Arial" w:cs="Arial"/>
          <w:bCs/>
          <w:sz w:val="22"/>
          <w:szCs w:val="22"/>
        </w:rPr>
        <w:t>.</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4012B190"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3B027FCB" w14:textId="77777777" w:rsidR="0044185C" w:rsidRPr="00101730" w:rsidRDefault="0044185C"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6EC8EC12"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CB47AE">
              <w:rPr>
                <w:rFonts w:cs="Arial"/>
                <w:color w:val="000000"/>
                <w:sz w:val="22"/>
                <w:szCs w:val="22"/>
              </w:rPr>
              <w:t>dle el.podpisu</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40713A4A" w:rsidR="0044185C" w:rsidRPr="00101730" w:rsidRDefault="0044185C" w:rsidP="00D11B58">
            <w:pPr>
              <w:jc w:val="both"/>
              <w:rPr>
                <w:rFonts w:cs="Arial"/>
                <w:color w:val="000000"/>
                <w:sz w:val="22"/>
                <w:szCs w:val="22"/>
              </w:rPr>
            </w:pPr>
            <w:r w:rsidRPr="00101730">
              <w:rPr>
                <w:rFonts w:cs="Arial"/>
                <w:sz w:val="22"/>
                <w:szCs w:val="22"/>
              </w:rPr>
              <w:t>V </w:t>
            </w:r>
            <w:r w:rsidR="002F7850">
              <w:rPr>
                <w:rFonts w:cs="Arial"/>
                <w:sz w:val="22"/>
                <w:szCs w:val="22"/>
              </w:rPr>
              <w:t>Praze</w:t>
            </w:r>
            <w:r w:rsidRPr="00101730">
              <w:rPr>
                <w:rFonts w:cs="Arial"/>
                <w:sz w:val="22"/>
                <w:szCs w:val="22"/>
              </w:rPr>
              <w:t xml:space="preserve"> dne</w:t>
            </w:r>
            <w:r w:rsidR="00CB47AE">
              <w:rPr>
                <w:rFonts w:cs="Arial"/>
                <w:sz w:val="22"/>
                <w:szCs w:val="22"/>
              </w:rPr>
              <w:t xml:space="preserve"> dle el.podpisu</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8FB9EC0" w:rsidR="0044185C" w:rsidRPr="00101730" w:rsidRDefault="0044185C" w:rsidP="00214B7A">
            <w:pPr>
              <w:spacing w:after="0" w:line="240" w:lineRule="atLeast"/>
              <w:jc w:val="center"/>
              <w:rPr>
                <w:rFonts w:cs="Arial"/>
                <w:sz w:val="22"/>
                <w:szCs w:val="22"/>
              </w:rPr>
            </w:pPr>
            <w:r w:rsidRPr="00101730">
              <w:rPr>
                <w:rFonts w:cs="Arial"/>
                <w:sz w:val="22"/>
                <w:szCs w:val="22"/>
              </w:rPr>
              <w:t xml:space="preserve">za </w:t>
            </w:r>
            <w:r w:rsidR="002F7850" w:rsidRPr="002F7850">
              <w:rPr>
                <w:rFonts w:cs="Arial"/>
                <w:sz w:val="22"/>
                <w:szCs w:val="22"/>
              </w:rPr>
              <w:t>HACH LANGE s.r.o.</w:t>
            </w:r>
          </w:p>
          <w:p w14:paraId="7C538BB7" w14:textId="2C23D73B" w:rsidR="002F7850" w:rsidRDefault="002F7850" w:rsidP="00214B7A">
            <w:pPr>
              <w:spacing w:after="0" w:line="240" w:lineRule="atLeast"/>
              <w:jc w:val="center"/>
              <w:rPr>
                <w:rFonts w:cs="Arial"/>
                <w:color w:val="000000"/>
                <w:sz w:val="22"/>
                <w:szCs w:val="22"/>
              </w:rPr>
            </w:pPr>
            <w:r w:rsidRPr="002F7850">
              <w:rPr>
                <w:rFonts w:cs="Arial"/>
                <w:color w:val="000000"/>
                <w:sz w:val="22"/>
                <w:szCs w:val="22"/>
              </w:rPr>
              <w:t xml:space="preserve">Ing. Filip Procházka </w:t>
            </w:r>
          </w:p>
          <w:p w14:paraId="414C801E" w14:textId="631A203C" w:rsidR="0044185C" w:rsidRPr="00101730" w:rsidRDefault="002F7850" w:rsidP="00214B7A">
            <w:pPr>
              <w:spacing w:after="0" w:line="240" w:lineRule="atLeast"/>
              <w:jc w:val="center"/>
              <w:rPr>
                <w:rFonts w:cs="Arial"/>
                <w:color w:val="000000"/>
                <w:sz w:val="22"/>
                <w:szCs w:val="22"/>
              </w:rPr>
            </w:pPr>
            <w:r w:rsidRPr="002F7850">
              <w:rPr>
                <w:rFonts w:cs="Arial"/>
                <w:color w:val="000000"/>
                <w:sz w:val="22"/>
                <w:szCs w:val="22"/>
              </w:rPr>
              <w:t>jednatel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3BF3EBB8" w14:textId="33A06984" w:rsidR="00A274C5" w:rsidRPr="001F4DE9" w:rsidRDefault="00A274C5" w:rsidP="001F4DE9">
      <w:pPr>
        <w:widowControl/>
        <w:spacing w:after="0" w:line="240" w:lineRule="auto"/>
        <w:rPr>
          <w:rFonts w:cs="Arial"/>
        </w:rPr>
      </w:pPr>
    </w:p>
    <w:sectPr w:rsidR="00A274C5" w:rsidRPr="001F4DE9"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427F" w14:textId="77777777" w:rsidR="007B3043" w:rsidRDefault="007B3043" w:rsidP="003829EA">
      <w:pPr>
        <w:spacing w:line="240" w:lineRule="auto"/>
      </w:pPr>
      <w:r>
        <w:separator/>
      </w:r>
    </w:p>
  </w:endnote>
  <w:endnote w:type="continuationSeparator" w:id="0">
    <w:p w14:paraId="736ABFA3" w14:textId="77777777" w:rsidR="007B3043" w:rsidRDefault="007B3043"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altName w:val="Calibri"/>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0064" w14:textId="77777777" w:rsidR="007B3043" w:rsidRDefault="007B3043" w:rsidP="003829EA">
      <w:pPr>
        <w:spacing w:line="240" w:lineRule="auto"/>
      </w:pPr>
      <w:r>
        <w:separator/>
      </w:r>
    </w:p>
  </w:footnote>
  <w:footnote w:type="continuationSeparator" w:id="0">
    <w:p w14:paraId="32F942A5" w14:textId="77777777" w:rsidR="007B3043" w:rsidRDefault="007B3043"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70EC07E3" w:rsidR="00D11B58" w:rsidRDefault="009E518E" w:rsidP="00055951">
    <w:pPr>
      <w:pStyle w:val="Zhlav"/>
      <w:rPr>
        <w:caps/>
        <w:spacing w:val="8"/>
        <w:kern w:val="20"/>
        <w:szCs w:val="20"/>
        <w:lang w:val="en-GB" w:bidi="ar-SA"/>
      </w:rPr>
    </w:pPr>
    <w:r>
      <w:rPr>
        <w:caps/>
        <w:noProof/>
        <w:spacing w:val="8"/>
        <w:kern w:val="20"/>
        <w:szCs w:val="20"/>
        <w:lang w:val="en-GB" w:bidi="ar-SA"/>
      </w:rPr>
      <w:drawing>
        <wp:anchor distT="0" distB="0" distL="114300" distR="114300" simplePos="0" relativeHeight="251658240" behindDoc="0" locked="0" layoutInCell="1" allowOverlap="1" wp14:anchorId="21B0F238" wp14:editId="75548323">
          <wp:simplePos x="0" y="0"/>
          <wp:positionH relativeFrom="column">
            <wp:posOffset>0</wp:posOffset>
          </wp:positionH>
          <wp:positionV relativeFrom="paragraph">
            <wp:posOffset>200025</wp:posOffset>
          </wp:positionV>
          <wp:extent cx="5943600" cy="617855"/>
          <wp:effectExtent l="0" t="0" r="0" b="0"/>
          <wp:wrapNone/>
          <wp:docPr id="4214218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54667" name="Obrázek 257254667"/>
                  <pic:cNvPicPr/>
                </pic:nvPicPr>
                <pic:blipFill>
                  <a:blip r:embed="rId1"/>
                  <a:stretch>
                    <a:fillRect/>
                  </a:stretch>
                </pic:blipFill>
                <pic:spPr>
                  <a:xfrm>
                    <a:off x="0" y="0"/>
                    <a:ext cx="5943600" cy="617855"/>
                  </a:xfrm>
                  <a:prstGeom prst="rect">
                    <a:avLst/>
                  </a:prstGeom>
                </pic:spPr>
              </pic:pic>
            </a:graphicData>
          </a:graphic>
          <wp14:sizeRelH relativeFrom="page">
            <wp14:pctWidth>0</wp14:pctWidth>
          </wp14:sizeRelH>
          <wp14:sizeRelV relativeFrom="page">
            <wp14:pctHeight>0</wp14:pctHeight>
          </wp14:sizeRelV>
        </wp:anchor>
      </w:drawing>
    </w:r>
  </w:p>
  <w:p w14:paraId="0044235C" w14:textId="77777777" w:rsidR="009E518E" w:rsidRDefault="009E518E" w:rsidP="00055951">
    <w:pPr>
      <w:pStyle w:val="Zhlav"/>
      <w:rPr>
        <w:caps/>
        <w:spacing w:val="8"/>
        <w:kern w:val="20"/>
        <w:szCs w:val="20"/>
        <w:lang w:val="en-GB" w:bidi="ar-SA"/>
      </w:rPr>
    </w:pPr>
  </w:p>
  <w:p w14:paraId="0025ABE8" w14:textId="7D062CA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0B2369C4" w:rsidR="00477132" w:rsidRPr="001442C5" w:rsidRDefault="00D11B58" w:rsidP="009E518E">
    <w:pPr>
      <w:pStyle w:val="Zhlav"/>
      <w:jc w:val="right"/>
    </w:pPr>
    <w:r>
      <w:t xml:space="preserve">Číslo smlouvy: </w:t>
    </w:r>
    <w:r w:rsidR="002B49B2" w:rsidRPr="002B49B2">
      <w:t>1125000699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472"/>
    <w:multiLevelType w:val="multilevel"/>
    <w:tmpl w:val="3426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3C6F"/>
    <w:multiLevelType w:val="hybridMultilevel"/>
    <w:tmpl w:val="B1384E64"/>
    <w:lvl w:ilvl="0" w:tplc="367E105C">
      <w:start w:val="1"/>
      <w:numFmt w:val="bullet"/>
      <w:lvlText w:val=""/>
      <w:lvlJc w:val="left"/>
      <w:pPr>
        <w:tabs>
          <w:tab w:val="num" w:pos="720"/>
        </w:tabs>
        <w:ind w:left="72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B49DC"/>
    <w:multiLevelType w:val="multilevel"/>
    <w:tmpl w:val="714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45BD"/>
    <w:multiLevelType w:val="multilevel"/>
    <w:tmpl w:val="672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4"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1"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2"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6"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6EB306E5"/>
    <w:multiLevelType w:val="hybridMultilevel"/>
    <w:tmpl w:val="C43A8C66"/>
    <w:lvl w:ilvl="0" w:tplc="6340E960">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2"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3"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F0ACA"/>
    <w:multiLevelType w:val="hybridMultilevel"/>
    <w:tmpl w:val="50424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23"/>
  </w:num>
  <w:num w:numId="2" w16cid:durableId="6457422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5"/>
  </w:num>
  <w:num w:numId="5" w16cid:durableId="189496210">
    <w:abstractNumId w:val="16"/>
  </w:num>
  <w:num w:numId="6" w16cid:durableId="184249580">
    <w:abstractNumId w:val="27"/>
  </w:num>
  <w:num w:numId="7" w16cid:durableId="1648708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39"/>
  </w:num>
  <w:num w:numId="12" w16cid:durableId="1901207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31"/>
    <w:lvlOverride w:ilvl="0">
      <w:startOverride w:val="1"/>
    </w:lvlOverride>
  </w:num>
  <w:num w:numId="15" w16cid:durableId="1166751716">
    <w:abstractNumId w:val="30"/>
    <w:lvlOverride w:ilvl="0">
      <w:startOverride w:val="1"/>
    </w:lvlOverride>
  </w:num>
  <w:num w:numId="16" w16cid:durableId="10886928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8"/>
  </w:num>
  <w:num w:numId="19" w16cid:durableId="2026326211">
    <w:abstractNumId w:val="12"/>
  </w:num>
  <w:num w:numId="20" w16cid:durableId="1811744011">
    <w:abstractNumId w:val="3"/>
  </w:num>
  <w:num w:numId="21" w16cid:durableId="203366475">
    <w:abstractNumId w:val="20"/>
  </w:num>
  <w:num w:numId="22" w16cid:durableId="1125853987">
    <w:abstractNumId w:val="42"/>
  </w:num>
  <w:num w:numId="23" w16cid:durableId="83036111">
    <w:abstractNumId w:val="43"/>
  </w:num>
  <w:num w:numId="24" w16cid:durableId="998733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7"/>
  </w:num>
  <w:num w:numId="26" w16cid:durableId="1588223968">
    <w:abstractNumId w:val="33"/>
  </w:num>
  <w:num w:numId="27" w16cid:durableId="2032144878">
    <w:abstractNumId w:val="10"/>
  </w:num>
  <w:num w:numId="28" w16cid:durableId="1138913384">
    <w:abstractNumId w:val="41"/>
  </w:num>
  <w:num w:numId="29" w16cid:durableId="1820078045">
    <w:abstractNumId w:val="24"/>
  </w:num>
  <w:num w:numId="30" w16cid:durableId="1160581193">
    <w:abstractNumId w:val="32"/>
  </w:num>
  <w:num w:numId="31" w16cid:durableId="1508058196">
    <w:abstractNumId w:val="9"/>
  </w:num>
  <w:num w:numId="32" w16cid:durableId="1041126680">
    <w:abstractNumId w:val="37"/>
  </w:num>
  <w:num w:numId="33" w16cid:durableId="1496258243">
    <w:abstractNumId w:val="29"/>
  </w:num>
  <w:num w:numId="34" w16cid:durableId="1706055363">
    <w:abstractNumId w:val="40"/>
  </w:num>
  <w:num w:numId="35" w16cid:durableId="1334602894">
    <w:abstractNumId w:val="8"/>
  </w:num>
  <w:num w:numId="36" w16cid:durableId="2053268676">
    <w:abstractNumId w:val="6"/>
  </w:num>
  <w:num w:numId="37" w16cid:durableId="1499879917">
    <w:abstractNumId w:val="14"/>
  </w:num>
  <w:num w:numId="38" w16cid:durableId="442384966">
    <w:abstractNumId w:val="21"/>
  </w:num>
  <w:num w:numId="39" w16cid:durableId="1605922032">
    <w:abstractNumId w:val="17"/>
  </w:num>
  <w:num w:numId="40" w16cid:durableId="504250110">
    <w:abstractNumId w:val="36"/>
  </w:num>
  <w:num w:numId="41" w16cid:durableId="737753464">
    <w:abstractNumId w:val="25"/>
  </w:num>
  <w:num w:numId="42" w16cid:durableId="2130468385">
    <w:abstractNumId w:val="1"/>
  </w:num>
  <w:num w:numId="43" w16cid:durableId="1174760778">
    <w:abstractNumId w:val="44"/>
  </w:num>
  <w:num w:numId="44" w16cid:durableId="1233925082">
    <w:abstractNumId w:val="38"/>
  </w:num>
  <w:num w:numId="45" w16cid:durableId="1256086777">
    <w:abstractNumId w:val="0"/>
  </w:num>
  <w:num w:numId="46" w16cid:durableId="457333479">
    <w:abstractNumId w:val="4"/>
  </w:num>
  <w:num w:numId="47" w16cid:durableId="59502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7575D"/>
    <w:rsid w:val="00080867"/>
    <w:rsid w:val="000A4D7F"/>
    <w:rsid w:val="000A59E9"/>
    <w:rsid w:val="000C29D8"/>
    <w:rsid w:val="000D1E78"/>
    <w:rsid w:val="000D4549"/>
    <w:rsid w:val="000D4CE1"/>
    <w:rsid w:val="000F1E0B"/>
    <w:rsid w:val="000F3D93"/>
    <w:rsid w:val="00101730"/>
    <w:rsid w:val="001147F1"/>
    <w:rsid w:val="00123ECB"/>
    <w:rsid w:val="00140EFD"/>
    <w:rsid w:val="001442C5"/>
    <w:rsid w:val="001766B4"/>
    <w:rsid w:val="001A2AA3"/>
    <w:rsid w:val="001A35EE"/>
    <w:rsid w:val="001B08FA"/>
    <w:rsid w:val="001C3B2B"/>
    <w:rsid w:val="001C4E98"/>
    <w:rsid w:val="001D6EFA"/>
    <w:rsid w:val="001E6A87"/>
    <w:rsid w:val="001F4DE9"/>
    <w:rsid w:val="00214B7A"/>
    <w:rsid w:val="002222BF"/>
    <w:rsid w:val="00224018"/>
    <w:rsid w:val="0022682C"/>
    <w:rsid w:val="00247379"/>
    <w:rsid w:val="00254A7E"/>
    <w:rsid w:val="00271F13"/>
    <w:rsid w:val="00287FCC"/>
    <w:rsid w:val="00297CB8"/>
    <w:rsid w:val="002A44C6"/>
    <w:rsid w:val="002B14F8"/>
    <w:rsid w:val="002B49B2"/>
    <w:rsid w:val="002C5F00"/>
    <w:rsid w:val="002E5382"/>
    <w:rsid w:val="002E6870"/>
    <w:rsid w:val="002F166B"/>
    <w:rsid w:val="002F40A4"/>
    <w:rsid w:val="002F7850"/>
    <w:rsid w:val="003247B1"/>
    <w:rsid w:val="0034341B"/>
    <w:rsid w:val="00346C1A"/>
    <w:rsid w:val="00361595"/>
    <w:rsid w:val="00362CEF"/>
    <w:rsid w:val="00365638"/>
    <w:rsid w:val="003703A2"/>
    <w:rsid w:val="003829EA"/>
    <w:rsid w:val="00387CAD"/>
    <w:rsid w:val="003A768B"/>
    <w:rsid w:val="003D3B62"/>
    <w:rsid w:val="003E77CC"/>
    <w:rsid w:val="00400F34"/>
    <w:rsid w:val="0040417F"/>
    <w:rsid w:val="0040546C"/>
    <w:rsid w:val="004175CC"/>
    <w:rsid w:val="00427F23"/>
    <w:rsid w:val="004301E1"/>
    <w:rsid w:val="0044185C"/>
    <w:rsid w:val="004511E7"/>
    <w:rsid w:val="004529D4"/>
    <w:rsid w:val="00474525"/>
    <w:rsid w:val="00477132"/>
    <w:rsid w:val="00482C81"/>
    <w:rsid w:val="00483554"/>
    <w:rsid w:val="004936F7"/>
    <w:rsid w:val="00495AE3"/>
    <w:rsid w:val="004A1655"/>
    <w:rsid w:val="004A6912"/>
    <w:rsid w:val="004B32D1"/>
    <w:rsid w:val="004C0FB6"/>
    <w:rsid w:val="004C34B5"/>
    <w:rsid w:val="004E4774"/>
    <w:rsid w:val="0050153A"/>
    <w:rsid w:val="00521253"/>
    <w:rsid w:val="0053283D"/>
    <w:rsid w:val="0053518B"/>
    <w:rsid w:val="00547DC5"/>
    <w:rsid w:val="00566042"/>
    <w:rsid w:val="0058340F"/>
    <w:rsid w:val="005846C0"/>
    <w:rsid w:val="00587AAC"/>
    <w:rsid w:val="005A5B6F"/>
    <w:rsid w:val="005A6219"/>
    <w:rsid w:val="005C5BE6"/>
    <w:rsid w:val="005C7781"/>
    <w:rsid w:val="005D5122"/>
    <w:rsid w:val="005E7081"/>
    <w:rsid w:val="005E759D"/>
    <w:rsid w:val="00600BF9"/>
    <w:rsid w:val="00601112"/>
    <w:rsid w:val="00643D86"/>
    <w:rsid w:val="00651AF8"/>
    <w:rsid w:val="00654FEF"/>
    <w:rsid w:val="006631FD"/>
    <w:rsid w:val="00671B50"/>
    <w:rsid w:val="00686375"/>
    <w:rsid w:val="00692D7D"/>
    <w:rsid w:val="00697974"/>
    <w:rsid w:val="006B3FB7"/>
    <w:rsid w:val="006B674C"/>
    <w:rsid w:val="006C2FDE"/>
    <w:rsid w:val="00724BC5"/>
    <w:rsid w:val="00726ACE"/>
    <w:rsid w:val="0074322B"/>
    <w:rsid w:val="007536D8"/>
    <w:rsid w:val="00775FC7"/>
    <w:rsid w:val="00776EED"/>
    <w:rsid w:val="00787FE5"/>
    <w:rsid w:val="00790AFA"/>
    <w:rsid w:val="007B3043"/>
    <w:rsid w:val="007C2DCB"/>
    <w:rsid w:val="007D57DB"/>
    <w:rsid w:val="007D5B59"/>
    <w:rsid w:val="007E6223"/>
    <w:rsid w:val="00813628"/>
    <w:rsid w:val="008275C9"/>
    <w:rsid w:val="00833334"/>
    <w:rsid w:val="00837FD3"/>
    <w:rsid w:val="00840B75"/>
    <w:rsid w:val="00845050"/>
    <w:rsid w:val="00846701"/>
    <w:rsid w:val="008620BF"/>
    <w:rsid w:val="00862247"/>
    <w:rsid w:val="008636AA"/>
    <w:rsid w:val="00892FF3"/>
    <w:rsid w:val="008A0000"/>
    <w:rsid w:val="008D15C2"/>
    <w:rsid w:val="008D4B2A"/>
    <w:rsid w:val="008F06DE"/>
    <w:rsid w:val="008F0AD7"/>
    <w:rsid w:val="009039B5"/>
    <w:rsid w:val="00903B41"/>
    <w:rsid w:val="009236DB"/>
    <w:rsid w:val="00925272"/>
    <w:rsid w:val="00931CC4"/>
    <w:rsid w:val="00941856"/>
    <w:rsid w:val="00943AD5"/>
    <w:rsid w:val="00944A4A"/>
    <w:rsid w:val="00945AED"/>
    <w:rsid w:val="00947AAD"/>
    <w:rsid w:val="009566D3"/>
    <w:rsid w:val="00965B04"/>
    <w:rsid w:val="0098494F"/>
    <w:rsid w:val="00992EFE"/>
    <w:rsid w:val="00997E73"/>
    <w:rsid w:val="009A04F0"/>
    <w:rsid w:val="009B138C"/>
    <w:rsid w:val="009E518E"/>
    <w:rsid w:val="009E583D"/>
    <w:rsid w:val="009F6BE8"/>
    <w:rsid w:val="009F7FFD"/>
    <w:rsid w:val="00A02B41"/>
    <w:rsid w:val="00A059A7"/>
    <w:rsid w:val="00A20D84"/>
    <w:rsid w:val="00A24073"/>
    <w:rsid w:val="00A25B4A"/>
    <w:rsid w:val="00A274C5"/>
    <w:rsid w:val="00A27B9B"/>
    <w:rsid w:val="00A354F1"/>
    <w:rsid w:val="00A43071"/>
    <w:rsid w:val="00A5019A"/>
    <w:rsid w:val="00A649DC"/>
    <w:rsid w:val="00A75551"/>
    <w:rsid w:val="00A80A4D"/>
    <w:rsid w:val="00A80D2A"/>
    <w:rsid w:val="00A82DD0"/>
    <w:rsid w:val="00A87B29"/>
    <w:rsid w:val="00A90D7F"/>
    <w:rsid w:val="00A90E4B"/>
    <w:rsid w:val="00A9164E"/>
    <w:rsid w:val="00A93187"/>
    <w:rsid w:val="00AA42A0"/>
    <w:rsid w:val="00AA7807"/>
    <w:rsid w:val="00AB47AE"/>
    <w:rsid w:val="00AB5A1B"/>
    <w:rsid w:val="00AB7078"/>
    <w:rsid w:val="00AC295B"/>
    <w:rsid w:val="00AF1961"/>
    <w:rsid w:val="00AF37FE"/>
    <w:rsid w:val="00B047DE"/>
    <w:rsid w:val="00B41CE7"/>
    <w:rsid w:val="00B53A01"/>
    <w:rsid w:val="00B56B94"/>
    <w:rsid w:val="00B62D10"/>
    <w:rsid w:val="00B9046E"/>
    <w:rsid w:val="00BA2EDC"/>
    <w:rsid w:val="00BB3D53"/>
    <w:rsid w:val="00BC518B"/>
    <w:rsid w:val="00BC7921"/>
    <w:rsid w:val="00BD1D77"/>
    <w:rsid w:val="00BD26E3"/>
    <w:rsid w:val="00BD713C"/>
    <w:rsid w:val="00BE3A4A"/>
    <w:rsid w:val="00BE3F5B"/>
    <w:rsid w:val="00C009EB"/>
    <w:rsid w:val="00C065AF"/>
    <w:rsid w:val="00C0791F"/>
    <w:rsid w:val="00C352B5"/>
    <w:rsid w:val="00C379A4"/>
    <w:rsid w:val="00C5512C"/>
    <w:rsid w:val="00C65816"/>
    <w:rsid w:val="00C73158"/>
    <w:rsid w:val="00C809F0"/>
    <w:rsid w:val="00C91CEA"/>
    <w:rsid w:val="00C95806"/>
    <w:rsid w:val="00CA52C1"/>
    <w:rsid w:val="00CB47AE"/>
    <w:rsid w:val="00CD47F8"/>
    <w:rsid w:val="00CE6DA7"/>
    <w:rsid w:val="00CF6FAC"/>
    <w:rsid w:val="00CF78C3"/>
    <w:rsid w:val="00D018A1"/>
    <w:rsid w:val="00D11B58"/>
    <w:rsid w:val="00D22F05"/>
    <w:rsid w:val="00D24A86"/>
    <w:rsid w:val="00D31858"/>
    <w:rsid w:val="00D33E16"/>
    <w:rsid w:val="00D37D26"/>
    <w:rsid w:val="00D41F9A"/>
    <w:rsid w:val="00D44A65"/>
    <w:rsid w:val="00D46F0F"/>
    <w:rsid w:val="00D46F4B"/>
    <w:rsid w:val="00D60AEF"/>
    <w:rsid w:val="00D67034"/>
    <w:rsid w:val="00D700FB"/>
    <w:rsid w:val="00D81B9E"/>
    <w:rsid w:val="00D83C88"/>
    <w:rsid w:val="00D872B3"/>
    <w:rsid w:val="00D92577"/>
    <w:rsid w:val="00DA704A"/>
    <w:rsid w:val="00DB285B"/>
    <w:rsid w:val="00DC662C"/>
    <w:rsid w:val="00DD6343"/>
    <w:rsid w:val="00DE237B"/>
    <w:rsid w:val="00DE3B26"/>
    <w:rsid w:val="00DE4C90"/>
    <w:rsid w:val="00DE6392"/>
    <w:rsid w:val="00DF0771"/>
    <w:rsid w:val="00E000C0"/>
    <w:rsid w:val="00E05356"/>
    <w:rsid w:val="00E054B3"/>
    <w:rsid w:val="00E31A05"/>
    <w:rsid w:val="00E50DAA"/>
    <w:rsid w:val="00E55267"/>
    <w:rsid w:val="00E552C7"/>
    <w:rsid w:val="00E61620"/>
    <w:rsid w:val="00E65017"/>
    <w:rsid w:val="00E7485F"/>
    <w:rsid w:val="00E83E4F"/>
    <w:rsid w:val="00E863DF"/>
    <w:rsid w:val="00E877E1"/>
    <w:rsid w:val="00E91843"/>
    <w:rsid w:val="00EA1365"/>
    <w:rsid w:val="00EA5316"/>
    <w:rsid w:val="00EA70D6"/>
    <w:rsid w:val="00EB66DF"/>
    <w:rsid w:val="00EC0FD6"/>
    <w:rsid w:val="00EC2A8D"/>
    <w:rsid w:val="00EC2BBC"/>
    <w:rsid w:val="00EE7D21"/>
    <w:rsid w:val="00EF3AFA"/>
    <w:rsid w:val="00F107B0"/>
    <w:rsid w:val="00F11829"/>
    <w:rsid w:val="00F154F8"/>
    <w:rsid w:val="00F211A0"/>
    <w:rsid w:val="00F23D38"/>
    <w:rsid w:val="00F37F60"/>
    <w:rsid w:val="00F42A8F"/>
    <w:rsid w:val="00F45273"/>
    <w:rsid w:val="00F51C2F"/>
    <w:rsid w:val="00F56AB8"/>
    <w:rsid w:val="00F6207E"/>
    <w:rsid w:val="00F65CED"/>
    <w:rsid w:val="00FA47DE"/>
    <w:rsid w:val="00FB52C0"/>
    <w:rsid w:val="00FC1862"/>
    <w:rsid w:val="00FC2511"/>
    <w:rsid w:val="00FC56F2"/>
    <w:rsid w:val="00FD08B2"/>
    <w:rsid w:val="00FD5FF3"/>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 w:type="character" w:styleId="Odkaznakoment">
    <w:name w:val="annotation reference"/>
    <w:basedOn w:val="Standardnpsmoodstavce"/>
    <w:uiPriority w:val="99"/>
    <w:semiHidden/>
    <w:unhideWhenUsed/>
    <w:rsid w:val="000D1E78"/>
    <w:rPr>
      <w:sz w:val="16"/>
      <w:szCs w:val="16"/>
    </w:rPr>
  </w:style>
  <w:style w:type="paragraph" w:styleId="Textkomente">
    <w:name w:val="annotation text"/>
    <w:basedOn w:val="Normln"/>
    <w:link w:val="TextkomenteChar"/>
    <w:uiPriority w:val="99"/>
    <w:unhideWhenUsed/>
    <w:rsid w:val="000D1E78"/>
    <w:pPr>
      <w:spacing w:line="240" w:lineRule="auto"/>
    </w:pPr>
    <w:rPr>
      <w:rFonts w:cs="Mangal"/>
      <w:szCs w:val="18"/>
    </w:rPr>
  </w:style>
  <w:style w:type="character" w:customStyle="1" w:styleId="TextkomenteChar">
    <w:name w:val="Text komentáře Char"/>
    <w:basedOn w:val="Standardnpsmoodstavce"/>
    <w:link w:val="Textkomente"/>
    <w:uiPriority w:val="99"/>
    <w:rsid w:val="000D1E78"/>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0D1E78"/>
    <w:rPr>
      <w:b/>
      <w:bCs/>
    </w:rPr>
  </w:style>
  <w:style w:type="character" w:customStyle="1" w:styleId="PedmtkomenteChar">
    <w:name w:val="Předmět komentáře Char"/>
    <w:basedOn w:val="TextkomenteChar"/>
    <w:link w:val="Pedmtkomente"/>
    <w:uiPriority w:val="99"/>
    <w:semiHidden/>
    <w:rsid w:val="000D1E78"/>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Metadata/LabelInfo.xml><?xml version="1.0" encoding="utf-8"?>
<clbl:labelList xmlns:clbl="http://schemas.microsoft.com/office/2020/mipLabelMetadata">
  <clbl:label id="{7378c6df-dd57-4518-985d-d22d70acfc73}" enabled="1" method="Privileged" siteId="{2c518df7-6644-41f8-8350-3f75e61362ac}" contentBits="0" removed="0"/>
</clbl:labelList>
</file>

<file path=docProps/app.xml><?xml version="1.0" encoding="utf-8"?>
<Properties xmlns="http://schemas.openxmlformats.org/officeDocument/2006/extended-properties" xmlns:vt="http://schemas.openxmlformats.org/officeDocument/2006/docPropsVTypes">
  <Template>Normal</Template>
  <TotalTime>268</TotalTime>
  <Pages>8</Pages>
  <Words>2434</Words>
  <Characters>14367</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16768</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65</cp:revision>
  <cp:lastPrinted>2025-10-15T09:47:00Z</cp:lastPrinted>
  <dcterms:created xsi:type="dcterms:W3CDTF">2024-01-16T15:35:00Z</dcterms:created>
  <dcterms:modified xsi:type="dcterms:W3CDTF">2025-10-20T08:07:00Z</dcterms:modified>
  <dc:language>en-US</dc:language>
</cp:coreProperties>
</file>