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4A373C">
        <w:trPr>
          <w:cantSplit/>
        </w:trPr>
        <w:tc>
          <w:tcPr>
            <w:tcW w:w="9919" w:type="dxa"/>
            <w:gridSpan w:val="21"/>
          </w:tcPr>
          <w:p w:rsidR="004A373C" w:rsidRDefault="004A373C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4A373C">
        <w:trPr>
          <w:cantSplit/>
        </w:trPr>
        <w:tc>
          <w:tcPr>
            <w:tcW w:w="4363" w:type="dxa"/>
            <w:gridSpan w:val="10"/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4A373C">
        <w:trPr>
          <w:cantSplit/>
        </w:trPr>
        <w:tc>
          <w:tcPr>
            <w:tcW w:w="4363" w:type="dxa"/>
            <w:gridSpan w:val="10"/>
          </w:tcPr>
          <w:p w:rsidR="004A373C" w:rsidRDefault="004A37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4A373C">
        <w:trPr>
          <w:cantSplit/>
        </w:trPr>
        <w:tc>
          <w:tcPr>
            <w:tcW w:w="4363" w:type="dxa"/>
            <w:gridSpan w:val="10"/>
          </w:tcPr>
          <w:p w:rsidR="004A373C" w:rsidRDefault="004A37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4A373C">
        <w:trPr>
          <w:cantSplit/>
        </w:trPr>
        <w:tc>
          <w:tcPr>
            <w:tcW w:w="1785" w:type="dxa"/>
            <w:gridSpan w:val="4"/>
          </w:tcPr>
          <w:p w:rsidR="004A373C" w:rsidRDefault="004A373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4A373C" w:rsidRDefault="004A37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373C">
        <w:trPr>
          <w:cantSplit/>
        </w:trPr>
        <w:tc>
          <w:tcPr>
            <w:tcW w:w="1785" w:type="dxa"/>
            <w:gridSpan w:val="4"/>
          </w:tcPr>
          <w:p w:rsidR="004A373C" w:rsidRDefault="004A373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4A373C" w:rsidRDefault="004A373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VEZEKO s.r.o.</w:t>
            </w:r>
          </w:p>
        </w:tc>
      </w:tr>
      <w:tr w:rsidR="004A373C">
        <w:trPr>
          <w:cantSplit/>
        </w:trPr>
        <w:tc>
          <w:tcPr>
            <w:tcW w:w="1785" w:type="dxa"/>
            <w:gridSpan w:val="4"/>
          </w:tcPr>
          <w:p w:rsidR="004A373C" w:rsidRDefault="004A373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4A373C" w:rsidRDefault="004A373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Jihlavská 229</w:t>
            </w:r>
          </w:p>
        </w:tc>
      </w:tr>
      <w:tr w:rsidR="004A373C">
        <w:trPr>
          <w:cantSplit/>
        </w:trPr>
        <w:tc>
          <w:tcPr>
            <w:tcW w:w="5356" w:type="dxa"/>
            <w:gridSpan w:val="12"/>
          </w:tcPr>
          <w:p w:rsidR="004A373C" w:rsidRDefault="005714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Kancelář úřadu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59401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Meziříčí</w:t>
            </w:r>
          </w:p>
        </w:tc>
      </w:tr>
      <w:tr w:rsidR="004A373C">
        <w:trPr>
          <w:cantSplit/>
        </w:trPr>
        <w:tc>
          <w:tcPr>
            <w:tcW w:w="5356" w:type="dxa"/>
            <w:gridSpan w:val="12"/>
          </w:tcPr>
          <w:p w:rsidR="004A373C" w:rsidRDefault="004A37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26273349</w:t>
            </w:r>
          </w:p>
        </w:tc>
      </w:tr>
      <w:tr w:rsidR="004A373C">
        <w:trPr>
          <w:cantSplit/>
        </w:trPr>
        <w:tc>
          <w:tcPr>
            <w:tcW w:w="5356" w:type="dxa"/>
            <w:gridSpan w:val="12"/>
          </w:tcPr>
          <w:p w:rsidR="004A373C" w:rsidRDefault="004A37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CZ26273349</w:t>
            </w:r>
          </w:p>
        </w:tc>
      </w:tr>
      <w:tr w:rsidR="004A373C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4A373C" w:rsidRDefault="004A37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373C">
        <w:trPr>
          <w:cantSplit/>
        </w:trPr>
        <w:tc>
          <w:tcPr>
            <w:tcW w:w="1674" w:type="dxa"/>
            <w:gridSpan w:val="2"/>
          </w:tcPr>
          <w:p w:rsidR="004A373C" w:rsidRDefault="0057147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4A373C" w:rsidRDefault="005714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4A373C" w:rsidRDefault="0057147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4A373C" w:rsidRDefault="005714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4A373C" w:rsidRDefault="0057147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4A373C">
        <w:trPr>
          <w:cantSplit/>
        </w:trPr>
        <w:tc>
          <w:tcPr>
            <w:tcW w:w="1686" w:type="dxa"/>
            <w:gridSpan w:val="3"/>
          </w:tcPr>
          <w:p w:rsidR="004A373C" w:rsidRDefault="004A373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4A373C" w:rsidRDefault="005714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4A373C" w:rsidRDefault="00B167F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xxxxxxxxxxxxx</w:t>
            </w:r>
            <w:proofErr w:type="spellEnd"/>
            <w:r w:rsidR="00571475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98" w:type="dxa"/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4A373C" w:rsidRDefault="00B167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2381" w:type="dxa"/>
            <w:gridSpan w:val="3"/>
          </w:tcPr>
          <w:p w:rsidR="004A373C" w:rsidRDefault="0057147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30.10.2025</w:t>
            </w:r>
          </w:p>
        </w:tc>
      </w:tr>
      <w:tr w:rsidR="004A373C">
        <w:trPr>
          <w:cantSplit/>
        </w:trPr>
        <w:tc>
          <w:tcPr>
            <w:tcW w:w="9919" w:type="dxa"/>
            <w:gridSpan w:val="21"/>
          </w:tcPr>
          <w:p w:rsidR="004A373C" w:rsidRDefault="004A37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373C">
        <w:trPr>
          <w:cantSplit/>
        </w:trPr>
        <w:tc>
          <w:tcPr>
            <w:tcW w:w="1785" w:type="dxa"/>
            <w:gridSpan w:val="4"/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OBJ/2025/1787/KÚ</w:t>
            </w:r>
          </w:p>
        </w:tc>
      </w:tr>
      <w:tr w:rsidR="004A373C">
        <w:trPr>
          <w:cantSplit/>
        </w:trPr>
        <w:tc>
          <w:tcPr>
            <w:tcW w:w="9919" w:type="dxa"/>
            <w:gridSpan w:val="21"/>
          </w:tcPr>
          <w:p w:rsidR="004A373C" w:rsidRDefault="004A37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373C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4A373C" w:rsidRDefault="004A37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373C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4A373C" w:rsidRDefault="004A37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4A373C" w:rsidRDefault="004A373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A373C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4A373C" w:rsidRDefault="004A37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4A373C" w:rsidRDefault="004A373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A373C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4A373C" w:rsidRDefault="004A37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4A373C" w:rsidRDefault="004A37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373C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4A373C" w:rsidRDefault="004A37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4A373C" w:rsidRDefault="004A373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A373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4A373C" w:rsidRDefault="004A37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373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4A373C" w:rsidRDefault="004A37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373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objednávka akční přívěs TK A 08 25, sendvičová skříň s dvoukřídlovými dveřmi pro JSDH </w:t>
            </w:r>
            <w:proofErr w:type="spellStart"/>
            <w:r>
              <w:rPr>
                <w:rFonts w:ascii="Times New Roman" w:hAnsi="Times New Roman"/>
                <w:sz w:val="18"/>
              </w:rPr>
              <w:t>Bílany</w:t>
            </w:r>
            <w:proofErr w:type="spellEnd"/>
          </w:p>
        </w:tc>
      </w:tr>
      <w:tr w:rsidR="004A373C">
        <w:trPr>
          <w:cantSplit/>
        </w:trPr>
        <w:tc>
          <w:tcPr>
            <w:tcW w:w="9919" w:type="dxa"/>
            <w:gridSpan w:val="21"/>
          </w:tcPr>
          <w:p w:rsidR="004A373C" w:rsidRDefault="004A37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373C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Sjednaná cena včetně </w:t>
            </w:r>
            <w:proofErr w:type="gramStart"/>
            <w:r>
              <w:rPr>
                <w:rFonts w:ascii="Times New Roman" w:hAnsi="Times New Roman"/>
                <w:b/>
                <w:sz w:val="21"/>
              </w:rPr>
              <w:t>DPH :</w:t>
            </w:r>
            <w:proofErr w:type="gramEnd"/>
            <w:r>
              <w:rPr>
                <w:rFonts w:ascii="Times New Roman" w:hAnsi="Times New Roman"/>
                <w:b/>
                <w:sz w:val="21"/>
              </w:rPr>
              <w:t xml:space="preserve"> do</w:t>
            </w: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89 900,00 Kč</w:t>
            </w:r>
          </w:p>
        </w:tc>
      </w:tr>
      <w:tr w:rsidR="004A373C">
        <w:trPr>
          <w:cantSplit/>
        </w:trPr>
        <w:tc>
          <w:tcPr>
            <w:tcW w:w="9919" w:type="dxa"/>
            <w:gridSpan w:val="21"/>
          </w:tcPr>
          <w:p w:rsidR="004A373C" w:rsidRDefault="004A37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373C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dodání do:</w:t>
            </w: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4A373C" w:rsidRDefault="005714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15.11.2025</w:t>
            </w:r>
          </w:p>
        </w:tc>
      </w:tr>
      <w:tr w:rsidR="004A373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4A373C" w:rsidRDefault="004A37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373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4A373C" w:rsidRDefault="00B167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xxxxxxxxxxxxxxxxxxxxxxxxxx</w:t>
            </w:r>
          </w:p>
        </w:tc>
      </w:tr>
      <w:tr w:rsidR="004A373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4A373C" w:rsidRDefault="004A37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373C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4A373C" w:rsidRDefault="004A37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4A373C" w:rsidRDefault="004A37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4A373C" w:rsidRDefault="004A37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373C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4A373C" w:rsidRDefault="004A37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4A373C" w:rsidRDefault="004A37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5" w:type="dxa"/>
            <w:tcMar>
              <w:left w:w="140" w:type="dxa"/>
            </w:tcMar>
          </w:tcPr>
          <w:p w:rsidR="004A373C" w:rsidRDefault="004A37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373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4A373C" w:rsidRDefault="004A37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571475" w:rsidRDefault="00571475"/>
    <w:sectPr w:rsidR="00571475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85E" w:rsidRDefault="0037085E">
      <w:pPr>
        <w:spacing w:after="0" w:line="240" w:lineRule="auto"/>
      </w:pPr>
      <w:r>
        <w:separator/>
      </w:r>
    </w:p>
  </w:endnote>
  <w:endnote w:type="continuationSeparator" w:id="0">
    <w:p w:rsidR="0037085E" w:rsidRDefault="0037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4A373C">
      <w:trPr>
        <w:cantSplit/>
      </w:trPr>
      <w:tc>
        <w:tcPr>
          <w:tcW w:w="9919" w:type="dxa"/>
          <w:tcMar>
            <w:left w:w="140" w:type="dxa"/>
          </w:tcMar>
        </w:tcPr>
        <w:p w:rsidR="004A373C" w:rsidRDefault="00571475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85E" w:rsidRDefault="0037085E">
      <w:pPr>
        <w:spacing w:after="0" w:line="240" w:lineRule="auto"/>
      </w:pPr>
      <w:r>
        <w:separator/>
      </w:r>
    </w:p>
  </w:footnote>
  <w:footnote w:type="continuationSeparator" w:id="0">
    <w:p w:rsidR="0037085E" w:rsidRDefault="003708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3C"/>
    <w:rsid w:val="000D3360"/>
    <w:rsid w:val="0037085E"/>
    <w:rsid w:val="004A373C"/>
    <w:rsid w:val="00571475"/>
    <w:rsid w:val="00606CD6"/>
    <w:rsid w:val="00B167F0"/>
    <w:rsid w:val="00CB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3FEF2-F7A1-46C5-958B-0DC36EAE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Plačková Marcela</dc:creator>
  <cp:lastModifiedBy>Nováková Pavlína</cp:lastModifiedBy>
  <cp:revision>2</cp:revision>
  <dcterms:created xsi:type="dcterms:W3CDTF">2025-10-30T13:37:00Z</dcterms:created>
  <dcterms:modified xsi:type="dcterms:W3CDTF">2025-10-30T13:37:00Z</dcterms:modified>
</cp:coreProperties>
</file>