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282375EF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BD29B6">
        <w:rPr>
          <w:rFonts w:asciiTheme="majorHAnsi" w:hAnsiTheme="majorHAnsi"/>
          <w:b/>
          <w:sz w:val="44"/>
          <w:szCs w:val="44"/>
        </w:rPr>
        <w:t>11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7616A0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2C02ABB3" w:rsidR="00110C91" w:rsidRDefault="00BD29B6">
      <w:r>
        <w:t>JETY-ELEKTRO s.r.o.</w:t>
      </w:r>
      <w:r w:rsidR="007616A0">
        <w:tab/>
      </w:r>
      <w:r w:rsidR="007616A0">
        <w:tab/>
      </w:r>
      <w:r w:rsidR="00110C91">
        <w:t xml:space="preserve">                              </w:t>
      </w:r>
      <w:r w:rsidR="00A24BC2">
        <w:t xml:space="preserve">      </w:t>
      </w:r>
      <w:r w:rsidR="002872DA">
        <w:t xml:space="preserve">     </w:t>
      </w:r>
      <w:r w:rsidR="00A24BC2">
        <w:t xml:space="preserve">Mateřská škola, Česká Lípa, </w:t>
      </w:r>
      <w:r w:rsidR="00110C91">
        <w:t>Arbesova 411,</w:t>
      </w:r>
    </w:p>
    <w:p w14:paraId="1E399079" w14:textId="313B1F3C" w:rsidR="00DA41A2" w:rsidRDefault="00BD29B6">
      <w:r>
        <w:t>Plynárenská 3078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</w:t>
      </w:r>
      <w:r w:rsidR="00290498">
        <w:t xml:space="preserve"> </w:t>
      </w:r>
      <w:r w:rsidR="007616A0">
        <w:t xml:space="preserve"> </w:t>
      </w:r>
      <w:r w:rsidR="00110C91">
        <w:t>příspěvková organizace</w:t>
      </w:r>
    </w:p>
    <w:p w14:paraId="21682D3A" w14:textId="6F36C9C1" w:rsidR="00110C91" w:rsidRDefault="00290498">
      <w:r>
        <w:t>4</w:t>
      </w:r>
      <w:r w:rsidR="00BD29B6">
        <w:t>70 01 Česká Lípa</w:t>
      </w:r>
      <w:r w:rsidR="007616A0">
        <w:tab/>
      </w:r>
      <w:r w:rsidR="007616A0">
        <w:tab/>
      </w:r>
      <w:r w:rsidR="00DA41A2">
        <w:t xml:space="preserve">        </w:t>
      </w:r>
      <w:r w:rsidR="00110C91">
        <w:t xml:space="preserve">                                  IČ: 70982104</w:t>
      </w:r>
    </w:p>
    <w:p w14:paraId="349BD78C" w14:textId="39A1D550" w:rsidR="00110C91" w:rsidRDefault="00F145BE">
      <w:r>
        <w:t xml:space="preserve"> IČ: </w:t>
      </w:r>
      <w:r w:rsidR="00BD29B6">
        <w:t>27345467</w:t>
      </w:r>
      <w:r>
        <w:t xml:space="preserve">                                                                  </w:t>
      </w:r>
      <w:r w:rsidR="00167A18">
        <w:t xml:space="preserve">   </w:t>
      </w:r>
      <w:r>
        <w:t xml:space="preserve"> </w:t>
      </w:r>
      <w:r w:rsidR="007616A0">
        <w:t xml:space="preserve">  </w:t>
      </w:r>
      <w:r w:rsidR="00BD29B6">
        <w:t xml:space="preserve"> </w:t>
      </w:r>
      <w:r w:rsidR="007616A0">
        <w:t xml:space="preserve"> </w:t>
      </w:r>
      <w:r w:rsidR="00110C91">
        <w:t>Tel: 484844713, 484844707</w:t>
      </w:r>
    </w:p>
    <w:p w14:paraId="59A8E8A7" w14:textId="541F695C" w:rsidR="00167A18" w:rsidRDefault="00CB5219">
      <w:r>
        <w:t xml:space="preserve"> </w:t>
      </w:r>
      <w:r w:rsidR="00167A18">
        <w:t>DIČ: C</w:t>
      </w:r>
      <w:r>
        <w:t>Z</w:t>
      </w:r>
      <w:r w:rsidR="00BD29B6">
        <w:t>27345467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3A850C64" w:rsidR="009C71EC" w:rsidRDefault="00B4276E">
      <w:pPr>
        <w:rPr>
          <w:sz w:val="24"/>
          <w:szCs w:val="24"/>
        </w:rPr>
      </w:pPr>
      <w:r w:rsidRPr="007C55AE">
        <w:rPr>
          <w:sz w:val="24"/>
          <w:szCs w:val="24"/>
        </w:rPr>
        <w:t>Předmětem této objednáv</w:t>
      </w:r>
      <w:r w:rsidR="002872DA" w:rsidRPr="007C55AE">
        <w:rPr>
          <w:sz w:val="24"/>
          <w:szCs w:val="24"/>
        </w:rPr>
        <w:t>ky je</w:t>
      </w:r>
      <w:r w:rsidR="00F145BE" w:rsidRPr="007C55AE">
        <w:rPr>
          <w:sz w:val="24"/>
          <w:szCs w:val="24"/>
        </w:rPr>
        <w:t xml:space="preserve"> </w:t>
      </w:r>
      <w:r w:rsidR="00BD29B6">
        <w:rPr>
          <w:sz w:val="24"/>
          <w:szCs w:val="24"/>
        </w:rPr>
        <w:t>dodávka, montáž</w:t>
      </w:r>
      <w:r w:rsidR="00925E30">
        <w:rPr>
          <w:sz w:val="24"/>
          <w:szCs w:val="24"/>
        </w:rPr>
        <w:t>,</w:t>
      </w:r>
      <w:r w:rsidR="00BD29B6">
        <w:rPr>
          <w:sz w:val="24"/>
          <w:szCs w:val="24"/>
        </w:rPr>
        <w:t xml:space="preserve"> nastavení kódového přístupového systému k </w:t>
      </w:r>
      <w:proofErr w:type="gramStart"/>
      <w:r w:rsidR="00BD29B6">
        <w:rPr>
          <w:sz w:val="24"/>
          <w:szCs w:val="24"/>
        </w:rPr>
        <w:t>brance</w:t>
      </w:r>
      <w:r w:rsidR="00925E30">
        <w:rPr>
          <w:sz w:val="24"/>
          <w:szCs w:val="24"/>
        </w:rPr>
        <w:t>,  drážkování</w:t>
      </w:r>
      <w:proofErr w:type="gramEnd"/>
      <w:r w:rsidR="00925E30">
        <w:rPr>
          <w:sz w:val="24"/>
          <w:szCs w:val="24"/>
        </w:rPr>
        <w:t xml:space="preserve"> a zednické zapravení pro přístupový systém</w:t>
      </w:r>
      <w:r w:rsidR="00A118DB">
        <w:rPr>
          <w:sz w:val="24"/>
          <w:szCs w:val="24"/>
        </w:rPr>
        <w:t>, příprava pro veřejné osvětlení v MŠ Dolní Libchava, Česká Lípa.</w:t>
      </w:r>
    </w:p>
    <w:p w14:paraId="09F60B97" w14:textId="6FE94A52" w:rsidR="00BD29B6" w:rsidRPr="007C55AE" w:rsidRDefault="00BD29B6">
      <w:pPr>
        <w:rPr>
          <w:sz w:val="24"/>
          <w:szCs w:val="24"/>
        </w:rPr>
      </w:pPr>
      <w:r>
        <w:rPr>
          <w:sz w:val="24"/>
          <w:szCs w:val="24"/>
        </w:rPr>
        <w:t>Součástí plnění je kompletní instalace zařízení, je</w:t>
      </w:r>
      <w:r w:rsidR="00FB56CD">
        <w:rPr>
          <w:sz w:val="24"/>
          <w:szCs w:val="24"/>
        </w:rPr>
        <w:t>ho</w:t>
      </w:r>
      <w:r>
        <w:rPr>
          <w:sz w:val="24"/>
          <w:szCs w:val="24"/>
        </w:rPr>
        <w:t xml:space="preserve"> zprovoznění a předání do užívání objednateli</w:t>
      </w:r>
      <w:r w:rsidR="00FB56CD">
        <w:rPr>
          <w:sz w:val="24"/>
          <w:szCs w:val="24"/>
        </w:rPr>
        <w:t>.</w:t>
      </w:r>
    </w:p>
    <w:p w14:paraId="7481F025" w14:textId="77777777" w:rsidR="009C71EC" w:rsidRPr="007C55AE" w:rsidRDefault="009C71EC" w:rsidP="009C71EC">
      <w:pPr>
        <w:rPr>
          <w:sz w:val="24"/>
          <w:szCs w:val="24"/>
        </w:rPr>
      </w:pPr>
      <w:r w:rsidRPr="007C55AE">
        <w:rPr>
          <w:sz w:val="24"/>
          <w:szCs w:val="24"/>
        </w:rPr>
        <w:t>Objednávka musí být předána telefonicky, elektronickou poštou nebo při osobním jednání.</w:t>
      </w:r>
    </w:p>
    <w:p w14:paraId="5024F530" w14:textId="68D27D68" w:rsidR="007616A0" w:rsidRPr="00FB56CD" w:rsidRDefault="00FB56CD" w:rsidP="00FB56CD">
      <w:pPr>
        <w:rPr>
          <w:sz w:val="24"/>
          <w:szCs w:val="24"/>
        </w:rPr>
      </w:pPr>
      <w:r>
        <w:rPr>
          <w:sz w:val="24"/>
          <w:szCs w:val="24"/>
        </w:rPr>
        <w:t>Cena za dodávku a montáž dle nabídky zhotovitele č. 127-CL-2024</w:t>
      </w:r>
    </w:p>
    <w:p w14:paraId="37E6C084" w14:textId="77777777" w:rsidR="00175698" w:rsidRDefault="002B23AF">
      <w:r>
        <w:t xml:space="preserve"> </w:t>
      </w:r>
    </w:p>
    <w:p w14:paraId="2A745235" w14:textId="6EDE97B0"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550CD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FB56CD">
        <w:rPr>
          <w:rFonts w:asciiTheme="majorHAnsi" w:hAnsiTheme="majorHAnsi"/>
          <w:b/>
          <w:sz w:val="32"/>
          <w:szCs w:val="32"/>
        </w:rPr>
        <w:t>76 969,00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14:paraId="4B829551" w14:textId="09BEC84C"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FB56CD">
        <w:rPr>
          <w:rFonts w:asciiTheme="majorHAnsi" w:hAnsiTheme="majorHAnsi"/>
          <w:b/>
          <w:sz w:val="32"/>
          <w:szCs w:val="32"/>
        </w:rPr>
        <w:t>16 163,49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14:paraId="07299265" w14:textId="4F99C131" w:rsidR="007550CD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FB56CD">
        <w:rPr>
          <w:rFonts w:asciiTheme="majorHAnsi" w:hAnsiTheme="majorHAnsi"/>
          <w:b/>
          <w:bCs/>
          <w:sz w:val="32"/>
          <w:szCs w:val="32"/>
        </w:rPr>
        <w:t>93 132,49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48746659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FB56CD">
        <w:rPr>
          <w:rFonts w:asciiTheme="majorHAnsi" w:hAnsiTheme="majorHAnsi"/>
          <w:sz w:val="32"/>
          <w:szCs w:val="32"/>
        </w:rPr>
        <w:t>do 14. listopadu 2025</w:t>
      </w:r>
    </w:p>
    <w:p w14:paraId="2B6D580E" w14:textId="77777777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14:paraId="6C9244B2" w14:textId="1AA7E435" w:rsidR="007550CD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</w:t>
      </w:r>
      <w:r w:rsidR="00290498">
        <w:rPr>
          <w:sz w:val="32"/>
          <w:szCs w:val="32"/>
        </w:rPr>
        <w:t>práce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1F57CE76" w14:textId="77777777" w:rsidR="00FB56CD" w:rsidRPr="0067468F" w:rsidRDefault="00FB56CD">
      <w:pPr>
        <w:rPr>
          <w:sz w:val="32"/>
          <w:szCs w:val="32"/>
        </w:rPr>
      </w:pP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02A6BCD5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  <w:r w:rsidR="00FB56CD">
        <w:rPr>
          <w:sz w:val="32"/>
          <w:szCs w:val="32"/>
        </w:rPr>
        <w:t xml:space="preserve"> a provedené práce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14D99061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7C55AE">
        <w:rPr>
          <w:sz w:val="24"/>
          <w:szCs w:val="24"/>
        </w:rPr>
        <w:t>2</w:t>
      </w:r>
      <w:r w:rsidR="00925E30">
        <w:rPr>
          <w:sz w:val="24"/>
          <w:szCs w:val="24"/>
        </w:rPr>
        <w:t>9. října 2025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5A4"/>
    <w:multiLevelType w:val="hybridMultilevel"/>
    <w:tmpl w:val="CB365ADC"/>
    <w:lvl w:ilvl="0" w:tplc="B820143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0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10C91"/>
    <w:rsid w:val="00114319"/>
    <w:rsid w:val="0012185C"/>
    <w:rsid w:val="00167A18"/>
    <w:rsid w:val="00175698"/>
    <w:rsid w:val="00237705"/>
    <w:rsid w:val="00247534"/>
    <w:rsid w:val="002872DA"/>
    <w:rsid w:val="00290498"/>
    <w:rsid w:val="002B23AF"/>
    <w:rsid w:val="003713D8"/>
    <w:rsid w:val="003D14ED"/>
    <w:rsid w:val="003F7EA6"/>
    <w:rsid w:val="00524F80"/>
    <w:rsid w:val="00611723"/>
    <w:rsid w:val="0067468F"/>
    <w:rsid w:val="006B20A9"/>
    <w:rsid w:val="007371E4"/>
    <w:rsid w:val="007550CD"/>
    <w:rsid w:val="007616A0"/>
    <w:rsid w:val="00797636"/>
    <w:rsid w:val="007C55AE"/>
    <w:rsid w:val="0088759C"/>
    <w:rsid w:val="008D4F75"/>
    <w:rsid w:val="00925E30"/>
    <w:rsid w:val="009C71EC"/>
    <w:rsid w:val="00A118DB"/>
    <w:rsid w:val="00A24BC2"/>
    <w:rsid w:val="00A37A62"/>
    <w:rsid w:val="00B4276E"/>
    <w:rsid w:val="00B446DA"/>
    <w:rsid w:val="00B73C65"/>
    <w:rsid w:val="00BD29B6"/>
    <w:rsid w:val="00BD36C7"/>
    <w:rsid w:val="00BD6FB1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  <w:rsid w:val="00F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2025-10-29T12:19:00Z</dcterms:created>
  <dcterms:modified xsi:type="dcterms:W3CDTF">2025-10-29T12:19:00Z</dcterms:modified>
</cp:coreProperties>
</file>