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0E398" w14:textId="77777777" w:rsidR="000C678E" w:rsidRPr="008620BC" w:rsidRDefault="000C678E" w:rsidP="009D2D9E">
      <w:pPr>
        <w:pStyle w:val="Nzev"/>
        <w:rPr>
          <w:rFonts w:cs="Arial"/>
          <w:b/>
        </w:rPr>
      </w:pPr>
      <w:r w:rsidRPr="0032660C">
        <w:rPr>
          <w:rFonts w:cs="Arial"/>
          <w:b/>
        </w:rPr>
        <w:t>Smlouva o akceptaci objednávek a karet Benefit Plus</w:t>
      </w:r>
    </w:p>
    <w:p w14:paraId="52D80866" w14:textId="77777777" w:rsidR="000C678E" w:rsidRDefault="000C678E" w:rsidP="009D2D9E">
      <w:pPr>
        <w:jc w:val="center"/>
        <w:rPr>
          <w:rFonts w:ascii="Arial" w:hAnsi="Arial" w:cs="Arial"/>
          <w:b/>
          <w:sz w:val="20"/>
          <w:szCs w:val="20"/>
        </w:rPr>
      </w:pPr>
      <w:r w:rsidRPr="009D2736">
        <w:rPr>
          <w:rFonts w:ascii="Arial" w:hAnsi="Arial" w:cs="Arial"/>
          <w:b/>
          <w:sz w:val="20"/>
          <w:szCs w:val="20"/>
        </w:rPr>
        <w:t>podle § 1746, odst. 2 zák. č. 89/2012 Sb., občanský zákoník</w:t>
      </w:r>
    </w:p>
    <w:p w14:paraId="44C70426" w14:textId="77777777" w:rsidR="008D1F78" w:rsidRDefault="008D1F78" w:rsidP="00DF03FD">
      <w:pPr>
        <w:pStyle w:val="Nadpis2"/>
        <w:jc w:val="center"/>
        <w:rPr>
          <w:rFonts w:cs="Arial"/>
          <w:b/>
          <w:sz w:val="20"/>
          <w:szCs w:val="20"/>
        </w:rPr>
      </w:pPr>
      <w:r w:rsidRPr="00DF03FD">
        <w:rPr>
          <w:rStyle w:val="Nadpis2Char"/>
        </w:rPr>
        <w:t>Část A.</w:t>
      </w:r>
      <w:r w:rsidR="00DF03FD" w:rsidRPr="00DF03FD">
        <w:rPr>
          <w:rStyle w:val="Nadpis2Char"/>
        </w:rPr>
        <w:t xml:space="preserve"> ZÁKLADNÍ ÚDAJE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"/>
        <w:gridCol w:w="1307"/>
        <w:gridCol w:w="133"/>
        <w:gridCol w:w="543"/>
        <w:gridCol w:w="305"/>
        <w:gridCol w:w="846"/>
        <w:gridCol w:w="1325"/>
        <w:gridCol w:w="153"/>
        <w:gridCol w:w="307"/>
        <w:gridCol w:w="569"/>
        <w:gridCol w:w="887"/>
        <w:gridCol w:w="400"/>
        <w:gridCol w:w="1661"/>
        <w:gridCol w:w="719"/>
        <w:gridCol w:w="26"/>
        <w:gridCol w:w="850"/>
      </w:tblGrid>
      <w:tr w:rsidR="000C678E" w:rsidRPr="00A53B9F" w14:paraId="1E40F184" w14:textId="77777777" w:rsidTr="004E2836">
        <w:trPr>
          <w:gridBefore w:val="1"/>
          <w:gridAfter w:val="11"/>
          <w:wBefore w:w="68" w:type="dxa"/>
          <w:wAfter w:w="7743" w:type="dxa"/>
          <w:trHeight w:val="402"/>
        </w:trPr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71081" w14:textId="77777777" w:rsidR="000C678E" w:rsidRPr="00A53B9F" w:rsidRDefault="000C678E" w:rsidP="0032660C">
            <w:pPr>
              <w:pStyle w:val="Nadpis1"/>
              <w:spacing w:before="0"/>
              <w:rPr>
                <w:rFonts w:cs="Arial"/>
                <w:b/>
                <w:bCs w:val="0"/>
                <w:sz w:val="20"/>
                <w:szCs w:val="20"/>
                <w:lang w:eastAsia="cs-CZ"/>
              </w:rPr>
            </w:pPr>
            <w:r w:rsidRPr="0032660C">
              <w:rPr>
                <w:rFonts w:cs="Arial"/>
                <w:b/>
              </w:rPr>
              <w:t>Vydavatel</w:t>
            </w:r>
          </w:p>
        </w:tc>
      </w:tr>
      <w:tr w:rsidR="000C678E" w:rsidRPr="00A53B9F" w14:paraId="4ECA9F72" w14:textId="77777777" w:rsidTr="004E2836">
        <w:trPr>
          <w:gridBefore w:val="1"/>
          <w:gridAfter w:val="3"/>
          <w:wBefore w:w="68" w:type="dxa"/>
          <w:wAfter w:w="1595" w:type="dxa"/>
          <w:trHeight w:val="402"/>
        </w:trPr>
        <w:tc>
          <w:tcPr>
            <w:tcW w:w="84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E27D3" w14:textId="77777777" w:rsidR="000C678E" w:rsidRPr="005331EC" w:rsidRDefault="000C678E" w:rsidP="002216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b/>
                <w:sz w:val="18"/>
                <w:szCs w:val="18"/>
              </w:rPr>
              <w:t>Benefit Management s.r.o.</w:t>
            </w:r>
          </w:p>
        </w:tc>
      </w:tr>
      <w:tr w:rsidR="000C678E" w:rsidRPr="00A53B9F" w14:paraId="7BCA9AB4" w14:textId="77777777" w:rsidTr="004E2836">
        <w:trPr>
          <w:gridBefore w:val="1"/>
          <w:gridAfter w:val="3"/>
          <w:wBefore w:w="68" w:type="dxa"/>
          <w:wAfter w:w="1595" w:type="dxa"/>
          <w:trHeight w:val="402"/>
        </w:trPr>
        <w:tc>
          <w:tcPr>
            <w:tcW w:w="84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3B16E" w14:textId="77777777" w:rsidR="000C678E" w:rsidRPr="005331EC" w:rsidRDefault="000C678E" w:rsidP="002216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Lublaňská 40, 120 00 Praha 2</w:t>
            </w:r>
          </w:p>
        </w:tc>
      </w:tr>
      <w:tr w:rsidR="000C678E" w:rsidRPr="00A53B9F" w14:paraId="145E0CCB" w14:textId="77777777" w:rsidTr="004E2836">
        <w:trPr>
          <w:gridBefore w:val="1"/>
          <w:gridAfter w:val="3"/>
          <w:wBefore w:w="68" w:type="dxa"/>
          <w:wAfter w:w="1595" w:type="dxa"/>
          <w:trHeight w:val="402"/>
        </w:trPr>
        <w:tc>
          <w:tcPr>
            <w:tcW w:w="84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DF21D" w14:textId="13C70493" w:rsidR="000C678E" w:rsidRPr="005331EC" w:rsidRDefault="000C678E" w:rsidP="002216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IČ: 27069770, DIČ: CZ27069770, bankov</w:t>
            </w:r>
            <w:r w:rsidR="00B00832">
              <w:rPr>
                <w:rFonts w:ascii="Arial" w:hAnsi="Arial" w:cs="Arial"/>
                <w:sz w:val="18"/>
                <w:szCs w:val="18"/>
              </w:rPr>
              <w:t xml:space="preserve">ní spojení </w:t>
            </w:r>
          </w:p>
        </w:tc>
      </w:tr>
      <w:tr w:rsidR="000C678E" w:rsidRPr="00A53B9F" w14:paraId="4115AAFE" w14:textId="77777777" w:rsidTr="004E2836">
        <w:trPr>
          <w:gridBefore w:val="1"/>
          <w:gridAfter w:val="3"/>
          <w:wBefore w:w="68" w:type="dxa"/>
          <w:wAfter w:w="1595" w:type="dxa"/>
          <w:trHeight w:val="402"/>
        </w:trPr>
        <w:tc>
          <w:tcPr>
            <w:tcW w:w="84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D7B72" w14:textId="77777777" w:rsidR="000C678E" w:rsidRPr="005331EC" w:rsidRDefault="000C678E" w:rsidP="002216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Zápis do obchodního rejstříku u MS v Praze: oddíl C, vložka 93997</w:t>
            </w:r>
          </w:p>
        </w:tc>
      </w:tr>
      <w:tr w:rsidR="000C678E" w:rsidRPr="00A53B9F" w14:paraId="77E7FC30" w14:textId="77777777" w:rsidTr="004E2836">
        <w:trPr>
          <w:gridBefore w:val="1"/>
          <w:gridAfter w:val="3"/>
          <w:wBefore w:w="68" w:type="dxa"/>
          <w:wAfter w:w="1595" w:type="dxa"/>
          <w:trHeight w:val="402"/>
        </w:trPr>
        <w:tc>
          <w:tcPr>
            <w:tcW w:w="84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D9F5F" w14:textId="04196A04" w:rsidR="000C678E" w:rsidRPr="005331EC" w:rsidRDefault="00B00832" w:rsidP="009D2D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Infolinka:                            </w:t>
            </w:r>
            <w:r w:rsidR="000C678E" w:rsidRPr="005331EC">
              <w:rPr>
                <w:rFonts w:ascii="Arial" w:hAnsi="Arial" w:cs="Arial"/>
                <w:sz w:val="18"/>
                <w:szCs w:val="18"/>
              </w:rPr>
              <w:t xml:space="preserve">, e-mail: </w:t>
            </w:r>
          </w:p>
        </w:tc>
      </w:tr>
      <w:tr w:rsidR="000C678E" w:rsidRPr="00A53B9F" w14:paraId="6061FDC5" w14:textId="77777777" w:rsidTr="004E2836">
        <w:trPr>
          <w:gridBefore w:val="1"/>
          <w:gridAfter w:val="3"/>
          <w:wBefore w:w="68" w:type="dxa"/>
          <w:wAfter w:w="1595" w:type="dxa"/>
          <w:trHeight w:val="402"/>
        </w:trPr>
        <w:tc>
          <w:tcPr>
            <w:tcW w:w="84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2C73C" w14:textId="77777777" w:rsidR="000C678E" w:rsidRPr="005331EC" w:rsidRDefault="000C678E" w:rsidP="002216D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Zastupuje: Ing. Václav Kurel, jednatel společnosti</w:t>
            </w:r>
          </w:p>
        </w:tc>
      </w:tr>
      <w:tr w:rsidR="000C678E" w:rsidRPr="00A53B9F" w14:paraId="0DBD93A7" w14:textId="77777777" w:rsidTr="004E2836">
        <w:trPr>
          <w:gridBefore w:val="1"/>
          <w:gridAfter w:val="3"/>
          <w:wBefore w:w="68" w:type="dxa"/>
          <w:wAfter w:w="1595" w:type="dxa"/>
          <w:trHeight w:val="306"/>
        </w:trPr>
        <w:tc>
          <w:tcPr>
            <w:tcW w:w="84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15884" w14:textId="77777777" w:rsidR="000C678E" w:rsidRPr="00A53B9F" w:rsidRDefault="000C678E" w:rsidP="00D16143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0C678E" w:rsidRPr="00A53B9F" w14:paraId="7D244139" w14:textId="77777777" w:rsidTr="004E2836">
        <w:trPr>
          <w:gridBefore w:val="1"/>
          <w:gridAfter w:val="12"/>
          <w:wBefore w:w="68" w:type="dxa"/>
          <w:wAfter w:w="8048" w:type="dxa"/>
          <w:trHeight w:val="402"/>
        </w:trPr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61D06" w14:textId="77777777" w:rsidR="000C678E" w:rsidRPr="001353C1" w:rsidRDefault="000C678E" w:rsidP="00C21D24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</w:pPr>
            <w:r w:rsidRPr="0032660C">
              <w:rPr>
                <w:rFonts w:ascii="Arial" w:hAnsi="Arial" w:cs="Arial"/>
                <w:b/>
                <w:bCs/>
                <w:color w:val="365F91"/>
                <w:sz w:val="28"/>
                <w:szCs w:val="28"/>
              </w:rPr>
              <w:t>Obchodník</w:t>
            </w:r>
          </w:p>
        </w:tc>
      </w:tr>
      <w:tr w:rsidR="000C678E" w:rsidRPr="00A53B9F" w14:paraId="3512BB6D" w14:textId="77777777" w:rsidTr="004E2836">
        <w:trPr>
          <w:gridBefore w:val="1"/>
          <w:gridAfter w:val="4"/>
          <w:wBefore w:w="68" w:type="dxa"/>
          <w:wAfter w:w="3256" w:type="dxa"/>
          <w:trHeight w:val="402"/>
        </w:trPr>
        <w:tc>
          <w:tcPr>
            <w:tcW w:w="46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723EF" w14:textId="77777777" w:rsidR="000C678E" w:rsidRPr="00A53B9F" w:rsidRDefault="000C678E" w:rsidP="005874E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7117C">
              <w:rPr>
                <w:rFonts w:ascii="Arial" w:hAnsi="Arial" w:cs="Arial"/>
                <w:b/>
                <w:bCs/>
                <w:color w:val="4F81BD"/>
                <w:sz w:val="24"/>
                <w:szCs w:val="26"/>
              </w:rPr>
              <w:t>Sídlo:</w:t>
            </w: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A8E53" w14:textId="77777777" w:rsidR="000C678E" w:rsidRPr="009D2736" w:rsidRDefault="000C678E" w:rsidP="009D27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78E" w:rsidRPr="00A53B9F" w14:paraId="160850D0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1307" w:type="dxa"/>
            <w:noWrap/>
            <w:vAlign w:val="bottom"/>
          </w:tcPr>
          <w:p w14:paraId="2AAD240F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3305" w:type="dxa"/>
            <w:gridSpan w:val="6"/>
            <w:noWrap/>
            <w:vAlign w:val="bottom"/>
          </w:tcPr>
          <w:p w14:paraId="4F4D16A9" w14:textId="77777777" w:rsidR="000C678E" w:rsidRPr="005E6501" w:rsidRDefault="005E6501" w:rsidP="000C43FA">
            <w:pPr>
              <w:pStyle w:val="Default"/>
              <w:rPr>
                <w:sz w:val="20"/>
                <w:szCs w:val="20"/>
              </w:rPr>
            </w:pPr>
            <w:r w:rsidRPr="005E6501">
              <w:rPr>
                <w:sz w:val="20"/>
                <w:szCs w:val="20"/>
              </w:rPr>
              <w:t>Nemocnice Třebíč, příspěvková organizace</w:t>
            </w:r>
          </w:p>
        </w:tc>
        <w:tc>
          <w:tcPr>
            <w:tcW w:w="2163" w:type="dxa"/>
            <w:gridSpan w:val="4"/>
            <w:tcBorders>
              <w:top w:val="nil"/>
              <w:bottom w:val="nil"/>
            </w:tcBorders>
            <w:noWrap/>
            <w:vAlign w:val="bottom"/>
          </w:tcPr>
          <w:p w14:paraId="5B6B289C" w14:textId="77777777" w:rsidR="000C678E" w:rsidRPr="00111CFB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noWrap/>
            <w:vAlign w:val="bottom"/>
          </w:tcPr>
          <w:p w14:paraId="3901D2FF" w14:textId="77777777" w:rsidR="000C678E" w:rsidRPr="00111CFB" w:rsidRDefault="000C678E" w:rsidP="00DA4B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11CFB">
              <w:rPr>
                <w:rFonts w:ascii="Arial" w:hAnsi="Arial" w:cs="Arial"/>
                <w:b/>
                <w:sz w:val="18"/>
                <w:szCs w:val="18"/>
              </w:rPr>
              <w:t>Koresp. adresa</w:t>
            </w:r>
          </w:p>
        </w:tc>
      </w:tr>
      <w:tr w:rsidR="000C678E" w:rsidRPr="00A53B9F" w14:paraId="5019E9FA" w14:textId="77777777" w:rsidTr="00A10CA0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1307" w:type="dxa"/>
            <w:noWrap/>
            <w:vAlign w:val="bottom"/>
          </w:tcPr>
          <w:p w14:paraId="5810FCAD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305" w:type="dxa"/>
            <w:gridSpan w:val="6"/>
            <w:tcBorders>
              <w:top w:val="nil"/>
            </w:tcBorders>
            <w:noWrap/>
            <w:vAlign w:val="bottom"/>
          </w:tcPr>
          <w:p w14:paraId="1EBA4CC5" w14:textId="77777777" w:rsidR="000C678E" w:rsidRPr="005331EC" w:rsidRDefault="005E6501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Purkyňovo nám. 133/2</w:t>
            </w:r>
          </w:p>
        </w:tc>
        <w:tc>
          <w:tcPr>
            <w:tcW w:w="876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6C1FE5D3" w14:textId="77777777" w:rsidR="000C678E" w:rsidRPr="00111CFB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bottom"/>
          </w:tcPr>
          <w:p w14:paraId="1EC0BBB4" w14:textId="77777777" w:rsidR="000C678E" w:rsidRPr="00111CFB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1CFB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2380" w:type="dxa"/>
            <w:gridSpan w:val="2"/>
            <w:noWrap/>
            <w:vAlign w:val="bottom"/>
          </w:tcPr>
          <w:p w14:paraId="62ED992B" w14:textId="77777777" w:rsidR="000C678E" w:rsidRPr="00111CFB" w:rsidRDefault="00A10CA0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Purkyňovo nám. 133/2</w:t>
            </w:r>
          </w:p>
        </w:tc>
      </w:tr>
      <w:tr w:rsidR="000C678E" w:rsidRPr="00A53B9F" w14:paraId="39532763" w14:textId="77777777" w:rsidTr="00A10CA0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1307" w:type="dxa"/>
            <w:noWrap/>
            <w:vAlign w:val="bottom"/>
          </w:tcPr>
          <w:p w14:paraId="0D31F01E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3305" w:type="dxa"/>
            <w:gridSpan w:val="6"/>
            <w:noWrap/>
            <w:vAlign w:val="bottom"/>
          </w:tcPr>
          <w:p w14:paraId="4FD56FA3" w14:textId="77777777" w:rsidR="000C678E" w:rsidRPr="005331EC" w:rsidRDefault="005E6501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876" w:type="dxa"/>
            <w:gridSpan w:val="2"/>
            <w:tcBorders>
              <w:top w:val="nil"/>
              <w:bottom w:val="nil"/>
            </w:tcBorders>
            <w:vAlign w:val="bottom"/>
          </w:tcPr>
          <w:p w14:paraId="4A2897A8" w14:textId="77777777" w:rsidR="000C678E" w:rsidRPr="00111CFB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bottom"/>
          </w:tcPr>
          <w:p w14:paraId="124EE0E6" w14:textId="77777777" w:rsidR="000C678E" w:rsidRPr="00111CFB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11CFB">
              <w:rPr>
                <w:rFonts w:ascii="Arial" w:hAnsi="Arial" w:cs="Arial"/>
                <w:sz w:val="18"/>
                <w:szCs w:val="18"/>
              </w:rPr>
              <w:t>PSČ, město</w:t>
            </w:r>
          </w:p>
        </w:tc>
        <w:tc>
          <w:tcPr>
            <w:tcW w:w="2380" w:type="dxa"/>
            <w:gridSpan w:val="2"/>
            <w:vAlign w:val="bottom"/>
          </w:tcPr>
          <w:p w14:paraId="77169B5D" w14:textId="77777777" w:rsidR="000C678E" w:rsidRPr="00111CFB" w:rsidRDefault="00A10CA0" w:rsidP="00DA4BE7">
            <w:pPr>
              <w:spacing w:after="0" w:line="240" w:lineRule="auto"/>
              <w:ind w:right="-250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674 01 Třebíč</w:t>
            </w:r>
          </w:p>
        </w:tc>
      </w:tr>
      <w:tr w:rsidR="000C678E" w:rsidRPr="00111CFB" w14:paraId="35A36EAC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noWrap/>
            <w:vAlign w:val="bottom"/>
          </w:tcPr>
          <w:p w14:paraId="461ACA52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PSČ:</w:t>
            </w:r>
          </w:p>
        </w:tc>
        <w:tc>
          <w:tcPr>
            <w:tcW w:w="3305" w:type="dxa"/>
            <w:gridSpan w:val="6"/>
            <w:noWrap/>
            <w:vAlign w:val="bottom"/>
          </w:tcPr>
          <w:p w14:paraId="0CD07EF7" w14:textId="77777777" w:rsidR="000C678E" w:rsidRPr="005331EC" w:rsidRDefault="005E6501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674 01</w:t>
            </w:r>
          </w:p>
        </w:tc>
      </w:tr>
      <w:tr w:rsidR="000C678E" w:rsidRPr="00111CFB" w14:paraId="4B0A4E4C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noWrap/>
            <w:vAlign w:val="bottom"/>
          </w:tcPr>
          <w:p w14:paraId="59D98504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3305" w:type="dxa"/>
            <w:gridSpan w:val="6"/>
            <w:noWrap/>
            <w:vAlign w:val="bottom"/>
          </w:tcPr>
          <w:p w14:paraId="08D0BDB4" w14:textId="77777777" w:rsidR="000C678E" w:rsidRPr="005331EC" w:rsidRDefault="005E6501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00839396</w:t>
            </w:r>
          </w:p>
        </w:tc>
      </w:tr>
      <w:tr w:rsidR="000C678E" w:rsidRPr="00111CFB" w14:paraId="4154B475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noWrap/>
            <w:vAlign w:val="bottom"/>
          </w:tcPr>
          <w:p w14:paraId="656AA461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305" w:type="dxa"/>
            <w:gridSpan w:val="6"/>
            <w:noWrap/>
            <w:vAlign w:val="bottom"/>
          </w:tcPr>
          <w:p w14:paraId="47311739" w14:textId="77777777" w:rsidR="000C678E" w:rsidRPr="005331EC" w:rsidRDefault="005E6501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CZ00839396</w:t>
            </w:r>
          </w:p>
        </w:tc>
      </w:tr>
      <w:tr w:rsidR="000C678E" w:rsidRPr="00A53B9F" w14:paraId="29F01F59" w14:textId="77777777" w:rsidTr="00A10CA0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1307" w:type="dxa"/>
            <w:noWrap/>
            <w:vAlign w:val="bottom"/>
          </w:tcPr>
          <w:p w14:paraId="699BC2AB" w14:textId="77777777" w:rsidR="000C678E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Bankovní</w:t>
            </w:r>
          </w:p>
          <w:p w14:paraId="178815FB" w14:textId="77777777" w:rsidR="000C678E" w:rsidRPr="005331EC" w:rsidRDefault="009234F7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účet</w:t>
            </w:r>
            <w:r w:rsidR="000C678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05" w:type="dxa"/>
            <w:gridSpan w:val="6"/>
            <w:noWrap/>
            <w:vAlign w:val="bottom"/>
          </w:tcPr>
          <w:p w14:paraId="5ABFFB53" w14:textId="39F41F13" w:rsidR="000C678E" w:rsidRPr="005331EC" w:rsidRDefault="000C678E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76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12198163" w14:textId="77777777" w:rsidR="000C678E" w:rsidRPr="00111CFB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bottom"/>
          </w:tcPr>
          <w:p w14:paraId="77856B75" w14:textId="77777777" w:rsidR="000C678E" w:rsidRPr="00111CFB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1CFB">
              <w:rPr>
                <w:rFonts w:ascii="Arial" w:hAnsi="Arial" w:cs="Arial"/>
                <w:sz w:val="18"/>
                <w:szCs w:val="18"/>
              </w:rPr>
              <w:t>kód banky: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478660F" w14:textId="5D58A63E" w:rsidR="000C678E" w:rsidRPr="00111CFB" w:rsidRDefault="000C678E" w:rsidP="001F11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</w:tc>
      </w:tr>
      <w:tr w:rsidR="000C678E" w:rsidRPr="00A53B9F" w14:paraId="42F49AA1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noWrap/>
            <w:vAlign w:val="bottom"/>
          </w:tcPr>
          <w:p w14:paraId="7BEF6143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Poskytované služby:</w:t>
            </w:r>
          </w:p>
        </w:tc>
        <w:tc>
          <w:tcPr>
            <w:tcW w:w="3305" w:type="dxa"/>
            <w:gridSpan w:val="6"/>
            <w:noWrap/>
            <w:vAlign w:val="bottom"/>
          </w:tcPr>
          <w:p w14:paraId="29732F91" w14:textId="77777777" w:rsidR="000C678E" w:rsidRPr="00A10CA0" w:rsidRDefault="00A10CA0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10CA0">
              <w:rPr>
                <w:rFonts w:ascii="Arial" w:hAnsi="Arial" w:cs="Arial"/>
                <w:sz w:val="18"/>
                <w:szCs w:val="18"/>
                <w:lang w:eastAsia="cs-CZ"/>
              </w:rPr>
              <w:t>Poskytování zdravotní péče</w:t>
            </w:r>
          </w:p>
        </w:tc>
      </w:tr>
      <w:tr w:rsidR="000C678E" w:rsidRPr="00A53B9F" w14:paraId="5259BE4D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noWrap/>
            <w:vAlign w:val="bottom"/>
          </w:tcPr>
          <w:p w14:paraId="3CDCDADF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www:</w:t>
            </w:r>
          </w:p>
        </w:tc>
        <w:tc>
          <w:tcPr>
            <w:tcW w:w="3305" w:type="dxa"/>
            <w:gridSpan w:val="6"/>
            <w:noWrap/>
            <w:vAlign w:val="bottom"/>
          </w:tcPr>
          <w:p w14:paraId="7FC56251" w14:textId="77777777" w:rsidR="000C678E" w:rsidRPr="005331EC" w:rsidRDefault="005E6501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nem-tr.cz</w:t>
            </w:r>
          </w:p>
        </w:tc>
      </w:tr>
      <w:tr w:rsidR="000C678E" w:rsidRPr="00111CFB" w14:paraId="03758993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4612" w:type="dxa"/>
            <w:gridSpan w:val="7"/>
            <w:noWrap/>
            <w:vAlign w:val="bottom"/>
          </w:tcPr>
          <w:p w14:paraId="57E679FF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Zápis do obchodního rejstříku či jiné evidence u:</w:t>
            </w:r>
          </w:p>
        </w:tc>
        <w:tc>
          <w:tcPr>
            <w:tcW w:w="4543" w:type="dxa"/>
            <w:gridSpan w:val="6"/>
            <w:noWrap/>
            <w:vAlign w:val="bottom"/>
          </w:tcPr>
          <w:p w14:paraId="3FE3064D" w14:textId="77777777" w:rsidR="000C678E" w:rsidRPr="00111CFB" w:rsidRDefault="005E6501" w:rsidP="00DA4BE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Krajského soudu v Brně, oddíl Pr, vložka 1441</w:t>
            </w:r>
          </w:p>
        </w:tc>
      </w:tr>
      <w:tr w:rsidR="000C678E" w:rsidRPr="0032660C" w14:paraId="45091E5C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noWrap/>
            <w:vAlign w:val="bottom"/>
          </w:tcPr>
          <w:p w14:paraId="4F2B7876" w14:textId="77777777" w:rsidR="000C678E" w:rsidRPr="005331EC" w:rsidRDefault="000C678E" w:rsidP="00DA4B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Zastupuje:</w:t>
            </w:r>
          </w:p>
        </w:tc>
        <w:tc>
          <w:tcPr>
            <w:tcW w:w="3305" w:type="dxa"/>
            <w:gridSpan w:val="6"/>
            <w:noWrap/>
            <w:vAlign w:val="bottom"/>
          </w:tcPr>
          <w:p w14:paraId="51B91936" w14:textId="77777777" w:rsidR="000C678E" w:rsidRPr="005331EC" w:rsidRDefault="005E6501" w:rsidP="005E65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Tomášová, ředitel</w:t>
            </w:r>
          </w:p>
        </w:tc>
      </w:tr>
      <w:tr w:rsidR="000C678E" w:rsidRPr="00A53B9F" w14:paraId="37B7F2DC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915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E7EED" w14:textId="77777777" w:rsidR="000C678E" w:rsidRPr="002216D8" w:rsidRDefault="000C678E" w:rsidP="00DA4B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C678E" w:rsidRPr="00A53B9F" w14:paraId="34982AF2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4612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26ECB492" w14:textId="77777777" w:rsidR="000C678E" w:rsidRPr="0032660C" w:rsidRDefault="000C678E" w:rsidP="005874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F81BD"/>
                <w:sz w:val="26"/>
                <w:szCs w:val="26"/>
              </w:rPr>
            </w:pPr>
            <w:r w:rsidRPr="0027117C">
              <w:rPr>
                <w:rFonts w:ascii="Arial" w:hAnsi="Arial" w:cs="Arial"/>
                <w:b/>
                <w:bCs/>
                <w:color w:val="4F81BD"/>
                <w:sz w:val="24"/>
                <w:szCs w:val="26"/>
              </w:rPr>
              <w:t>Kontaktní osoba obchodníka: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805ED" w14:textId="77777777" w:rsidR="000C678E" w:rsidRPr="00A53B9F" w:rsidRDefault="000C678E" w:rsidP="00D161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6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7683A7A" w14:textId="77777777" w:rsidR="000C678E" w:rsidRPr="00A53B9F" w:rsidRDefault="000C678E" w:rsidP="005874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7117C">
              <w:rPr>
                <w:rFonts w:ascii="Arial" w:hAnsi="Arial" w:cs="Arial"/>
                <w:b/>
                <w:bCs/>
                <w:color w:val="4F81BD"/>
                <w:sz w:val="24"/>
                <w:szCs w:val="26"/>
              </w:rPr>
              <w:t>Kontaktní údaje k vyúčtování:</w:t>
            </w:r>
          </w:p>
        </w:tc>
      </w:tr>
      <w:tr w:rsidR="000C678E" w:rsidRPr="005331EC" w14:paraId="1B661D41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1307" w:type="dxa"/>
            <w:tcBorders>
              <w:top w:val="nil"/>
            </w:tcBorders>
            <w:noWrap/>
            <w:vAlign w:val="bottom"/>
          </w:tcPr>
          <w:p w14:paraId="4CB44A79" w14:textId="77777777" w:rsidR="000C678E" w:rsidRPr="00111CFB" w:rsidRDefault="004E2836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1CFB">
              <w:rPr>
                <w:rFonts w:ascii="Arial" w:hAnsi="Arial" w:cs="Arial"/>
                <w:sz w:val="18"/>
                <w:szCs w:val="18"/>
              </w:rPr>
              <w:t>J</w:t>
            </w:r>
            <w:r w:rsidR="000C678E" w:rsidRPr="00111CFB">
              <w:rPr>
                <w:rFonts w:ascii="Arial" w:hAnsi="Arial" w:cs="Arial"/>
                <w:sz w:val="18"/>
                <w:szCs w:val="18"/>
              </w:rPr>
              <w:t>méno</w:t>
            </w:r>
            <w:r>
              <w:rPr>
                <w:rFonts w:ascii="Arial" w:hAnsi="Arial" w:cs="Arial"/>
                <w:sz w:val="18"/>
                <w:szCs w:val="18"/>
              </w:rPr>
              <w:t xml:space="preserve"> a příjmení</w:t>
            </w:r>
            <w:r w:rsidR="000C678E" w:rsidRPr="00111C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05" w:type="dxa"/>
            <w:gridSpan w:val="6"/>
            <w:tcBorders>
              <w:top w:val="nil"/>
            </w:tcBorders>
            <w:noWrap/>
            <w:vAlign w:val="bottom"/>
          </w:tcPr>
          <w:p w14:paraId="3B99E584" w14:textId="5109299D" w:rsidR="000C678E" w:rsidRPr="00111CFB" w:rsidRDefault="000C678E" w:rsidP="00D161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76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1A06BF77" w14:textId="77777777" w:rsidR="000C678E" w:rsidRPr="005331EC" w:rsidRDefault="000C678E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7" w:type="dxa"/>
            <w:gridSpan w:val="2"/>
            <w:vAlign w:val="bottom"/>
          </w:tcPr>
          <w:p w14:paraId="0FEBE8CA" w14:textId="77777777" w:rsidR="000C678E" w:rsidRPr="005331EC" w:rsidRDefault="000C678E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5331EC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tc>
          <w:tcPr>
            <w:tcW w:w="2380" w:type="dxa"/>
            <w:gridSpan w:val="2"/>
            <w:noWrap/>
            <w:vAlign w:val="bottom"/>
          </w:tcPr>
          <w:p w14:paraId="684E3578" w14:textId="5EEF7D9E" w:rsidR="000C678E" w:rsidRPr="00A10CA0" w:rsidRDefault="000C678E" w:rsidP="00D161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4E2836" w:rsidRPr="005331EC" w14:paraId="271676E2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1307" w:type="dxa"/>
            <w:noWrap/>
            <w:vAlign w:val="bottom"/>
          </w:tcPr>
          <w:p w14:paraId="377D063A" w14:textId="77777777" w:rsidR="004E2836" w:rsidRPr="00111CFB" w:rsidRDefault="004E2836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1CFB">
              <w:rPr>
                <w:rFonts w:ascii="Arial" w:hAnsi="Arial" w:cs="Arial"/>
                <w:sz w:val="18"/>
                <w:szCs w:val="18"/>
              </w:rPr>
              <w:t>tel.:</w:t>
            </w:r>
          </w:p>
        </w:tc>
        <w:tc>
          <w:tcPr>
            <w:tcW w:w="330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5264C113" w14:textId="4AAEDFE8" w:rsidR="004E2836" w:rsidRPr="00730978" w:rsidRDefault="004E2836" w:rsidP="00D161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76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7E4FE637" w14:textId="77777777" w:rsidR="004E2836" w:rsidRPr="005331EC" w:rsidRDefault="004E2836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7" w:type="dxa"/>
            <w:gridSpan w:val="2"/>
            <w:vAlign w:val="bottom"/>
          </w:tcPr>
          <w:p w14:paraId="5A3FD6E5" w14:textId="77777777" w:rsidR="004E2836" w:rsidRPr="005331EC" w:rsidRDefault="004E2836" w:rsidP="00EC530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5331EC">
              <w:rPr>
                <w:rFonts w:ascii="Arial" w:hAnsi="Arial" w:cs="Arial"/>
                <w:sz w:val="18"/>
                <w:szCs w:val="20"/>
              </w:rPr>
              <w:t>Účtovací období:</w:t>
            </w:r>
          </w:p>
        </w:tc>
        <w:tc>
          <w:tcPr>
            <w:tcW w:w="2380" w:type="dxa"/>
            <w:gridSpan w:val="2"/>
            <w:noWrap/>
            <w:vAlign w:val="bottom"/>
          </w:tcPr>
          <w:p w14:paraId="5E240667" w14:textId="77777777" w:rsidR="004E2836" w:rsidRPr="005331EC" w:rsidRDefault="004E2836" w:rsidP="00D16143">
            <w:pPr>
              <w:spacing w:after="0" w:line="240" w:lineRule="auto"/>
              <w:rPr>
                <w:rFonts w:ascii="Arial" w:hAnsi="Arial" w:cs="Arial"/>
                <w:sz w:val="18"/>
                <w:szCs w:val="16"/>
                <w:lang w:eastAsia="cs-CZ"/>
              </w:rPr>
            </w:pPr>
            <w:r w:rsidRPr="005331EC">
              <w:rPr>
                <w:rFonts w:ascii="Arial" w:hAnsi="Arial" w:cs="Arial"/>
                <w:sz w:val="18"/>
                <w:szCs w:val="20"/>
              </w:rPr>
              <w:t>Kalendářní měsíc</w:t>
            </w:r>
          </w:p>
        </w:tc>
      </w:tr>
      <w:tr w:rsidR="004E2836" w:rsidRPr="005331EC" w14:paraId="739986B9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noWrap/>
            <w:vAlign w:val="bottom"/>
          </w:tcPr>
          <w:p w14:paraId="23DB914C" w14:textId="77777777" w:rsidR="004E2836" w:rsidRPr="00111CFB" w:rsidRDefault="004E2836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1CF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30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</w:tblGrid>
            <w:tr w:rsidR="00730978" w:rsidRPr="00730978" w14:paraId="79B18EDF" w14:textId="77777777" w:rsidTr="00B0083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3961D83E" w14:textId="7088AB21" w:rsidR="00730978" w:rsidRPr="00730978" w:rsidRDefault="00730978" w:rsidP="00730978">
                  <w:pPr>
                    <w:spacing w:after="0" w:line="240" w:lineRule="auto"/>
                    <w:rPr>
                      <w:rFonts w:ascii="Arial" w:hAnsi="Arial" w:cs="Arial"/>
                      <w:color w:val="4E4E4E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2BC304BD" w14:textId="77777777" w:rsidR="004E2836" w:rsidRPr="00111CFB" w:rsidRDefault="004E2836" w:rsidP="00D161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4E2836" w:rsidRPr="00A53B9F" w14:paraId="788B5816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24CA8" w14:textId="77777777" w:rsidR="004E2836" w:rsidRPr="00111CFB" w:rsidRDefault="004E2836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5D3C723" w14:textId="77777777" w:rsidR="004E2836" w:rsidRPr="00111CFB" w:rsidRDefault="004E2836" w:rsidP="00D161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4E2836" w:rsidRPr="00A53B9F" w14:paraId="20146A10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F440C" w14:textId="77777777" w:rsidR="004E2836" w:rsidRDefault="004E2836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8A2442C" w14:textId="77777777" w:rsidR="004E2836" w:rsidRPr="00111CFB" w:rsidRDefault="004E2836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41E0E38" w14:textId="77777777" w:rsidR="004E2836" w:rsidRPr="00111CFB" w:rsidRDefault="004E2836" w:rsidP="00D161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4E2836" w:rsidRPr="00A53B9F" w14:paraId="322013BA" w14:textId="77777777" w:rsidTr="004E2836">
        <w:trPr>
          <w:gridBefore w:val="1"/>
          <w:gridAfter w:val="8"/>
          <w:wBefore w:w="68" w:type="dxa"/>
          <w:wAfter w:w="5419" w:type="dxa"/>
          <w:trHeight w:val="4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5BAFC" w14:textId="77777777" w:rsidR="004E2836" w:rsidRDefault="004E2836" w:rsidP="00D1614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A5320DA" w14:textId="77777777" w:rsidR="004E2836" w:rsidRPr="00111CFB" w:rsidRDefault="004E2836" w:rsidP="00D161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4E2836" w:rsidRPr="00A53B9F" w14:paraId="664B9DEF" w14:textId="77777777" w:rsidTr="004E2836">
        <w:trPr>
          <w:gridBefore w:val="1"/>
          <w:wBefore w:w="68" w:type="dxa"/>
          <w:trHeight w:val="402"/>
        </w:trPr>
        <w:tc>
          <w:tcPr>
            <w:tcW w:w="915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199D2" w14:textId="77777777" w:rsidR="004E2836" w:rsidRPr="00A53B9F" w:rsidRDefault="004E2836" w:rsidP="00D16143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 w:rsidRPr="0027117C">
              <w:rPr>
                <w:rFonts w:ascii="Arial" w:hAnsi="Arial" w:cs="Arial"/>
                <w:b/>
                <w:bCs/>
                <w:color w:val="4F81BD"/>
                <w:sz w:val="24"/>
                <w:szCs w:val="26"/>
              </w:rPr>
              <w:t>Kategorie poskytovaných služeb</w:t>
            </w:r>
            <w:r>
              <w:rPr>
                <w:rFonts w:ascii="Arial" w:hAnsi="Arial" w:cs="Arial"/>
                <w:b/>
                <w:bCs/>
                <w:color w:val="4F81BD"/>
                <w:sz w:val="24"/>
                <w:szCs w:val="26"/>
              </w:rPr>
              <w:t>: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6B933" w14:textId="77777777" w:rsidR="004E2836" w:rsidRPr="00A53B9F" w:rsidRDefault="004E2836">
            <w:pPr>
              <w:spacing w:after="0" w:line="240" w:lineRule="auto"/>
            </w:pPr>
          </w:p>
        </w:tc>
      </w:tr>
      <w:tr w:rsidR="004E2836" w:rsidRPr="00A53B9F" w14:paraId="1C5ED4C8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46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D3CE" w14:textId="77777777" w:rsidR="004E2836" w:rsidRPr="00A53B9F" w:rsidRDefault="004E2836" w:rsidP="004E28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5331EC">
              <w:rPr>
                <w:rFonts w:ascii="Arial" w:hAnsi="Arial" w:cs="Arial"/>
                <w:b/>
                <w:sz w:val="18"/>
                <w:szCs w:val="18"/>
              </w:rPr>
              <w:t>Název služby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287AF4" w14:textId="77777777" w:rsidR="004E2836" w:rsidRPr="00A53B9F" w:rsidRDefault="004E2836" w:rsidP="00DA4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19286" w14:textId="77777777" w:rsidR="004E2836" w:rsidRPr="00A53B9F" w:rsidRDefault="004E2836" w:rsidP="005874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7117C">
              <w:rPr>
                <w:rFonts w:ascii="Arial" w:hAnsi="Arial" w:cs="Arial"/>
                <w:b/>
                <w:bCs/>
                <w:color w:val="4F81BD"/>
                <w:sz w:val="24"/>
                <w:szCs w:val="26"/>
              </w:rPr>
              <w:t>Výše provize:</w:t>
            </w:r>
          </w:p>
        </w:tc>
      </w:tr>
      <w:tr w:rsidR="004E2836" w:rsidRPr="005331EC" w14:paraId="2B8CF255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4612" w:type="dxa"/>
            <w:gridSpan w:val="7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C12D" w14:textId="77777777" w:rsidR="004E2836" w:rsidRPr="005331EC" w:rsidRDefault="00766BAE" w:rsidP="00766BA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Lékárna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A0CC9A" w14:textId="77777777" w:rsidR="004E2836" w:rsidRPr="005331EC" w:rsidRDefault="004E2836" w:rsidP="00DA4BE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1D60BBC" w14:textId="77777777" w:rsidR="004E2836" w:rsidRPr="005331EC" w:rsidRDefault="004E2836" w:rsidP="00DA4BE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1EC">
              <w:rPr>
                <w:rFonts w:ascii="Arial" w:hAnsi="Arial" w:cs="Arial"/>
                <w:b/>
                <w:sz w:val="18"/>
                <w:szCs w:val="18"/>
              </w:rPr>
              <w:t>Provize (bez DPH)</w:t>
            </w:r>
          </w:p>
        </w:tc>
      </w:tr>
      <w:tr w:rsidR="004E2836" w:rsidRPr="005331EC" w14:paraId="69B36BA7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4612" w:type="dxa"/>
            <w:gridSpan w:val="7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961D9" w14:textId="77777777" w:rsidR="004E2836" w:rsidRPr="005331EC" w:rsidRDefault="004E2836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6B99CD" w14:textId="77777777" w:rsidR="004E2836" w:rsidRPr="005331EC" w:rsidRDefault="004E2836" w:rsidP="00DA4B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6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FF80A63" w14:textId="7B7BF72C" w:rsidR="004E2836" w:rsidRPr="005331EC" w:rsidRDefault="004E2836" w:rsidP="002415D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E2836" w:rsidRPr="005331EC" w14:paraId="7126382E" w14:textId="77777777" w:rsidTr="004E2836">
        <w:trPr>
          <w:gridBefore w:val="1"/>
          <w:gridAfter w:val="2"/>
          <w:wBefore w:w="68" w:type="dxa"/>
          <w:wAfter w:w="876" w:type="dxa"/>
          <w:trHeight w:val="402"/>
        </w:trPr>
        <w:tc>
          <w:tcPr>
            <w:tcW w:w="46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5D0E4" w14:textId="77777777" w:rsidR="004E2836" w:rsidRPr="005331EC" w:rsidRDefault="004E2836" w:rsidP="00DA4B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9B91E5" w14:textId="77777777" w:rsidR="004E2836" w:rsidRPr="005331EC" w:rsidRDefault="004E2836" w:rsidP="00DA4B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6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DA95" w14:textId="77777777" w:rsidR="004E2836" w:rsidRDefault="004E2836" w:rsidP="00B815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E2836" w:rsidRPr="00A53B9F" w14:paraId="37CA5ABA" w14:textId="77777777" w:rsidTr="004E2836">
        <w:trPr>
          <w:gridAfter w:val="1"/>
          <w:wAfter w:w="850" w:type="dxa"/>
          <w:trHeight w:val="405"/>
        </w:trPr>
        <w:tc>
          <w:tcPr>
            <w:tcW w:w="924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62370" w14:textId="77777777" w:rsidR="004E2836" w:rsidRPr="00A53B9F" w:rsidRDefault="004E2836" w:rsidP="001D7D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7117C">
              <w:rPr>
                <w:rFonts w:ascii="Arial" w:hAnsi="Arial" w:cs="Arial"/>
                <w:b/>
                <w:bCs/>
                <w:color w:val="4F81BD"/>
                <w:sz w:val="24"/>
                <w:szCs w:val="24"/>
              </w:rPr>
              <w:t>Provozovny obchodníka:</w:t>
            </w:r>
          </w:p>
        </w:tc>
      </w:tr>
      <w:tr w:rsidR="004E2836" w:rsidRPr="0027117C" w14:paraId="5AED211F" w14:textId="77777777" w:rsidTr="004E2836">
        <w:trPr>
          <w:gridAfter w:val="1"/>
          <w:wAfter w:w="850" w:type="dxa"/>
          <w:trHeight w:val="405"/>
        </w:trPr>
        <w:tc>
          <w:tcPr>
            <w:tcW w:w="924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75FA5" w14:textId="77777777" w:rsidR="004E2836" w:rsidRPr="0027117C" w:rsidRDefault="004E2836" w:rsidP="001D7D79">
            <w:pPr>
              <w:spacing w:after="0" w:line="240" w:lineRule="auto"/>
              <w:rPr>
                <w:rFonts w:ascii="Arial" w:hAnsi="Arial" w:cs="Arial"/>
                <w:b/>
                <w:bCs/>
                <w:color w:val="4F81BD"/>
                <w:sz w:val="24"/>
                <w:szCs w:val="24"/>
              </w:rPr>
            </w:pPr>
          </w:p>
        </w:tc>
      </w:tr>
      <w:tr w:rsidR="004E2836" w:rsidRPr="0027117C" w14:paraId="1CFA2CD2" w14:textId="77777777" w:rsidTr="004E2836">
        <w:trPr>
          <w:gridAfter w:val="9"/>
          <w:wAfter w:w="5572" w:type="dxa"/>
          <w:trHeight w:val="405"/>
        </w:trPr>
        <w:tc>
          <w:tcPr>
            <w:tcW w:w="4527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561C767B" w14:textId="77777777" w:rsidR="004E2836" w:rsidRPr="0027117C" w:rsidRDefault="004E2836" w:rsidP="001D7D79">
            <w:pPr>
              <w:spacing w:after="0" w:line="240" w:lineRule="auto"/>
              <w:rPr>
                <w:rFonts w:ascii="Arial" w:hAnsi="Arial" w:cs="Arial"/>
                <w:b/>
                <w:bCs/>
                <w:color w:val="4F81BD"/>
                <w:sz w:val="24"/>
                <w:szCs w:val="24"/>
              </w:rPr>
            </w:pPr>
            <w:r w:rsidRPr="005331EC">
              <w:rPr>
                <w:rFonts w:ascii="Arial" w:hAnsi="Arial" w:cs="Arial"/>
                <w:b/>
                <w:sz w:val="18"/>
                <w:szCs w:val="18"/>
              </w:rPr>
              <w:t>Provozovna č. 1</w:t>
            </w:r>
          </w:p>
        </w:tc>
      </w:tr>
      <w:tr w:rsidR="004E2836" w:rsidRPr="005331EC" w14:paraId="72A4FD3F" w14:textId="77777777" w:rsidTr="004E2836">
        <w:trPr>
          <w:gridAfter w:val="9"/>
          <w:wAfter w:w="5572" w:type="dxa"/>
          <w:trHeight w:val="405"/>
        </w:trPr>
        <w:tc>
          <w:tcPr>
            <w:tcW w:w="1508" w:type="dxa"/>
            <w:gridSpan w:val="3"/>
            <w:noWrap/>
            <w:vAlign w:val="bottom"/>
          </w:tcPr>
          <w:p w14:paraId="4496297D" w14:textId="77777777" w:rsidR="004E2836" w:rsidRPr="005331EC" w:rsidRDefault="004E2836" w:rsidP="001D7D7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3019" w:type="dxa"/>
            <w:gridSpan w:val="4"/>
            <w:vAlign w:val="bottom"/>
          </w:tcPr>
          <w:p w14:paraId="4FC278E6" w14:textId="77777777" w:rsidR="004E2836" w:rsidRPr="005331EC" w:rsidRDefault="00730978" w:rsidP="007309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Lékárna Nemocnice Třebíč</w:t>
            </w:r>
          </w:p>
        </w:tc>
      </w:tr>
      <w:tr w:rsidR="004E2836" w:rsidRPr="005331EC" w14:paraId="583BC5FE" w14:textId="77777777" w:rsidTr="004E2836">
        <w:trPr>
          <w:gridAfter w:val="1"/>
          <w:wAfter w:w="850" w:type="dxa"/>
          <w:trHeight w:val="405"/>
        </w:trPr>
        <w:tc>
          <w:tcPr>
            <w:tcW w:w="1508" w:type="dxa"/>
            <w:gridSpan w:val="3"/>
            <w:noWrap/>
            <w:vAlign w:val="bottom"/>
          </w:tcPr>
          <w:p w14:paraId="3E945718" w14:textId="77777777" w:rsidR="004E2836" w:rsidRPr="005331EC" w:rsidRDefault="004E2836" w:rsidP="001D7D7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019" w:type="dxa"/>
            <w:gridSpan w:val="4"/>
            <w:noWrap/>
            <w:vAlign w:val="bottom"/>
          </w:tcPr>
          <w:p w14:paraId="5BDDFB46" w14:textId="77777777" w:rsidR="004E2836" w:rsidRPr="001E067F" w:rsidRDefault="00730978" w:rsidP="001D7D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Purkyňovo nám. 133/2</w:t>
            </w:r>
          </w:p>
        </w:tc>
        <w:tc>
          <w:tcPr>
            <w:tcW w:w="1916" w:type="dxa"/>
            <w:gridSpan w:val="4"/>
            <w:tcBorders>
              <w:top w:val="nil"/>
              <w:bottom w:val="nil"/>
            </w:tcBorders>
            <w:noWrap/>
            <w:vAlign w:val="bottom"/>
          </w:tcPr>
          <w:p w14:paraId="6DFD982D" w14:textId="77777777" w:rsidR="004E2836" w:rsidRPr="005331EC" w:rsidRDefault="004E2836" w:rsidP="001D7D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806" w:type="dxa"/>
            <w:gridSpan w:val="4"/>
            <w:vAlign w:val="bottom"/>
          </w:tcPr>
          <w:p w14:paraId="34C3D7D5" w14:textId="77777777" w:rsidR="004E2836" w:rsidRPr="005331EC" w:rsidRDefault="004E2836" w:rsidP="001D7D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1EC">
              <w:rPr>
                <w:rFonts w:ascii="Arial" w:hAnsi="Arial" w:cs="Arial"/>
                <w:b/>
                <w:sz w:val="18"/>
                <w:szCs w:val="18"/>
              </w:rPr>
              <w:t>Kontaktní osoba</w:t>
            </w:r>
          </w:p>
        </w:tc>
      </w:tr>
      <w:tr w:rsidR="004E2836" w:rsidRPr="005331EC" w14:paraId="231F8B70" w14:textId="77777777" w:rsidTr="004E2836">
        <w:trPr>
          <w:gridAfter w:val="1"/>
          <w:wAfter w:w="850" w:type="dxa"/>
          <w:trHeight w:val="405"/>
        </w:trPr>
        <w:tc>
          <w:tcPr>
            <w:tcW w:w="1508" w:type="dxa"/>
            <w:gridSpan w:val="3"/>
            <w:noWrap/>
            <w:vAlign w:val="bottom"/>
          </w:tcPr>
          <w:p w14:paraId="08278349" w14:textId="77777777" w:rsidR="004E2836" w:rsidRPr="005331EC" w:rsidRDefault="004E2836" w:rsidP="001D7D7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3019" w:type="dxa"/>
            <w:gridSpan w:val="4"/>
            <w:noWrap/>
            <w:vAlign w:val="bottom"/>
          </w:tcPr>
          <w:p w14:paraId="6EE42B1C" w14:textId="77777777" w:rsidR="004E2836" w:rsidRPr="005331EC" w:rsidRDefault="00730978" w:rsidP="001D7D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4256B5BA" w14:textId="77777777" w:rsidR="004E2836" w:rsidRPr="005331EC" w:rsidRDefault="004E2836" w:rsidP="001D7D7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Align w:val="bottom"/>
          </w:tcPr>
          <w:p w14:paraId="1386716C" w14:textId="77777777" w:rsidR="004E2836" w:rsidRPr="005331EC" w:rsidRDefault="004E2836" w:rsidP="001D7D7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Jméno</w:t>
            </w:r>
            <w:r>
              <w:rPr>
                <w:rFonts w:ascii="Arial" w:hAnsi="Arial" w:cs="Arial"/>
                <w:sz w:val="18"/>
                <w:szCs w:val="18"/>
              </w:rPr>
              <w:t xml:space="preserve"> a příjemní</w:t>
            </w:r>
            <w:r w:rsidRPr="005331E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06" w:type="dxa"/>
            <w:gridSpan w:val="4"/>
            <w:noWrap/>
            <w:vAlign w:val="bottom"/>
          </w:tcPr>
          <w:p w14:paraId="27B9EF56" w14:textId="41822BAB" w:rsidR="004E2836" w:rsidRPr="005331EC" w:rsidRDefault="004E2836" w:rsidP="001D7D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4E2836" w:rsidRPr="005331EC" w14:paraId="06DBA0B9" w14:textId="77777777" w:rsidTr="004E2836">
        <w:trPr>
          <w:gridAfter w:val="1"/>
          <w:wAfter w:w="850" w:type="dxa"/>
          <w:trHeight w:val="405"/>
        </w:trPr>
        <w:tc>
          <w:tcPr>
            <w:tcW w:w="1508" w:type="dxa"/>
            <w:gridSpan w:val="3"/>
            <w:noWrap/>
            <w:vAlign w:val="bottom"/>
          </w:tcPr>
          <w:p w14:paraId="0C350F53" w14:textId="77777777" w:rsidR="004E2836" w:rsidRPr="005331EC" w:rsidRDefault="004E2836" w:rsidP="001D7D7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PSČ:</w:t>
            </w:r>
          </w:p>
        </w:tc>
        <w:tc>
          <w:tcPr>
            <w:tcW w:w="3019" w:type="dxa"/>
            <w:gridSpan w:val="4"/>
            <w:noWrap/>
            <w:vAlign w:val="bottom"/>
          </w:tcPr>
          <w:p w14:paraId="6A998924" w14:textId="77777777" w:rsidR="004E2836" w:rsidRPr="005331EC" w:rsidRDefault="00730978" w:rsidP="001D7D7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674 01</w:t>
            </w: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1F2F0771" w14:textId="77777777" w:rsidR="004E2836" w:rsidRPr="005331EC" w:rsidRDefault="004E2836" w:rsidP="001D7D7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Align w:val="bottom"/>
          </w:tcPr>
          <w:p w14:paraId="6A3D39F6" w14:textId="77777777" w:rsidR="004E2836" w:rsidRPr="005331EC" w:rsidRDefault="004E2836" w:rsidP="001D7D7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tel.:</w:t>
            </w:r>
          </w:p>
        </w:tc>
        <w:tc>
          <w:tcPr>
            <w:tcW w:w="2806" w:type="dxa"/>
            <w:gridSpan w:val="4"/>
            <w:noWrap/>
            <w:vAlign w:val="bottom"/>
          </w:tcPr>
          <w:p w14:paraId="49E5903F" w14:textId="40ACB52A" w:rsidR="004E2836" w:rsidRPr="00730978" w:rsidRDefault="004E2836" w:rsidP="001D7D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392D85" w:rsidRPr="005331EC" w14:paraId="3D1D03BE" w14:textId="77777777" w:rsidTr="004E2836">
        <w:trPr>
          <w:gridAfter w:val="1"/>
          <w:wAfter w:w="850" w:type="dxa"/>
          <w:trHeight w:val="405"/>
        </w:trPr>
        <w:tc>
          <w:tcPr>
            <w:tcW w:w="1508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32B198E6" w14:textId="77777777" w:rsidR="00392D85" w:rsidRPr="005331EC" w:rsidRDefault="00392D85" w:rsidP="00392D8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tel.:</w:t>
            </w:r>
          </w:p>
        </w:tc>
        <w:tc>
          <w:tcPr>
            <w:tcW w:w="3019" w:type="dxa"/>
            <w:gridSpan w:val="4"/>
            <w:noWrap/>
            <w:vAlign w:val="bottom"/>
          </w:tcPr>
          <w:p w14:paraId="6243722A" w14:textId="01F1A1D4" w:rsidR="00392D85" w:rsidRPr="00730978" w:rsidRDefault="00392D85" w:rsidP="00392D8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507FA174" w14:textId="77777777" w:rsidR="00392D85" w:rsidRPr="005331EC" w:rsidRDefault="00392D85" w:rsidP="00392D8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bottom"/>
          </w:tcPr>
          <w:p w14:paraId="4B61C412" w14:textId="77777777" w:rsidR="00392D85" w:rsidRPr="005331EC" w:rsidRDefault="00392D85" w:rsidP="00392D8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1"/>
            </w:tblGrid>
            <w:tr w:rsidR="00392D85" w:rsidRPr="00730978" w14:paraId="4A994E83" w14:textId="77777777" w:rsidTr="00B00832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0ABB3B8" w14:textId="77777777" w:rsidR="00392D85" w:rsidRPr="00730978" w:rsidRDefault="00392D85" w:rsidP="00392D8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561A50C4" w14:textId="5585C138" w:rsidR="00392D85" w:rsidRPr="00730978" w:rsidRDefault="00392D85" w:rsidP="00392D85">
                  <w:pPr>
                    <w:spacing w:after="0" w:line="240" w:lineRule="auto"/>
                    <w:rPr>
                      <w:rFonts w:ascii="Arial" w:hAnsi="Arial" w:cs="Arial"/>
                      <w:color w:val="4E4E4E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7665DEB0" w14:textId="77777777" w:rsidR="00392D85" w:rsidRPr="005331EC" w:rsidRDefault="00392D85" w:rsidP="00392D8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92D85" w:rsidRPr="005331EC" w14:paraId="0C0D8EB3" w14:textId="77777777" w:rsidTr="004E2836">
        <w:trPr>
          <w:gridAfter w:val="9"/>
          <w:wAfter w:w="5572" w:type="dxa"/>
          <w:trHeight w:val="405"/>
        </w:trPr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D2568F7" w14:textId="77777777" w:rsidR="00392D85" w:rsidRPr="005331EC" w:rsidRDefault="00392D85" w:rsidP="00392D8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1</w:t>
            </w:r>
            <w:r w:rsidRPr="005331EC">
              <w:rPr>
                <w:rFonts w:ascii="Arial" w:hAnsi="Arial" w:cs="Arial"/>
                <w:sz w:val="18"/>
                <w:szCs w:val="18"/>
              </w:rPr>
              <w:t xml:space="preserve"> pro příjem objednávek:</w:t>
            </w:r>
          </w:p>
        </w:tc>
        <w:tc>
          <w:tcPr>
            <w:tcW w:w="3019" w:type="dxa"/>
            <w:gridSpan w:val="4"/>
            <w:tcBorders>
              <w:bottom w:val="single" w:sz="4" w:space="0" w:color="auto"/>
            </w:tcBorders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</w:tblGrid>
            <w:tr w:rsidR="00392D85" w:rsidRPr="00730978" w14:paraId="78F2DDB4" w14:textId="77777777" w:rsidTr="00B0083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3F389682" w14:textId="6305E4F4" w:rsidR="00392D85" w:rsidRPr="00730978" w:rsidRDefault="00392D85" w:rsidP="00392D85">
                  <w:pPr>
                    <w:spacing w:after="0" w:line="240" w:lineRule="auto"/>
                    <w:rPr>
                      <w:rFonts w:ascii="Arial" w:hAnsi="Arial" w:cs="Arial"/>
                      <w:color w:val="4E4E4E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1830327C" w14:textId="77777777" w:rsidR="00392D85" w:rsidRPr="005331EC" w:rsidRDefault="00392D85" w:rsidP="00392D8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92D85" w:rsidRPr="005331EC" w14:paraId="077611C7" w14:textId="77777777" w:rsidTr="004E2836">
        <w:trPr>
          <w:gridAfter w:val="9"/>
          <w:wAfter w:w="5572" w:type="dxa"/>
          <w:trHeight w:val="405"/>
        </w:trPr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F281FB9" w14:textId="77777777" w:rsidR="00392D85" w:rsidRPr="005331EC" w:rsidRDefault="00392D85" w:rsidP="00392D8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2</w:t>
            </w:r>
            <w:r w:rsidRPr="005331EC">
              <w:rPr>
                <w:rFonts w:ascii="Arial" w:hAnsi="Arial" w:cs="Arial"/>
                <w:sz w:val="18"/>
                <w:szCs w:val="18"/>
              </w:rPr>
              <w:t xml:space="preserve"> pro příjem objednávek</w:t>
            </w:r>
          </w:p>
        </w:tc>
        <w:tc>
          <w:tcPr>
            <w:tcW w:w="3019" w:type="dxa"/>
            <w:gridSpan w:val="4"/>
            <w:tcBorders>
              <w:right w:val="single" w:sz="4" w:space="0" w:color="auto"/>
            </w:tcBorders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</w:tblGrid>
            <w:tr w:rsidR="00392D85" w:rsidRPr="00730978" w14:paraId="1870F489" w14:textId="77777777" w:rsidTr="00B00832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155ECF9" w14:textId="55E9F6BF" w:rsidR="00392D85" w:rsidRPr="00730978" w:rsidRDefault="00392D85" w:rsidP="00392D85">
                  <w:pPr>
                    <w:spacing w:after="0" w:line="240" w:lineRule="auto"/>
                    <w:rPr>
                      <w:rFonts w:ascii="Arial" w:hAnsi="Arial" w:cs="Arial"/>
                      <w:color w:val="4E4E4E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4061EAB6" w14:textId="77777777" w:rsidR="00392D85" w:rsidRPr="005331EC" w:rsidRDefault="00392D85" w:rsidP="00392D8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392D85" w:rsidRPr="005331EC" w14:paraId="768EA196" w14:textId="77777777" w:rsidTr="004E2836">
        <w:trPr>
          <w:gridAfter w:val="5"/>
          <w:wAfter w:w="3656" w:type="dxa"/>
          <w:trHeight w:val="405"/>
        </w:trPr>
        <w:tc>
          <w:tcPr>
            <w:tcW w:w="3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4A19C" w14:textId="77777777" w:rsidR="00392D85" w:rsidRPr="005331EC" w:rsidRDefault="00392D85" w:rsidP="00392D8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8BEDA" w14:textId="77777777" w:rsidR="00392D85" w:rsidRPr="005331EC" w:rsidRDefault="00392D85" w:rsidP="00392D8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58D9E303" w14:textId="77777777" w:rsidR="004E2836" w:rsidRDefault="004E2836" w:rsidP="004E28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E6DD1B" w14:textId="77777777" w:rsidR="00612D93" w:rsidRDefault="00612D93" w:rsidP="009D2736">
      <w:pPr>
        <w:pStyle w:val="Zkladntext"/>
        <w:jc w:val="both"/>
      </w:pPr>
    </w:p>
    <w:p w14:paraId="68BD27AD" w14:textId="77777777" w:rsidR="00DF03FD" w:rsidRDefault="00612D93" w:rsidP="00914258">
      <w:pPr>
        <w:pStyle w:val="Default"/>
        <w:jc w:val="both"/>
      </w:pPr>
      <w:r>
        <w:br w:type="page"/>
      </w:r>
    </w:p>
    <w:p w14:paraId="3BA81401" w14:textId="77777777" w:rsidR="00DF03FD" w:rsidRDefault="00DF03FD" w:rsidP="00DF03FD">
      <w:pPr>
        <w:pStyle w:val="Nadpis2"/>
        <w:jc w:val="center"/>
      </w:pPr>
      <w:r>
        <w:t>Část B. OBCHODNÍ PODMÍNKY</w:t>
      </w:r>
    </w:p>
    <w:p w14:paraId="3A144361" w14:textId="77777777" w:rsidR="000C678E" w:rsidRPr="00914258" w:rsidRDefault="000C678E" w:rsidP="00914258">
      <w:pPr>
        <w:pStyle w:val="Default"/>
        <w:jc w:val="both"/>
        <w:rPr>
          <w:b/>
          <w:lang w:eastAsia="en-US"/>
        </w:rPr>
      </w:pPr>
      <w:r w:rsidRPr="00914258">
        <w:rPr>
          <w:rFonts w:eastAsia="Times New Roman"/>
          <w:b/>
          <w:color w:val="auto"/>
          <w:sz w:val="20"/>
          <w:szCs w:val="18"/>
          <w:lang w:eastAsia="en-US"/>
        </w:rPr>
        <w:t>Vydavatel a obchodník uzavřeli níže uvedeného dne, měsíce a roku tuto smlouvu:</w:t>
      </w:r>
    </w:p>
    <w:p w14:paraId="3669B1FC" w14:textId="77777777" w:rsidR="000C678E" w:rsidRPr="00595C05" w:rsidRDefault="000C678E" w:rsidP="009D2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DDF0E8" w14:textId="77777777" w:rsidR="00914258" w:rsidRPr="00595C05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smlouvy je vymezení podmínek, za kterých bude Obchodník přijímat k úhradám objednávky (e-mailové, SMS, v mobilní aplikaci) a karty vydané Vydavatelem, a za kterých bude probíhat vzájemné vyúčtování.</w:t>
      </w:r>
    </w:p>
    <w:p w14:paraId="506FBE62" w14:textId="77777777" w:rsidR="00914258" w:rsidRPr="00595C05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>Objednávkou se rozumí elektronická objednávka služeb nebo zboží Obchodníka vystavená Vydavat</w:t>
      </w:r>
      <w:r>
        <w:rPr>
          <w:rFonts w:ascii="Arial" w:hAnsi="Arial" w:cs="Arial"/>
          <w:sz w:val="18"/>
          <w:szCs w:val="18"/>
        </w:rPr>
        <w:t>elem ve prospěch třetí osoby - U</w:t>
      </w:r>
      <w:r w:rsidRPr="00595C05">
        <w:rPr>
          <w:rFonts w:ascii="Arial" w:hAnsi="Arial" w:cs="Arial"/>
          <w:sz w:val="18"/>
          <w:szCs w:val="18"/>
        </w:rPr>
        <w:t>živatele (dále jen Uživatel).</w:t>
      </w:r>
    </w:p>
    <w:p w14:paraId="69E7A817" w14:textId="77777777" w:rsidR="00914258" w:rsidRPr="00595C05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>Vydavatel uhradí Obchodníkovi hodnotu každé objednávky, kterou Obchodník označí za vyčerpanou ve svém virtuálním účtu Benefit Plus.</w:t>
      </w:r>
      <w:r>
        <w:rPr>
          <w:rFonts w:ascii="Arial" w:hAnsi="Arial" w:cs="Arial"/>
          <w:sz w:val="18"/>
          <w:szCs w:val="18"/>
        </w:rPr>
        <w:t xml:space="preserve"> Obchodník ručí Vydavateli, že U</w:t>
      </w:r>
      <w:r w:rsidRPr="00595C05">
        <w:rPr>
          <w:rFonts w:ascii="Arial" w:hAnsi="Arial" w:cs="Arial"/>
          <w:sz w:val="18"/>
          <w:szCs w:val="18"/>
        </w:rPr>
        <w:t xml:space="preserve">živateli poskytl nebo v budoucnosti poskytne plnění v potvrzené hodnotě objednávky, kterou Obchodník označil za vyčerpanou. </w:t>
      </w:r>
    </w:p>
    <w:p w14:paraId="7728692C" w14:textId="77777777" w:rsidR="00914258" w:rsidRPr="00595C05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 xml:space="preserve">Vydavatel je povinen uvést na objednávce jméno a příjmení Uživatele. Obchodník odpovídá za to, že své služby nebo zboží poskytne v požadovaném rozsahu právě tomuto Uživateli na základě předloženého identifikačního průkazu s fotkou. </w:t>
      </w:r>
    </w:p>
    <w:p w14:paraId="6457AF9F" w14:textId="77777777" w:rsidR="00914258" w:rsidRPr="00595C05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 xml:space="preserve">Kartou se rozumí elektronická peněženka s unikátním číslem, jejímž prostřednictvím může Uživatel hradit služby a zboží Obchodníka. Platební kartové transakce provádí Obchodník po přihlášení pod svým uživatelským jménem a heslem do kartové aplikace Benefit Plus na adrese </w:t>
      </w:r>
      <w:hyperlink r:id="rId8" w:history="1">
        <w:r w:rsidRPr="00595C05">
          <w:rPr>
            <w:rFonts w:ascii="Arial" w:hAnsi="Arial" w:cs="Arial"/>
            <w:sz w:val="18"/>
            <w:szCs w:val="18"/>
          </w:rPr>
          <w:t>www.benefit-plus.cz</w:t>
        </w:r>
      </w:hyperlink>
      <w:r w:rsidRPr="00595C05">
        <w:rPr>
          <w:rFonts w:ascii="Arial" w:hAnsi="Arial" w:cs="Arial"/>
          <w:sz w:val="18"/>
          <w:szCs w:val="18"/>
        </w:rPr>
        <w:t xml:space="preserve">. </w:t>
      </w:r>
    </w:p>
    <w:p w14:paraId="12F963AC" w14:textId="77777777" w:rsidR="00914258" w:rsidRPr="00595C05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>Vydavatel uhradí obchodníkovi každou platbu kartou, která byla řádně autorizována v</w:t>
      </w:r>
      <w:r>
        <w:rPr>
          <w:rFonts w:ascii="Arial" w:hAnsi="Arial" w:cs="Arial"/>
          <w:sz w:val="18"/>
          <w:szCs w:val="18"/>
        </w:rPr>
        <w:t>e virtuálním účtu Benefit Plus O</w:t>
      </w:r>
      <w:r w:rsidRPr="00595C05">
        <w:rPr>
          <w:rFonts w:ascii="Arial" w:hAnsi="Arial" w:cs="Arial"/>
          <w:sz w:val="18"/>
          <w:szCs w:val="18"/>
        </w:rPr>
        <w:t xml:space="preserve">bchodníka. </w:t>
      </w:r>
    </w:p>
    <w:p w14:paraId="0DD98C9F" w14:textId="3CE93093" w:rsidR="00914258" w:rsidRPr="0069434A" w:rsidRDefault="00914258" w:rsidP="0069434A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>Ob</w:t>
      </w:r>
      <w:r>
        <w:rPr>
          <w:rFonts w:ascii="Arial" w:hAnsi="Arial" w:cs="Arial"/>
          <w:sz w:val="18"/>
          <w:szCs w:val="18"/>
        </w:rPr>
        <w:t>chodník se zavazuje poskytovat U</w:t>
      </w:r>
      <w:r w:rsidRPr="00595C05">
        <w:rPr>
          <w:rFonts w:ascii="Arial" w:hAnsi="Arial" w:cs="Arial"/>
          <w:sz w:val="18"/>
          <w:szCs w:val="18"/>
        </w:rPr>
        <w:t>živateli své služby a zboží za stejnou cenu a za stejných podmí</w:t>
      </w:r>
      <w:r>
        <w:rPr>
          <w:rFonts w:ascii="Arial" w:hAnsi="Arial" w:cs="Arial"/>
          <w:sz w:val="18"/>
          <w:szCs w:val="18"/>
        </w:rPr>
        <w:t>nek jako při platbě v hotovosti. Obchodník nemůže požadovat po U</w:t>
      </w:r>
      <w:r w:rsidRPr="00595C05">
        <w:rPr>
          <w:rFonts w:ascii="Arial" w:hAnsi="Arial" w:cs="Arial"/>
          <w:sz w:val="18"/>
          <w:szCs w:val="18"/>
        </w:rPr>
        <w:t xml:space="preserve">živateli doplatek provize určené Vydavateli. V případě porušení této povinnosti vzniká na straně Obchodníka povinnost uhradit Vydavateli náhradu takto </w:t>
      </w:r>
      <w:r w:rsidRPr="00447F09">
        <w:rPr>
          <w:rFonts w:ascii="Arial" w:hAnsi="Arial" w:cs="Arial"/>
          <w:sz w:val="18"/>
          <w:szCs w:val="18"/>
        </w:rPr>
        <w:t>způsobené škody</w:t>
      </w:r>
      <w:r>
        <w:rPr>
          <w:rFonts w:ascii="Arial" w:hAnsi="Arial" w:cs="Arial"/>
          <w:sz w:val="18"/>
          <w:szCs w:val="18"/>
        </w:rPr>
        <w:t>.</w:t>
      </w:r>
    </w:p>
    <w:p w14:paraId="6DF46D80" w14:textId="77777777" w:rsidR="00914258" w:rsidRPr="00FC69DC" w:rsidRDefault="00914258" w:rsidP="000E4E0C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E4E0C">
        <w:rPr>
          <w:rFonts w:ascii="Arial" w:hAnsi="Arial" w:cs="Arial"/>
          <w:sz w:val="18"/>
          <w:szCs w:val="18"/>
        </w:rPr>
        <w:t>Obchodník je povinen uhradit Vydavateli uvedenou provizi z hodnoty každé uhrazené kartové transakce nebo objednávky.</w:t>
      </w:r>
    </w:p>
    <w:p w14:paraId="5519BB1D" w14:textId="77777777" w:rsidR="00914258" w:rsidRPr="00C17DEC" w:rsidRDefault="00914258" w:rsidP="00C17DEC">
      <w:pPr>
        <w:numPr>
          <w:ilvl w:val="0"/>
          <w:numId w:val="20"/>
        </w:numPr>
        <w:spacing w:after="0"/>
        <w:jc w:val="both"/>
        <w:rPr>
          <w:rFonts w:cs="Arial"/>
          <w:sz w:val="18"/>
          <w:szCs w:val="18"/>
        </w:rPr>
      </w:pPr>
      <w:r w:rsidRPr="00C17DEC">
        <w:rPr>
          <w:rFonts w:ascii="Arial" w:hAnsi="Arial" w:cs="Arial"/>
          <w:sz w:val="18"/>
          <w:szCs w:val="18"/>
        </w:rPr>
        <w:t>Obchodník odpovídá za kvalitu a rozsah poskytovaných služeb přímo Uživateli, včetně projednání případných reklamací. Obchodník se zavazuje neposkytovat Uživateli plnohodnotné ani částečné plnění objednávky nebo kartové transakce peněžní formou.</w:t>
      </w:r>
      <w:r w:rsidR="009703A8" w:rsidRPr="00C17DEC">
        <w:rPr>
          <w:rFonts w:ascii="Arial" w:hAnsi="Arial" w:cs="Arial"/>
          <w:sz w:val="18"/>
          <w:szCs w:val="18"/>
        </w:rPr>
        <w:t xml:space="preserve"> </w:t>
      </w:r>
      <w:r w:rsidR="00197C8F" w:rsidRPr="00C17DEC">
        <w:rPr>
          <w:rFonts w:ascii="Arial" w:hAnsi="Arial" w:cs="Arial"/>
          <w:sz w:val="18"/>
          <w:szCs w:val="18"/>
        </w:rPr>
        <w:t xml:space="preserve">Obchodník se dále zavazuje </w:t>
      </w:r>
      <w:r w:rsidR="00DF03FD" w:rsidRPr="00C17DEC">
        <w:rPr>
          <w:rFonts w:ascii="Arial" w:hAnsi="Arial" w:cs="Arial"/>
          <w:sz w:val="18"/>
          <w:szCs w:val="18"/>
        </w:rPr>
        <w:t xml:space="preserve">poskytovat Uživateli pouze služby, které dle </w:t>
      </w:r>
      <w:r w:rsidR="00C17DEC" w:rsidRPr="00C17DEC">
        <w:rPr>
          <w:rFonts w:ascii="Arial" w:hAnsi="Arial" w:cs="Arial"/>
          <w:sz w:val="18"/>
          <w:szCs w:val="18"/>
        </w:rPr>
        <w:t xml:space="preserve">§ 6 - Zákon o daních z příjmů č. 586/1992 Sb. </w:t>
      </w:r>
      <w:r w:rsidR="00DF03FD" w:rsidRPr="00C17DEC">
        <w:rPr>
          <w:rFonts w:ascii="Arial" w:hAnsi="Arial" w:cs="Arial"/>
          <w:sz w:val="18"/>
          <w:szCs w:val="18"/>
        </w:rPr>
        <w:t>spadají do kategorie daňově zvýhodněných (služby z oblasti vzdělávání, cestování, zdraví, sportu a kultury) a které jsou dále vymezeny v sekci Kategorie poskytovaných služeb v části A. nynější smlouvy.</w:t>
      </w:r>
      <w:r w:rsidRPr="00C17DEC">
        <w:rPr>
          <w:rFonts w:ascii="Arial" w:hAnsi="Arial" w:cs="Arial"/>
          <w:sz w:val="18"/>
          <w:szCs w:val="18"/>
        </w:rPr>
        <w:t xml:space="preserve"> Za každé porušení tohoto závazku je Vydavatel oprávněn účtovat Obchodníkovi smluvní pokutu ve výši hodnoty objednávky nebo kartové transakce. </w:t>
      </w:r>
    </w:p>
    <w:p w14:paraId="572C2BDD" w14:textId="77777777" w:rsidR="00914258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 xml:space="preserve">Vydavatel je povinen provádět vyúčtování automaticky za uplynulé účtovací období do 3 pracovních dnů od ukončení účtovacího období. Toto vyúčtování v elektronické podobě bude zahrnovat zaprvé přehled závazků Vydavatele vůči Obchodníkovi jako sumu vyčerpaných poukázek a potvrzených kartových transakcí a za druhé fakturu na provizi jako pohledávku Vydavatele za Obchodníkem. Do 3 pracovních dnů od provedení vyúčtování uhradí Vydavatel Obchodníkovi dlužnou částku po započtení účtované provize. Vydavatel je dále povinen provést vyúčtování vyčerpaných poukázek ihned po jejich označení za vyčerpané, jestliže o to Obchodník požádá. </w:t>
      </w:r>
    </w:p>
    <w:p w14:paraId="549B9F71" w14:textId="77777777" w:rsidR="00914258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 xml:space="preserve">V případě nedodržení výše uvedených termínů je Obchodník oprávněn účtovat Vydavateli za každý den prodlení smluvní pokutu ve výši 0,1% z dlužné částky. </w:t>
      </w:r>
    </w:p>
    <w:p w14:paraId="714089F0" w14:textId="77777777" w:rsidR="00914258" w:rsidRPr="00A61824" w:rsidRDefault="00914258" w:rsidP="0091425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61824">
        <w:rPr>
          <w:rFonts w:ascii="Arial" w:hAnsi="Arial" w:cs="Arial"/>
          <w:sz w:val="18"/>
          <w:szCs w:val="18"/>
        </w:rPr>
        <w:t>Obchodník se zavazuje, že umístí společností Benefit Management s.r.o. zdarma dodané propagační materiály: samolepku s logem společnosti na viditelném místě na provozovně a informaci o možnosti platby nákupu objednávkou a kartou Benefit Plus včetně loga na viditelné místo svého webu.</w:t>
      </w:r>
    </w:p>
    <w:p w14:paraId="53F8BEDD" w14:textId="77777777" w:rsidR="00914258" w:rsidRPr="00595C05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 xml:space="preserve">Smluvní strany se zavazují včas, pokud možno v předstihu, informovat druhou stranu elektronickou nebo písemnou formou o změnách výše uvedených údajů a dále o všech skutečnostech, které jsou významné pro řádné plnění této smlouvy. </w:t>
      </w:r>
    </w:p>
    <w:p w14:paraId="08BEF5BC" w14:textId="77777777" w:rsidR="009D2D9E" w:rsidRDefault="00914258" w:rsidP="009D2D9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95C05">
        <w:rPr>
          <w:rFonts w:ascii="Arial" w:hAnsi="Arial" w:cs="Arial"/>
          <w:sz w:val="18"/>
          <w:szCs w:val="18"/>
        </w:rPr>
        <w:t xml:space="preserve">Touto smlouvou se ruší platnost předchozí Smlouvy o zprostředkování, jestliže byla mezi Vydavatelem a Obchodníkem dříve uzavřena. </w:t>
      </w:r>
    </w:p>
    <w:p w14:paraId="3079603F" w14:textId="77777777" w:rsidR="009D2D9E" w:rsidRDefault="009D2D9E" w:rsidP="009D2D9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B6E1B84" w14:textId="77777777" w:rsidR="00914258" w:rsidRPr="009D2D9E" w:rsidRDefault="00914258" w:rsidP="009D2D9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D2D9E">
        <w:rPr>
          <w:rFonts w:ascii="Arial" w:hAnsi="Arial" w:cs="Arial"/>
          <w:sz w:val="18"/>
          <w:szCs w:val="18"/>
        </w:rPr>
        <w:t>Tato smlouva může být měněna a doplňována písemnou formou se souhlasem obou stran.</w:t>
      </w:r>
    </w:p>
    <w:p w14:paraId="0A226D80" w14:textId="77777777" w:rsidR="00914258" w:rsidRPr="00B1176E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B1176E">
        <w:rPr>
          <w:rFonts w:ascii="Arial" w:hAnsi="Arial" w:cs="Arial"/>
          <w:sz w:val="18"/>
          <w:szCs w:val="18"/>
        </w:rPr>
        <w:t>PLATNOST A ÚČINNOST smlouvy nastává DNEM ODESLÁNÍ ELEKTRONICKÉ PDF VERZE SMLOUVY ze strany Benefit Management na e-mailovou adresu Obchodníka</w:t>
      </w:r>
      <w:r w:rsidR="004042D3">
        <w:rPr>
          <w:rFonts w:ascii="Arial" w:hAnsi="Arial" w:cs="Arial"/>
          <w:sz w:val="18"/>
          <w:szCs w:val="18"/>
        </w:rPr>
        <w:t>, a to za podmínky, že k odeslání dojde do 30. 6. 2017</w:t>
      </w:r>
      <w:r w:rsidRPr="00B1176E">
        <w:rPr>
          <w:rFonts w:ascii="Arial" w:hAnsi="Arial" w:cs="Arial"/>
          <w:sz w:val="18"/>
          <w:szCs w:val="18"/>
        </w:rPr>
        <w:t>.</w:t>
      </w:r>
      <w:r w:rsidR="004042D3">
        <w:rPr>
          <w:rFonts w:ascii="Arial" w:hAnsi="Arial" w:cs="Arial"/>
          <w:sz w:val="18"/>
          <w:szCs w:val="18"/>
        </w:rPr>
        <w:t xml:space="preserve"> V ostatních případech nastává účinnost dnem zveřejnění smlouvy v Registru smluv.</w:t>
      </w:r>
    </w:p>
    <w:p w14:paraId="65CF731B" w14:textId="77777777" w:rsidR="000C678E" w:rsidRDefault="00914258" w:rsidP="00914258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3687B">
        <w:rPr>
          <w:rFonts w:ascii="Arial" w:hAnsi="Arial" w:cs="Arial"/>
          <w:sz w:val="18"/>
          <w:szCs w:val="18"/>
        </w:rPr>
        <w:t>Smlouva se uzavírá na dobu neurčitou. Výpovědní lhůta je jeden měsíc a začíná běžet prvním dnem měsíce následujícího po měsíci, kdy byla písemná výpověď doručena druhé smluvní straně.</w:t>
      </w:r>
    </w:p>
    <w:p w14:paraId="5B2B3EA4" w14:textId="169F1739" w:rsidR="004042D3" w:rsidRPr="0069434A" w:rsidRDefault="004042D3" w:rsidP="0069434A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souhlasí se zveřejněním této smlouvy a případně uzavřené Smlouvy o zprostředkování v informačním systému veřejné správy – Registru smluv dle zákona č. 340/2015 Sb. o zvláštních podmínkách účinnosti některých smluv, uveřejňování těchto smluv a o registru smluv, ve znění pozdějších předpisů. Smluvní strany se dohodly, že povinnost dle ustanovení § 5 a § 8 odst. 3 zákona č. 340/2015 Sb. splní Obchodník.</w:t>
      </w:r>
    </w:p>
    <w:p w14:paraId="250F0D32" w14:textId="77777777" w:rsidR="004E2836" w:rsidRDefault="004E2836" w:rsidP="004E283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D79F50E" w14:textId="77777777" w:rsidR="004E2836" w:rsidRDefault="004E2836" w:rsidP="004E283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ABAF546" w14:textId="77777777" w:rsidR="004E2836" w:rsidRPr="00914258" w:rsidRDefault="004E2836" w:rsidP="004E283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605A71" w14:textId="77777777" w:rsidR="000C678E" w:rsidRDefault="000C678E" w:rsidP="009D2736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9283" w:type="dxa"/>
        <w:jc w:val="center"/>
        <w:tblLook w:val="01E0" w:firstRow="1" w:lastRow="1" w:firstColumn="1" w:lastColumn="1" w:noHBand="0" w:noVBand="0"/>
      </w:tblPr>
      <w:tblGrid>
        <w:gridCol w:w="4586"/>
        <w:gridCol w:w="4697"/>
      </w:tblGrid>
      <w:tr w:rsidR="000C678E" w:rsidRPr="00E64C7F" w14:paraId="0E88F2FB" w14:textId="77777777" w:rsidTr="002F199F">
        <w:trPr>
          <w:trHeight w:val="189"/>
          <w:jc w:val="center"/>
        </w:trPr>
        <w:tc>
          <w:tcPr>
            <w:tcW w:w="4586" w:type="dxa"/>
          </w:tcPr>
          <w:p w14:paraId="787A7CFC" w14:textId="77777777" w:rsidR="000C678E" w:rsidRPr="00087419" w:rsidRDefault="000C678E" w:rsidP="009B01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419">
              <w:rPr>
                <w:rFonts w:ascii="Arial" w:hAnsi="Arial" w:cs="Arial"/>
                <w:sz w:val="18"/>
                <w:szCs w:val="18"/>
              </w:rPr>
              <w:t xml:space="preserve">V Praze dne </w:t>
            </w:r>
            <w:r>
              <w:rPr>
                <w:rFonts w:ascii="Arial" w:hAnsi="Arial" w:cs="Arial"/>
                <w:sz w:val="18"/>
                <w:szCs w:val="18"/>
              </w:rPr>
              <w:t>_________</w:t>
            </w:r>
          </w:p>
        </w:tc>
        <w:tc>
          <w:tcPr>
            <w:tcW w:w="4697" w:type="dxa"/>
          </w:tcPr>
          <w:p w14:paraId="0E19CAE2" w14:textId="44F4296A" w:rsidR="000C678E" w:rsidRPr="00087419" w:rsidRDefault="000C678E" w:rsidP="009B0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419">
              <w:rPr>
                <w:rFonts w:ascii="Arial" w:hAnsi="Arial" w:cs="Arial"/>
                <w:sz w:val="18"/>
                <w:szCs w:val="18"/>
              </w:rPr>
              <w:t>V</w:t>
            </w:r>
            <w:r w:rsidR="00597C1E">
              <w:rPr>
                <w:rFonts w:ascii="Arial" w:hAnsi="Arial" w:cs="Arial"/>
                <w:sz w:val="18"/>
                <w:szCs w:val="18"/>
              </w:rPr>
              <w:t xml:space="preserve"> Třebíči</w:t>
            </w:r>
            <w:r w:rsidRPr="00087419">
              <w:rPr>
                <w:rFonts w:ascii="Arial" w:hAnsi="Arial" w:cs="Arial"/>
                <w:sz w:val="18"/>
                <w:szCs w:val="18"/>
              </w:rPr>
              <w:t xml:space="preserve"> dne ________</w:t>
            </w:r>
          </w:p>
        </w:tc>
      </w:tr>
      <w:tr w:rsidR="000C678E" w:rsidRPr="00E64C7F" w14:paraId="55FE93EA" w14:textId="77777777" w:rsidTr="002F199F">
        <w:trPr>
          <w:trHeight w:val="784"/>
          <w:jc w:val="center"/>
        </w:trPr>
        <w:tc>
          <w:tcPr>
            <w:tcW w:w="4586" w:type="dxa"/>
          </w:tcPr>
          <w:p w14:paraId="36DE4779" w14:textId="77777777" w:rsidR="000C678E" w:rsidRDefault="000C678E" w:rsidP="009B01C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868C0F5" w14:textId="77777777" w:rsidR="000C678E" w:rsidRDefault="000C678E" w:rsidP="002F199F">
            <w:pPr>
              <w:spacing w:after="0"/>
              <w:rPr>
                <w:rFonts w:ascii="Arial" w:hAnsi="Arial" w:cs="Arial"/>
                <w:noProof/>
                <w:sz w:val="16"/>
                <w:szCs w:val="16"/>
                <w:lang w:eastAsia="cs-CZ"/>
              </w:rPr>
            </w:pPr>
          </w:p>
          <w:p w14:paraId="35BF1BDF" w14:textId="77777777" w:rsidR="0003687B" w:rsidRDefault="0003687B" w:rsidP="002F199F">
            <w:pPr>
              <w:spacing w:after="0"/>
              <w:rPr>
                <w:rFonts w:ascii="Arial" w:hAnsi="Arial" w:cs="Arial"/>
                <w:noProof/>
                <w:sz w:val="16"/>
                <w:szCs w:val="16"/>
                <w:lang w:eastAsia="cs-CZ"/>
              </w:rPr>
            </w:pPr>
          </w:p>
          <w:p w14:paraId="7F9CFB92" w14:textId="77777777" w:rsidR="000C678E" w:rsidRPr="00087419" w:rsidRDefault="000C678E" w:rsidP="0027117C">
            <w:pPr>
              <w:spacing w:after="0"/>
              <w:jc w:val="center"/>
              <w:rPr>
                <w:rFonts w:ascii="Arial" w:hAnsi="Arial" w:cs="Arial"/>
                <w:noProof/>
                <w:sz w:val="16"/>
                <w:szCs w:val="16"/>
                <w:lang w:eastAsia="cs-CZ"/>
              </w:rPr>
            </w:pPr>
            <w:r w:rsidRPr="00087419"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w:t>_________________________</w:t>
            </w:r>
          </w:p>
          <w:p w14:paraId="446C0DC5" w14:textId="77777777" w:rsidR="000C678E" w:rsidRPr="0027117C" w:rsidRDefault="000C678E" w:rsidP="002711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17C">
              <w:rPr>
                <w:rFonts w:ascii="Arial" w:hAnsi="Arial" w:cs="Arial"/>
                <w:sz w:val="18"/>
                <w:szCs w:val="18"/>
              </w:rPr>
              <w:t>Vydavatel</w:t>
            </w:r>
          </w:p>
        </w:tc>
        <w:tc>
          <w:tcPr>
            <w:tcW w:w="4697" w:type="dxa"/>
          </w:tcPr>
          <w:p w14:paraId="0059109E" w14:textId="77777777" w:rsidR="000C678E" w:rsidRPr="00087419" w:rsidRDefault="000C678E" w:rsidP="009B01CC">
            <w:pPr>
              <w:spacing w:after="0"/>
              <w:jc w:val="center"/>
              <w:rPr>
                <w:rFonts w:ascii="Arial" w:hAnsi="Arial" w:cs="Arial"/>
                <w:noProof/>
                <w:sz w:val="16"/>
                <w:szCs w:val="16"/>
                <w:lang w:eastAsia="cs-CZ"/>
              </w:rPr>
            </w:pPr>
          </w:p>
          <w:p w14:paraId="73DF2CE6" w14:textId="77777777" w:rsidR="000C678E" w:rsidRDefault="000C678E" w:rsidP="009B01CC">
            <w:pPr>
              <w:spacing w:after="0"/>
              <w:jc w:val="center"/>
              <w:rPr>
                <w:rFonts w:ascii="Arial" w:hAnsi="Arial" w:cs="Arial"/>
                <w:noProof/>
                <w:sz w:val="16"/>
                <w:szCs w:val="16"/>
                <w:lang w:eastAsia="cs-CZ"/>
              </w:rPr>
            </w:pPr>
          </w:p>
          <w:p w14:paraId="53CA79E7" w14:textId="77777777" w:rsidR="0003687B" w:rsidRPr="00087419" w:rsidRDefault="0003687B" w:rsidP="009B01CC">
            <w:pPr>
              <w:spacing w:after="0"/>
              <w:jc w:val="center"/>
              <w:rPr>
                <w:rFonts w:ascii="Arial" w:hAnsi="Arial" w:cs="Arial"/>
                <w:noProof/>
                <w:sz w:val="16"/>
                <w:szCs w:val="16"/>
                <w:lang w:eastAsia="cs-CZ"/>
              </w:rPr>
            </w:pPr>
          </w:p>
          <w:p w14:paraId="19B36F02" w14:textId="77777777" w:rsidR="000C678E" w:rsidRPr="00087419" w:rsidRDefault="000C678E" w:rsidP="009B01CC">
            <w:pPr>
              <w:spacing w:after="0"/>
              <w:jc w:val="center"/>
              <w:rPr>
                <w:rFonts w:ascii="Arial" w:hAnsi="Arial" w:cs="Arial"/>
                <w:noProof/>
                <w:sz w:val="16"/>
                <w:szCs w:val="16"/>
                <w:lang w:eastAsia="cs-CZ"/>
              </w:rPr>
            </w:pPr>
            <w:r w:rsidRPr="00087419"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w:t>_________________________</w:t>
            </w:r>
          </w:p>
          <w:p w14:paraId="13B65C46" w14:textId="77777777" w:rsidR="000C678E" w:rsidRPr="00087419" w:rsidRDefault="000C678E" w:rsidP="009B01C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Obchodník</w:t>
            </w:r>
          </w:p>
        </w:tc>
      </w:tr>
    </w:tbl>
    <w:p w14:paraId="227D5179" w14:textId="77777777" w:rsidR="000C678E" w:rsidRDefault="000C678E" w:rsidP="002F199F">
      <w:pPr>
        <w:spacing w:after="0"/>
        <w:jc w:val="both"/>
      </w:pPr>
    </w:p>
    <w:sectPr w:rsidR="000C678E" w:rsidSect="009D2736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5EB6A" w14:textId="77777777" w:rsidR="007129A5" w:rsidRDefault="007129A5" w:rsidP="002B6A3D">
      <w:pPr>
        <w:spacing w:after="0" w:line="240" w:lineRule="auto"/>
      </w:pPr>
      <w:r>
        <w:separator/>
      </w:r>
    </w:p>
  </w:endnote>
  <w:endnote w:type="continuationSeparator" w:id="0">
    <w:p w14:paraId="2DFAFB25" w14:textId="77777777" w:rsidR="007129A5" w:rsidRDefault="007129A5" w:rsidP="002B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E668D" w14:textId="77777777" w:rsidR="00612D93" w:rsidRDefault="00612D93" w:rsidP="003252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60F521" w14:textId="77777777" w:rsidR="00612D93" w:rsidRDefault="00612D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7385" w14:textId="67048B4D" w:rsidR="00612D93" w:rsidRPr="00D86D67" w:rsidRDefault="00612D93" w:rsidP="00C31A0A">
    <w:pPr>
      <w:pStyle w:val="Zpat"/>
      <w:tabs>
        <w:tab w:val="left" w:pos="345"/>
      </w:tabs>
      <w:jc w:val="center"/>
      <w:rPr>
        <w:sz w:val="18"/>
        <w:szCs w:val="18"/>
      </w:rPr>
    </w:pPr>
    <w:r w:rsidRPr="007B621C">
      <w:rPr>
        <w:sz w:val="18"/>
        <w:szCs w:val="18"/>
      </w:rPr>
      <w:t>www.benefit-plus.eu</w:t>
    </w:r>
    <w:r>
      <w:rPr>
        <w:rStyle w:val="slostrnky"/>
      </w:rPr>
      <w:tab/>
    </w:r>
    <w:r w:rsidRPr="00C31A0A">
      <w:rPr>
        <w:sz w:val="18"/>
        <w:szCs w:val="18"/>
      </w:rPr>
      <w:t xml:space="preserve">strana  </w:t>
    </w:r>
    <w:r w:rsidRPr="00C31A0A">
      <w:rPr>
        <w:sz w:val="18"/>
        <w:szCs w:val="18"/>
      </w:rPr>
      <w:fldChar w:fldCharType="begin"/>
    </w:r>
    <w:r w:rsidRPr="00C31A0A">
      <w:rPr>
        <w:sz w:val="18"/>
        <w:szCs w:val="18"/>
      </w:rPr>
      <w:instrText xml:space="preserve"> PAGE </w:instrText>
    </w:r>
    <w:r w:rsidRPr="00C31A0A">
      <w:rPr>
        <w:sz w:val="18"/>
        <w:szCs w:val="18"/>
      </w:rPr>
      <w:fldChar w:fldCharType="separate"/>
    </w:r>
    <w:r w:rsidR="008610A4">
      <w:rPr>
        <w:noProof/>
        <w:sz w:val="18"/>
        <w:szCs w:val="18"/>
      </w:rPr>
      <w:t>3</w:t>
    </w:r>
    <w:r w:rsidRPr="00C31A0A">
      <w:rPr>
        <w:sz w:val="18"/>
        <w:szCs w:val="18"/>
      </w:rPr>
      <w:fldChar w:fldCharType="end"/>
    </w:r>
    <w:r w:rsidRPr="00C31A0A">
      <w:rPr>
        <w:sz w:val="18"/>
        <w:szCs w:val="18"/>
      </w:rPr>
      <w:t xml:space="preserve">  ze </w:t>
    </w:r>
    <w:r w:rsidRPr="00C31A0A">
      <w:rPr>
        <w:sz w:val="18"/>
        <w:szCs w:val="18"/>
      </w:rPr>
      <w:fldChar w:fldCharType="begin"/>
    </w:r>
    <w:r w:rsidRPr="00C31A0A">
      <w:rPr>
        <w:sz w:val="18"/>
        <w:szCs w:val="18"/>
      </w:rPr>
      <w:instrText xml:space="preserve"> NUMPAGES </w:instrText>
    </w:r>
    <w:r w:rsidRPr="00C31A0A">
      <w:rPr>
        <w:sz w:val="18"/>
        <w:szCs w:val="18"/>
      </w:rPr>
      <w:fldChar w:fldCharType="separate"/>
    </w:r>
    <w:r w:rsidR="008610A4">
      <w:rPr>
        <w:noProof/>
        <w:sz w:val="18"/>
        <w:szCs w:val="18"/>
      </w:rPr>
      <w:t>4</w:t>
    </w:r>
    <w:r w:rsidRPr="00C31A0A">
      <w:rPr>
        <w:sz w:val="18"/>
        <w:szCs w:val="18"/>
      </w:rPr>
      <w:fldChar w:fldCharType="end"/>
    </w:r>
    <w:r w:rsidRPr="00C31A0A"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763CA" w14:textId="77777777" w:rsidR="007129A5" w:rsidRDefault="007129A5" w:rsidP="002B6A3D">
      <w:pPr>
        <w:spacing w:after="0" w:line="240" w:lineRule="auto"/>
      </w:pPr>
      <w:r>
        <w:separator/>
      </w:r>
    </w:p>
  </w:footnote>
  <w:footnote w:type="continuationSeparator" w:id="0">
    <w:p w14:paraId="1E15DF09" w14:textId="77777777" w:rsidR="007129A5" w:rsidRDefault="007129A5" w:rsidP="002B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B0882" w14:textId="77777777" w:rsidR="00612D93" w:rsidRDefault="009D2D9E" w:rsidP="002B6A3D">
    <w:pPr>
      <w:pStyle w:val="Zhlav"/>
      <w:jc w:val="right"/>
    </w:pPr>
    <w:r>
      <w:rPr>
        <w:noProof/>
        <w:lang w:eastAsia="cs-CZ"/>
      </w:rPr>
      <w:drawing>
        <wp:inline distT="0" distB="0" distL="0" distR="0" wp14:anchorId="7FBDFD97" wp14:editId="36B691ED">
          <wp:extent cx="866775" cy="228600"/>
          <wp:effectExtent l="0" t="0" r="0" b="0"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10D6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5D08F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B2B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9ECA1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FE07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E33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A4E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A21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E6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A381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F1D7D"/>
    <w:multiLevelType w:val="hybridMultilevel"/>
    <w:tmpl w:val="ED661B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1B14E6"/>
    <w:multiLevelType w:val="hybridMultilevel"/>
    <w:tmpl w:val="D4267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46764"/>
    <w:multiLevelType w:val="hybridMultilevel"/>
    <w:tmpl w:val="75026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577E4"/>
    <w:multiLevelType w:val="hybridMultilevel"/>
    <w:tmpl w:val="66D2D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B011F"/>
    <w:multiLevelType w:val="hybridMultilevel"/>
    <w:tmpl w:val="761A26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876EC"/>
    <w:multiLevelType w:val="hybridMultilevel"/>
    <w:tmpl w:val="1F64B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57C93"/>
    <w:multiLevelType w:val="hybridMultilevel"/>
    <w:tmpl w:val="C21C40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371412"/>
    <w:multiLevelType w:val="hybridMultilevel"/>
    <w:tmpl w:val="7764BB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FA35B2"/>
    <w:multiLevelType w:val="hybridMultilevel"/>
    <w:tmpl w:val="552AA1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354BA1"/>
    <w:multiLevelType w:val="hybridMultilevel"/>
    <w:tmpl w:val="4FF4C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45DA5"/>
    <w:multiLevelType w:val="hybridMultilevel"/>
    <w:tmpl w:val="7B32C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15935"/>
    <w:multiLevelType w:val="hybridMultilevel"/>
    <w:tmpl w:val="04384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1"/>
  </w:num>
  <w:num w:numId="5">
    <w:abstractNumId w:val="20"/>
  </w:num>
  <w:num w:numId="6">
    <w:abstractNumId w:val="13"/>
  </w:num>
  <w:num w:numId="7">
    <w:abstractNumId w:val="10"/>
  </w:num>
  <w:num w:numId="8">
    <w:abstractNumId w:val="16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D1"/>
    <w:rsid w:val="00013D6D"/>
    <w:rsid w:val="00034138"/>
    <w:rsid w:val="00034886"/>
    <w:rsid w:val="0003687B"/>
    <w:rsid w:val="00041A77"/>
    <w:rsid w:val="00046103"/>
    <w:rsid w:val="00051A01"/>
    <w:rsid w:val="000530FE"/>
    <w:rsid w:val="0005382A"/>
    <w:rsid w:val="00056D0F"/>
    <w:rsid w:val="000615F1"/>
    <w:rsid w:val="00072EF7"/>
    <w:rsid w:val="00076638"/>
    <w:rsid w:val="00087419"/>
    <w:rsid w:val="000B0321"/>
    <w:rsid w:val="000B180A"/>
    <w:rsid w:val="000C2D07"/>
    <w:rsid w:val="000C43FA"/>
    <w:rsid w:val="000C678E"/>
    <w:rsid w:val="000E4E0C"/>
    <w:rsid w:val="000F4AB8"/>
    <w:rsid w:val="0010576E"/>
    <w:rsid w:val="00105BB2"/>
    <w:rsid w:val="00105C5C"/>
    <w:rsid w:val="00111CFB"/>
    <w:rsid w:val="00117D53"/>
    <w:rsid w:val="001353C1"/>
    <w:rsid w:val="001564AF"/>
    <w:rsid w:val="001613E7"/>
    <w:rsid w:val="001663AD"/>
    <w:rsid w:val="001713B5"/>
    <w:rsid w:val="00197C8F"/>
    <w:rsid w:val="001B3D93"/>
    <w:rsid w:val="001E067F"/>
    <w:rsid w:val="001F1196"/>
    <w:rsid w:val="00204DA5"/>
    <w:rsid w:val="002216D8"/>
    <w:rsid w:val="002415D5"/>
    <w:rsid w:val="00257135"/>
    <w:rsid w:val="0027117C"/>
    <w:rsid w:val="00294A56"/>
    <w:rsid w:val="002A2781"/>
    <w:rsid w:val="002B6A3D"/>
    <w:rsid w:val="002C0871"/>
    <w:rsid w:val="002C434E"/>
    <w:rsid w:val="002C7D16"/>
    <w:rsid w:val="002D033C"/>
    <w:rsid w:val="002E269D"/>
    <w:rsid w:val="002E31B9"/>
    <w:rsid w:val="002F199F"/>
    <w:rsid w:val="002F3909"/>
    <w:rsid w:val="002F485B"/>
    <w:rsid w:val="0032521D"/>
    <w:rsid w:val="0032660C"/>
    <w:rsid w:val="003308AE"/>
    <w:rsid w:val="0033265F"/>
    <w:rsid w:val="003330CE"/>
    <w:rsid w:val="00343064"/>
    <w:rsid w:val="00345710"/>
    <w:rsid w:val="00356930"/>
    <w:rsid w:val="0036037D"/>
    <w:rsid w:val="00361E3A"/>
    <w:rsid w:val="00363CBA"/>
    <w:rsid w:val="00376CC4"/>
    <w:rsid w:val="00392D85"/>
    <w:rsid w:val="003A3042"/>
    <w:rsid w:val="003B15D5"/>
    <w:rsid w:val="003B3AFD"/>
    <w:rsid w:val="003D56EA"/>
    <w:rsid w:val="003D7747"/>
    <w:rsid w:val="003F0499"/>
    <w:rsid w:val="003F25A1"/>
    <w:rsid w:val="004042D3"/>
    <w:rsid w:val="004067EF"/>
    <w:rsid w:val="004121AA"/>
    <w:rsid w:val="00412370"/>
    <w:rsid w:val="00422B64"/>
    <w:rsid w:val="004247D1"/>
    <w:rsid w:val="00440320"/>
    <w:rsid w:val="00445360"/>
    <w:rsid w:val="00447F09"/>
    <w:rsid w:val="00473754"/>
    <w:rsid w:val="00487BE8"/>
    <w:rsid w:val="004A1E34"/>
    <w:rsid w:val="004A7312"/>
    <w:rsid w:val="004C12BC"/>
    <w:rsid w:val="004C5FE1"/>
    <w:rsid w:val="004D1F1E"/>
    <w:rsid w:val="004D2013"/>
    <w:rsid w:val="004E2836"/>
    <w:rsid w:val="004E625B"/>
    <w:rsid w:val="004F4359"/>
    <w:rsid w:val="005059F8"/>
    <w:rsid w:val="00505EE7"/>
    <w:rsid w:val="00511D60"/>
    <w:rsid w:val="00522072"/>
    <w:rsid w:val="005331EC"/>
    <w:rsid w:val="005401A0"/>
    <w:rsid w:val="00553931"/>
    <w:rsid w:val="005750B9"/>
    <w:rsid w:val="0057751D"/>
    <w:rsid w:val="005874E8"/>
    <w:rsid w:val="0059245D"/>
    <w:rsid w:val="00595C05"/>
    <w:rsid w:val="00597C1E"/>
    <w:rsid w:val="005A1675"/>
    <w:rsid w:val="005B0368"/>
    <w:rsid w:val="005C52B0"/>
    <w:rsid w:val="005E511A"/>
    <w:rsid w:val="005E6501"/>
    <w:rsid w:val="005E70F2"/>
    <w:rsid w:val="005F6FBB"/>
    <w:rsid w:val="00606EB4"/>
    <w:rsid w:val="00612D93"/>
    <w:rsid w:val="00624C80"/>
    <w:rsid w:val="006266B0"/>
    <w:rsid w:val="0063652E"/>
    <w:rsid w:val="00650CCF"/>
    <w:rsid w:val="00651513"/>
    <w:rsid w:val="00673EA2"/>
    <w:rsid w:val="0067786A"/>
    <w:rsid w:val="0069434A"/>
    <w:rsid w:val="006A1D3C"/>
    <w:rsid w:val="006B43DC"/>
    <w:rsid w:val="006B51B4"/>
    <w:rsid w:val="006B5C18"/>
    <w:rsid w:val="006E5928"/>
    <w:rsid w:val="007003E6"/>
    <w:rsid w:val="007129A5"/>
    <w:rsid w:val="00714428"/>
    <w:rsid w:val="007211A8"/>
    <w:rsid w:val="00721406"/>
    <w:rsid w:val="00730978"/>
    <w:rsid w:val="007341CB"/>
    <w:rsid w:val="00734BCD"/>
    <w:rsid w:val="00743308"/>
    <w:rsid w:val="007533A1"/>
    <w:rsid w:val="007618AB"/>
    <w:rsid w:val="00764C73"/>
    <w:rsid w:val="00766459"/>
    <w:rsid w:val="00766BAE"/>
    <w:rsid w:val="007873F8"/>
    <w:rsid w:val="00794BEB"/>
    <w:rsid w:val="00796EB0"/>
    <w:rsid w:val="007B621C"/>
    <w:rsid w:val="007C1B02"/>
    <w:rsid w:val="007E72A7"/>
    <w:rsid w:val="00802399"/>
    <w:rsid w:val="00807594"/>
    <w:rsid w:val="008159D7"/>
    <w:rsid w:val="0082388D"/>
    <w:rsid w:val="00823B44"/>
    <w:rsid w:val="00847465"/>
    <w:rsid w:val="00860E3B"/>
    <w:rsid w:val="008610A4"/>
    <w:rsid w:val="008620BC"/>
    <w:rsid w:val="00874BCB"/>
    <w:rsid w:val="008A0C49"/>
    <w:rsid w:val="008A1A84"/>
    <w:rsid w:val="008A7C01"/>
    <w:rsid w:val="008B42B5"/>
    <w:rsid w:val="008B725E"/>
    <w:rsid w:val="008B7D25"/>
    <w:rsid w:val="008C218D"/>
    <w:rsid w:val="008D1F78"/>
    <w:rsid w:val="008F00C2"/>
    <w:rsid w:val="008F7367"/>
    <w:rsid w:val="00904DEE"/>
    <w:rsid w:val="0090738A"/>
    <w:rsid w:val="00907641"/>
    <w:rsid w:val="00914258"/>
    <w:rsid w:val="00916BC2"/>
    <w:rsid w:val="009234F7"/>
    <w:rsid w:val="009241DA"/>
    <w:rsid w:val="00926D98"/>
    <w:rsid w:val="00932F6D"/>
    <w:rsid w:val="00936E13"/>
    <w:rsid w:val="00941951"/>
    <w:rsid w:val="00947753"/>
    <w:rsid w:val="009510A2"/>
    <w:rsid w:val="0095774C"/>
    <w:rsid w:val="009703A8"/>
    <w:rsid w:val="00971ACD"/>
    <w:rsid w:val="0099214E"/>
    <w:rsid w:val="009A132B"/>
    <w:rsid w:val="009B01CC"/>
    <w:rsid w:val="009B1ECA"/>
    <w:rsid w:val="009D2736"/>
    <w:rsid w:val="009D2D9E"/>
    <w:rsid w:val="009F45BC"/>
    <w:rsid w:val="00A002FA"/>
    <w:rsid w:val="00A07238"/>
    <w:rsid w:val="00A07DE6"/>
    <w:rsid w:val="00A10CA0"/>
    <w:rsid w:val="00A53B9F"/>
    <w:rsid w:val="00AA475A"/>
    <w:rsid w:val="00AB4E4E"/>
    <w:rsid w:val="00AB6481"/>
    <w:rsid w:val="00AD1C67"/>
    <w:rsid w:val="00AD1E3D"/>
    <w:rsid w:val="00AD58A9"/>
    <w:rsid w:val="00AF7979"/>
    <w:rsid w:val="00B00026"/>
    <w:rsid w:val="00B00832"/>
    <w:rsid w:val="00B11063"/>
    <w:rsid w:val="00B524A2"/>
    <w:rsid w:val="00B74D80"/>
    <w:rsid w:val="00B81584"/>
    <w:rsid w:val="00B8382F"/>
    <w:rsid w:val="00B954BD"/>
    <w:rsid w:val="00B97C11"/>
    <w:rsid w:val="00BB03E3"/>
    <w:rsid w:val="00BB29EF"/>
    <w:rsid w:val="00BC35FE"/>
    <w:rsid w:val="00C166B1"/>
    <w:rsid w:val="00C17DEC"/>
    <w:rsid w:val="00C21D24"/>
    <w:rsid w:val="00C257DF"/>
    <w:rsid w:val="00C27A07"/>
    <w:rsid w:val="00C31A0A"/>
    <w:rsid w:val="00C61D42"/>
    <w:rsid w:val="00C84B2C"/>
    <w:rsid w:val="00CA1C12"/>
    <w:rsid w:val="00CB27EE"/>
    <w:rsid w:val="00CB6EB2"/>
    <w:rsid w:val="00CD113E"/>
    <w:rsid w:val="00CE3054"/>
    <w:rsid w:val="00CF3810"/>
    <w:rsid w:val="00D105ED"/>
    <w:rsid w:val="00D12998"/>
    <w:rsid w:val="00D158A6"/>
    <w:rsid w:val="00D16143"/>
    <w:rsid w:val="00D25EFA"/>
    <w:rsid w:val="00D41BED"/>
    <w:rsid w:val="00D454BF"/>
    <w:rsid w:val="00D46EFA"/>
    <w:rsid w:val="00D56195"/>
    <w:rsid w:val="00D80589"/>
    <w:rsid w:val="00D86D67"/>
    <w:rsid w:val="00DA4BE7"/>
    <w:rsid w:val="00DA5587"/>
    <w:rsid w:val="00DD43D3"/>
    <w:rsid w:val="00DD45D6"/>
    <w:rsid w:val="00DD6F1C"/>
    <w:rsid w:val="00DF03FD"/>
    <w:rsid w:val="00E0508A"/>
    <w:rsid w:val="00E173F6"/>
    <w:rsid w:val="00E25EE4"/>
    <w:rsid w:val="00E47328"/>
    <w:rsid w:val="00E60ABD"/>
    <w:rsid w:val="00E64C7F"/>
    <w:rsid w:val="00E66011"/>
    <w:rsid w:val="00E712BC"/>
    <w:rsid w:val="00E74098"/>
    <w:rsid w:val="00E94979"/>
    <w:rsid w:val="00EA3208"/>
    <w:rsid w:val="00EA45C2"/>
    <w:rsid w:val="00EB0524"/>
    <w:rsid w:val="00EB64FA"/>
    <w:rsid w:val="00EC2B70"/>
    <w:rsid w:val="00EC48F2"/>
    <w:rsid w:val="00EC530F"/>
    <w:rsid w:val="00EE528E"/>
    <w:rsid w:val="00F00D6A"/>
    <w:rsid w:val="00F0279C"/>
    <w:rsid w:val="00F0314F"/>
    <w:rsid w:val="00F37A1D"/>
    <w:rsid w:val="00F45F8B"/>
    <w:rsid w:val="00F47F0E"/>
    <w:rsid w:val="00F710BC"/>
    <w:rsid w:val="00FB2262"/>
    <w:rsid w:val="00FC2E7D"/>
    <w:rsid w:val="00FC69DC"/>
    <w:rsid w:val="00FD456F"/>
    <w:rsid w:val="00FD49B2"/>
    <w:rsid w:val="00FE1450"/>
    <w:rsid w:val="00FE2C34"/>
    <w:rsid w:val="00FE4111"/>
    <w:rsid w:val="00FE5427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626742C"/>
  <w15:docId w15:val="{864B6635-F417-4D5B-9235-25462431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7D1"/>
    <w:pPr>
      <w:spacing w:after="200" w:line="276" w:lineRule="auto"/>
    </w:pPr>
    <w:rPr>
      <w:rFonts w:eastAsia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046103"/>
    <w:pPr>
      <w:keepNext/>
      <w:keepLines/>
      <w:spacing w:before="480" w:after="0"/>
      <w:outlineLvl w:val="0"/>
    </w:pPr>
    <w:rPr>
      <w:rFonts w:ascii="Arial" w:hAnsi="Arial"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046103"/>
    <w:pPr>
      <w:keepNext/>
      <w:keepLines/>
      <w:spacing w:before="200" w:after="0"/>
      <w:outlineLvl w:val="1"/>
    </w:pPr>
    <w:rPr>
      <w:rFonts w:ascii="Arial" w:hAnsi="Arial"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046103"/>
    <w:pPr>
      <w:keepNext/>
      <w:keepLines/>
      <w:spacing w:before="200" w:after="0"/>
      <w:outlineLvl w:val="2"/>
    </w:pPr>
    <w:rPr>
      <w:rFonts w:ascii="Arial" w:hAnsi="Arial"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6103"/>
    <w:rPr>
      <w:rFonts w:ascii="Arial" w:hAnsi="Arial" w:cs="Times New Roman"/>
      <w:bCs/>
      <w:color w:val="365F91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46103"/>
    <w:rPr>
      <w:rFonts w:ascii="Arial" w:hAnsi="Arial" w:cs="Times New Roman"/>
      <w:bCs/>
      <w:color w:val="4F81BD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46103"/>
    <w:rPr>
      <w:rFonts w:ascii="Arial" w:hAnsi="Arial" w:cs="Times New Roman"/>
      <w:bCs/>
      <w:color w:val="4F81BD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FF67D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FF67D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F67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67D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F6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67D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F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67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F67D1"/>
    <w:rPr>
      <w:rFonts w:cs="Times New Roman"/>
      <w:color w:val="0000FF"/>
      <w:u w:val="single"/>
    </w:rPr>
  </w:style>
  <w:style w:type="table" w:styleId="Klasicktabulka3">
    <w:name w:val="Table Classic 3"/>
    <w:basedOn w:val="Normlntabulka"/>
    <w:uiPriority w:val="99"/>
    <w:rsid w:val="0059245D"/>
    <w:pPr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stnovnzvraznn11">
    <w:name w:val="Světlé stínování – zvýraznění 11"/>
    <w:uiPriority w:val="99"/>
    <w:rsid w:val="0059245D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6">
    <w:name w:val="Table Grid 6"/>
    <w:basedOn w:val="Normlntabulka"/>
    <w:uiPriority w:val="99"/>
    <w:rsid w:val="0059245D"/>
    <w:pPr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rsid w:val="003A3042"/>
    <w:pPr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rmlnweb">
    <w:name w:val="Normal (Web)"/>
    <w:basedOn w:val="Normln"/>
    <w:uiPriority w:val="99"/>
    <w:rsid w:val="00947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947753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2B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B6A3D"/>
    <w:rPr>
      <w:rFonts w:eastAsia="Times New Roman"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2B6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B6A3D"/>
    <w:rPr>
      <w:rFonts w:eastAsia="Times New Roman" w:cs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94195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D86D67"/>
    <w:pPr>
      <w:pBdr>
        <w:bottom w:val="single" w:sz="8" w:space="4" w:color="4F81BD"/>
      </w:pBdr>
      <w:spacing w:after="300" w:line="240" w:lineRule="auto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D86D67"/>
    <w:rPr>
      <w:rFonts w:ascii="Arial" w:hAnsi="Arial" w:cs="Times New Roman"/>
      <w:color w:val="17365D"/>
      <w:spacing w:val="5"/>
      <w:kern w:val="28"/>
      <w:sz w:val="52"/>
      <w:szCs w:val="52"/>
      <w:lang w:eastAsia="en-US"/>
    </w:rPr>
  </w:style>
  <w:style w:type="paragraph" w:styleId="Zkladntext">
    <w:name w:val="Body Text"/>
    <w:basedOn w:val="Normln"/>
    <w:link w:val="ZkladntextChar"/>
    <w:uiPriority w:val="99"/>
    <w:rsid w:val="009D2736"/>
    <w:pPr>
      <w:spacing w:after="0" w:line="240" w:lineRule="auto"/>
    </w:pPr>
    <w:rPr>
      <w:rFonts w:ascii="Arial" w:eastAsia="Calibri" w:hAnsi="Arial"/>
      <w:sz w:val="20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EC2B70"/>
    <w:rPr>
      <w:rFonts w:eastAsia="Times New Roman"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9D2736"/>
    <w:rPr>
      <w:rFonts w:ascii="Arial" w:hAnsi="Arial"/>
    </w:rPr>
  </w:style>
  <w:style w:type="character" w:styleId="slostrnky">
    <w:name w:val="page number"/>
    <w:basedOn w:val="Standardnpsmoodstavce"/>
    <w:uiPriority w:val="99"/>
    <w:rsid w:val="009D2736"/>
    <w:rPr>
      <w:rFonts w:cs="Times New Roman"/>
    </w:rPr>
  </w:style>
  <w:style w:type="paragraph" w:customStyle="1" w:styleId="Default">
    <w:name w:val="Default"/>
    <w:rsid w:val="000C43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DF03F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benefit-plus.cz&amp;sa=D&amp;sntz=1&amp;usg=AFQjCNH_2ykq-j4qxoTD8UuDcZQpDr4xA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C71E-CD85-4E63-9F8F-93A312BD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910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 článek</vt:lpstr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 článek</dc:title>
  <dc:subject/>
  <dc:creator>Benefit Management</dc:creator>
  <cp:keywords/>
  <dc:description/>
  <cp:lastModifiedBy>Trnková Monika, Bc.</cp:lastModifiedBy>
  <cp:revision>7</cp:revision>
  <cp:lastPrinted>2017-06-08T09:28:00Z</cp:lastPrinted>
  <dcterms:created xsi:type="dcterms:W3CDTF">2017-06-01T12:34:00Z</dcterms:created>
  <dcterms:modified xsi:type="dcterms:W3CDTF">2025-10-29T13:35:00Z</dcterms:modified>
</cp:coreProperties>
</file>