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3B44" w14:textId="1B3EEE92" w:rsidR="00521139" w:rsidRDefault="00AC1EE1" w:rsidP="00F210AE">
      <w:pPr>
        <w:pStyle w:val="Import8"/>
        <w:pageBreakBefore/>
        <w:tabs>
          <w:tab w:val="clear" w:pos="3312"/>
          <w:tab w:val="left" w:pos="3240"/>
        </w:tabs>
        <w:ind w:firstLine="0"/>
        <w:rPr>
          <w:sz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ED2346E" wp14:editId="5D5183EC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2009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43" y="21036"/>
                <wp:lineTo x="21143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57D">
        <w:rPr>
          <w:b/>
          <w:bCs/>
          <w:sz w:val="36"/>
        </w:rPr>
        <w:t>Technické služby města Pelhřimova</w:t>
      </w:r>
    </w:p>
    <w:p w14:paraId="0F1666D0" w14:textId="77777777" w:rsidR="00521139" w:rsidRDefault="007E357D" w:rsidP="007E357D">
      <w:pPr>
        <w:pStyle w:val="Import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</w:t>
      </w:r>
      <w:r w:rsidR="00714923"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 xml:space="preserve">      </w:t>
      </w:r>
      <w:r w:rsidR="00521139">
        <w:rPr>
          <w:b/>
          <w:bCs/>
          <w:sz w:val="16"/>
          <w:szCs w:val="16"/>
        </w:rPr>
        <w:t xml:space="preserve">Příspěvková organizace IČO </w:t>
      </w:r>
      <w:r w:rsidR="00155D12" w:rsidRPr="00155D12">
        <w:rPr>
          <w:b/>
          <w:bCs/>
          <w:sz w:val="16"/>
          <w:szCs w:val="16"/>
        </w:rPr>
        <w:t>49056689</w:t>
      </w:r>
      <w:r w:rsidR="00EC67C6">
        <w:rPr>
          <w:b/>
          <w:bCs/>
          <w:sz w:val="16"/>
          <w:szCs w:val="16"/>
        </w:rPr>
        <w:t xml:space="preserve"> DIČ: </w:t>
      </w:r>
      <w:r w:rsidR="00155D12" w:rsidRPr="00155D12">
        <w:rPr>
          <w:b/>
          <w:bCs/>
          <w:sz w:val="16"/>
          <w:szCs w:val="16"/>
        </w:rPr>
        <w:t>CZ49056689</w:t>
      </w:r>
    </w:p>
    <w:p w14:paraId="6972FB7F" w14:textId="77777777" w:rsidR="00521139" w:rsidRDefault="007E357D" w:rsidP="007E357D">
      <w:pPr>
        <w:pStyle w:val="Import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71492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</w:t>
      </w:r>
      <w:proofErr w:type="spellStart"/>
      <w:r w:rsidR="00155D12" w:rsidRPr="00155D12">
        <w:rPr>
          <w:b/>
          <w:bCs/>
          <w:sz w:val="22"/>
          <w:szCs w:val="22"/>
        </w:rPr>
        <w:t>Myslotínská</w:t>
      </w:r>
      <w:proofErr w:type="spellEnd"/>
      <w:r w:rsidR="00155D12" w:rsidRPr="00155D12">
        <w:rPr>
          <w:b/>
          <w:bCs/>
          <w:sz w:val="22"/>
          <w:szCs w:val="22"/>
        </w:rPr>
        <w:t xml:space="preserve"> 1740, 393 01 Pelhřimov</w:t>
      </w:r>
    </w:p>
    <w:p w14:paraId="7B273157" w14:textId="77777777" w:rsidR="00521139" w:rsidRDefault="007E357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</w:t>
      </w:r>
      <w:r w:rsidR="00B5215D">
        <w:rPr>
          <w:b w:val="0"/>
          <w:bCs w:val="0"/>
          <w:color w:val="auto"/>
          <w:sz w:val="16"/>
          <w:szCs w:val="16"/>
        </w:rPr>
        <w:t xml:space="preserve"> </w:t>
      </w:r>
      <w:r w:rsidR="00521139">
        <w:rPr>
          <w:b w:val="0"/>
          <w:bCs w:val="0"/>
          <w:color w:val="auto"/>
          <w:sz w:val="16"/>
          <w:szCs w:val="16"/>
        </w:rPr>
        <w:t>Telefon</w:t>
      </w:r>
      <w:r w:rsidR="00C32A2B">
        <w:rPr>
          <w:b w:val="0"/>
          <w:bCs w:val="0"/>
          <w:color w:val="auto"/>
          <w:sz w:val="16"/>
          <w:szCs w:val="16"/>
        </w:rPr>
        <w:t xml:space="preserve"> </w:t>
      </w:r>
      <w:r w:rsidR="00155D12" w:rsidRPr="00155D12">
        <w:rPr>
          <w:b w:val="0"/>
          <w:bCs w:val="0"/>
          <w:color w:val="auto"/>
          <w:sz w:val="16"/>
          <w:szCs w:val="16"/>
        </w:rPr>
        <w:t>565 323 138</w:t>
      </w:r>
      <w:r w:rsidR="00521139">
        <w:rPr>
          <w:b w:val="0"/>
          <w:bCs w:val="0"/>
          <w:color w:val="auto"/>
          <w:sz w:val="16"/>
          <w:szCs w:val="16"/>
        </w:rPr>
        <w:t xml:space="preserve">, </w:t>
      </w:r>
      <w:proofErr w:type="gramStart"/>
      <w:r w:rsidR="00521139">
        <w:rPr>
          <w:b w:val="0"/>
          <w:bCs w:val="0"/>
          <w:color w:val="auto"/>
          <w:sz w:val="16"/>
          <w:szCs w:val="16"/>
        </w:rPr>
        <w:t>e-mail:</w:t>
      </w:r>
      <w:r w:rsidR="00155D12" w:rsidRPr="00155D12">
        <w:rPr>
          <w:b w:val="0"/>
          <w:bCs w:val="0"/>
          <w:color w:val="auto"/>
          <w:sz w:val="16"/>
          <w:szCs w:val="16"/>
        </w:rPr>
        <w:t>info@tspe.cz</w:t>
      </w:r>
      <w:proofErr w:type="gramEnd"/>
    </w:p>
    <w:p w14:paraId="299CE0A0" w14:textId="77777777" w:rsidR="00B5215D" w:rsidRDefault="00B5215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ab/>
      </w:r>
      <w:r w:rsidR="00714923">
        <w:rPr>
          <w:b w:val="0"/>
          <w:bCs w:val="0"/>
          <w:color w:val="auto"/>
          <w:sz w:val="16"/>
          <w:szCs w:val="16"/>
        </w:rPr>
        <w:t>D</w:t>
      </w:r>
      <w:r>
        <w:rPr>
          <w:b w:val="0"/>
          <w:bCs w:val="0"/>
          <w:color w:val="auto"/>
          <w:sz w:val="16"/>
          <w:szCs w:val="16"/>
        </w:rPr>
        <w:t>atová schránka: aamk95m</w:t>
      </w:r>
    </w:p>
    <w:p w14:paraId="02622415" w14:textId="77777777" w:rsidR="00B5215D" w:rsidRDefault="00B5215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ab/>
        <w:t>Bankovní spojení: KB a.s.-pobočka Pelhřimov</w:t>
      </w:r>
    </w:p>
    <w:p w14:paraId="0A0EF7D3" w14:textId="365D5EB6" w:rsidR="00B5215D" w:rsidRDefault="00B5215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ab/>
        <w:t xml:space="preserve">Číslo účtu: </w:t>
      </w:r>
      <w:r w:rsidR="007A4FE4">
        <w:rPr>
          <w:b w:val="0"/>
          <w:bCs w:val="0"/>
          <w:color w:val="auto"/>
          <w:sz w:val="16"/>
          <w:szCs w:val="16"/>
        </w:rPr>
        <w:t xml:space="preserve"> </w:t>
      </w:r>
    </w:p>
    <w:p w14:paraId="7B4603FC" w14:textId="77777777" w:rsidR="006227DA" w:rsidRDefault="007E357D" w:rsidP="007E357D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                                      </w:t>
      </w:r>
    </w:p>
    <w:p w14:paraId="4813E36E" w14:textId="77777777" w:rsidR="006227DA" w:rsidRDefault="006227DA">
      <w:pPr>
        <w:jc w:val="center"/>
        <w:rPr>
          <w:b w:val="0"/>
          <w:bCs w:val="0"/>
          <w:color w:val="auto"/>
          <w:sz w:val="16"/>
          <w:szCs w:val="16"/>
        </w:rPr>
      </w:pPr>
    </w:p>
    <w:p w14:paraId="3E08DE7C" w14:textId="77777777" w:rsidR="00521139" w:rsidRDefault="00521139">
      <w:pPr>
        <w:jc w:val="center"/>
        <w:rPr>
          <w:b w:val="0"/>
          <w:bCs w:val="0"/>
          <w:color w:val="auto"/>
          <w:sz w:val="16"/>
          <w:szCs w:val="16"/>
        </w:rPr>
      </w:pPr>
    </w:p>
    <w:p w14:paraId="754C079F" w14:textId="77777777" w:rsidR="00521139" w:rsidRDefault="00521139">
      <w:pPr>
        <w:jc w:val="center"/>
        <w:rPr>
          <w:b w:val="0"/>
          <w:bCs w:val="0"/>
          <w:color w:val="auto"/>
          <w:sz w:val="16"/>
          <w:szCs w:val="16"/>
        </w:rPr>
      </w:pPr>
    </w:p>
    <w:p w14:paraId="00CD5108" w14:textId="77777777" w:rsidR="002222BF" w:rsidRDefault="002222BF">
      <w:pPr>
        <w:jc w:val="center"/>
        <w:rPr>
          <w:b w:val="0"/>
          <w:bCs w:val="0"/>
          <w:color w:val="auto"/>
          <w:sz w:val="16"/>
          <w:szCs w:val="16"/>
        </w:rPr>
      </w:pPr>
    </w:p>
    <w:p w14:paraId="5FAA5388" w14:textId="77777777" w:rsidR="0002711C" w:rsidRDefault="006E202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                           </w:t>
      </w:r>
      <w:r w:rsidR="00A55F56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</w:t>
      </w:r>
      <w:r w:rsidR="00CE1CF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                    </w:t>
      </w:r>
      <w:r w:rsidR="0002711C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14:paraId="24536805" w14:textId="77777777" w:rsidR="00E25686" w:rsidRDefault="00604C7D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</w:t>
      </w:r>
      <w:r w:rsidR="00B5215D">
        <w:rPr>
          <w:rFonts w:ascii="Times New Roman" w:hAnsi="Times New Roman"/>
          <w:b w:val="0"/>
          <w:bCs w:val="0"/>
          <w:color w:val="auto"/>
          <w:szCs w:val="24"/>
        </w:rPr>
        <w:t xml:space="preserve">ZÁVAZNÁ OBJEDNÁVKA č.: </w:t>
      </w:r>
      <w:r w:rsidR="000E4308" w:rsidRPr="000E4308">
        <w:rPr>
          <w:rFonts w:ascii="Times New Roman" w:hAnsi="Times New Roman"/>
          <w:b w:val="0"/>
          <w:bCs w:val="0"/>
          <w:color w:val="auto"/>
          <w:szCs w:val="24"/>
        </w:rPr>
        <w:t>DO</w:t>
      </w:r>
      <w:proofErr w:type="gramStart"/>
      <w:r w:rsidR="000E4308" w:rsidRPr="000E4308">
        <w:rPr>
          <w:rFonts w:ascii="Times New Roman" w:hAnsi="Times New Roman"/>
          <w:b w:val="0"/>
          <w:bCs w:val="0"/>
          <w:color w:val="auto"/>
          <w:szCs w:val="24"/>
        </w:rPr>
        <w:t>2500384</w:t>
      </w:r>
      <w:r w:rsidR="000E4308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3730DC">
        <w:rPr>
          <w:rFonts w:ascii="Times New Roman" w:hAnsi="Times New Roman"/>
          <w:b w:val="0"/>
          <w:bCs w:val="0"/>
          <w:color w:val="auto"/>
          <w:szCs w:val="24"/>
        </w:rPr>
        <w:t xml:space="preserve"> (</w:t>
      </w:r>
      <w:proofErr w:type="gramEnd"/>
      <w:r w:rsidR="003730DC">
        <w:rPr>
          <w:rFonts w:ascii="Times New Roman" w:hAnsi="Times New Roman"/>
          <w:b w:val="0"/>
          <w:bCs w:val="0"/>
          <w:color w:val="auto"/>
          <w:szCs w:val="24"/>
        </w:rPr>
        <w:t>uvádějte na faktuře)</w:t>
      </w:r>
    </w:p>
    <w:p w14:paraId="2ECA3E11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1FBBD923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485C7B8" w14:textId="77777777" w:rsidR="00CA272D" w:rsidRDefault="00CA272D" w:rsidP="00CA272D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9928B9">
        <w:rPr>
          <w:rFonts w:ascii="Times New Roman" w:hAnsi="Times New Roman"/>
          <w:color w:val="auto"/>
          <w:szCs w:val="24"/>
        </w:rPr>
        <w:t>IČO</w:t>
      </w:r>
      <w:r>
        <w:rPr>
          <w:rFonts w:ascii="Times New Roman" w:hAnsi="Times New Roman"/>
          <w:b w:val="0"/>
          <w:bCs w:val="0"/>
          <w:color w:val="auto"/>
          <w:szCs w:val="24"/>
        </w:rPr>
        <w:t>:</w:t>
      </w:r>
      <w:r w:rsidR="000E4308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E4308" w:rsidRPr="00805FE1">
        <w:rPr>
          <w:rFonts w:ascii="Times New Roman" w:hAnsi="Times New Roman"/>
          <w:color w:val="auto"/>
          <w:szCs w:val="24"/>
        </w:rPr>
        <w:t>05145821</w:t>
      </w:r>
    </w:p>
    <w:p w14:paraId="1B4B9392" w14:textId="77777777" w:rsidR="00CA272D" w:rsidRDefault="00CA272D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3D690495" w14:textId="77777777" w:rsidR="00CA272D" w:rsidRDefault="00CA272D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0E198FB" w14:textId="77777777" w:rsidR="00E25686" w:rsidRPr="00CA272D" w:rsidRDefault="00E25686" w:rsidP="006E2029">
      <w:pPr>
        <w:rPr>
          <w:rFonts w:ascii="Times New Roman" w:hAnsi="Times New Roman"/>
          <w:b w:val="0"/>
          <w:bCs w:val="0"/>
          <w:i/>
          <w:iCs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Dodavatel:</w:t>
      </w:r>
      <w:r w:rsidR="00A671E6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ECO-</w:t>
      </w:r>
      <w:proofErr w:type="spellStart"/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eM</w:t>
      </w:r>
      <w:proofErr w:type="spellEnd"/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 xml:space="preserve"> 2016, s.r.o.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14:paraId="69B68848" w14:textId="77777777" w:rsidR="00E25686" w:rsidRDefault="005C565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ab/>
        <w:t xml:space="preserve">       </w:t>
      </w:r>
      <w:r w:rsidRPr="005C5659">
        <w:rPr>
          <w:rFonts w:ascii="Times New Roman" w:hAnsi="Times New Roman"/>
          <w:b w:val="0"/>
          <w:bCs w:val="0"/>
          <w:color w:val="auto"/>
          <w:szCs w:val="24"/>
        </w:rPr>
        <w:t>Mosty u Jablunkova 857, 739 98 Mosty u Jablunkova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Cs w:val="24"/>
        </w:rPr>
        <w:tab/>
      </w:r>
    </w:p>
    <w:p w14:paraId="1A972DB7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34C19894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2072A1B" w14:textId="77777777" w:rsidR="009928B9" w:rsidRDefault="009928B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Datum vystavení objednávky:</w:t>
      </w:r>
      <w:r w:rsidR="00A671E6">
        <w:rPr>
          <w:rFonts w:ascii="Times New Roman" w:hAnsi="Times New Roman"/>
          <w:b w:val="0"/>
          <w:bCs w:val="0"/>
          <w:color w:val="auto"/>
          <w:szCs w:val="24"/>
        </w:rPr>
        <w:t xml:space="preserve">  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27.10.2025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 w:rsidRPr="00CA272D">
        <w:rPr>
          <w:rFonts w:ascii="Times New Roman" w:hAnsi="Times New Roman"/>
          <w:b w:val="0"/>
          <w:bCs w:val="0"/>
          <w:i/>
          <w:iCs/>
          <w:color w:val="auto"/>
          <w:szCs w:val="24"/>
        </w:rPr>
        <w:t xml:space="preserve"> </w:t>
      </w:r>
    </w:p>
    <w:p w14:paraId="67E6F418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222F35F5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835BE71" w14:textId="77777777" w:rsidR="00E25686" w:rsidRDefault="00E25686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Předmět objednávky:</w:t>
      </w:r>
    </w:p>
    <w:p w14:paraId="10D79EA4" w14:textId="77777777" w:rsidR="00A671E6" w:rsidRPr="00956693" w:rsidRDefault="00956693" w:rsidP="006E2029">
      <w:pPr>
        <w:rPr>
          <w:rFonts w:ascii="Times New Roman" w:hAnsi="Times New Roman"/>
          <w:color w:val="auto"/>
          <w:szCs w:val="24"/>
        </w:rPr>
      </w:pPr>
      <w:r w:rsidRPr="00956693">
        <w:rPr>
          <w:rFonts w:ascii="Times New Roman" w:hAnsi="Times New Roman"/>
          <w:color w:val="auto"/>
          <w:szCs w:val="24"/>
        </w:rPr>
        <w:t>Objednávám odvoz PET takto:</w:t>
      </w:r>
    </w:p>
    <w:p w14:paraId="3AEDA5C9" w14:textId="77777777" w:rsidR="00956693" w:rsidRPr="00956693" w:rsidRDefault="00956693" w:rsidP="00956693">
      <w:pPr>
        <w:rPr>
          <w:rFonts w:ascii="Times New Roman" w:hAnsi="Times New Roman"/>
          <w:color w:val="auto"/>
        </w:rPr>
      </w:pPr>
      <w:proofErr w:type="spellStart"/>
      <w:r w:rsidRPr="00956693">
        <w:rPr>
          <w:rFonts w:ascii="Times New Roman" w:hAnsi="Times New Roman"/>
          <w:color w:val="auto"/>
        </w:rPr>
        <w:t>pet</w:t>
      </w:r>
      <w:proofErr w:type="spellEnd"/>
      <w:r w:rsidRPr="00956693">
        <w:rPr>
          <w:rFonts w:ascii="Times New Roman" w:hAnsi="Times New Roman"/>
          <w:color w:val="auto"/>
        </w:rPr>
        <w:t xml:space="preserve"> čirá</w:t>
      </w:r>
      <w:r>
        <w:rPr>
          <w:rFonts w:ascii="Times New Roman" w:hAnsi="Times New Roman"/>
          <w:color w:val="auto"/>
        </w:rPr>
        <w:t xml:space="preserve"> 1xkamion cca </w:t>
      </w:r>
      <w:proofErr w:type="gramStart"/>
      <w:r>
        <w:rPr>
          <w:rFonts w:ascii="Times New Roman" w:hAnsi="Times New Roman"/>
          <w:color w:val="auto"/>
        </w:rPr>
        <w:t>7t</w:t>
      </w:r>
      <w:proofErr w:type="gramEnd"/>
      <w:r>
        <w:rPr>
          <w:rFonts w:ascii="Times New Roman" w:hAnsi="Times New Roman"/>
          <w:color w:val="auto"/>
        </w:rPr>
        <w:t xml:space="preserve"> 191204</w:t>
      </w:r>
    </w:p>
    <w:p w14:paraId="49FDF04D" w14:textId="77777777" w:rsidR="00956693" w:rsidRPr="00956693" w:rsidRDefault="00956693" w:rsidP="00956693">
      <w:pPr>
        <w:rPr>
          <w:rFonts w:ascii="Times New Roman" w:hAnsi="Times New Roman"/>
          <w:color w:val="auto"/>
        </w:rPr>
      </w:pPr>
      <w:proofErr w:type="spellStart"/>
      <w:r w:rsidRPr="00956693">
        <w:rPr>
          <w:rFonts w:ascii="Times New Roman" w:hAnsi="Times New Roman"/>
          <w:color w:val="auto"/>
        </w:rPr>
        <w:t>pet</w:t>
      </w:r>
      <w:proofErr w:type="spellEnd"/>
      <w:r w:rsidRPr="00956693">
        <w:rPr>
          <w:rFonts w:ascii="Times New Roman" w:hAnsi="Times New Roman"/>
          <w:color w:val="auto"/>
        </w:rPr>
        <w:t xml:space="preserve"> zelená</w:t>
      </w:r>
      <w:r>
        <w:rPr>
          <w:rFonts w:ascii="Times New Roman" w:hAnsi="Times New Roman"/>
          <w:color w:val="auto"/>
        </w:rPr>
        <w:t xml:space="preserve"> 1xkamion cca </w:t>
      </w:r>
      <w:proofErr w:type="gramStart"/>
      <w:r>
        <w:rPr>
          <w:rFonts w:ascii="Times New Roman" w:hAnsi="Times New Roman"/>
          <w:color w:val="auto"/>
        </w:rPr>
        <w:t>7t</w:t>
      </w:r>
      <w:proofErr w:type="gramEnd"/>
      <w:r>
        <w:rPr>
          <w:rFonts w:ascii="Times New Roman" w:hAnsi="Times New Roman"/>
          <w:color w:val="auto"/>
        </w:rPr>
        <w:t xml:space="preserve"> 191204</w:t>
      </w:r>
    </w:p>
    <w:p w14:paraId="2DF8A379" w14:textId="77777777" w:rsidR="00956693" w:rsidRPr="00956693" w:rsidRDefault="00956693" w:rsidP="00956693">
      <w:pPr>
        <w:rPr>
          <w:rFonts w:ascii="Times New Roman" w:hAnsi="Times New Roman"/>
          <w:color w:val="auto"/>
        </w:rPr>
      </w:pPr>
      <w:proofErr w:type="spellStart"/>
      <w:r w:rsidRPr="00956693">
        <w:rPr>
          <w:rFonts w:ascii="Times New Roman" w:hAnsi="Times New Roman"/>
          <w:color w:val="auto"/>
        </w:rPr>
        <w:t>pet</w:t>
      </w:r>
      <w:proofErr w:type="spellEnd"/>
      <w:r w:rsidRPr="00956693">
        <w:rPr>
          <w:rFonts w:ascii="Times New Roman" w:hAnsi="Times New Roman"/>
          <w:color w:val="auto"/>
        </w:rPr>
        <w:t xml:space="preserve"> mix</w:t>
      </w:r>
      <w:r>
        <w:rPr>
          <w:rFonts w:ascii="Times New Roman" w:hAnsi="Times New Roman"/>
          <w:color w:val="auto"/>
        </w:rPr>
        <w:t xml:space="preserve"> 1xkamion cca </w:t>
      </w:r>
      <w:proofErr w:type="gramStart"/>
      <w:r>
        <w:rPr>
          <w:rFonts w:ascii="Times New Roman" w:hAnsi="Times New Roman"/>
          <w:color w:val="auto"/>
        </w:rPr>
        <w:t>7t</w:t>
      </w:r>
      <w:proofErr w:type="gramEnd"/>
      <w:r>
        <w:rPr>
          <w:rFonts w:ascii="Times New Roman" w:hAnsi="Times New Roman"/>
          <w:color w:val="auto"/>
        </w:rPr>
        <w:t xml:space="preserve"> 191204</w:t>
      </w:r>
    </w:p>
    <w:p w14:paraId="36A42935" w14:textId="77777777" w:rsidR="00956693" w:rsidRDefault="00956693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2CD9E56" w14:textId="77777777" w:rsidR="00956693" w:rsidRPr="004E5F90" w:rsidRDefault="00956693" w:rsidP="00956693">
      <w:pPr>
        <w:jc w:val="both"/>
        <w:rPr>
          <w:rFonts w:ascii="Times New Roman" w:hAnsi="Times New Roman"/>
          <w:color w:val="auto"/>
          <w:szCs w:val="24"/>
        </w:rPr>
      </w:pPr>
      <w:r w:rsidRPr="00522194">
        <w:rPr>
          <w:rFonts w:ascii="Times New Roman" w:hAnsi="Times New Roman"/>
          <w:color w:val="auto"/>
          <w:szCs w:val="24"/>
        </w:rPr>
        <w:t>„Dodavatel má uzavřenou smlouvu a vykazuje předávaný odpad autorizované obalové společnosti EKO-KOM, a.s. v ČR s podporou této společnosti.“</w:t>
      </w:r>
    </w:p>
    <w:p w14:paraId="3540190B" w14:textId="77777777" w:rsidR="004521E2" w:rsidRDefault="004521E2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770D7FA1" w14:textId="77777777" w:rsidR="004521E2" w:rsidRDefault="004521E2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BE62C03" w14:textId="08410F14" w:rsidR="00793E9A" w:rsidRPr="00D27828" w:rsidRDefault="00AC1EE1" w:rsidP="00793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F4B083"/>
          <w:sz w:val="22"/>
          <w:szCs w:val="22"/>
        </w:rPr>
      </w:pPr>
      <w:r w:rsidRPr="00D27828">
        <w:rPr>
          <w:rFonts w:ascii="Arial" w:hAnsi="Arial" w:cs="Arial"/>
          <w:noProof/>
          <w:color w:val="F4B083"/>
          <w:sz w:val="22"/>
          <w:szCs w:val="22"/>
        </w:rPr>
        <w:drawing>
          <wp:inline distT="0" distB="0" distL="0" distR="0" wp14:anchorId="11325860" wp14:editId="45E89FA3">
            <wp:extent cx="5715000" cy="1304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357EB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54C08A44" w14:textId="77777777" w:rsidR="003730DC" w:rsidRPr="00CA272D" w:rsidRDefault="003730DC" w:rsidP="006E2029">
      <w:pPr>
        <w:rPr>
          <w:rFonts w:ascii="Times New Roman" w:hAnsi="Times New Roman"/>
          <w:b w:val="0"/>
          <w:bCs w:val="0"/>
          <w:i/>
          <w:iCs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Datum požadovaného plnění:</w:t>
      </w:r>
      <w:r w:rsidR="00A671E6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956693">
        <w:rPr>
          <w:rFonts w:ascii="Times New Roman" w:hAnsi="Times New Roman"/>
          <w:b w:val="0"/>
          <w:bCs w:val="0"/>
          <w:color w:val="auto"/>
          <w:szCs w:val="24"/>
        </w:rPr>
        <w:t xml:space="preserve">do </w:t>
      </w:r>
      <w:r w:rsidR="009403B1" w:rsidRPr="009403B1">
        <w:rPr>
          <w:rFonts w:ascii="Times New Roman" w:hAnsi="Times New Roman"/>
          <w:b w:val="0"/>
          <w:bCs w:val="0"/>
          <w:color w:val="auto"/>
          <w:szCs w:val="24"/>
        </w:rPr>
        <w:t>26.11.2025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>
        <w:rPr>
          <w:rFonts w:ascii="Times New Roman" w:hAnsi="Times New Roman"/>
          <w:b w:val="0"/>
          <w:bCs w:val="0"/>
          <w:i/>
          <w:iCs/>
          <w:color w:val="auto"/>
          <w:szCs w:val="24"/>
        </w:rPr>
        <w:t xml:space="preserve"> </w:t>
      </w:r>
    </w:p>
    <w:p w14:paraId="79853FDF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07F040CE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Cena v Kč </w:t>
      </w:r>
      <w:r w:rsidRPr="009928B9">
        <w:rPr>
          <w:rFonts w:ascii="Times New Roman" w:hAnsi="Times New Roman"/>
          <w:color w:val="auto"/>
          <w:szCs w:val="24"/>
        </w:rPr>
        <w:t>bez DPH</w:t>
      </w:r>
      <w:r>
        <w:rPr>
          <w:rFonts w:ascii="Times New Roman" w:hAnsi="Times New Roman"/>
          <w:b w:val="0"/>
          <w:bCs w:val="0"/>
          <w:color w:val="auto"/>
          <w:szCs w:val="24"/>
        </w:rPr>
        <w:t>:</w:t>
      </w:r>
      <w:r w:rsidR="00604C7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956693">
        <w:rPr>
          <w:rFonts w:ascii="Times New Roman" w:hAnsi="Times New Roman"/>
          <w:b w:val="0"/>
          <w:bCs w:val="0"/>
          <w:color w:val="auto"/>
          <w:szCs w:val="24"/>
        </w:rPr>
        <w:t>dle množství</w:t>
      </w:r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604C7D">
        <w:rPr>
          <w:rFonts w:ascii="Times New Roman" w:hAnsi="Times New Roman"/>
          <w:b w:val="0"/>
          <w:bCs w:val="0"/>
          <w:color w:val="auto"/>
          <w:szCs w:val="24"/>
        </w:rPr>
        <w:t xml:space="preserve">     </w:t>
      </w:r>
    </w:p>
    <w:p w14:paraId="26F2DCCE" w14:textId="77777777" w:rsidR="003730DC" w:rsidRDefault="003730DC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4E0D86A1" w14:textId="77777777" w:rsidR="009406A9" w:rsidRDefault="009406A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77F2A660" w14:textId="7F829C82" w:rsidR="009406A9" w:rsidRPr="00CA272D" w:rsidRDefault="009406A9" w:rsidP="006E2029">
      <w:pPr>
        <w:rPr>
          <w:rFonts w:ascii="Times New Roman" w:hAnsi="Times New Roman"/>
          <w:b w:val="0"/>
          <w:bCs w:val="0"/>
          <w:i/>
          <w:iCs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Vystavil:</w:t>
      </w:r>
      <w:r w:rsidR="00CA272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proofErr w:type="spellStart"/>
      <w:r w:rsidR="007A4FE4">
        <w:rPr>
          <w:rFonts w:ascii="Times New Roman" w:hAnsi="Times New Roman"/>
          <w:b w:val="0"/>
          <w:bCs w:val="0"/>
          <w:color w:val="auto"/>
          <w:szCs w:val="24"/>
        </w:rPr>
        <w:t>xxx</w:t>
      </w:r>
      <w:proofErr w:type="spellEnd"/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CA272D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14:paraId="32E5B38D" w14:textId="77777777" w:rsidR="009406A9" w:rsidRDefault="009406A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14:paraId="3125F9AC" w14:textId="153199B3" w:rsidR="009406A9" w:rsidRDefault="009406A9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Schválil</w:t>
      </w:r>
      <w:proofErr w:type="gramStart"/>
      <w:r>
        <w:rPr>
          <w:rFonts w:ascii="Times New Roman" w:hAnsi="Times New Roman"/>
          <w:b w:val="0"/>
          <w:bCs w:val="0"/>
          <w:color w:val="auto"/>
          <w:szCs w:val="24"/>
        </w:rPr>
        <w:t>:</w:t>
      </w:r>
      <w:r w:rsidR="00793E9A">
        <w:rPr>
          <w:rFonts w:ascii="Times New Roman" w:hAnsi="Times New Roman"/>
          <w:b w:val="0"/>
          <w:bCs w:val="0"/>
          <w:color w:val="auto"/>
          <w:szCs w:val="24"/>
        </w:rPr>
        <w:t xml:space="preserve"> :</w:t>
      </w:r>
      <w:proofErr w:type="gramEnd"/>
      <w:r w:rsidR="00793E9A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proofErr w:type="spellStart"/>
      <w:r w:rsidR="007A4FE4">
        <w:rPr>
          <w:rFonts w:ascii="Times New Roman" w:hAnsi="Times New Roman"/>
          <w:b w:val="0"/>
          <w:bCs w:val="0"/>
          <w:color w:val="auto"/>
          <w:szCs w:val="24"/>
        </w:rPr>
        <w:t>xxx</w:t>
      </w:r>
      <w:proofErr w:type="spellEnd"/>
      <w:r w:rsidR="009403B1"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793E9A">
        <w:rPr>
          <w:rFonts w:ascii="Times New Roman" w:hAnsi="Times New Roman"/>
          <w:b w:val="0"/>
          <w:bCs w:val="0"/>
          <w:i/>
          <w:iCs/>
          <w:color w:val="auto"/>
          <w:szCs w:val="24"/>
        </w:rPr>
        <w:t xml:space="preserve"> </w:t>
      </w:r>
    </w:p>
    <w:p w14:paraId="7F54AF33" w14:textId="4853BA7C" w:rsidR="00790022" w:rsidRDefault="00FE79D1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ab/>
      </w:r>
      <w:r>
        <w:rPr>
          <w:rFonts w:ascii="Times New Roman" w:hAnsi="Times New Roman"/>
          <w:b w:val="0"/>
          <w:bCs w:val="0"/>
          <w:color w:val="auto"/>
          <w:szCs w:val="24"/>
        </w:rPr>
        <w:tab/>
        <w:t xml:space="preserve"> </w:t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  <w:r w:rsidR="00080076">
        <w:rPr>
          <w:rFonts w:ascii="Times New Roman" w:hAnsi="Times New Roman"/>
          <w:b w:val="0"/>
          <w:bCs w:val="0"/>
          <w:color w:val="auto"/>
          <w:szCs w:val="24"/>
        </w:rPr>
        <w:tab/>
      </w:r>
    </w:p>
    <w:sectPr w:rsidR="0079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B744B"/>
    <w:multiLevelType w:val="hybridMultilevel"/>
    <w:tmpl w:val="FFFFFFFF"/>
    <w:lvl w:ilvl="0" w:tplc="49FE1BF4">
      <w:start w:val="39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4688036A"/>
    <w:multiLevelType w:val="hybridMultilevel"/>
    <w:tmpl w:val="FFFFFFFF"/>
    <w:lvl w:ilvl="0" w:tplc="900479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DE25EA"/>
    <w:multiLevelType w:val="hybridMultilevel"/>
    <w:tmpl w:val="FFFFFFFF"/>
    <w:lvl w:ilvl="0" w:tplc="69C413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A567FBB"/>
    <w:multiLevelType w:val="hybridMultilevel"/>
    <w:tmpl w:val="FFFFFFFF"/>
    <w:lvl w:ilvl="0" w:tplc="11B012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9645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5E85148"/>
    <w:multiLevelType w:val="hybridMultilevel"/>
    <w:tmpl w:val="FFFFFFFF"/>
    <w:lvl w:ilvl="0" w:tplc="B7BEA652">
      <w:start w:val="396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 w16cid:durableId="1856074899">
    <w:abstractNumId w:val="0"/>
  </w:num>
  <w:num w:numId="2" w16cid:durableId="82529054">
    <w:abstractNumId w:val="5"/>
  </w:num>
  <w:num w:numId="3" w16cid:durableId="2142727320">
    <w:abstractNumId w:val="3"/>
  </w:num>
  <w:num w:numId="4" w16cid:durableId="1143696340">
    <w:abstractNumId w:val="2"/>
  </w:num>
  <w:num w:numId="5" w16cid:durableId="78530076">
    <w:abstractNumId w:val="1"/>
  </w:num>
  <w:num w:numId="6" w16cid:durableId="1580753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8D"/>
    <w:rsid w:val="0002711C"/>
    <w:rsid w:val="0003204E"/>
    <w:rsid w:val="00046857"/>
    <w:rsid w:val="00055C42"/>
    <w:rsid w:val="00080076"/>
    <w:rsid w:val="00081236"/>
    <w:rsid w:val="000E2E67"/>
    <w:rsid w:val="000E4308"/>
    <w:rsid w:val="0010667D"/>
    <w:rsid w:val="00145C7C"/>
    <w:rsid w:val="00155D12"/>
    <w:rsid w:val="001678DF"/>
    <w:rsid w:val="00181D1F"/>
    <w:rsid w:val="00182F58"/>
    <w:rsid w:val="001A36AC"/>
    <w:rsid w:val="001D534A"/>
    <w:rsid w:val="001E3C21"/>
    <w:rsid w:val="001E6960"/>
    <w:rsid w:val="002222BF"/>
    <w:rsid w:val="00260054"/>
    <w:rsid w:val="002842A8"/>
    <w:rsid w:val="00320AFF"/>
    <w:rsid w:val="00330CCF"/>
    <w:rsid w:val="00362DA3"/>
    <w:rsid w:val="00365426"/>
    <w:rsid w:val="003730DC"/>
    <w:rsid w:val="003847F7"/>
    <w:rsid w:val="003C07D6"/>
    <w:rsid w:val="003D6D09"/>
    <w:rsid w:val="004000C0"/>
    <w:rsid w:val="004172E3"/>
    <w:rsid w:val="00437B77"/>
    <w:rsid w:val="004521E2"/>
    <w:rsid w:val="0048109C"/>
    <w:rsid w:val="004B0510"/>
    <w:rsid w:val="004C422C"/>
    <w:rsid w:val="004D1916"/>
    <w:rsid w:val="004E5F90"/>
    <w:rsid w:val="004F3E89"/>
    <w:rsid w:val="00521139"/>
    <w:rsid w:val="00522194"/>
    <w:rsid w:val="005228CB"/>
    <w:rsid w:val="005C2DAE"/>
    <w:rsid w:val="005C5659"/>
    <w:rsid w:val="005F1A8F"/>
    <w:rsid w:val="00604C7D"/>
    <w:rsid w:val="006054D9"/>
    <w:rsid w:val="006227DA"/>
    <w:rsid w:val="006227FD"/>
    <w:rsid w:val="0069376F"/>
    <w:rsid w:val="006C65A9"/>
    <w:rsid w:val="006C748C"/>
    <w:rsid w:val="006D185F"/>
    <w:rsid w:val="006E2029"/>
    <w:rsid w:val="00714923"/>
    <w:rsid w:val="00741BC5"/>
    <w:rsid w:val="00784FBD"/>
    <w:rsid w:val="00790022"/>
    <w:rsid w:val="00793E9A"/>
    <w:rsid w:val="007A4FE4"/>
    <w:rsid w:val="007E0650"/>
    <w:rsid w:val="007E357D"/>
    <w:rsid w:val="00805FE1"/>
    <w:rsid w:val="00817E4E"/>
    <w:rsid w:val="008A2699"/>
    <w:rsid w:val="008B5B71"/>
    <w:rsid w:val="008D26A8"/>
    <w:rsid w:val="00903AE4"/>
    <w:rsid w:val="00916BA7"/>
    <w:rsid w:val="009403B1"/>
    <w:rsid w:val="009406A9"/>
    <w:rsid w:val="00956693"/>
    <w:rsid w:val="00973A1E"/>
    <w:rsid w:val="00986292"/>
    <w:rsid w:val="009928B9"/>
    <w:rsid w:val="009B4200"/>
    <w:rsid w:val="009E42E4"/>
    <w:rsid w:val="00A2241E"/>
    <w:rsid w:val="00A23501"/>
    <w:rsid w:val="00A23E8D"/>
    <w:rsid w:val="00A23F0D"/>
    <w:rsid w:val="00A45571"/>
    <w:rsid w:val="00A5229D"/>
    <w:rsid w:val="00A55F56"/>
    <w:rsid w:val="00A570A2"/>
    <w:rsid w:val="00A671E6"/>
    <w:rsid w:val="00A841E3"/>
    <w:rsid w:val="00AB7865"/>
    <w:rsid w:val="00AC1EE1"/>
    <w:rsid w:val="00AE3E36"/>
    <w:rsid w:val="00B51178"/>
    <w:rsid w:val="00B5215D"/>
    <w:rsid w:val="00B638CF"/>
    <w:rsid w:val="00BB09F6"/>
    <w:rsid w:val="00BB464C"/>
    <w:rsid w:val="00BB6140"/>
    <w:rsid w:val="00BC18E8"/>
    <w:rsid w:val="00BC2AC8"/>
    <w:rsid w:val="00C32A2B"/>
    <w:rsid w:val="00C37CF2"/>
    <w:rsid w:val="00C43EF5"/>
    <w:rsid w:val="00C84BEE"/>
    <w:rsid w:val="00CA272D"/>
    <w:rsid w:val="00CA27DB"/>
    <w:rsid w:val="00CE1CF1"/>
    <w:rsid w:val="00D221A5"/>
    <w:rsid w:val="00D27828"/>
    <w:rsid w:val="00D95FBE"/>
    <w:rsid w:val="00DB548D"/>
    <w:rsid w:val="00DD2AC8"/>
    <w:rsid w:val="00E05566"/>
    <w:rsid w:val="00E105DB"/>
    <w:rsid w:val="00E25686"/>
    <w:rsid w:val="00E67971"/>
    <w:rsid w:val="00E871AD"/>
    <w:rsid w:val="00EC67C6"/>
    <w:rsid w:val="00EF4F55"/>
    <w:rsid w:val="00F12782"/>
    <w:rsid w:val="00F17B4A"/>
    <w:rsid w:val="00F210AE"/>
    <w:rsid w:val="00F25143"/>
    <w:rsid w:val="00F40025"/>
    <w:rsid w:val="00F44D2D"/>
    <w:rsid w:val="00F709B0"/>
    <w:rsid w:val="00F73EDD"/>
    <w:rsid w:val="00F74187"/>
    <w:rsid w:val="00FB563D"/>
    <w:rsid w:val="00FD7F5E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5A88D0"/>
  <w14:defaultImageDpi w14:val="96"/>
  <w15:docId w15:val="{5C2EDA7D-FDD6-4B36-A009-F7FEBC47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Courier New" w:hAnsi="Courier New"/>
      <w:b/>
      <w:bCs/>
      <w:color w:val="99CC00"/>
      <w:sz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8">
    <w:name w:val="Import 8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customStyle="1" w:styleId="Import9">
    <w:name w:val="Import 9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0271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b/>
      <w:bCs/>
      <w:color w:val="99CC00"/>
      <w:sz w:val="18"/>
      <w:szCs w:val="18"/>
    </w:rPr>
  </w:style>
  <w:style w:type="character" w:styleId="Odkaznakoment">
    <w:name w:val="annotation reference"/>
    <w:basedOn w:val="Standardnpsmoodstavce"/>
    <w:uiPriority w:val="99"/>
    <w:rsid w:val="00973A1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973A1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73A1E"/>
    <w:rPr>
      <w:rFonts w:ascii="Courier New" w:hAnsi="Courier New" w:cs="Times New Roman"/>
      <w:b/>
      <w:color w:val="99CC0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973A1E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973A1E"/>
    <w:rPr>
      <w:rFonts w:ascii="Courier New" w:hAnsi="Courier New" w:cs="Times New Roman"/>
      <w:b/>
      <w:bCs/>
      <w:color w:val="99CC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1085</Characters>
  <Application>Microsoft Office Word</Application>
  <DocSecurity>0</DocSecurity>
  <Lines>9</Lines>
  <Paragraphs>2</Paragraphs>
  <ScaleCrop>false</ScaleCrop>
  <Company>TS Pelhřimov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města  PELHŘIMOVA</dc:title>
  <dc:subject/>
  <dc:creator>Hrubý</dc:creator>
  <cp:keywords/>
  <dc:description/>
  <cp:lastModifiedBy>ing. Aleš Pokorný - ekonom TsPE</cp:lastModifiedBy>
  <cp:revision>3</cp:revision>
  <cp:lastPrinted>2022-02-03T06:07:00Z</cp:lastPrinted>
  <dcterms:created xsi:type="dcterms:W3CDTF">2025-10-29T12:16:00Z</dcterms:created>
  <dcterms:modified xsi:type="dcterms:W3CDTF">2025-10-29T12:17:00Z</dcterms:modified>
</cp:coreProperties>
</file>