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EBC767" w14:textId="77777777" w:rsidR="00E23892" w:rsidRDefault="00E23892">
      <w:pPr>
        <w:pStyle w:val="Zkladntext"/>
        <w:rPr>
          <w:rFonts w:ascii="Times New Roman"/>
          <w:sz w:val="32"/>
        </w:rPr>
      </w:pPr>
    </w:p>
    <w:p w14:paraId="03EBC768" w14:textId="77777777" w:rsidR="00E23892" w:rsidRDefault="00E23892">
      <w:pPr>
        <w:pStyle w:val="Zkladntext"/>
        <w:rPr>
          <w:rFonts w:ascii="Times New Roman"/>
          <w:sz w:val="32"/>
        </w:rPr>
      </w:pPr>
    </w:p>
    <w:p w14:paraId="03EBC769" w14:textId="77777777" w:rsidR="00E23892" w:rsidRDefault="00E23892">
      <w:pPr>
        <w:pStyle w:val="Zkladntext"/>
        <w:rPr>
          <w:rFonts w:ascii="Times New Roman"/>
          <w:sz w:val="32"/>
        </w:rPr>
      </w:pPr>
    </w:p>
    <w:p w14:paraId="03EBC76A" w14:textId="77777777" w:rsidR="00E23892" w:rsidRDefault="00E23892">
      <w:pPr>
        <w:pStyle w:val="Zkladntext"/>
        <w:rPr>
          <w:rFonts w:ascii="Times New Roman"/>
          <w:sz w:val="32"/>
        </w:rPr>
      </w:pPr>
    </w:p>
    <w:p w14:paraId="03EBC76B" w14:textId="77777777" w:rsidR="00E23892" w:rsidRDefault="00E23892">
      <w:pPr>
        <w:pStyle w:val="Zkladntext"/>
        <w:spacing w:before="45"/>
        <w:rPr>
          <w:rFonts w:ascii="Times New Roman"/>
          <w:sz w:val="32"/>
        </w:rPr>
      </w:pPr>
    </w:p>
    <w:p w14:paraId="03EBC76C" w14:textId="77777777" w:rsidR="00E23892" w:rsidRDefault="00AE35FB">
      <w:pPr>
        <w:ind w:right="899"/>
        <w:jc w:val="center"/>
        <w:rPr>
          <w:b/>
          <w:sz w:val="32"/>
        </w:rPr>
      </w:pPr>
      <w:r>
        <w:rPr>
          <w:b/>
          <w:sz w:val="32"/>
        </w:rPr>
        <w:t>SMLOUVA</w:t>
      </w:r>
      <w:r>
        <w:rPr>
          <w:b/>
          <w:spacing w:val="-14"/>
          <w:sz w:val="32"/>
        </w:rPr>
        <w:t xml:space="preserve"> </w:t>
      </w:r>
      <w:r>
        <w:rPr>
          <w:b/>
          <w:sz w:val="32"/>
        </w:rPr>
        <w:t>O</w:t>
      </w:r>
      <w:r>
        <w:rPr>
          <w:b/>
          <w:spacing w:val="-16"/>
          <w:sz w:val="32"/>
        </w:rPr>
        <w:t xml:space="preserve"> </w:t>
      </w:r>
      <w:r>
        <w:rPr>
          <w:b/>
          <w:sz w:val="32"/>
        </w:rPr>
        <w:t>POSKYTNUTÍ</w:t>
      </w:r>
      <w:r>
        <w:rPr>
          <w:b/>
          <w:spacing w:val="-12"/>
          <w:sz w:val="32"/>
        </w:rPr>
        <w:t xml:space="preserve"> </w:t>
      </w:r>
      <w:r>
        <w:rPr>
          <w:b/>
          <w:spacing w:val="-2"/>
          <w:sz w:val="32"/>
        </w:rPr>
        <w:t>SOFTWARE</w:t>
      </w:r>
    </w:p>
    <w:p w14:paraId="03EBC76D" w14:textId="77777777" w:rsidR="00E23892" w:rsidRDefault="00E23892">
      <w:pPr>
        <w:pStyle w:val="Zkladntext"/>
        <w:spacing w:before="149"/>
        <w:rPr>
          <w:b/>
          <w:sz w:val="32"/>
        </w:rPr>
      </w:pPr>
    </w:p>
    <w:p w14:paraId="03EBC76E" w14:textId="77777777" w:rsidR="00E23892" w:rsidRDefault="00AE35FB">
      <w:pPr>
        <w:spacing w:before="1"/>
        <w:ind w:left="-1" w:right="891"/>
        <w:jc w:val="center"/>
        <w:rPr>
          <w:b/>
          <w:sz w:val="28"/>
        </w:rPr>
      </w:pPr>
      <w:r>
        <w:rPr>
          <w:b/>
          <w:sz w:val="28"/>
        </w:rPr>
        <w:t>uzavřená</w:t>
      </w:r>
      <w:r>
        <w:rPr>
          <w:b/>
          <w:spacing w:val="-6"/>
          <w:sz w:val="28"/>
        </w:rPr>
        <w:t xml:space="preserve"> </w:t>
      </w:r>
      <w:r>
        <w:rPr>
          <w:b/>
          <w:spacing w:val="-4"/>
          <w:sz w:val="28"/>
        </w:rPr>
        <w:t>mezi</w:t>
      </w:r>
    </w:p>
    <w:p w14:paraId="03EBC76F" w14:textId="77777777" w:rsidR="00E23892" w:rsidRDefault="00E23892">
      <w:pPr>
        <w:pStyle w:val="Zkladntext"/>
        <w:rPr>
          <w:b/>
          <w:sz w:val="28"/>
        </w:rPr>
      </w:pPr>
    </w:p>
    <w:p w14:paraId="03EBC770" w14:textId="77777777" w:rsidR="00E23892" w:rsidRDefault="00E23892">
      <w:pPr>
        <w:pStyle w:val="Zkladntext"/>
        <w:rPr>
          <w:b/>
          <w:sz w:val="28"/>
        </w:rPr>
      </w:pPr>
    </w:p>
    <w:p w14:paraId="03EBC771" w14:textId="77777777" w:rsidR="00E23892" w:rsidRDefault="00E23892">
      <w:pPr>
        <w:pStyle w:val="Zkladntext"/>
        <w:rPr>
          <w:b/>
          <w:sz w:val="28"/>
        </w:rPr>
      </w:pPr>
    </w:p>
    <w:p w14:paraId="03EBC772" w14:textId="77777777" w:rsidR="00E23892" w:rsidRDefault="00E23892">
      <w:pPr>
        <w:pStyle w:val="Zkladntext"/>
        <w:spacing w:before="308"/>
        <w:rPr>
          <w:b/>
          <w:sz w:val="28"/>
        </w:rPr>
      </w:pPr>
    </w:p>
    <w:p w14:paraId="03EBC773" w14:textId="77777777" w:rsidR="00E23892" w:rsidRDefault="00AE35FB">
      <w:pPr>
        <w:ind w:left="1149" w:right="899"/>
        <w:jc w:val="center"/>
        <w:rPr>
          <w:b/>
          <w:sz w:val="28"/>
        </w:rPr>
      </w:pPr>
      <w:r>
        <w:rPr>
          <w:b/>
          <w:sz w:val="28"/>
        </w:rPr>
        <w:t>Českou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centrálou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cestovního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ruchu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–</w:t>
      </w:r>
      <w:r>
        <w:rPr>
          <w:b/>
          <w:spacing w:val="-5"/>
          <w:sz w:val="28"/>
        </w:rPr>
        <w:t xml:space="preserve"> </w:t>
      </w:r>
      <w:r>
        <w:rPr>
          <w:b/>
          <w:spacing w:val="-2"/>
          <w:sz w:val="28"/>
        </w:rPr>
        <w:t>CzechTourism</w:t>
      </w:r>
    </w:p>
    <w:p w14:paraId="03EBC774" w14:textId="77777777" w:rsidR="00E23892" w:rsidRDefault="00E23892">
      <w:pPr>
        <w:pStyle w:val="Zkladntext"/>
        <w:rPr>
          <w:b/>
          <w:sz w:val="28"/>
        </w:rPr>
      </w:pPr>
    </w:p>
    <w:p w14:paraId="03EBC775" w14:textId="77777777" w:rsidR="00E23892" w:rsidRDefault="00E23892">
      <w:pPr>
        <w:pStyle w:val="Zkladntext"/>
        <w:spacing w:before="161"/>
        <w:rPr>
          <w:b/>
          <w:sz w:val="28"/>
        </w:rPr>
      </w:pPr>
    </w:p>
    <w:p w14:paraId="03EBC776" w14:textId="77777777" w:rsidR="00E23892" w:rsidRDefault="00AE35FB">
      <w:pPr>
        <w:ind w:left="1147" w:right="899"/>
        <w:jc w:val="center"/>
        <w:rPr>
          <w:b/>
          <w:sz w:val="28"/>
        </w:rPr>
      </w:pPr>
      <w:r>
        <w:rPr>
          <w:b/>
          <w:spacing w:val="-10"/>
          <w:sz w:val="28"/>
        </w:rPr>
        <w:t>a</w:t>
      </w:r>
    </w:p>
    <w:p w14:paraId="03EBC777" w14:textId="77777777" w:rsidR="00E23892" w:rsidRDefault="00E23892">
      <w:pPr>
        <w:pStyle w:val="Zkladntext"/>
        <w:spacing w:before="300"/>
        <w:rPr>
          <w:b/>
          <w:sz w:val="28"/>
        </w:rPr>
      </w:pPr>
    </w:p>
    <w:p w14:paraId="03EBC778" w14:textId="77777777" w:rsidR="00E23892" w:rsidRDefault="00AE35FB">
      <w:pPr>
        <w:ind w:left="872" w:right="621"/>
        <w:jc w:val="center"/>
        <w:rPr>
          <w:b/>
          <w:sz w:val="28"/>
        </w:rPr>
      </w:pPr>
      <w:proofErr w:type="spellStart"/>
      <w:r>
        <w:rPr>
          <w:b/>
          <w:sz w:val="28"/>
        </w:rPr>
        <w:t>Softgraphic</w:t>
      </w:r>
      <w:proofErr w:type="spellEnd"/>
      <w:r>
        <w:rPr>
          <w:b/>
          <w:sz w:val="28"/>
        </w:rPr>
        <w:t>,</w:t>
      </w:r>
      <w:r>
        <w:rPr>
          <w:b/>
          <w:spacing w:val="-13"/>
          <w:sz w:val="28"/>
        </w:rPr>
        <w:t xml:space="preserve"> </w:t>
      </w:r>
      <w:r>
        <w:rPr>
          <w:b/>
          <w:spacing w:val="-4"/>
          <w:sz w:val="28"/>
        </w:rPr>
        <w:t>a.s.</w:t>
      </w:r>
    </w:p>
    <w:p w14:paraId="03EBC779" w14:textId="77777777" w:rsidR="00E23892" w:rsidRDefault="00E23892">
      <w:pPr>
        <w:pStyle w:val="Zkladntext"/>
        <w:rPr>
          <w:b/>
          <w:sz w:val="28"/>
        </w:rPr>
      </w:pPr>
    </w:p>
    <w:p w14:paraId="03EBC77A" w14:textId="77777777" w:rsidR="00E23892" w:rsidRDefault="00E23892">
      <w:pPr>
        <w:pStyle w:val="Zkladntext"/>
        <w:rPr>
          <w:b/>
          <w:sz w:val="28"/>
        </w:rPr>
      </w:pPr>
    </w:p>
    <w:p w14:paraId="03EBC77B" w14:textId="77777777" w:rsidR="00E23892" w:rsidRDefault="00E23892">
      <w:pPr>
        <w:pStyle w:val="Zkladntext"/>
        <w:rPr>
          <w:b/>
          <w:sz w:val="28"/>
        </w:rPr>
      </w:pPr>
    </w:p>
    <w:p w14:paraId="03EBC77C" w14:textId="77777777" w:rsidR="00E23892" w:rsidRDefault="00E23892">
      <w:pPr>
        <w:pStyle w:val="Zkladntext"/>
        <w:rPr>
          <w:b/>
          <w:sz w:val="28"/>
        </w:rPr>
      </w:pPr>
    </w:p>
    <w:p w14:paraId="03EBC77D" w14:textId="77777777" w:rsidR="00E23892" w:rsidRDefault="00E23892">
      <w:pPr>
        <w:pStyle w:val="Zkladntext"/>
        <w:rPr>
          <w:b/>
          <w:sz w:val="28"/>
        </w:rPr>
      </w:pPr>
    </w:p>
    <w:p w14:paraId="03EBC77E" w14:textId="77777777" w:rsidR="00E23892" w:rsidRDefault="00E23892">
      <w:pPr>
        <w:pStyle w:val="Zkladntext"/>
        <w:rPr>
          <w:b/>
          <w:sz w:val="28"/>
        </w:rPr>
      </w:pPr>
    </w:p>
    <w:p w14:paraId="03EBC77F" w14:textId="77777777" w:rsidR="00E23892" w:rsidRDefault="00E23892">
      <w:pPr>
        <w:pStyle w:val="Zkladntext"/>
        <w:rPr>
          <w:b/>
          <w:sz w:val="28"/>
        </w:rPr>
      </w:pPr>
    </w:p>
    <w:p w14:paraId="03EBC780" w14:textId="77777777" w:rsidR="00E23892" w:rsidRDefault="00E23892">
      <w:pPr>
        <w:pStyle w:val="Zkladntext"/>
        <w:rPr>
          <w:b/>
          <w:sz w:val="28"/>
        </w:rPr>
      </w:pPr>
    </w:p>
    <w:p w14:paraId="03EBC781" w14:textId="77777777" w:rsidR="00E23892" w:rsidRDefault="00E23892">
      <w:pPr>
        <w:pStyle w:val="Zkladntext"/>
        <w:rPr>
          <w:b/>
          <w:sz w:val="28"/>
        </w:rPr>
      </w:pPr>
    </w:p>
    <w:p w14:paraId="03EBC782" w14:textId="77777777" w:rsidR="00E23892" w:rsidRDefault="00E23892">
      <w:pPr>
        <w:pStyle w:val="Zkladntext"/>
        <w:rPr>
          <w:b/>
          <w:sz w:val="28"/>
        </w:rPr>
      </w:pPr>
    </w:p>
    <w:p w14:paraId="03EBC783" w14:textId="77777777" w:rsidR="00E23892" w:rsidRDefault="00E23892">
      <w:pPr>
        <w:pStyle w:val="Zkladntext"/>
        <w:rPr>
          <w:b/>
          <w:sz w:val="28"/>
        </w:rPr>
      </w:pPr>
    </w:p>
    <w:p w14:paraId="03EBC784" w14:textId="77777777" w:rsidR="00E23892" w:rsidRDefault="00E23892">
      <w:pPr>
        <w:pStyle w:val="Zkladntext"/>
        <w:rPr>
          <w:b/>
          <w:sz w:val="28"/>
        </w:rPr>
      </w:pPr>
    </w:p>
    <w:p w14:paraId="03EBC785" w14:textId="77777777" w:rsidR="00E23892" w:rsidRDefault="00E23892">
      <w:pPr>
        <w:pStyle w:val="Zkladntext"/>
        <w:rPr>
          <w:b/>
          <w:sz w:val="28"/>
        </w:rPr>
      </w:pPr>
    </w:p>
    <w:p w14:paraId="03EBC786" w14:textId="77777777" w:rsidR="00E23892" w:rsidRDefault="00E23892">
      <w:pPr>
        <w:pStyle w:val="Zkladntext"/>
        <w:rPr>
          <w:b/>
          <w:sz w:val="28"/>
        </w:rPr>
      </w:pPr>
    </w:p>
    <w:p w14:paraId="03EBC787" w14:textId="77777777" w:rsidR="00E23892" w:rsidRDefault="00E23892">
      <w:pPr>
        <w:pStyle w:val="Zkladntext"/>
        <w:rPr>
          <w:b/>
          <w:sz w:val="28"/>
        </w:rPr>
      </w:pPr>
    </w:p>
    <w:p w14:paraId="03EBC788" w14:textId="77777777" w:rsidR="00E23892" w:rsidRDefault="00E23892">
      <w:pPr>
        <w:pStyle w:val="Zkladntext"/>
        <w:rPr>
          <w:b/>
          <w:sz w:val="28"/>
        </w:rPr>
      </w:pPr>
    </w:p>
    <w:p w14:paraId="03EBC789" w14:textId="77777777" w:rsidR="00E23892" w:rsidRDefault="00E23892">
      <w:pPr>
        <w:pStyle w:val="Zkladntext"/>
        <w:spacing w:before="220"/>
        <w:rPr>
          <w:b/>
          <w:sz w:val="28"/>
        </w:rPr>
      </w:pPr>
    </w:p>
    <w:p w14:paraId="03EBC78A" w14:textId="77777777" w:rsidR="00E23892" w:rsidRDefault="00AE35FB">
      <w:pPr>
        <w:pStyle w:val="Zkladntext"/>
        <w:ind w:left="390"/>
      </w:pPr>
      <w:r>
        <w:t>Číslo</w:t>
      </w:r>
      <w:r>
        <w:rPr>
          <w:spacing w:val="-2"/>
        </w:rPr>
        <w:t xml:space="preserve"> </w:t>
      </w:r>
      <w:proofErr w:type="gramStart"/>
      <w:r>
        <w:t>smlouvy</w:t>
      </w:r>
      <w:r>
        <w:rPr>
          <w:spacing w:val="25"/>
        </w:rPr>
        <w:t xml:space="preserve">  </w:t>
      </w:r>
      <w:r>
        <w:t>nabyvatele</w:t>
      </w:r>
      <w:proofErr w:type="gramEnd"/>
      <w:r>
        <w:t>:</w:t>
      </w:r>
      <w:r>
        <w:rPr>
          <w:spacing w:val="-1"/>
        </w:rPr>
        <w:t xml:space="preserve"> </w:t>
      </w:r>
      <w:r>
        <w:rPr>
          <w:spacing w:val="-2"/>
        </w:rPr>
        <w:t>2025/S/220/0219</w:t>
      </w:r>
    </w:p>
    <w:p w14:paraId="03EBC78B" w14:textId="77777777" w:rsidR="00E23892" w:rsidRDefault="00AE35FB">
      <w:pPr>
        <w:pStyle w:val="Zkladntext"/>
        <w:spacing w:before="1"/>
        <w:ind w:left="390"/>
      </w:pPr>
      <w:r>
        <w:t>Číslo</w:t>
      </w:r>
      <w:r>
        <w:rPr>
          <w:spacing w:val="-2"/>
        </w:rPr>
        <w:t xml:space="preserve"> </w:t>
      </w:r>
      <w:proofErr w:type="gramStart"/>
      <w:r>
        <w:t>smlouvy</w:t>
      </w:r>
      <w:r>
        <w:rPr>
          <w:spacing w:val="26"/>
        </w:rPr>
        <w:t xml:space="preserve">  </w:t>
      </w:r>
      <w:r>
        <w:rPr>
          <w:spacing w:val="-2"/>
        </w:rPr>
        <w:t>poskytovatele</w:t>
      </w:r>
      <w:proofErr w:type="gramEnd"/>
      <w:r>
        <w:rPr>
          <w:spacing w:val="-2"/>
        </w:rPr>
        <w:t>:</w:t>
      </w:r>
    </w:p>
    <w:p w14:paraId="03EBC78C" w14:textId="77777777" w:rsidR="00E23892" w:rsidRDefault="00E23892">
      <w:pPr>
        <w:pStyle w:val="Zkladntext"/>
        <w:sectPr w:rsidR="00E23892">
          <w:headerReference w:type="default" r:id="rId7"/>
          <w:footerReference w:type="default" r:id="rId8"/>
          <w:type w:val="continuous"/>
          <w:pgSz w:w="11910" w:h="16840"/>
          <w:pgMar w:top="1780" w:right="992" w:bottom="1240" w:left="992" w:header="710" w:footer="1045" w:gutter="0"/>
          <w:pgNumType w:start="1"/>
          <w:cols w:space="708"/>
        </w:sectPr>
      </w:pPr>
    </w:p>
    <w:p w14:paraId="03EBC78D" w14:textId="77777777" w:rsidR="00E23892" w:rsidRDefault="00AE35FB">
      <w:pPr>
        <w:spacing w:before="90"/>
        <w:ind w:left="619" w:right="621"/>
        <w:jc w:val="center"/>
        <w:rPr>
          <w:b/>
          <w:sz w:val="28"/>
        </w:rPr>
      </w:pPr>
      <w:r>
        <w:rPr>
          <w:b/>
          <w:sz w:val="28"/>
        </w:rPr>
        <w:lastRenderedPageBreak/>
        <w:t>LICENČNÍ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SMLOUVA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K</w:t>
      </w:r>
      <w:r>
        <w:rPr>
          <w:b/>
          <w:spacing w:val="-2"/>
          <w:sz w:val="28"/>
        </w:rPr>
        <w:t xml:space="preserve"> SOFTWARE</w:t>
      </w:r>
    </w:p>
    <w:p w14:paraId="03EBC78E" w14:textId="77777777" w:rsidR="00E23892" w:rsidRDefault="00AE35FB">
      <w:pPr>
        <w:pStyle w:val="Zkladntext"/>
        <w:spacing w:before="240"/>
        <w:ind w:left="140" w:right="619"/>
      </w:pPr>
      <w:r>
        <w:t>uzavřená</w:t>
      </w:r>
      <w:r>
        <w:rPr>
          <w:spacing w:val="-5"/>
        </w:rPr>
        <w:t xml:space="preserve"> </w:t>
      </w:r>
      <w:r>
        <w:t>podle</w:t>
      </w:r>
      <w:r>
        <w:rPr>
          <w:spacing w:val="-4"/>
        </w:rPr>
        <w:t xml:space="preserve"> </w:t>
      </w:r>
      <w:r>
        <w:t>§</w:t>
      </w:r>
      <w:r>
        <w:rPr>
          <w:spacing w:val="-2"/>
        </w:rPr>
        <w:t xml:space="preserve"> </w:t>
      </w:r>
      <w:r>
        <w:t>2363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násl. zákona</w:t>
      </w:r>
      <w:r>
        <w:rPr>
          <w:spacing w:val="-4"/>
        </w:rPr>
        <w:t xml:space="preserve"> </w:t>
      </w:r>
      <w:r>
        <w:t>č.</w:t>
      </w:r>
      <w:r>
        <w:rPr>
          <w:spacing w:val="-1"/>
        </w:rPr>
        <w:t xml:space="preserve"> </w:t>
      </w:r>
      <w:r>
        <w:t>89/2012</w:t>
      </w:r>
      <w:r>
        <w:rPr>
          <w:spacing w:val="-3"/>
        </w:rPr>
        <w:t xml:space="preserve"> </w:t>
      </w:r>
      <w:r>
        <w:t>Sb.,</w:t>
      </w:r>
      <w:r>
        <w:rPr>
          <w:spacing w:val="-3"/>
        </w:rPr>
        <w:t xml:space="preserve"> </w:t>
      </w:r>
      <w:r>
        <w:t>občanský</w:t>
      </w:r>
      <w:r>
        <w:rPr>
          <w:spacing w:val="-4"/>
        </w:rPr>
        <w:t xml:space="preserve"> </w:t>
      </w:r>
      <w:r>
        <w:t>zákoník,</w:t>
      </w:r>
      <w:r>
        <w:rPr>
          <w:spacing w:val="-3"/>
        </w:rPr>
        <w:t xml:space="preserve"> </w:t>
      </w:r>
      <w:r>
        <w:t>ve</w:t>
      </w:r>
      <w:r>
        <w:rPr>
          <w:spacing w:val="-4"/>
        </w:rPr>
        <w:t xml:space="preserve"> </w:t>
      </w:r>
      <w:r>
        <w:t>znění pozdějších předpisů (dále jen „občanský zákoník“)</w:t>
      </w:r>
    </w:p>
    <w:p w14:paraId="03EBC78F" w14:textId="77777777" w:rsidR="00E23892" w:rsidRDefault="00E23892">
      <w:pPr>
        <w:pStyle w:val="Zkladntext"/>
        <w:spacing w:before="257"/>
      </w:pPr>
    </w:p>
    <w:p w14:paraId="03EBC790" w14:textId="77777777" w:rsidR="00E23892" w:rsidRDefault="00AE35FB">
      <w:pPr>
        <w:pStyle w:val="Nadpis3"/>
        <w:spacing w:line="520" w:lineRule="atLeast"/>
        <w:ind w:left="140" w:right="3321" w:firstLine="3879"/>
      </w:pPr>
      <w:r>
        <w:t>Smluvní strany Česká</w:t>
      </w:r>
      <w:r>
        <w:rPr>
          <w:spacing w:val="-7"/>
        </w:rPr>
        <w:t xml:space="preserve"> </w:t>
      </w:r>
      <w:r>
        <w:t>centrála</w:t>
      </w:r>
      <w:r>
        <w:rPr>
          <w:spacing w:val="-8"/>
        </w:rPr>
        <w:t xml:space="preserve"> </w:t>
      </w:r>
      <w:r>
        <w:t>cestovního</w:t>
      </w:r>
      <w:r>
        <w:rPr>
          <w:spacing w:val="-8"/>
        </w:rPr>
        <w:t xml:space="preserve"> </w:t>
      </w:r>
      <w:r>
        <w:t>ruchu</w:t>
      </w:r>
      <w:r>
        <w:rPr>
          <w:spacing w:val="-6"/>
        </w:rPr>
        <w:t xml:space="preserve"> </w:t>
      </w:r>
      <w:r>
        <w:t>–</w:t>
      </w:r>
      <w:r>
        <w:rPr>
          <w:spacing w:val="-8"/>
        </w:rPr>
        <w:t xml:space="preserve"> </w:t>
      </w:r>
      <w:r>
        <w:t>CzechTourism</w:t>
      </w:r>
    </w:p>
    <w:p w14:paraId="03EBC791" w14:textId="77777777" w:rsidR="00E23892" w:rsidRDefault="00AE35FB">
      <w:pPr>
        <w:pStyle w:val="Zkladntext"/>
        <w:spacing w:before="4"/>
        <w:ind w:left="140"/>
      </w:pPr>
      <w:r>
        <w:t>příspěvková</w:t>
      </w:r>
      <w:r>
        <w:rPr>
          <w:spacing w:val="-6"/>
        </w:rPr>
        <w:t xml:space="preserve"> </w:t>
      </w:r>
      <w:r>
        <w:t>organizace</w:t>
      </w:r>
      <w:r>
        <w:rPr>
          <w:spacing w:val="-3"/>
        </w:rPr>
        <w:t xml:space="preserve"> </w:t>
      </w:r>
      <w:r>
        <w:t>Ministerstva</w:t>
      </w:r>
      <w:r>
        <w:rPr>
          <w:spacing w:val="-3"/>
        </w:rPr>
        <w:t xml:space="preserve"> </w:t>
      </w:r>
      <w:r>
        <w:t>pro</w:t>
      </w:r>
      <w:r>
        <w:rPr>
          <w:spacing w:val="-3"/>
        </w:rPr>
        <w:t xml:space="preserve"> </w:t>
      </w:r>
      <w:r>
        <w:t>místní</w:t>
      </w:r>
      <w:r>
        <w:rPr>
          <w:spacing w:val="-3"/>
        </w:rPr>
        <w:t xml:space="preserve"> </w:t>
      </w:r>
      <w:r>
        <w:t>rozvoj</w:t>
      </w:r>
      <w:r>
        <w:rPr>
          <w:spacing w:val="-3"/>
        </w:rPr>
        <w:t xml:space="preserve"> </w:t>
      </w:r>
      <w:r>
        <w:t>České</w:t>
      </w:r>
      <w:r>
        <w:rPr>
          <w:spacing w:val="-3"/>
        </w:rPr>
        <w:t xml:space="preserve"> </w:t>
      </w:r>
      <w:r>
        <w:rPr>
          <w:spacing w:val="-2"/>
        </w:rPr>
        <w:t>republiky</w:t>
      </w:r>
    </w:p>
    <w:p w14:paraId="03EBC792" w14:textId="77777777" w:rsidR="00E23892" w:rsidRDefault="00E23892">
      <w:pPr>
        <w:pStyle w:val="Zkladntext"/>
        <w:spacing w:before="74"/>
      </w:pPr>
    </w:p>
    <w:p w14:paraId="03EBC793" w14:textId="77777777" w:rsidR="00E23892" w:rsidRDefault="00AE35FB">
      <w:pPr>
        <w:pStyle w:val="Zkladntext"/>
        <w:tabs>
          <w:tab w:val="left" w:pos="4676"/>
        </w:tabs>
        <w:spacing w:line="266" w:lineRule="exact"/>
        <w:ind w:right="621"/>
        <w:jc w:val="center"/>
      </w:pPr>
      <w:r>
        <w:rPr>
          <w:spacing w:val="-2"/>
        </w:rPr>
        <w:t>Sídlo:</w:t>
      </w:r>
      <w:r>
        <w:tab/>
        <w:t>Štěpánská</w:t>
      </w:r>
      <w:r>
        <w:rPr>
          <w:spacing w:val="-5"/>
        </w:rPr>
        <w:t xml:space="preserve"> </w:t>
      </w:r>
      <w:r>
        <w:t>567/15,</w:t>
      </w:r>
      <w:r>
        <w:rPr>
          <w:spacing w:val="-1"/>
        </w:rPr>
        <w:t xml:space="preserve"> </w:t>
      </w:r>
      <w:r>
        <w:t>Praha</w:t>
      </w:r>
      <w:r>
        <w:rPr>
          <w:spacing w:val="-3"/>
        </w:rPr>
        <w:t xml:space="preserve"> </w:t>
      </w:r>
      <w:r>
        <w:t>2</w:t>
      </w:r>
      <w:r>
        <w:rPr>
          <w:spacing w:val="-1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Nové</w:t>
      </w:r>
      <w:r>
        <w:rPr>
          <w:spacing w:val="-2"/>
        </w:rPr>
        <w:t xml:space="preserve"> Město</w:t>
      </w:r>
    </w:p>
    <w:p w14:paraId="03EBC794" w14:textId="77777777" w:rsidR="00E23892" w:rsidRDefault="00AE35FB">
      <w:pPr>
        <w:pStyle w:val="Zkladntext"/>
        <w:spacing w:line="266" w:lineRule="exact"/>
        <w:ind w:left="1067" w:right="621"/>
        <w:jc w:val="center"/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03EBC854" wp14:editId="03EBC855">
                <wp:simplePos x="0" y="0"/>
                <wp:positionH relativeFrom="page">
                  <wp:posOffset>719328</wp:posOffset>
                </wp:positionH>
                <wp:positionV relativeFrom="paragraph">
                  <wp:posOffset>204242</wp:posOffset>
                </wp:positionV>
                <wp:extent cx="5943600" cy="3175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43600" cy="31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3600" h="3175">
                              <a:moveTo>
                                <a:pt x="2884030" y="0"/>
                              </a:moveTo>
                              <a:lnTo>
                                <a:pt x="2880995" y="0"/>
                              </a:lnTo>
                              <a:lnTo>
                                <a:pt x="0" y="0"/>
                              </a:lnTo>
                              <a:lnTo>
                                <a:pt x="0" y="3035"/>
                              </a:lnTo>
                              <a:lnTo>
                                <a:pt x="2880995" y="3035"/>
                              </a:lnTo>
                              <a:lnTo>
                                <a:pt x="2884030" y="3035"/>
                              </a:lnTo>
                              <a:lnTo>
                                <a:pt x="2884030" y="0"/>
                              </a:lnTo>
                              <a:close/>
                            </a:path>
                            <a:path w="5943600" h="3175">
                              <a:moveTo>
                                <a:pt x="5943346" y="0"/>
                              </a:moveTo>
                              <a:lnTo>
                                <a:pt x="2884043" y="0"/>
                              </a:lnTo>
                              <a:lnTo>
                                <a:pt x="2884043" y="3035"/>
                              </a:lnTo>
                              <a:lnTo>
                                <a:pt x="5943346" y="3035"/>
                              </a:lnTo>
                              <a:lnTo>
                                <a:pt x="594334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74DF9B" id="Graphic 4" o:spid="_x0000_s1026" style="position:absolute;margin-left:56.65pt;margin-top:16.1pt;width:468pt;height:.2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43600,3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" path="m2884030,r-3035,l,,,3035r2880995,l2884030,3035r,-3035xem5943346,l2884043,r,3035l5943346,3035r,-3035xe" fillcolor="black" stroked="f">
                <v:path arrowok="t"/>
                <w10:wrap type="topAndBottom" anchorx="page"/>
              </v:shape>
            </w:pict>
          </mc:Fallback>
        </mc:AlternateContent>
      </w:r>
      <w:r>
        <w:t>120</w:t>
      </w:r>
      <w:r>
        <w:rPr>
          <w:spacing w:val="-1"/>
        </w:rPr>
        <w:t xml:space="preserve"> </w:t>
      </w:r>
      <w:r>
        <w:rPr>
          <w:spacing w:val="-5"/>
        </w:rPr>
        <w:t>00</w:t>
      </w:r>
    </w:p>
    <w:p w14:paraId="03EBC795" w14:textId="77777777" w:rsidR="00E23892" w:rsidRDefault="00AE35FB">
      <w:pPr>
        <w:pStyle w:val="Zkladntext"/>
        <w:tabs>
          <w:tab w:val="left" w:pos="4539"/>
        </w:tabs>
        <w:spacing w:before="75" w:after="56"/>
        <w:ind w:right="3848"/>
        <w:jc w:val="center"/>
      </w:pPr>
      <w:r>
        <w:rPr>
          <w:spacing w:val="-5"/>
        </w:rPr>
        <w:t>IČ:</w:t>
      </w:r>
      <w:r>
        <w:rPr>
          <w:rFonts w:ascii="Times New Roman" w:hAnsi="Times New Roman"/>
        </w:rPr>
        <w:tab/>
      </w:r>
      <w:r>
        <w:t>49</w:t>
      </w:r>
      <w:r>
        <w:rPr>
          <w:spacing w:val="-3"/>
        </w:rPr>
        <w:t xml:space="preserve"> </w:t>
      </w:r>
      <w:r>
        <w:t>27</w:t>
      </w:r>
      <w:r>
        <w:rPr>
          <w:spacing w:val="-1"/>
        </w:rPr>
        <w:t xml:space="preserve"> </w:t>
      </w:r>
      <w:r>
        <w:t>76</w:t>
      </w:r>
      <w:r>
        <w:rPr>
          <w:spacing w:val="-1"/>
        </w:rPr>
        <w:t xml:space="preserve"> </w:t>
      </w:r>
      <w:r>
        <w:rPr>
          <w:spacing w:val="-5"/>
        </w:rPr>
        <w:t>00</w:t>
      </w:r>
    </w:p>
    <w:p w14:paraId="03EBC796" w14:textId="77777777" w:rsidR="00E23892" w:rsidRDefault="00AE35FB">
      <w:pPr>
        <w:pStyle w:val="Zkladntext"/>
        <w:spacing w:line="20" w:lineRule="exact"/>
        <w:ind w:left="140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03EBC856" wp14:editId="03EBC857">
                <wp:extent cx="5943600" cy="3175"/>
                <wp:effectExtent l="0" t="0" r="0" b="0"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943600" cy="3175"/>
                          <a:chOff x="0" y="0"/>
                          <a:chExt cx="5943600" cy="3175"/>
                        </a:xfrm>
                      </wpg:grpSpPr>
                      <wps:wsp>
                        <wps:cNvPr id="6" name="Graphic 6"/>
                        <wps:cNvSpPr/>
                        <wps:spPr>
                          <a:xfrm>
                            <a:off x="0" y="12"/>
                            <a:ext cx="5943600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43600" h="3175">
                                <a:moveTo>
                                  <a:pt x="2884030" y="0"/>
                                </a:moveTo>
                                <a:lnTo>
                                  <a:pt x="288099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35"/>
                                </a:lnTo>
                                <a:lnTo>
                                  <a:pt x="2880995" y="3035"/>
                                </a:lnTo>
                                <a:lnTo>
                                  <a:pt x="2884030" y="3035"/>
                                </a:lnTo>
                                <a:lnTo>
                                  <a:pt x="2884030" y="0"/>
                                </a:lnTo>
                                <a:close/>
                              </a:path>
                              <a:path w="5943600" h="3175">
                                <a:moveTo>
                                  <a:pt x="5943346" y="0"/>
                                </a:moveTo>
                                <a:lnTo>
                                  <a:pt x="2884043" y="0"/>
                                </a:lnTo>
                                <a:lnTo>
                                  <a:pt x="2884043" y="3035"/>
                                </a:lnTo>
                                <a:lnTo>
                                  <a:pt x="5943346" y="3035"/>
                                </a:lnTo>
                                <a:lnTo>
                                  <a:pt x="594334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27CF8AD" id="Group 5" o:spid="_x0000_s1026" style="width:468pt;height:.25pt;mso-position-horizontal-relative:char;mso-position-vertical-relative:line" coordsize="59436,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">
                <v:shape id="Graphic 6" o:spid="_x0000_s1027" style="position:absolute;width:59436;height:31;visibility:visible;mso-wrap-style:square;v-text-anchor:top" coordsize="5943600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" path="m2884030,r-3035,l,,,3035r2880995,l2884030,3035r,-3035xem5943346,l2884043,r,3035l5943346,3035r,-3035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03EBC797" w14:textId="77777777" w:rsidR="00E23892" w:rsidRDefault="00AE35FB">
      <w:pPr>
        <w:pStyle w:val="Zkladntext"/>
        <w:tabs>
          <w:tab w:val="left" w:pos="4680"/>
        </w:tabs>
        <w:spacing w:before="57"/>
        <w:ind w:left="140"/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03EBC858" wp14:editId="03EBC859">
                <wp:simplePos x="0" y="0"/>
                <wp:positionH relativeFrom="page">
                  <wp:posOffset>719328</wp:posOffset>
                </wp:positionH>
                <wp:positionV relativeFrom="paragraph">
                  <wp:posOffset>244855</wp:posOffset>
                </wp:positionV>
                <wp:extent cx="5943600" cy="3175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43600" cy="31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3600" h="3175">
                              <a:moveTo>
                                <a:pt x="2884030" y="0"/>
                              </a:moveTo>
                              <a:lnTo>
                                <a:pt x="2880995" y="0"/>
                              </a:lnTo>
                              <a:lnTo>
                                <a:pt x="0" y="0"/>
                              </a:lnTo>
                              <a:lnTo>
                                <a:pt x="0" y="3048"/>
                              </a:lnTo>
                              <a:lnTo>
                                <a:pt x="2880995" y="3048"/>
                              </a:lnTo>
                              <a:lnTo>
                                <a:pt x="2884030" y="3048"/>
                              </a:lnTo>
                              <a:lnTo>
                                <a:pt x="2884030" y="0"/>
                              </a:lnTo>
                              <a:close/>
                            </a:path>
                            <a:path w="5943600" h="3175">
                              <a:moveTo>
                                <a:pt x="5943346" y="0"/>
                              </a:moveTo>
                              <a:lnTo>
                                <a:pt x="2884043" y="0"/>
                              </a:lnTo>
                              <a:lnTo>
                                <a:pt x="2884043" y="3048"/>
                              </a:lnTo>
                              <a:lnTo>
                                <a:pt x="5943346" y="3048"/>
                              </a:lnTo>
                              <a:lnTo>
                                <a:pt x="594334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32AE2B1" id="Graphic 7" o:spid="_x0000_s1026" style="position:absolute;margin-left:56.65pt;margin-top:19.3pt;width:468pt;height:.25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43600,3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" path="m2884030,r-3035,l,,,3048r2880995,l2884030,3048r,-3048xem5943346,l2884043,r,3048l5943346,3048r,-3048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spacing w:val="-4"/>
        </w:rPr>
        <w:t>DIČ:</w:t>
      </w:r>
      <w:r>
        <w:tab/>
        <w:t>CZ</w:t>
      </w:r>
      <w:r>
        <w:rPr>
          <w:spacing w:val="-4"/>
        </w:rPr>
        <w:t xml:space="preserve"> </w:t>
      </w:r>
      <w:r>
        <w:t>49 27</w:t>
      </w:r>
      <w:r>
        <w:rPr>
          <w:spacing w:val="-1"/>
        </w:rPr>
        <w:t xml:space="preserve"> </w:t>
      </w:r>
      <w:r>
        <w:t>76</w:t>
      </w:r>
      <w:r>
        <w:rPr>
          <w:spacing w:val="-1"/>
        </w:rPr>
        <w:t xml:space="preserve"> </w:t>
      </w:r>
      <w:r>
        <w:rPr>
          <w:spacing w:val="-5"/>
        </w:rPr>
        <w:t>00</w:t>
      </w:r>
    </w:p>
    <w:p w14:paraId="03EBC798" w14:textId="77777777" w:rsidR="00E23892" w:rsidRDefault="00AE35FB">
      <w:pPr>
        <w:pStyle w:val="Zkladntext"/>
        <w:tabs>
          <w:tab w:val="left" w:pos="4680"/>
        </w:tabs>
        <w:spacing w:before="86" w:after="58" w:line="228" w:lineRule="auto"/>
        <w:ind w:left="4680" w:right="619" w:hanging="4540"/>
      </w:pPr>
      <w:r>
        <w:rPr>
          <w:spacing w:val="-2"/>
        </w:rPr>
        <w:t>Zastoupená:</w:t>
      </w:r>
      <w:r>
        <w:tab/>
        <w:t>Františkem</w:t>
      </w:r>
      <w:r>
        <w:rPr>
          <w:spacing w:val="-12"/>
        </w:rPr>
        <w:t xml:space="preserve"> </w:t>
      </w:r>
      <w:proofErr w:type="spellStart"/>
      <w:r>
        <w:t>Reismüllerem</w:t>
      </w:r>
      <w:proofErr w:type="spellEnd"/>
      <w:r>
        <w:t>,</w:t>
      </w:r>
      <w:r>
        <w:rPr>
          <w:spacing w:val="-12"/>
        </w:rPr>
        <w:t xml:space="preserve"> </w:t>
      </w:r>
      <w:r>
        <w:t>Ph.D.,</w:t>
      </w:r>
      <w:r>
        <w:rPr>
          <w:spacing w:val="-12"/>
        </w:rPr>
        <w:t xml:space="preserve"> </w:t>
      </w:r>
      <w:r>
        <w:t xml:space="preserve">ředitelem </w:t>
      </w:r>
      <w:r>
        <w:rPr>
          <w:spacing w:val="-4"/>
        </w:rPr>
        <w:t>ČCCR</w:t>
      </w:r>
    </w:p>
    <w:p w14:paraId="03EBC799" w14:textId="77777777" w:rsidR="00E23892" w:rsidRDefault="00AE35FB">
      <w:pPr>
        <w:pStyle w:val="Zkladntext"/>
        <w:spacing w:line="20" w:lineRule="exact"/>
        <w:ind w:left="126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03EBC85A" wp14:editId="03EBC85B">
                <wp:extent cx="5952490" cy="3175"/>
                <wp:effectExtent l="0" t="0" r="0" b="0"/>
                <wp:docPr id="8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952490" cy="3175"/>
                          <a:chOff x="0" y="0"/>
                          <a:chExt cx="5952490" cy="3175"/>
                        </a:xfrm>
                      </wpg:grpSpPr>
                      <wps:wsp>
                        <wps:cNvPr id="9" name="Graphic 9"/>
                        <wps:cNvSpPr/>
                        <wps:spPr>
                          <a:xfrm>
                            <a:off x="0" y="12"/>
                            <a:ext cx="5952490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52490" h="3175">
                                <a:moveTo>
                                  <a:pt x="5952490" y="0"/>
                                </a:moveTo>
                                <a:lnTo>
                                  <a:pt x="595249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35"/>
                                </a:lnTo>
                                <a:lnTo>
                                  <a:pt x="5952490" y="3035"/>
                                </a:lnTo>
                                <a:lnTo>
                                  <a:pt x="595249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4C47071" id="Group 8" o:spid="_x0000_s1026" style="width:468.7pt;height:.25pt;mso-position-horizontal-relative:char;mso-position-vertical-relative:line" coordsize="59524,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">
                <v:shape id="Graphic 9" o:spid="_x0000_s1027" style="position:absolute;width:59524;height:31;visibility:visible;mso-wrap-style:square;v-text-anchor:top" coordsize="5952490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" path="m5952490,r,l,,,3035r5952490,l5952490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03EBC79A" w14:textId="77777777" w:rsidR="00E23892" w:rsidRDefault="00AE35FB">
      <w:pPr>
        <w:pStyle w:val="Zkladntext"/>
        <w:spacing w:before="235"/>
        <w:ind w:left="140"/>
      </w:pPr>
      <w:r>
        <w:t>(dále</w:t>
      </w:r>
      <w:r>
        <w:rPr>
          <w:spacing w:val="-4"/>
        </w:rPr>
        <w:t xml:space="preserve"> </w:t>
      </w:r>
      <w:r>
        <w:t>jen</w:t>
      </w:r>
      <w:r>
        <w:rPr>
          <w:spacing w:val="-2"/>
        </w:rPr>
        <w:t xml:space="preserve"> „nabyvatel“)</w:t>
      </w:r>
    </w:p>
    <w:p w14:paraId="03EBC79B" w14:textId="77777777" w:rsidR="00E23892" w:rsidRDefault="00AE35FB">
      <w:pPr>
        <w:pStyle w:val="Zkladntext"/>
        <w:spacing w:before="270"/>
        <w:ind w:left="140"/>
      </w:pPr>
      <w:r>
        <w:rPr>
          <w:spacing w:val="-10"/>
        </w:rPr>
        <w:t>a</w:t>
      </w:r>
    </w:p>
    <w:p w14:paraId="03EBC79C" w14:textId="77777777" w:rsidR="00E23892" w:rsidRDefault="00E23892">
      <w:pPr>
        <w:pStyle w:val="Zkladntext"/>
        <w:spacing w:before="73"/>
      </w:pPr>
    </w:p>
    <w:p w14:paraId="03EBC79D" w14:textId="77777777" w:rsidR="00E23892" w:rsidRDefault="00AE35FB">
      <w:pPr>
        <w:tabs>
          <w:tab w:val="left" w:pos="4821"/>
        </w:tabs>
        <w:ind w:left="140"/>
        <w:rPr>
          <w:b/>
          <w:sz w:val="24"/>
        </w:rPr>
      </w:pPr>
      <w:r>
        <w:rPr>
          <w:b/>
          <w:noProof/>
          <w:sz w:val="24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03EBC85C" wp14:editId="03EBC85D">
                <wp:simplePos x="0" y="0"/>
                <wp:positionH relativeFrom="page">
                  <wp:posOffset>719328</wp:posOffset>
                </wp:positionH>
                <wp:positionV relativeFrom="paragraph">
                  <wp:posOffset>208745</wp:posOffset>
                </wp:positionV>
                <wp:extent cx="6141720" cy="3175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41720" cy="31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41720" h="3175">
                              <a:moveTo>
                                <a:pt x="6141466" y="0"/>
                              </a:moveTo>
                              <a:lnTo>
                                <a:pt x="2973959" y="0"/>
                              </a:lnTo>
                              <a:lnTo>
                                <a:pt x="2970911" y="0"/>
                              </a:lnTo>
                              <a:lnTo>
                                <a:pt x="0" y="0"/>
                              </a:lnTo>
                              <a:lnTo>
                                <a:pt x="0" y="3035"/>
                              </a:lnTo>
                              <a:lnTo>
                                <a:pt x="2970911" y="3035"/>
                              </a:lnTo>
                              <a:lnTo>
                                <a:pt x="2973959" y="3035"/>
                              </a:lnTo>
                              <a:lnTo>
                                <a:pt x="6141466" y="3035"/>
                              </a:lnTo>
                              <a:lnTo>
                                <a:pt x="614146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59D1BC" id="Graphic 10" o:spid="_x0000_s1026" style="position:absolute;margin-left:56.65pt;margin-top:16.45pt;width:483.6pt;height:.25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41720,3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" path="m6141466,l2973959,r-3048,l,,,3035r2970911,l2973959,3035r3167507,l6141466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spacing w:val="-2"/>
          <w:sz w:val="24"/>
        </w:rPr>
        <w:t>Firma:</w:t>
      </w:r>
      <w:r>
        <w:rPr>
          <w:sz w:val="24"/>
        </w:rPr>
        <w:tab/>
      </w:r>
      <w:proofErr w:type="spellStart"/>
      <w:r>
        <w:rPr>
          <w:b/>
          <w:sz w:val="24"/>
        </w:rPr>
        <w:t>Softgraphic</w:t>
      </w:r>
      <w:proofErr w:type="spellEnd"/>
      <w:r>
        <w:rPr>
          <w:b/>
          <w:sz w:val="24"/>
        </w:rPr>
        <w:t>,</w:t>
      </w:r>
      <w:r>
        <w:rPr>
          <w:b/>
          <w:spacing w:val="-3"/>
          <w:sz w:val="24"/>
        </w:rPr>
        <w:t xml:space="preserve"> </w:t>
      </w:r>
      <w:r>
        <w:rPr>
          <w:b/>
          <w:spacing w:val="-4"/>
          <w:sz w:val="24"/>
        </w:rPr>
        <w:t>a.s.</w:t>
      </w:r>
    </w:p>
    <w:p w14:paraId="03EBC79E" w14:textId="77777777" w:rsidR="00E23892" w:rsidRDefault="00AE35FB">
      <w:pPr>
        <w:pStyle w:val="Zkladntext"/>
        <w:tabs>
          <w:tab w:val="left" w:pos="4821"/>
        </w:tabs>
        <w:spacing w:before="75" w:after="56"/>
        <w:ind w:left="140"/>
      </w:pPr>
      <w:r>
        <w:t>Zapsaná</w:t>
      </w:r>
      <w:r>
        <w:rPr>
          <w:spacing w:val="-5"/>
        </w:rPr>
        <w:t xml:space="preserve"> </w:t>
      </w:r>
      <w:r>
        <w:t>ve</w:t>
      </w:r>
      <w:r>
        <w:rPr>
          <w:spacing w:val="-3"/>
        </w:rPr>
        <w:t xml:space="preserve"> </w:t>
      </w:r>
      <w:r>
        <w:t>veřejném</w:t>
      </w:r>
      <w:r>
        <w:rPr>
          <w:spacing w:val="-2"/>
        </w:rPr>
        <w:t xml:space="preserve"> rejstříku</w:t>
      </w:r>
      <w:r>
        <w:tab/>
        <w:t>Městský</w:t>
      </w:r>
      <w:r>
        <w:rPr>
          <w:spacing w:val="-5"/>
        </w:rPr>
        <w:t xml:space="preserve"> </w:t>
      </w:r>
      <w:r>
        <w:t>soud</w:t>
      </w:r>
      <w:r>
        <w:rPr>
          <w:spacing w:val="-3"/>
        </w:rPr>
        <w:t xml:space="preserve"> </w:t>
      </w:r>
      <w:r>
        <w:t>v</w:t>
      </w:r>
      <w:r>
        <w:rPr>
          <w:spacing w:val="-1"/>
        </w:rPr>
        <w:t xml:space="preserve"> </w:t>
      </w:r>
      <w:r>
        <w:t xml:space="preserve">Praze, </w:t>
      </w:r>
      <w:proofErr w:type="spellStart"/>
      <w:r>
        <w:t>sp</w:t>
      </w:r>
      <w:proofErr w:type="spellEnd"/>
      <w:r>
        <w:t>.</w:t>
      </w:r>
      <w:r>
        <w:rPr>
          <w:spacing w:val="-1"/>
        </w:rPr>
        <w:t xml:space="preserve"> </w:t>
      </w:r>
      <w:r>
        <w:t>zn.</w:t>
      </w:r>
      <w:r>
        <w:rPr>
          <w:spacing w:val="-2"/>
        </w:rPr>
        <w:t xml:space="preserve"> </w:t>
      </w:r>
      <w:r>
        <w:t>B</w:t>
      </w:r>
      <w:r>
        <w:rPr>
          <w:spacing w:val="-3"/>
        </w:rPr>
        <w:t xml:space="preserve"> </w:t>
      </w:r>
      <w:r>
        <w:rPr>
          <w:spacing w:val="-2"/>
        </w:rPr>
        <w:t>16432</w:t>
      </w:r>
    </w:p>
    <w:p w14:paraId="03EBC79F" w14:textId="77777777" w:rsidR="00E23892" w:rsidRDefault="00AE35FB">
      <w:pPr>
        <w:pStyle w:val="Zkladntext"/>
        <w:spacing w:line="20" w:lineRule="exact"/>
        <w:ind w:left="140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03EBC85E" wp14:editId="03EBC85F">
                <wp:extent cx="6141720" cy="3175"/>
                <wp:effectExtent l="0" t="0" r="0" b="0"/>
                <wp:docPr id="11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41720" cy="3175"/>
                          <a:chOff x="0" y="0"/>
                          <a:chExt cx="6141720" cy="3175"/>
                        </a:xfrm>
                      </wpg:grpSpPr>
                      <wps:wsp>
                        <wps:cNvPr id="12" name="Graphic 12"/>
                        <wps:cNvSpPr/>
                        <wps:spPr>
                          <a:xfrm>
                            <a:off x="0" y="12"/>
                            <a:ext cx="6141720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41720" h="3175">
                                <a:moveTo>
                                  <a:pt x="6141466" y="0"/>
                                </a:moveTo>
                                <a:lnTo>
                                  <a:pt x="2973959" y="0"/>
                                </a:lnTo>
                                <a:lnTo>
                                  <a:pt x="297091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35"/>
                                </a:lnTo>
                                <a:lnTo>
                                  <a:pt x="2970911" y="3035"/>
                                </a:lnTo>
                                <a:lnTo>
                                  <a:pt x="2973959" y="3035"/>
                                </a:lnTo>
                                <a:lnTo>
                                  <a:pt x="6141466" y="3035"/>
                                </a:lnTo>
                                <a:lnTo>
                                  <a:pt x="614146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31EE50C" id="Group 11" o:spid="_x0000_s1026" style="width:483.6pt;height:.25pt;mso-position-horizontal-relative:char;mso-position-vertical-relative:line" coordsize="61417,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">
                <v:shape id="Graphic 12" o:spid="_x0000_s1027" style="position:absolute;width:61417;height:31;visibility:visible;mso-wrap-style:square;v-text-anchor:top" coordsize="6141720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" path="m6141466,l2973959,r-3048,l,,,3035r2970911,l2973959,3035r3167507,l6141466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03EBC7A0" w14:textId="77777777" w:rsidR="00E23892" w:rsidRDefault="00AE35FB">
      <w:pPr>
        <w:pStyle w:val="Zkladntext"/>
        <w:tabs>
          <w:tab w:val="left" w:pos="4821"/>
        </w:tabs>
        <w:spacing w:before="60"/>
        <w:ind w:left="140"/>
      </w:pPr>
      <w:r>
        <w:rPr>
          <w:noProof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03EBC860" wp14:editId="03EBC861">
                <wp:simplePos x="0" y="0"/>
                <wp:positionH relativeFrom="page">
                  <wp:posOffset>719328</wp:posOffset>
                </wp:positionH>
                <wp:positionV relativeFrom="paragraph">
                  <wp:posOffset>246392</wp:posOffset>
                </wp:positionV>
                <wp:extent cx="6141720" cy="3175"/>
                <wp:effectExtent l="0" t="0" r="0" b="0"/>
                <wp:wrapTopAndBottom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41720" cy="31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41720" h="3175">
                              <a:moveTo>
                                <a:pt x="6141466" y="0"/>
                              </a:moveTo>
                              <a:lnTo>
                                <a:pt x="2973959" y="0"/>
                              </a:lnTo>
                              <a:lnTo>
                                <a:pt x="2970911" y="0"/>
                              </a:lnTo>
                              <a:lnTo>
                                <a:pt x="0" y="0"/>
                              </a:lnTo>
                              <a:lnTo>
                                <a:pt x="0" y="3035"/>
                              </a:lnTo>
                              <a:lnTo>
                                <a:pt x="2970911" y="3035"/>
                              </a:lnTo>
                              <a:lnTo>
                                <a:pt x="2973959" y="3035"/>
                              </a:lnTo>
                              <a:lnTo>
                                <a:pt x="6141466" y="3035"/>
                              </a:lnTo>
                              <a:lnTo>
                                <a:pt x="614146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8252229" id="Graphic 13" o:spid="_x0000_s1026" style="position:absolute;margin-left:56.65pt;margin-top:19.4pt;width:483.6pt;height:.25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41720,3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" path="m6141466,l2973959,r-3048,l,,,3035r2970911,l2973959,3035r3167507,l6141466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spacing w:val="-2"/>
        </w:rPr>
        <w:t>Sídlo:</w:t>
      </w:r>
      <w:r>
        <w:tab/>
        <w:t>Lodžská</w:t>
      </w:r>
      <w:r>
        <w:rPr>
          <w:spacing w:val="-5"/>
        </w:rPr>
        <w:t xml:space="preserve"> </w:t>
      </w:r>
      <w:r>
        <w:t>467/18,</w:t>
      </w:r>
      <w:r>
        <w:rPr>
          <w:spacing w:val="-3"/>
        </w:rPr>
        <w:t xml:space="preserve"> </w:t>
      </w:r>
      <w:r>
        <w:t>181</w:t>
      </w:r>
      <w:r>
        <w:rPr>
          <w:spacing w:val="-2"/>
        </w:rPr>
        <w:t xml:space="preserve"> </w:t>
      </w:r>
      <w:r>
        <w:t>00</w:t>
      </w:r>
      <w:r>
        <w:rPr>
          <w:spacing w:val="-3"/>
        </w:rPr>
        <w:t xml:space="preserve"> </w:t>
      </w:r>
      <w:r>
        <w:t>Praha</w:t>
      </w:r>
      <w:r>
        <w:rPr>
          <w:spacing w:val="-1"/>
        </w:rPr>
        <w:t xml:space="preserve"> </w:t>
      </w:r>
      <w:r>
        <w:rPr>
          <w:spacing w:val="-10"/>
        </w:rPr>
        <w:t>8</w:t>
      </w:r>
    </w:p>
    <w:p w14:paraId="03EBC7A1" w14:textId="77777777" w:rsidR="00E23892" w:rsidRDefault="00AE35FB">
      <w:pPr>
        <w:pStyle w:val="Zkladntext"/>
        <w:tabs>
          <w:tab w:val="left" w:pos="4821"/>
        </w:tabs>
        <w:spacing w:before="72" w:after="56"/>
        <w:ind w:left="140"/>
      </w:pPr>
      <w:r>
        <w:rPr>
          <w:spacing w:val="-2"/>
        </w:rPr>
        <w:t>Zastoupená:</w:t>
      </w:r>
      <w:r>
        <w:tab/>
        <w:t>Zdeňkem</w:t>
      </w:r>
      <w:r>
        <w:rPr>
          <w:spacing w:val="-9"/>
        </w:rPr>
        <w:t xml:space="preserve"> </w:t>
      </w:r>
      <w:proofErr w:type="spellStart"/>
      <w:r>
        <w:t>Mikulandou</w:t>
      </w:r>
      <w:proofErr w:type="spellEnd"/>
      <w:r>
        <w:t>,</w:t>
      </w:r>
      <w:r>
        <w:rPr>
          <w:spacing w:val="-5"/>
        </w:rPr>
        <w:t xml:space="preserve"> </w:t>
      </w:r>
      <w:r>
        <w:t>členem</w:t>
      </w:r>
      <w:r>
        <w:rPr>
          <w:spacing w:val="-6"/>
        </w:rPr>
        <w:t xml:space="preserve"> </w:t>
      </w:r>
      <w:r>
        <w:rPr>
          <w:spacing w:val="-2"/>
        </w:rPr>
        <w:t>představenstva</w:t>
      </w:r>
    </w:p>
    <w:p w14:paraId="03EBC7A2" w14:textId="77777777" w:rsidR="00E23892" w:rsidRDefault="00AE35FB">
      <w:pPr>
        <w:pStyle w:val="Zkladntext"/>
        <w:spacing w:line="20" w:lineRule="exact"/>
        <w:ind w:left="140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03EBC862" wp14:editId="03EBC863">
                <wp:extent cx="6141720" cy="3175"/>
                <wp:effectExtent l="0" t="0" r="0" b="0"/>
                <wp:docPr id="14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41720" cy="3175"/>
                          <a:chOff x="0" y="0"/>
                          <a:chExt cx="6141720" cy="3175"/>
                        </a:xfrm>
                      </wpg:grpSpPr>
                      <wps:wsp>
                        <wps:cNvPr id="15" name="Graphic 15"/>
                        <wps:cNvSpPr/>
                        <wps:spPr>
                          <a:xfrm>
                            <a:off x="0" y="12"/>
                            <a:ext cx="6141720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41720" h="3175">
                                <a:moveTo>
                                  <a:pt x="6141466" y="0"/>
                                </a:moveTo>
                                <a:lnTo>
                                  <a:pt x="2973959" y="0"/>
                                </a:lnTo>
                                <a:lnTo>
                                  <a:pt x="297091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35"/>
                                </a:lnTo>
                                <a:lnTo>
                                  <a:pt x="2970911" y="3035"/>
                                </a:lnTo>
                                <a:lnTo>
                                  <a:pt x="2973959" y="3035"/>
                                </a:lnTo>
                                <a:lnTo>
                                  <a:pt x="6141466" y="3035"/>
                                </a:lnTo>
                                <a:lnTo>
                                  <a:pt x="614146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1C95A16" id="Group 14" o:spid="_x0000_s1026" style="width:483.6pt;height:.25pt;mso-position-horizontal-relative:char;mso-position-vertical-relative:line" coordsize="61417,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">
                <v:shape id="Graphic 15" o:spid="_x0000_s1027" style="position:absolute;width:61417;height:31;visibility:visible;mso-wrap-style:square;v-text-anchor:top" coordsize="6141720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" path="m6141466,l2973959,r-3048,l,,,3035r2970911,l2973959,3035r3167507,l6141466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03EBC7A3" w14:textId="77777777" w:rsidR="00E23892" w:rsidRDefault="00AE35FB">
      <w:pPr>
        <w:pStyle w:val="Zkladntext"/>
        <w:tabs>
          <w:tab w:val="left" w:pos="4821"/>
        </w:tabs>
        <w:spacing w:before="60"/>
        <w:ind w:left="140"/>
      </w:pPr>
      <w:r>
        <w:rPr>
          <w:noProof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03EBC864" wp14:editId="03EBC865">
                <wp:simplePos x="0" y="0"/>
                <wp:positionH relativeFrom="page">
                  <wp:posOffset>719328</wp:posOffset>
                </wp:positionH>
                <wp:positionV relativeFrom="paragraph">
                  <wp:posOffset>246392</wp:posOffset>
                </wp:positionV>
                <wp:extent cx="6141720" cy="3175"/>
                <wp:effectExtent l="0" t="0" r="0" b="0"/>
                <wp:wrapTopAndBottom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41720" cy="31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41720" h="3175">
                              <a:moveTo>
                                <a:pt x="6141466" y="0"/>
                              </a:moveTo>
                              <a:lnTo>
                                <a:pt x="2973959" y="0"/>
                              </a:lnTo>
                              <a:lnTo>
                                <a:pt x="2970911" y="0"/>
                              </a:lnTo>
                              <a:lnTo>
                                <a:pt x="0" y="0"/>
                              </a:lnTo>
                              <a:lnTo>
                                <a:pt x="0" y="3035"/>
                              </a:lnTo>
                              <a:lnTo>
                                <a:pt x="2970911" y="3035"/>
                              </a:lnTo>
                              <a:lnTo>
                                <a:pt x="2973959" y="3035"/>
                              </a:lnTo>
                              <a:lnTo>
                                <a:pt x="6141466" y="3035"/>
                              </a:lnTo>
                              <a:lnTo>
                                <a:pt x="614146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CC9828A" id="Graphic 16" o:spid="_x0000_s1026" style="position:absolute;margin-left:56.65pt;margin-top:19.4pt;width:483.6pt;height:.25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41720,3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" path="m6141466,l2973959,r-3048,l,,,3035r2970911,l2973959,3035r3167507,l6141466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spacing w:val="-5"/>
        </w:rPr>
        <w:t>IČ:</w:t>
      </w:r>
      <w:r>
        <w:rPr>
          <w:rFonts w:ascii="Times New Roman" w:hAnsi="Times New Roman"/>
        </w:rPr>
        <w:tab/>
      </w:r>
      <w:r>
        <w:rPr>
          <w:spacing w:val="-2"/>
        </w:rPr>
        <w:t>24726761</w:t>
      </w:r>
    </w:p>
    <w:p w14:paraId="03EBC7A4" w14:textId="77777777" w:rsidR="00E23892" w:rsidRDefault="00AE35FB">
      <w:pPr>
        <w:pStyle w:val="Zkladntext"/>
        <w:tabs>
          <w:tab w:val="left" w:pos="4821"/>
        </w:tabs>
        <w:spacing w:before="72" w:after="56"/>
        <w:ind w:left="140"/>
      </w:pPr>
      <w:r>
        <w:rPr>
          <w:spacing w:val="-4"/>
        </w:rPr>
        <w:t>DIČ:</w:t>
      </w:r>
      <w:r>
        <w:tab/>
      </w:r>
      <w:r>
        <w:rPr>
          <w:spacing w:val="-2"/>
        </w:rPr>
        <w:t>CZ24726761</w:t>
      </w:r>
    </w:p>
    <w:p w14:paraId="03EBC7A5" w14:textId="77777777" w:rsidR="00E23892" w:rsidRDefault="00AE35FB">
      <w:pPr>
        <w:pStyle w:val="Zkladntext"/>
        <w:spacing w:line="20" w:lineRule="exact"/>
        <w:ind w:left="140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03EBC866" wp14:editId="03EBC867">
                <wp:extent cx="6141720" cy="3175"/>
                <wp:effectExtent l="0" t="0" r="0" b="0"/>
                <wp:docPr id="17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41720" cy="3175"/>
                          <a:chOff x="0" y="0"/>
                          <a:chExt cx="6141720" cy="3175"/>
                        </a:xfrm>
                      </wpg:grpSpPr>
                      <wps:wsp>
                        <wps:cNvPr id="18" name="Graphic 18"/>
                        <wps:cNvSpPr/>
                        <wps:spPr>
                          <a:xfrm>
                            <a:off x="0" y="12"/>
                            <a:ext cx="6141720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41720" h="3175">
                                <a:moveTo>
                                  <a:pt x="6141466" y="0"/>
                                </a:moveTo>
                                <a:lnTo>
                                  <a:pt x="2973959" y="0"/>
                                </a:lnTo>
                                <a:lnTo>
                                  <a:pt x="297091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35"/>
                                </a:lnTo>
                                <a:lnTo>
                                  <a:pt x="2970911" y="3035"/>
                                </a:lnTo>
                                <a:lnTo>
                                  <a:pt x="2973959" y="3035"/>
                                </a:lnTo>
                                <a:lnTo>
                                  <a:pt x="6141466" y="3035"/>
                                </a:lnTo>
                                <a:lnTo>
                                  <a:pt x="614146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C118514" id="Group 17" o:spid="_x0000_s1026" style="width:483.6pt;height:.25pt;mso-position-horizontal-relative:char;mso-position-vertical-relative:line" coordsize="61417,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">
                <v:shape id="Graphic 18" o:spid="_x0000_s1027" style="position:absolute;width:61417;height:31;visibility:visible;mso-wrap-style:square;v-text-anchor:top" coordsize="6141720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" path="m6141466,l2973959,r-3048,l,,,3035r2970911,l2973959,3035r3167507,l6141466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03EBC7A6" w14:textId="77777777" w:rsidR="00E23892" w:rsidRDefault="00AE35FB">
      <w:pPr>
        <w:pStyle w:val="Zkladntext"/>
        <w:tabs>
          <w:tab w:val="left" w:pos="4821"/>
        </w:tabs>
        <w:spacing w:before="60"/>
        <w:ind w:left="140"/>
      </w:pPr>
      <w:r>
        <w:rPr>
          <w:noProof/>
        </w:rPr>
        <mc:AlternateContent>
          <mc:Choice Requires="wps">
            <w:drawing>
              <wp:anchor distT="0" distB="0" distL="0" distR="0" simplePos="0" relativeHeight="487592960" behindDoc="1" locked="0" layoutInCell="1" allowOverlap="1" wp14:anchorId="03EBC868" wp14:editId="03EBC869">
                <wp:simplePos x="0" y="0"/>
                <wp:positionH relativeFrom="page">
                  <wp:posOffset>719328</wp:posOffset>
                </wp:positionH>
                <wp:positionV relativeFrom="paragraph">
                  <wp:posOffset>246392</wp:posOffset>
                </wp:positionV>
                <wp:extent cx="6141720" cy="3175"/>
                <wp:effectExtent l="0" t="0" r="0" b="0"/>
                <wp:wrapTopAndBottom/>
                <wp:docPr id="19" name="Graphic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41720" cy="31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41720" h="3175">
                              <a:moveTo>
                                <a:pt x="6141466" y="0"/>
                              </a:moveTo>
                              <a:lnTo>
                                <a:pt x="2973959" y="0"/>
                              </a:lnTo>
                              <a:lnTo>
                                <a:pt x="2970911" y="0"/>
                              </a:lnTo>
                              <a:lnTo>
                                <a:pt x="0" y="0"/>
                              </a:lnTo>
                              <a:lnTo>
                                <a:pt x="0" y="3035"/>
                              </a:lnTo>
                              <a:lnTo>
                                <a:pt x="2970911" y="3035"/>
                              </a:lnTo>
                              <a:lnTo>
                                <a:pt x="2973959" y="3035"/>
                              </a:lnTo>
                              <a:lnTo>
                                <a:pt x="6141466" y="3035"/>
                              </a:lnTo>
                              <a:lnTo>
                                <a:pt x="614146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C321370" id="Graphic 19" o:spid="_x0000_s1026" style="position:absolute;margin-left:56.65pt;margin-top:19.4pt;width:483.6pt;height:.25pt;z-index:-15723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41720,3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" path="m6141466,l2973959,r-3048,l,,,3035r2970911,l2973959,3035r3167507,l6141466,xe" fillcolor="black" stroked="f">
                <v:path arrowok="t"/>
                <w10:wrap type="topAndBottom" anchorx="page"/>
              </v:shape>
            </w:pict>
          </mc:Fallback>
        </mc:AlternateContent>
      </w:r>
      <w:r>
        <w:t>Poskytovatel</w:t>
      </w:r>
      <w:r>
        <w:rPr>
          <w:spacing w:val="-3"/>
        </w:rPr>
        <w:t xml:space="preserve"> </w:t>
      </w:r>
      <w:r>
        <w:t>je</w:t>
      </w:r>
      <w:r>
        <w:rPr>
          <w:spacing w:val="-5"/>
        </w:rPr>
        <w:t xml:space="preserve"> </w:t>
      </w:r>
      <w:r>
        <w:t>plátce</w:t>
      </w:r>
      <w:r>
        <w:rPr>
          <w:spacing w:val="-4"/>
        </w:rPr>
        <w:t xml:space="preserve"> </w:t>
      </w:r>
      <w:r>
        <w:rPr>
          <w:spacing w:val="-5"/>
        </w:rPr>
        <w:t>DPH</w:t>
      </w:r>
      <w:r>
        <w:tab/>
      </w:r>
      <w:r>
        <w:rPr>
          <w:spacing w:val="-5"/>
        </w:rPr>
        <w:t>ANO</w:t>
      </w:r>
    </w:p>
    <w:p w14:paraId="03EBC7A7" w14:textId="4A74A288" w:rsidR="00E23892" w:rsidRDefault="00AE35FB">
      <w:pPr>
        <w:pStyle w:val="Zkladntext"/>
        <w:tabs>
          <w:tab w:val="left" w:pos="4821"/>
        </w:tabs>
        <w:spacing w:before="72" w:after="59"/>
        <w:ind w:left="140"/>
      </w:pPr>
      <w:r>
        <w:t>Bankovní</w:t>
      </w:r>
      <w:r>
        <w:rPr>
          <w:spacing w:val="-3"/>
        </w:rPr>
        <w:t xml:space="preserve"> </w:t>
      </w:r>
      <w:r>
        <w:rPr>
          <w:spacing w:val="-2"/>
        </w:rPr>
        <w:t>spojení:</w:t>
      </w:r>
      <w:r>
        <w:tab/>
        <w:t>XXX</w:t>
      </w:r>
    </w:p>
    <w:p w14:paraId="03EBC7A8" w14:textId="77777777" w:rsidR="00E23892" w:rsidRDefault="00AE35FB">
      <w:pPr>
        <w:pStyle w:val="Zkladntext"/>
        <w:spacing w:line="20" w:lineRule="exact"/>
        <w:ind w:left="126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03EBC86A" wp14:editId="03EBC86B">
                <wp:extent cx="6150610" cy="6350"/>
                <wp:effectExtent l="0" t="0" r="0" b="0"/>
                <wp:docPr id="20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50610" cy="6350"/>
                          <a:chOff x="0" y="0"/>
                          <a:chExt cx="6150610" cy="6350"/>
                        </a:xfrm>
                      </wpg:grpSpPr>
                      <wps:wsp>
                        <wps:cNvPr id="21" name="Graphic 21"/>
                        <wps:cNvSpPr/>
                        <wps:spPr>
                          <a:xfrm>
                            <a:off x="0" y="0"/>
                            <a:ext cx="615061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50610" h="6350">
                                <a:moveTo>
                                  <a:pt x="6150610" y="0"/>
                                </a:moveTo>
                                <a:lnTo>
                                  <a:pt x="2980055" y="0"/>
                                </a:lnTo>
                                <a:lnTo>
                                  <a:pt x="2977007" y="0"/>
                                </a:lnTo>
                                <a:lnTo>
                                  <a:pt x="297091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2970911" y="6096"/>
                                </a:lnTo>
                                <a:lnTo>
                                  <a:pt x="2977007" y="6096"/>
                                </a:lnTo>
                                <a:lnTo>
                                  <a:pt x="2980055" y="6096"/>
                                </a:lnTo>
                                <a:lnTo>
                                  <a:pt x="6150610" y="6096"/>
                                </a:lnTo>
                                <a:lnTo>
                                  <a:pt x="615061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0BDC208" id="Group 20" o:spid="_x0000_s1026" style="width:484.3pt;height:.5pt;mso-position-horizontal-relative:char;mso-position-vertical-relative:line" coordsize="61506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">
                <v:shape id="Graphic 21" o:spid="_x0000_s1027" style="position:absolute;width:61506;height:63;visibility:visible;mso-wrap-style:square;v-text-anchor:top" coordsize="615061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" path="m6150610,l2980055,r-3048,l2970911,,,,,6096r2970911,l2977007,6096r3048,l6150610,6096r,-6096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03EBC7A9" w14:textId="77777777" w:rsidR="00E23892" w:rsidRDefault="00E23892">
      <w:pPr>
        <w:pStyle w:val="Zkladntext"/>
        <w:spacing w:before="1"/>
        <w:rPr>
          <w:sz w:val="13"/>
        </w:rPr>
      </w:pPr>
    </w:p>
    <w:p w14:paraId="03EBC7AA" w14:textId="77777777" w:rsidR="00E23892" w:rsidRDefault="00E23892">
      <w:pPr>
        <w:pStyle w:val="Zkladntext"/>
        <w:rPr>
          <w:sz w:val="13"/>
        </w:rPr>
        <w:sectPr w:rsidR="00E23892">
          <w:pgSz w:w="11910" w:h="16840"/>
          <w:pgMar w:top="1780" w:right="992" w:bottom="1240" w:left="992" w:header="710" w:footer="1045" w:gutter="0"/>
          <w:cols w:space="708"/>
        </w:sectPr>
      </w:pPr>
    </w:p>
    <w:p w14:paraId="03EBC7AB" w14:textId="77777777" w:rsidR="00E23892" w:rsidRDefault="00AE35FB">
      <w:pPr>
        <w:pStyle w:val="Zkladntext"/>
        <w:spacing w:before="101"/>
        <w:ind w:left="140"/>
      </w:pPr>
      <w:r>
        <w:t>(dále</w:t>
      </w:r>
      <w:r>
        <w:rPr>
          <w:spacing w:val="-4"/>
        </w:rPr>
        <w:t xml:space="preserve"> </w:t>
      </w:r>
      <w:r>
        <w:t>jen</w:t>
      </w:r>
      <w:r>
        <w:rPr>
          <w:spacing w:val="-2"/>
        </w:rPr>
        <w:t xml:space="preserve"> „poskytovatel“)</w:t>
      </w:r>
    </w:p>
    <w:p w14:paraId="03EBC7AC" w14:textId="77777777" w:rsidR="00E23892" w:rsidRDefault="00AE35FB">
      <w:pPr>
        <w:rPr>
          <w:sz w:val="24"/>
        </w:rPr>
      </w:pPr>
      <w:r>
        <w:br w:type="column"/>
      </w:r>
    </w:p>
    <w:p w14:paraId="03EBC7AD" w14:textId="77777777" w:rsidR="00E23892" w:rsidRDefault="00E23892">
      <w:pPr>
        <w:pStyle w:val="Zkladntext"/>
        <w:spacing w:before="88"/>
      </w:pPr>
    </w:p>
    <w:p w14:paraId="03EBC7AE" w14:textId="77777777" w:rsidR="00E23892" w:rsidRDefault="00AE35FB">
      <w:pPr>
        <w:pStyle w:val="Nadpis2"/>
        <w:spacing w:line="272" w:lineRule="exact"/>
        <w:ind w:left="637"/>
      </w:pPr>
      <w:r>
        <w:rPr>
          <w:spacing w:val="-5"/>
        </w:rPr>
        <w:t>I.</w:t>
      </w:r>
    </w:p>
    <w:p w14:paraId="03EBC7AF" w14:textId="77777777" w:rsidR="00E23892" w:rsidRDefault="00AE35FB">
      <w:pPr>
        <w:pStyle w:val="Nadpis3"/>
        <w:spacing w:line="272" w:lineRule="exact"/>
        <w:ind w:left="140"/>
      </w:pPr>
      <w:r>
        <w:rPr>
          <w:spacing w:val="-2"/>
        </w:rPr>
        <w:t>Preambule</w:t>
      </w:r>
    </w:p>
    <w:p w14:paraId="03EBC7B0" w14:textId="77777777" w:rsidR="00E23892" w:rsidRDefault="00E23892">
      <w:pPr>
        <w:pStyle w:val="Nadpis3"/>
        <w:spacing w:line="272" w:lineRule="exact"/>
        <w:sectPr w:rsidR="00E23892">
          <w:type w:val="continuous"/>
          <w:pgSz w:w="11910" w:h="16840"/>
          <w:pgMar w:top="1780" w:right="992" w:bottom="1240" w:left="992" w:header="710" w:footer="1045" w:gutter="0"/>
          <w:cols w:num="2" w:space="708" w:equalWidth="0">
            <w:col w:w="2782" w:space="1541"/>
            <w:col w:w="5603"/>
          </w:cols>
        </w:sectPr>
      </w:pPr>
    </w:p>
    <w:p w14:paraId="03EBC7B1" w14:textId="77777777" w:rsidR="00E23892" w:rsidRDefault="00E23892">
      <w:pPr>
        <w:pStyle w:val="Zkladntext"/>
        <w:spacing w:before="119"/>
        <w:rPr>
          <w:b/>
        </w:rPr>
      </w:pPr>
    </w:p>
    <w:p w14:paraId="03EBC7B2" w14:textId="77777777" w:rsidR="00E23892" w:rsidRDefault="00AE35FB">
      <w:pPr>
        <w:pStyle w:val="Odstavecseseznamem"/>
        <w:numPr>
          <w:ilvl w:val="1"/>
          <w:numId w:val="13"/>
        </w:numPr>
        <w:tabs>
          <w:tab w:val="left" w:pos="849"/>
        </w:tabs>
        <w:ind w:right="147"/>
        <w:jc w:val="both"/>
        <w:rPr>
          <w:sz w:val="24"/>
        </w:rPr>
      </w:pPr>
      <w:r>
        <w:rPr>
          <w:sz w:val="24"/>
        </w:rPr>
        <w:t>Česká centrála cestovního ruchu – CzechTourism je státní příspěvkovou organizací, která zajišťuje propagaci České republiky a podílí se na vytváření její image jako destinace</w:t>
      </w:r>
      <w:r>
        <w:rPr>
          <w:spacing w:val="-4"/>
          <w:sz w:val="24"/>
        </w:rPr>
        <w:t xml:space="preserve"> </w:t>
      </w:r>
      <w:r>
        <w:rPr>
          <w:sz w:val="24"/>
        </w:rPr>
        <w:t>cestovního</w:t>
      </w:r>
      <w:r>
        <w:rPr>
          <w:spacing w:val="-6"/>
          <w:sz w:val="24"/>
        </w:rPr>
        <w:t xml:space="preserve"> </w:t>
      </w:r>
      <w:r>
        <w:rPr>
          <w:sz w:val="24"/>
        </w:rPr>
        <w:t>ruchu</w:t>
      </w:r>
      <w:r>
        <w:rPr>
          <w:spacing w:val="-6"/>
          <w:sz w:val="24"/>
        </w:rPr>
        <w:t xml:space="preserve"> </w:t>
      </w:r>
      <w:r>
        <w:rPr>
          <w:sz w:val="24"/>
        </w:rPr>
        <w:t>jak</w:t>
      </w:r>
      <w:r>
        <w:rPr>
          <w:spacing w:val="-5"/>
          <w:sz w:val="24"/>
        </w:rPr>
        <w:t xml:space="preserve"> </w:t>
      </w:r>
      <w:r>
        <w:rPr>
          <w:sz w:val="24"/>
        </w:rPr>
        <w:t>v</w:t>
      </w:r>
      <w:r>
        <w:rPr>
          <w:spacing w:val="-5"/>
          <w:sz w:val="24"/>
        </w:rPr>
        <w:t xml:space="preserve"> </w:t>
      </w:r>
      <w:r>
        <w:rPr>
          <w:sz w:val="24"/>
        </w:rPr>
        <w:t>zahraničí,</w:t>
      </w:r>
      <w:r>
        <w:rPr>
          <w:spacing w:val="-6"/>
          <w:sz w:val="24"/>
        </w:rPr>
        <w:t xml:space="preserve"> </w:t>
      </w:r>
      <w:r>
        <w:rPr>
          <w:sz w:val="24"/>
        </w:rPr>
        <w:t>tak</w:t>
      </w:r>
      <w:r>
        <w:rPr>
          <w:spacing w:val="-5"/>
          <w:sz w:val="24"/>
        </w:rPr>
        <w:t xml:space="preserve"> </w:t>
      </w:r>
      <w:r>
        <w:rPr>
          <w:sz w:val="24"/>
        </w:rPr>
        <w:t>v</w:t>
      </w:r>
      <w:r>
        <w:rPr>
          <w:spacing w:val="-5"/>
          <w:sz w:val="24"/>
        </w:rPr>
        <w:t xml:space="preserve"> </w:t>
      </w:r>
      <w:r>
        <w:rPr>
          <w:sz w:val="24"/>
        </w:rPr>
        <w:t>České</w:t>
      </w:r>
      <w:r>
        <w:rPr>
          <w:spacing w:val="-7"/>
          <w:sz w:val="24"/>
        </w:rPr>
        <w:t xml:space="preserve"> </w:t>
      </w:r>
      <w:r>
        <w:rPr>
          <w:sz w:val="24"/>
        </w:rPr>
        <w:t>republice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7"/>
          <w:sz w:val="24"/>
        </w:rPr>
        <w:t xml:space="preserve"> </w:t>
      </w:r>
      <w:r>
        <w:rPr>
          <w:sz w:val="24"/>
        </w:rPr>
        <w:t>dále</w:t>
      </w:r>
      <w:r>
        <w:rPr>
          <w:spacing w:val="-7"/>
          <w:sz w:val="24"/>
        </w:rPr>
        <w:t xml:space="preserve"> </w:t>
      </w:r>
      <w:r>
        <w:rPr>
          <w:sz w:val="24"/>
        </w:rPr>
        <w:t>svou</w:t>
      </w:r>
      <w:r>
        <w:rPr>
          <w:spacing w:val="-5"/>
          <w:sz w:val="24"/>
        </w:rPr>
        <w:t xml:space="preserve"> </w:t>
      </w:r>
      <w:r>
        <w:rPr>
          <w:sz w:val="24"/>
        </w:rPr>
        <w:t>činností přispívá</w:t>
      </w:r>
      <w:r>
        <w:rPr>
          <w:spacing w:val="-7"/>
          <w:sz w:val="24"/>
        </w:rPr>
        <w:t xml:space="preserve"> </w:t>
      </w:r>
      <w:r>
        <w:rPr>
          <w:sz w:val="24"/>
        </w:rPr>
        <w:t>k</w:t>
      </w:r>
      <w:r>
        <w:rPr>
          <w:spacing w:val="-6"/>
          <w:sz w:val="24"/>
        </w:rPr>
        <w:t xml:space="preserve"> </w:t>
      </w:r>
      <w:r>
        <w:rPr>
          <w:sz w:val="24"/>
        </w:rPr>
        <w:t>rozvoji</w:t>
      </w:r>
      <w:r>
        <w:rPr>
          <w:spacing w:val="-8"/>
          <w:sz w:val="24"/>
        </w:rPr>
        <w:t xml:space="preserve"> </w:t>
      </w:r>
      <w:r>
        <w:rPr>
          <w:sz w:val="24"/>
        </w:rPr>
        <w:t>odvětví</w:t>
      </w:r>
      <w:r>
        <w:rPr>
          <w:spacing w:val="-7"/>
          <w:sz w:val="24"/>
        </w:rPr>
        <w:t xml:space="preserve"> </w:t>
      </w:r>
      <w:r>
        <w:rPr>
          <w:sz w:val="24"/>
        </w:rPr>
        <w:t>cestovního</w:t>
      </w:r>
      <w:r>
        <w:rPr>
          <w:spacing w:val="-7"/>
          <w:sz w:val="24"/>
        </w:rPr>
        <w:t xml:space="preserve"> </w:t>
      </w:r>
      <w:r>
        <w:rPr>
          <w:sz w:val="24"/>
        </w:rPr>
        <w:t>ruchu.</w:t>
      </w:r>
      <w:r>
        <w:rPr>
          <w:spacing w:val="-6"/>
          <w:sz w:val="24"/>
        </w:rPr>
        <w:t xml:space="preserve"> </w:t>
      </w:r>
      <w:r>
        <w:rPr>
          <w:sz w:val="24"/>
        </w:rPr>
        <w:t>Při</w:t>
      </w:r>
      <w:r>
        <w:rPr>
          <w:spacing w:val="-8"/>
          <w:sz w:val="24"/>
        </w:rPr>
        <w:t xml:space="preserve"> </w:t>
      </w:r>
      <w:r>
        <w:rPr>
          <w:sz w:val="24"/>
        </w:rPr>
        <w:t>plnění</w:t>
      </w:r>
      <w:r>
        <w:rPr>
          <w:spacing w:val="-8"/>
          <w:sz w:val="24"/>
        </w:rPr>
        <w:t xml:space="preserve"> </w:t>
      </w:r>
      <w:r>
        <w:rPr>
          <w:sz w:val="24"/>
        </w:rPr>
        <w:t>tohoto</w:t>
      </w:r>
      <w:r>
        <w:rPr>
          <w:spacing w:val="-7"/>
          <w:sz w:val="24"/>
        </w:rPr>
        <w:t xml:space="preserve"> </w:t>
      </w:r>
      <w:r>
        <w:rPr>
          <w:sz w:val="24"/>
        </w:rPr>
        <w:t>účelu</w:t>
      </w:r>
      <w:r>
        <w:rPr>
          <w:spacing w:val="-6"/>
          <w:sz w:val="24"/>
        </w:rPr>
        <w:t xml:space="preserve"> </w:t>
      </w:r>
      <w:r>
        <w:rPr>
          <w:sz w:val="24"/>
        </w:rPr>
        <w:t>realizuje</w:t>
      </w:r>
      <w:r>
        <w:rPr>
          <w:spacing w:val="-6"/>
          <w:sz w:val="24"/>
        </w:rPr>
        <w:t xml:space="preserve"> </w:t>
      </w:r>
      <w:r>
        <w:rPr>
          <w:sz w:val="24"/>
        </w:rPr>
        <w:t>činnosti k zajištění koordinace propagace cestovního ruchu s aktivitami dalších veřejných institucí a podnikatelských subjektů.</w:t>
      </w:r>
    </w:p>
    <w:p w14:paraId="03EBC7B3" w14:textId="77777777" w:rsidR="00E23892" w:rsidRDefault="00E23892">
      <w:pPr>
        <w:pStyle w:val="Odstavecseseznamem"/>
        <w:jc w:val="both"/>
        <w:rPr>
          <w:sz w:val="24"/>
        </w:rPr>
        <w:sectPr w:rsidR="00E23892">
          <w:type w:val="continuous"/>
          <w:pgSz w:w="11910" w:h="16840"/>
          <w:pgMar w:top="1780" w:right="992" w:bottom="1240" w:left="992" w:header="710" w:footer="1045" w:gutter="0"/>
          <w:cols w:space="708"/>
        </w:sectPr>
      </w:pPr>
    </w:p>
    <w:p w14:paraId="03EBC7B4" w14:textId="77777777" w:rsidR="00E23892" w:rsidRDefault="00E23892">
      <w:pPr>
        <w:pStyle w:val="Zkladntext"/>
        <w:spacing w:before="89"/>
      </w:pPr>
    </w:p>
    <w:p w14:paraId="03EBC7B5" w14:textId="77777777" w:rsidR="00E23892" w:rsidRDefault="00AE35FB">
      <w:pPr>
        <w:pStyle w:val="Nadpis2"/>
        <w:spacing w:before="1"/>
      </w:pPr>
      <w:r>
        <w:rPr>
          <w:spacing w:val="-5"/>
        </w:rPr>
        <w:t>II.</w:t>
      </w:r>
    </w:p>
    <w:p w14:paraId="03EBC7B6" w14:textId="77777777" w:rsidR="00E23892" w:rsidRDefault="00AE35FB">
      <w:pPr>
        <w:pStyle w:val="Nadpis3"/>
        <w:spacing w:before="1"/>
        <w:ind w:left="977" w:right="621"/>
        <w:jc w:val="center"/>
      </w:pPr>
      <w:r>
        <w:t>Předmět</w:t>
      </w:r>
      <w:r>
        <w:rPr>
          <w:spacing w:val="-5"/>
        </w:rPr>
        <w:t xml:space="preserve"> </w:t>
      </w:r>
      <w:r>
        <w:rPr>
          <w:spacing w:val="-2"/>
        </w:rPr>
        <w:t>Smlouvy</w:t>
      </w:r>
    </w:p>
    <w:p w14:paraId="03EBC7B7" w14:textId="77777777" w:rsidR="00E23892" w:rsidRDefault="00AE35FB">
      <w:pPr>
        <w:pStyle w:val="Odstavecseseznamem"/>
        <w:numPr>
          <w:ilvl w:val="1"/>
          <w:numId w:val="12"/>
        </w:numPr>
        <w:tabs>
          <w:tab w:val="left" w:pos="849"/>
        </w:tabs>
        <w:spacing w:before="272"/>
        <w:ind w:right="141"/>
        <w:rPr>
          <w:sz w:val="24"/>
        </w:rPr>
      </w:pPr>
      <w:r>
        <w:rPr>
          <w:sz w:val="24"/>
        </w:rPr>
        <w:t>Poskytovatel prohlašuje, že je oprávněn poskytovat třetím osobám na území České republiky oprávnění k výkonu práva k software:</w:t>
      </w:r>
    </w:p>
    <w:p w14:paraId="03EBC7B8" w14:textId="77777777" w:rsidR="00E23892" w:rsidRDefault="00AE35FB">
      <w:pPr>
        <w:pStyle w:val="Odstavecseseznamem"/>
        <w:numPr>
          <w:ilvl w:val="2"/>
          <w:numId w:val="12"/>
        </w:numPr>
        <w:tabs>
          <w:tab w:val="left" w:pos="1838"/>
          <w:tab w:val="left" w:pos="1842"/>
        </w:tabs>
        <w:spacing w:before="119"/>
        <w:ind w:right="140"/>
        <w:rPr>
          <w:b/>
          <w:sz w:val="24"/>
        </w:rPr>
      </w:pPr>
      <w:r>
        <w:rPr>
          <w:b/>
          <w:sz w:val="24"/>
        </w:rPr>
        <w:t xml:space="preserve">42 licencí typu 30002137CC02A12 – Acrobat Pro </w:t>
      </w:r>
      <w:proofErr w:type="spellStart"/>
      <w:r>
        <w:rPr>
          <w:b/>
          <w:sz w:val="24"/>
        </w:rPr>
        <w:t>for</w:t>
      </w:r>
      <w:proofErr w:type="spellEnd"/>
      <w:r>
        <w:rPr>
          <w:b/>
          <w:sz w:val="24"/>
        </w:rPr>
        <w:t xml:space="preserve"> TEAMS MP ML GOV </w:t>
      </w:r>
      <w:proofErr w:type="spellStart"/>
      <w:r>
        <w:rPr>
          <w:b/>
          <w:sz w:val="24"/>
        </w:rPr>
        <w:t>Subscription</w:t>
      </w:r>
      <w:proofErr w:type="spellEnd"/>
      <w:r>
        <w:rPr>
          <w:b/>
          <w:sz w:val="24"/>
        </w:rPr>
        <w:t xml:space="preserve"> 1 User L-2 10-49</w:t>
      </w:r>
    </w:p>
    <w:p w14:paraId="03EBC7B9" w14:textId="77777777" w:rsidR="00E23892" w:rsidRDefault="00AE35FB">
      <w:pPr>
        <w:pStyle w:val="Odstavecseseznamem"/>
        <w:numPr>
          <w:ilvl w:val="2"/>
          <w:numId w:val="12"/>
        </w:numPr>
        <w:tabs>
          <w:tab w:val="left" w:pos="1838"/>
          <w:tab w:val="left" w:pos="1842"/>
        </w:tabs>
        <w:spacing w:before="122"/>
        <w:ind w:right="1820"/>
        <w:rPr>
          <w:b/>
          <w:sz w:val="24"/>
        </w:rPr>
      </w:pPr>
      <w:r>
        <w:rPr>
          <w:b/>
          <w:sz w:val="24"/>
        </w:rPr>
        <w:t>1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licenci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30004335CC02A12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-7"/>
          <w:sz w:val="24"/>
        </w:rPr>
        <w:t xml:space="preserve"> </w:t>
      </w:r>
      <w:proofErr w:type="spellStart"/>
      <w:r>
        <w:rPr>
          <w:b/>
          <w:sz w:val="24"/>
        </w:rPr>
        <w:t>Illustrator</w:t>
      </w:r>
      <w:proofErr w:type="spellEnd"/>
      <w:r>
        <w:rPr>
          <w:b/>
          <w:spacing w:val="-6"/>
          <w:sz w:val="24"/>
        </w:rPr>
        <w:t xml:space="preserve"> </w:t>
      </w:r>
      <w:proofErr w:type="spellStart"/>
      <w:r>
        <w:rPr>
          <w:b/>
          <w:sz w:val="24"/>
        </w:rPr>
        <w:t>for</w:t>
      </w:r>
      <w:proofErr w:type="spellEnd"/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 xml:space="preserve">TEAM MP ML GOV </w:t>
      </w:r>
      <w:proofErr w:type="spellStart"/>
      <w:r>
        <w:rPr>
          <w:b/>
          <w:sz w:val="24"/>
        </w:rPr>
        <w:t>Subscription</w:t>
      </w:r>
      <w:proofErr w:type="spellEnd"/>
      <w:r>
        <w:rPr>
          <w:b/>
          <w:sz w:val="24"/>
        </w:rPr>
        <w:t xml:space="preserve"> 1 User L-2 10-49</w:t>
      </w:r>
    </w:p>
    <w:p w14:paraId="03EBC7BA" w14:textId="77777777" w:rsidR="00E23892" w:rsidRDefault="00E23892">
      <w:pPr>
        <w:pStyle w:val="Zkladntext"/>
        <w:rPr>
          <w:b/>
        </w:rPr>
      </w:pPr>
    </w:p>
    <w:p w14:paraId="03EBC7BB" w14:textId="77777777" w:rsidR="00E23892" w:rsidRDefault="00AE35FB">
      <w:pPr>
        <w:pStyle w:val="Odstavecseseznamem"/>
        <w:numPr>
          <w:ilvl w:val="2"/>
          <w:numId w:val="12"/>
        </w:numPr>
        <w:tabs>
          <w:tab w:val="left" w:pos="1838"/>
          <w:tab w:val="left" w:pos="1842"/>
        </w:tabs>
        <w:ind w:right="142"/>
        <w:rPr>
          <w:b/>
          <w:sz w:val="24"/>
        </w:rPr>
      </w:pPr>
      <w:r>
        <w:rPr>
          <w:b/>
          <w:sz w:val="24"/>
        </w:rPr>
        <w:t>3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licence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typu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30002907CC02A12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Adobe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CC</w:t>
      </w:r>
      <w:r>
        <w:rPr>
          <w:b/>
          <w:spacing w:val="40"/>
          <w:sz w:val="24"/>
        </w:rPr>
        <w:t xml:space="preserve"> </w:t>
      </w:r>
      <w:proofErr w:type="spellStart"/>
      <w:r>
        <w:rPr>
          <w:b/>
          <w:sz w:val="24"/>
        </w:rPr>
        <w:t>for</w:t>
      </w:r>
      <w:proofErr w:type="spellEnd"/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TEAMS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 xml:space="preserve">All </w:t>
      </w:r>
      <w:proofErr w:type="spellStart"/>
      <w:r>
        <w:rPr>
          <w:b/>
          <w:sz w:val="24"/>
        </w:rPr>
        <w:t>Apps</w:t>
      </w:r>
      <w:proofErr w:type="spellEnd"/>
      <w:r>
        <w:rPr>
          <w:b/>
          <w:sz w:val="24"/>
        </w:rPr>
        <w:t xml:space="preserve"> MP ML GOV </w:t>
      </w:r>
      <w:proofErr w:type="spellStart"/>
      <w:r>
        <w:rPr>
          <w:b/>
          <w:sz w:val="24"/>
        </w:rPr>
        <w:t>Subscription</w:t>
      </w:r>
      <w:proofErr w:type="spellEnd"/>
      <w:r>
        <w:rPr>
          <w:b/>
          <w:sz w:val="24"/>
        </w:rPr>
        <w:t xml:space="preserve"> 1 User L-2 10-49,</w:t>
      </w:r>
    </w:p>
    <w:p w14:paraId="03EBC7BC" w14:textId="77777777" w:rsidR="00E23892" w:rsidRDefault="00AE35FB">
      <w:pPr>
        <w:pStyle w:val="Zkladntext"/>
        <w:spacing w:before="120"/>
        <w:ind w:left="1194"/>
      </w:pPr>
      <w:r>
        <w:t>(dále</w:t>
      </w:r>
      <w:r>
        <w:rPr>
          <w:spacing w:val="-4"/>
        </w:rPr>
        <w:t xml:space="preserve"> </w:t>
      </w:r>
      <w:r>
        <w:t>vše</w:t>
      </w:r>
      <w:r>
        <w:rPr>
          <w:spacing w:val="-1"/>
        </w:rPr>
        <w:t xml:space="preserve"> </w:t>
      </w:r>
      <w:r>
        <w:t>jako</w:t>
      </w:r>
      <w:r>
        <w:rPr>
          <w:spacing w:val="-2"/>
        </w:rPr>
        <w:t xml:space="preserve"> </w:t>
      </w:r>
      <w:r>
        <w:t>„</w:t>
      </w:r>
      <w:r>
        <w:rPr>
          <w:i/>
        </w:rPr>
        <w:t>software</w:t>
      </w:r>
      <w:r>
        <w:t>“),</w:t>
      </w:r>
      <w:r>
        <w:rPr>
          <w:spacing w:val="-3"/>
        </w:rPr>
        <w:t xml:space="preserve"> </w:t>
      </w:r>
      <w:r>
        <w:t>které</w:t>
      </w:r>
      <w:r>
        <w:rPr>
          <w:spacing w:val="-4"/>
        </w:rPr>
        <w:t xml:space="preserve"> </w:t>
      </w:r>
      <w:r>
        <w:t>nabyvateli</w:t>
      </w:r>
      <w:r>
        <w:rPr>
          <w:spacing w:val="-3"/>
        </w:rPr>
        <w:t xml:space="preserve"> </w:t>
      </w:r>
      <w:r>
        <w:t>umožní</w:t>
      </w:r>
      <w:r>
        <w:rPr>
          <w:spacing w:val="-3"/>
        </w:rPr>
        <w:t xml:space="preserve"> </w:t>
      </w:r>
      <w:r>
        <w:t>užívání</w:t>
      </w:r>
      <w:r>
        <w:rPr>
          <w:spacing w:val="-4"/>
        </w:rPr>
        <w:t xml:space="preserve"> </w:t>
      </w:r>
      <w:r>
        <w:rPr>
          <w:spacing w:val="-2"/>
        </w:rPr>
        <w:t>softwaru,</w:t>
      </w:r>
    </w:p>
    <w:p w14:paraId="03EBC7BD" w14:textId="77777777" w:rsidR="00E23892" w:rsidRDefault="00AE35FB">
      <w:pPr>
        <w:pStyle w:val="Odstavecseseznamem"/>
        <w:numPr>
          <w:ilvl w:val="1"/>
          <w:numId w:val="12"/>
        </w:numPr>
        <w:tabs>
          <w:tab w:val="left" w:pos="849"/>
        </w:tabs>
        <w:spacing w:before="251"/>
        <w:rPr>
          <w:sz w:val="24"/>
        </w:rPr>
      </w:pPr>
      <w:r>
        <w:rPr>
          <w:sz w:val="24"/>
        </w:rPr>
        <w:t>Součástí</w:t>
      </w:r>
      <w:r>
        <w:rPr>
          <w:spacing w:val="-7"/>
          <w:sz w:val="24"/>
        </w:rPr>
        <w:t xml:space="preserve"> </w:t>
      </w:r>
      <w:r>
        <w:rPr>
          <w:sz w:val="24"/>
        </w:rPr>
        <w:t>závazku</w:t>
      </w:r>
      <w:r>
        <w:rPr>
          <w:spacing w:val="-5"/>
          <w:sz w:val="24"/>
        </w:rPr>
        <w:t xml:space="preserve"> </w:t>
      </w:r>
      <w:r>
        <w:rPr>
          <w:sz w:val="24"/>
        </w:rPr>
        <w:t>poskytovatele</w:t>
      </w:r>
      <w:r>
        <w:rPr>
          <w:spacing w:val="-5"/>
          <w:sz w:val="24"/>
        </w:rPr>
        <w:t xml:space="preserve"> </w:t>
      </w:r>
      <w:r>
        <w:rPr>
          <w:sz w:val="24"/>
        </w:rPr>
        <w:t>je</w:t>
      </w:r>
      <w:r>
        <w:rPr>
          <w:spacing w:val="-4"/>
          <w:sz w:val="24"/>
        </w:rPr>
        <w:t xml:space="preserve"> také</w:t>
      </w:r>
    </w:p>
    <w:p w14:paraId="03EBC7BE" w14:textId="77777777" w:rsidR="00E23892" w:rsidRDefault="00AE35FB">
      <w:pPr>
        <w:pStyle w:val="Odstavecseseznamem"/>
        <w:numPr>
          <w:ilvl w:val="0"/>
          <w:numId w:val="11"/>
        </w:numPr>
        <w:tabs>
          <w:tab w:val="left" w:pos="1408"/>
        </w:tabs>
        <w:spacing w:before="118"/>
        <w:rPr>
          <w:sz w:val="24"/>
        </w:rPr>
      </w:pPr>
      <w:r>
        <w:rPr>
          <w:sz w:val="24"/>
        </w:rPr>
        <w:t>platnost</w:t>
      </w:r>
      <w:r>
        <w:rPr>
          <w:spacing w:val="-3"/>
          <w:sz w:val="24"/>
        </w:rPr>
        <w:t xml:space="preserve"> </w:t>
      </w:r>
      <w:r>
        <w:rPr>
          <w:sz w:val="24"/>
        </w:rPr>
        <w:t>licencí</w:t>
      </w:r>
      <w:r>
        <w:rPr>
          <w:spacing w:val="-3"/>
          <w:sz w:val="24"/>
        </w:rPr>
        <w:t xml:space="preserve"> </w:t>
      </w:r>
      <w:r>
        <w:rPr>
          <w:sz w:val="24"/>
        </w:rPr>
        <w:t>na</w:t>
      </w:r>
      <w:r>
        <w:rPr>
          <w:spacing w:val="-1"/>
          <w:sz w:val="24"/>
        </w:rPr>
        <w:t xml:space="preserve"> </w:t>
      </w:r>
      <w:r>
        <w:rPr>
          <w:sz w:val="24"/>
        </w:rPr>
        <w:t>dobu</w:t>
      </w:r>
      <w:r>
        <w:rPr>
          <w:spacing w:val="-1"/>
          <w:sz w:val="24"/>
        </w:rPr>
        <w:t xml:space="preserve"> </w:t>
      </w:r>
      <w:r>
        <w:rPr>
          <w:sz w:val="24"/>
        </w:rPr>
        <w:t>do</w:t>
      </w:r>
      <w:r>
        <w:rPr>
          <w:spacing w:val="-3"/>
          <w:sz w:val="24"/>
        </w:rPr>
        <w:t xml:space="preserve"> </w:t>
      </w:r>
      <w:r>
        <w:rPr>
          <w:sz w:val="24"/>
        </w:rPr>
        <w:t>výročí</w:t>
      </w:r>
      <w:r>
        <w:rPr>
          <w:spacing w:val="-2"/>
          <w:sz w:val="24"/>
        </w:rPr>
        <w:t xml:space="preserve"> </w:t>
      </w:r>
      <w:r>
        <w:rPr>
          <w:sz w:val="24"/>
        </w:rPr>
        <w:t>licenčního</w:t>
      </w:r>
      <w:r>
        <w:rPr>
          <w:spacing w:val="-3"/>
          <w:sz w:val="24"/>
        </w:rPr>
        <w:t xml:space="preserve"> </w:t>
      </w:r>
      <w:r>
        <w:rPr>
          <w:sz w:val="24"/>
        </w:rPr>
        <w:t>účtu,</w:t>
      </w:r>
      <w:r>
        <w:rPr>
          <w:spacing w:val="-2"/>
          <w:sz w:val="24"/>
        </w:rPr>
        <w:t xml:space="preserve"> </w:t>
      </w:r>
      <w:r>
        <w:rPr>
          <w:sz w:val="24"/>
        </w:rPr>
        <w:t>tj.</w:t>
      </w:r>
      <w:r>
        <w:rPr>
          <w:spacing w:val="-2"/>
          <w:sz w:val="24"/>
        </w:rPr>
        <w:t xml:space="preserve"> </w:t>
      </w:r>
      <w:r>
        <w:rPr>
          <w:sz w:val="24"/>
        </w:rPr>
        <w:t>do</w:t>
      </w:r>
      <w:r>
        <w:rPr>
          <w:spacing w:val="-3"/>
          <w:sz w:val="24"/>
        </w:rPr>
        <w:t xml:space="preserve"> </w:t>
      </w:r>
      <w:r>
        <w:rPr>
          <w:sz w:val="24"/>
        </w:rPr>
        <w:t>6.</w:t>
      </w:r>
      <w:r>
        <w:rPr>
          <w:spacing w:val="-1"/>
          <w:sz w:val="24"/>
        </w:rPr>
        <w:t xml:space="preserve"> </w:t>
      </w:r>
      <w:r>
        <w:rPr>
          <w:sz w:val="24"/>
        </w:rPr>
        <w:t>8.</w:t>
      </w:r>
      <w:r>
        <w:rPr>
          <w:spacing w:val="-2"/>
          <w:sz w:val="24"/>
        </w:rPr>
        <w:t xml:space="preserve"> </w:t>
      </w:r>
      <w:r>
        <w:rPr>
          <w:sz w:val="24"/>
        </w:rPr>
        <w:t>2026</w:t>
      </w:r>
      <w:r>
        <w:rPr>
          <w:spacing w:val="2"/>
          <w:sz w:val="24"/>
        </w:rPr>
        <w:t xml:space="preserve"> </w:t>
      </w:r>
      <w:r>
        <w:rPr>
          <w:sz w:val="24"/>
        </w:rPr>
        <w:t>(viz</w:t>
      </w:r>
      <w:r>
        <w:rPr>
          <w:spacing w:val="-2"/>
          <w:sz w:val="24"/>
        </w:rPr>
        <w:t xml:space="preserve"> 3.2).</w:t>
      </w:r>
    </w:p>
    <w:p w14:paraId="03EBC7BF" w14:textId="77777777" w:rsidR="00E23892" w:rsidRDefault="00AE35FB">
      <w:pPr>
        <w:pStyle w:val="Odstavecseseznamem"/>
        <w:numPr>
          <w:ilvl w:val="0"/>
          <w:numId w:val="11"/>
        </w:numPr>
        <w:tabs>
          <w:tab w:val="left" w:pos="1417"/>
        </w:tabs>
        <w:spacing w:line="281" w:lineRule="exact"/>
        <w:ind w:left="1417" w:hanging="359"/>
        <w:rPr>
          <w:rFonts w:ascii="Cambria" w:hAnsi="Cambria"/>
          <w:sz w:val="24"/>
        </w:rPr>
      </w:pPr>
      <w:r>
        <w:rPr>
          <w:sz w:val="24"/>
        </w:rPr>
        <w:t>dodání</w:t>
      </w:r>
      <w:r>
        <w:rPr>
          <w:spacing w:val="-3"/>
          <w:sz w:val="24"/>
        </w:rPr>
        <w:t xml:space="preserve"> </w:t>
      </w:r>
      <w:r>
        <w:rPr>
          <w:sz w:val="24"/>
        </w:rPr>
        <w:t>software</w:t>
      </w:r>
      <w:r>
        <w:rPr>
          <w:spacing w:val="-3"/>
          <w:sz w:val="24"/>
        </w:rPr>
        <w:t xml:space="preserve"> </w:t>
      </w:r>
      <w:r>
        <w:rPr>
          <w:sz w:val="24"/>
        </w:rPr>
        <w:t>do</w:t>
      </w:r>
      <w:r>
        <w:rPr>
          <w:spacing w:val="-2"/>
          <w:sz w:val="24"/>
        </w:rPr>
        <w:t xml:space="preserve"> </w:t>
      </w:r>
      <w:r>
        <w:rPr>
          <w:sz w:val="24"/>
        </w:rPr>
        <w:t>místa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plnění</w:t>
      </w:r>
    </w:p>
    <w:p w14:paraId="03EBC7C0" w14:textId="77777777" w:rsidR="00E23892" w:rsidRDefault="00AE35FB">
      <w:pPr>
        <w:pStyle w:val="Odstavecseseznamem"/>
        <w:numPr>
          <w:ilvl w:val="0"/>
          <w:numId w:val="11"/>
        </w:numPr>
        <w:tabs>
          <w:tab w:val="left" w:pos="1417"/>
        </w:tabs>
        <w:spacing w:line="281" w:lineRule="exact"/>
        <w:ind w:left="1417" w:hanging="359"/>
        <w:rPr>
          <w:rFonts w:ascii="Cambria" w:hAnsi="Cambria"/>
          <w:sz w:val="24"/>
        </w:rPr>
      </w:pPr>
      <w:r>
        <w:rPr>
          <w:sz w:val="24"/>
        </w:rPr>
        <w:t>instalace,</w:t>
      </w:r>
      <w:r>
        <w:rPr>
          <w:spacing w:val="-5"/>
          <w:sz w:val="24"/>
        </w:rPr>
        <w:t xml:space="preserve"> </w:t>
      </w:r>
      <w:r>
        <w:rPr>
          <w:sz w:val="24"/>
        </w:rPr>
        <w:t>pokud</w:t>
      </w:r>
      <w:r>
        <w:rPr>
          <w:spacing w:val="-5"/>
          <w:sz w:val="24"/>
        </w:rPr>
        <w:t xml:space="preserve"> </w:t>
      </w:r>
      <w:r>
        <w:rPr>
          <w:sz w:val="24"/>
        </w:rPr>
        <w:t>je</w:t>
      </w:r>
      <w:r>
        <w:rPr>
          <w:spacing w:val="-4"/>
          <w:sz w:val="24"/>
        </w:rPr>
        <w:t xml:space="preserve"> </w:t>
      </w:r>
      <w:r>
        <w:rPr>
          <w:sz w:val="24"/>
        </w:rPr>
        <w:t>tak</w:t>
      </w:r>
      <w:r>
        <w:rPr>
          <w:spacing w:val="-3"/>
          <w:sz w:val="24"/>
        </w:rPr>
        <w:t xml:space="preserve"> </w:t>
      </w:r>
      <w:r>
        <w:rPr>
          <w:sz w:val="24"/>
        </w:rPr>
        <w:t>požadováno</w:t>
      </w:r>
      <w:r>
        <w:rPr>
          <w:spacing w:val="-4"/>
          <w:sz w:val="24"/>
        </w:rPr>
        <w:t xml:space="preserve"> </w:t>
      </w:r>
      <w:r>
        <w:rPr>
          <w:sz w:val="24"/>
        </w:rPr>
        <w:t>u</w:t>
      </w:r>
      <w:r>
        <w:rPr>
          <w:spacing w:val="-3"/>
          <w:sz w:val="24"/>
        </w:rPr>
        <w:t xml:space="preserve"> </w:t>
      </w:r>
      <w:r>
        <w:rPr>
          <w:sz w:val="24"/>
        </w:rPr>
        <w:t>konkrétní</w:t>
      </w:r>
      <w:r>
        <w:rPr>
          <w:spacing w:val="-4"/>
          <w:sz w:val="24"/>
        </w:rPr>
        <w:t xml:space="preserve"> </w:t>
      </w:r>
      <w:r>
        <w:rPr>
          <w:sz w:val="24"/>
        </w:rPr>
        <w:t>položky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software</w:t>
      </w:r>
    </w:p>
    <w:p w14:paraId="03EBC7C1" w14:textId="77777777" w:rsidR="00E23892" w:rsidRDefault="00AE35FB">
      <w:pPr>
        <w:pStyle w:val="Odstavecseseznamem"/>
        <w:numPr>
          <w:ilvl w:val="0"/>
          <w:numId w:val="11"/>
        </w:numPr>
        <w:tabs>
          <w:tab w:val="left" w:pos="1417"/>
        </w:tabs>
        <w:spacing w:line="281" w:lineRule="exact"/>
        <w:ind w:left="1417" w:hanging="359"/>
        <w:rPr>
          <w:rFonts w:ascii="Cambria" w:hAnsi="Cambria"/>
          <w:sz w:val="24"/>
        </w:rPr>
      </w:pPr>
      <w:r>
        <w:rPr>
          <w:sz w:val="24"/>
        </w:rPr>
        <w:t>otestování</w:t>
      </w:r>
      <w:r>
        <w:rPr>
          <w:spacing w:val="-7"/>
          <w:sz w:val="24"/>
        </w:rPr>
        <w:t xml:space="preserve"> </w:t>
      </w:r>
      <w:r>
        <w:rPr>
          <w:sz w:val="24"/>
        </w:rPr>
        <w:t>funkčnosti</w:t>
      </w:r>
      <w:r>
        <w:rPr>
          <w:spacing w:val="-4"/>
          <w:sz w:val="24"/>
        </w:rPr>
        <w:t xml:space="preserve"> </w:t>
      </w:r>
      <w:r>
        <w:rPr>
          <w:sz w:val="24"/>
        </w:rPr>
        <w:t>licence</w:t>
      </w:r>
      <w:r>
        <w:rPr>
          <w:spacing w:val="-4"/>
          <w:sz w:val="24"/>
        </w:rPr>
        <w:t xml:space="preserve"> </w:t>
      </w:r>
      <w:r>
        <w:rPr>
          <w:sz w:val="24"/>
        </w:rPr>
        <w:t>po</w:t>
      </w:r>
      <w:r>
        <w:rPr>
          <w:spacing w:val="-4"/>
          <w:sz w:val="24"/>
        </w:rPr>
        <w:t xml:space="preserve"> </w:t>
      </w:r>
      <w:r>
        <w:rPr>
          <w:sz w:val="24"/>
        </w:rPr>
        <w:t>jejím</w:t>
      </w:r>
      <w:r>
        <w:rPr>
          <w:spacing w:val="-2"/>
          <w:sz w:val="24"/>
        </w:rPr>
        <w:t xml:space="preserve"> </w:t>
      </w:r>
      <w:r>
        <w:rPr>
          <w:sz w:val="24"/>
        </w:rPr>
        <w:t>nasazení</w:t>
      </w:r>
      <w:r>
        <w:rPr>
          <w:spacing w:val="-4"/>
          <w:sz w:val="24"/>
        </w:rPr>
        <w:t xml:space="preserve"> </w:t>
      </w:r>
      <w:r>
        <w:rPr>
          <w:sz w:val="24"/>
        </w:rPr>
        <w:t>do</w:t>
      </w:r>
      <w:r>
        <w:rPr>
          <w:spacing w:val="-4"/>
          <w:sz w:val="24"/>
        </w:rPr>
        <w:t xml:space="preserve"> </w:t>
      </w:r>
      <w:r>
        <w:rPr>
          <w:sz w:val="24"/>
        </w:rPr>
        <w:t>již</w:t>
      </w:r>
      <w:r>
        <w:rPr>
          <w:spacing w:val="-4"/>
          <w:sz w:val="24"/>
        </w:rPr>
        <w:t xml:space="preserve"> </w:t>
      </w:r>
      <w:r>
        <w:rPr>
          <w:sz w:val="24"/>
        </w:rPr>
        <w:t>zakoupeného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zařízení</w:t>
      </w:r>
    </w:p>
    <w:p w14:paraId="03EBC7C2" w14:textId="77777777" w:rsidR="00E23892" w:rsidRDefault="00AE35FB">
      <w:pPr>
        <w:pStyle w:val="Odstavecseseznamem"/>
        <w:numPr>
          <w:ilvl w:val="0"/>
          <w:numId w:val="11"/>
        </w:numPr>
        <w:tabs>
          <w:tab w:val="left" w:pos="1417"/>
        </w:tabs>
        <w:spacing w:line="281" w:lineRule="exact"/>
        <w:ind w:left="1417" w:hanging="359"/>
        <w:rPr>
          <w:rFonts w:ascii="Cambria" w:hAnsi="Cambria"/>
          <w:sz w:val="24"/>
        </w:rPr>
      </w:pPr>
      <w:r>
        <w:rPr>
          <w:sz w:val="24"/>
        </w:rPr>
        <w:t>provozních</w:t>
      </w:r>
      <w:r>
        <w:rPr>
          <w:spacing w:val="-5"/>
          <w:sz w:val="24"/>
        </w:rPr>
        <w:t xml:space="preserve"> </w:t>
      </w:r>
      <w:r>
        <w:rPr>
          <w:sz w:val="24"/>
        </w:rPr>
        <w:t>manuálů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6"/>
          <w:sz w:val="24"/>
        </w:rPr>
        <w:t xml:space="preserve"> </w:t>
      </w:r>
      <w:r>
        <w:rPr>
          <w:sz w:val="24"/>
        </w:rPr>
        <w:t>ostatních</w:t>
      </w:r>
      <w:r>
        <w:rPr>
          <w:spacing w:val="-5"/>
          <w:sz w:val="24"/>
        </w:rPr>
        <w:t xml:space="preserve"> </w:t>
      </w:r>
      <w:r>
        <w:rPr>
          <w:sz w:val="24"/>
        </w:rPr>
        <w:t>dokumentů</w:t>
      </w:r>
      <w:r>
        <w:rPr>
          <w:spacing w:val="-4"/>
          <w:sz w:val="24"/>
        </w:rPr>
        <w:t xml:space="preserve"> </w:t>
      </w:r>
      <w:r>
        <w:rPr>
          <w:sz w:val="24"/>
        </w:rPr>
        <w:t>nezbytných</w:t>
      </w:r>
      <w:r>
        <w:rPr>
          <w:spacing w:val="-4"/>
          <w:sz w:val="24"/>
        </w:rPr>
        <w:t xml:space="preserve"> </w:t>
      </w:r>
      <w:r>
        <w:rPr>
          <w:spacing w:val="-5"/>
          <w:sz w:val="24"/>
        </w:rPr>
        <w:t>pro</w:t>
      </w:r>
    </w:p>
    <w:p w14:paraId="03EBC7C3" w14:textId="77777777" w:rsidR="00E23892" w:rsidRDefault="00AE35FB">
      <w:pPr>
        <w:pStyle w:val="Odstavecseseznamem"/>
        <w:numPr>
          <w:ilvl w:val="0"/>
          <w:numId w:val="11"/>
        </w:numPr>
        <w:tabs>
          <w:tab w:val="left" w:pos="1417"/>
        </w:tabs>
        <w:spacing w:line="281" w:lineRule="exact"/>
        <w:ind w:left="1417" w:hanging="359"/>
        <w:rPr>
          <w:rFonts w:ascii="Cambria" w:hAnsi="Cambria"/>
          <w:sz w:val="24"/>
        </w:rPr>
      </w:pPr>
      <w:r>
        <w:rPr>
          <w:sz w:val="24"/>
        </w:rPr>
        <w:t>předávací</w:t>
      </w:r>
      <w:r>
        <w:rPr>
          <w:spacing w:val="-6"/>
          <w:sz w:val="24"/>
        </w:rPr>
        <w:t xml:space="preserve"> </w:t>
      </w:r>
      <w:r>
        <w:rPr>
          <w:sz w:val="24"/>
        </w:rPr>
        <w:t>protokol</w:t>
      </w:r>
      <w:r>
        <w:rPr>
          <w:spacing w:val="-3"/>
          <w:sz w:val="24"/>
        </w:rPr>
        <w:t xml:space="preserve"> </w:t>
      </w:r>
      <w:r>
        <w:rPr>
          <w:sz w:val="24"/>
        </w:rPr>
        <w:t>o</w:t>
      </w:r>
      <w:r>
        <w:rPr>
          <w:spacing w:val="-2"/>
          <w:sz w:val="24"/>
        </w:rPr>
        <w:t xml:space="preserve"> </w:t>
      </w:r>
      <w:r>
        <w:rPr>
          <w:sz w:val="24"/>
        </w:rPr>
        <w:t>dodání</w:t>
      </w:r>
      <w:r>
        <w:rPr>
          <w:spacing w:val="-4"/>
          <w:sz w:val="24"/>
        </w:rPr>
        <w:t xml:space="preserve"> </w:t>
      </w:r>
      <w:r>
        <w:rPr>
          <w:sz w:val="24"/>
        </w:rPr>
        <w:t>plnění</w:t>
      </w:r>
      <w:r>
        <w:rPr>
          <w:spacing w:val="-4"/>
          <w:sz w:val="24"/>
        </w:rPr>
        <w:t xml:space="preserve"> </w:t>
      </w:r>
      <w:r>
        <w:rPr>
          <w:sz w:val="24"/>
        </w:rPr>
        <w:t>podepsaný</w:t>
      </w:r>
      <w:r>
        <w:rPr>
          <w:spacing w:val="-4"/>
          <w:sz w:val="24"/>
        </w:rPr>
        <w:t xml:space="preserve"> </w:t>
      </w:r>
      <w:r>
        <w:rPr>
          <w:sz w:val="24"/>
        </w:rPr>
        <w:t>smluvními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stranami</w:t>
      </w:r>
    </w:p>
    <w:p w14:paraId="03EBC7C4" w14:textId="77777777" w:rsidR="00E23892" w:rsidRDefault="00AE35FB">
      <w:pPr>
        <w:pStyle w:val="Odstavecseseznamem"/>
        <w:numPr>
          <w:ilvl w:val="1"/>
          <w:numId w:val="12"/>
        </w:numPr>
        <w:tabs>
          <w:tab w:val="left" w:pos="849"/>
        </w:tabs>
        <w:spacing w:before="272"/>
        <w:ind w:right="142"/>
        <w:jc w:val="both"/>
        <w:rPr>
          <w:sz w:val="24"/>
        </w:rPr>
      </w:pPr>
      <w:r>
        <w:rPr>
          <w:sz w:val="24"/>
        </w:rPr>
        <w:t xml:space="preserve">Pokud jsou k řádnému a včasnému splnění požadavků nabyvatele potřebné i další služby, ve smlouvě neuvedené, je poskytovatel povinen tyto další služby na své náklady obstarat či provést jako součást plnění této smlouvy bez dopadu na cenu </w:t>
      </w:r>
      <w:r>
        <w:rPr>
          <w:spacing w:val="-2"/>
          <w:sz w:val="24"/>
        </w:rPr>
        <w:t>plnění.</w:t>
      </w:r>
    </w:p>
    <w:p w14:paraId="03EBC7C5" w14:textId="77777777" w:rsidR="00E23892" w:rsidRDefault="00E23892">
      <w:pPr>
        <w:pStyle w:val="Zkladntext"/>
        <w:spacing w:before="120"/>
      </w:pPr>
    </w:p>
    <w:p w14:paraId="03EBC7C6" w14:textId="77777777" w:rsidR="00E23892" w:rsidRDefault="00AE35FB">
      <w:pPr>
        <w:pStyle w:val="Odstavecseseznamem"/>
        <w:numPr>
          <w:ilvl w:val="1"/>
          <w:numId w:val="12"/>
        </w:numPr>
        <w:tabs>
          <w:tab w:val="left" w:pos="847"/>
          <w:tab w:val="left" w:pos="849"/>
        </w:tabs>
        <w:ind w:right="150"/>
        <w:jc w:val="both"/>
        <w:rPr>
          <w:sz w:val="24"/>
        </w:rPr>
      </w:pPr>
      <w:r>
        <w:rPr>
          <w:sz w:val="24"/>
        </w:rPr>
        <w:t>Nabyvatel se zavazuje za poskytnuté podlicence uhradit cenu za podmínek sjednaných dále ve smlouvě.</w:t>
      </w:r>
    </w:p>
    <w:p w14:paraId="03EBC7C7" w14:textId="77777777" w:rsidR="00E23892" w:rsidRDefault="00E23892">
      <w:pPr>
        <w:pStyle w:val="Zkladntext"/>
      </w:pPr>
    </w:p>
    <w:p w14:paraId="03EBC7C8" w14:textId="77777777" w:rsidR="00E23892" w:rsidRDefault="00E23892">
      <w:pPr>
        <w:pStyle w:val="Zkladntext"/>
        <w:spacing w:before="121"/>
      </w:pPr>
    </w:p>
    <w:p w14:paraId="03EBC7C9" w14:textId="77777777" w:rsidR="00E23892" w:rsidRDefault="00AE35FB">
      <w:pPr>
        <w:pStyle w:val="Nadpis2"/>
      </w:pPr>
      <w:r>
        <w:rPr>
          <w:spacing w:val="-4"/>
        </w:rPr>
        <w:t>III.</w:t>
      </w:r>
    </w:p>
    <w:p w14:paraId="03EBC7CA" w14:textId="77777777" w:rsidR="00E23892" w:rsidRDefault="00AE35FB">
      <w:pPr>
        <w:pStyle w:val="Nadpis3"/>
        <w:spacing w:before="1"/>
        <w:ind w:left="3744"/>
      </w:pPr>
      <w:r>
        <w:t>Místo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doba</w:t>
      </w:r>
      <w:r>
        <w:rPr>
          <w:spacing w:val="-1"/>
        </w:rPr>
        <w:t xml:space="preserve"> </w:t>
      </w:r>
      <w:r>
        <w:rPr>
          <w:spacing w:val="-2"/>
        </w:rPr>
        <w:t>plnění</w:t>
      </w:r>
    </w:p>
    <w:p w14:paraId="03EBC7CB" w14:textId="77777777" w:rsidR="00E23892" w:rsidRDefault="00AE35FB">
      <w:pPr>
        <w:pStyle w:val="Odstavecseseznamem"/>
        <w:numPr>
          <w:ilvl w:val="1"/>
          <w:numId w:val="10"/>
        </w:numPr>
        <w:tabs>
          <w:tab w:val="left" w:pos="849"/>
        </w:tabs>
        <w:spacing w:before="118"/>
        <w:rPr>
          <w:sz w:val="24"/>
        </w:rPr>
      </w:pPr>
      <w:r>
        <w:rPr>
          <w:sz w:val="24"/>
        </w:rPr>
        <w:t>Místem</w:t>
      </w:r>
      <w:r>
        <w:rPr>
          <w:spacing w:val="-3"/>
          <w:sz w:val="24"/>
        </w:rPr>
        <w:t xml:space="preserve"> </w:t>
      </w:r>
      <w:r>
        <w:rPr>
          <w:sz w:val="24"/>
        </w:rPr>
        <w:t>plnění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instalace</w:t>
      </w:r>
      <w:r>
        <w:rPr>
          <w:spacing w:val="-2"/>
          <w:sz w:val="24"/>
        </w:rPr>
        <w:t xml:space="preserve"> </w:t>
      </w:r>
      <w:r>
        <w:rPr>
          <w:sz w:val="24"/>
        </w:rPr>
        <w:t>software</w:t>
      </w:r>
      <w:r>
        <w:rPr>
          <w:spacing w:val="-3"/>
          <w:sz w:val="24"/>
        </w:rPr>
        <w:t xml:space="preserve"> </w:t>
      </w:r>
      <w:r>
        <w:rPr>
          <w:sz w:val="24"/>
        </w:rPr>
        <w:t>je</w:t>
      </w:r>
      <w:r>
        <w:rPr>
          <w:spacing w:val="-1"/>
          <w:sz w:val="24"/>
        </w:rPr>
        <w:t xml:space="preserve"> </w:t>
      </w:r>
      <w:r>
        <w:rPr>
          <w:sz w:val="24"/>
        </w:rPr>
        <w:t>sídlo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nabyvatele.</w:t>
      </w:r>
    </w:p>
    <w:p w14:paraId="03EBC7CC" w14:textId="77777777" w:rsidR="00E23892" w:rsidRDefault="00AE35FB">
      <w:pPr>
        <w:pStyle w:val="Odstavecseseznamem"/>
        <w:numPr>
          <w:ilvl w:val="1"/>
          <w:numId w:val="10"/>
        </w:numPr>
        <w:tabs>
          <w:tab w:val="left" w:pos="849"/>
        </w:tabs>
        <w:spacing w:before="121"/>
        <w:rPr>
          <w:sz w:val="24"/>
        </w:rPr>
      </w:pPr>
      <w:r>
        <w:rPr>
          <w:sz w:val="24"/>
        </w:rPr>
        <w:t>Dodávka</w:t>
      </w:r>
      <w:r>
        <w:rPr>
          <w:spacing w:val="17"/>
          <w:sz w:val="24"/>
        </w:rPr>
        <w:t xml:space="preserve"> </w:t>
      </w:r>
      <w:r>
        <w:rPr>
          <w:sz w:val="24"/>
        </w:rPr>
        <w:t>proběhne</w:t>
      </w:r>
      <w:r>
        <w:rPr>
          <w:spacing w:val="20"/>
          <w:sz w:val="24"/>
        </w:rPr>
        <w:t xml:space="preserve"> </w:t>
      </w:r>
      <w:r>
        <w:rPr>
          <w:sz w:val="24"/>
        </w:rPr>
        <w:t>ve</w:t>
      </w:r>
      <w:r>
        <w:rPr>
          <w:spacing w:val="25"/>
          <w:sz w:val="24"/>
        </w:rPr>
        <w:t xml:space="preserve"> </w:t>
      </w:r>
      <w:r>
        <w:rPr>
          <w:sz w:val="24"/>
        </w:rPr>
        <w:t>formě</w:t>
      </w:r>
      <w:r>
        <w:rPr>
          <w:spacing w:val="20"/>
          <w:sz w:val="24"/>
        </w:rPr>
        <w:t xml:space="preserve"> </w:t>
      </w:r>
      <w:r>
        <w:rPr>
          <w:sz w:val="24"/>
        </w:rPr>
        <w:t>připsání</w:t>
      </w:r>
      <w:r>
        <w:rPr>
          <w:spacing w:val="22"/>
          <w:sz w:val="24"/>
        </w:rPr>
        <w:t xml:space="preserve"> </w:t>
      </w:r>
      <w:r>
        <w:rPr>
          <w:sz w:val="24"/>
        </w:rPr>
        <w:t>licencí</w:t>
      </w:r>
      <w:r>
        <w:rPr>
          <w:spacing w:val="24"/>
          <w:sz w:val="24"/>
        </w:rPr>
        <w:t xml:space="preserve"> </w:t>
      </w:r>
      <w:r>
        <w:rPr>
          <w:sz w:val="24"/>
        </w:rPr>
        <w:t>do</w:t>
      </w:r>
      <w:r>
        <w:rPr>
          <w:spacing w:val="21"/>
          <w:sz w:val="24"/>
        </w:rPr>
        <w:t xml:space="preserve"> </w:t>
      </w:r>
      <w:r>
        <w:rPr>
          <w:sz w:val="24"/>
        </w:rPr>
        <w:t>licenčního</w:t>
      </w:r>
      <w:r>
        <w:rPr>
          <w:spacing w:val="21"/>
          <w:sz w:val="24"/>
        </w:rPr>
        <w:t xml:space="preserve"> </w:t>
      </w:r>
      <w:r>
        <w:rPr>
          <w:sz w:val="24"/>
        </w:rPr>
        <w:t>účtu</w:t>
      </w:r>
      <w:r>
        <w:rPr>
          <w:spacing w:val="29"/>
          <w:sz w:val="24"/>
        </w:rPr>
        <w:t xml:space="preserve"> </w:t>
      </w:r>
      <w:r>
        <w:rPr>
          <w:sz w:val="24"/>
        </w:rPr>
        <w:t>nabyvatele</w:t>
      </w:r>
      <w:r>
        <w:rPr>
          <w:spacing w:val="22"/>
          <w:sz w:val="24"/>
        </w:rPr>
        <w:t xml:space="preserve"> </w:t>
      </w:r>
      <w:r>
        <w:rPr>
          <w:sz w:val="24"/>
        </w:rPr>
        <w:t>(VIP</w:t>
      </w:r>
      <w:r>
        <w:rPr>
          <w:spacing w:val="21"/>
          <w:sz w:val="24"/>
        </w:rPr>
        <w:t xml:space="preserve"> </w:t>
      </w:r>
      <w:r>
        <w:rPr>
          <w:spacing w:val="-5"/>
          <w:sz w:val="24"/>
        </w:rPr>
        <w:t>č.</w:t>
      </w:r>
    </w:p>
    <w:p w14:paraId="03EBC7CD" w14:textId="50F28003" w:rsidR="00E23892" w:rsidRDefault="00AE35FB">
      <w:pPr>
        <w:pStyle w:val="Zkladntext"/>
        <w:spacing w:before="1"/>
        <w:ind w:left="849"/>
      </w:pPr>
      <w:r>
        <w:t>XXX</w:t>
      </w:r>
      <w:r>
        <w:t>,</w:t>
      </w:r>
      <w:r>
        <w:rPr>
          <w:spacing w:val="-3"/>
        </w:rPr>
        <w:t xml:space="preserve"> </w:t>
      </w:r>
      <w:r>
        <w:t>ID</w:t>
      </w:r>
      <w:r>
        <w:rPr>
          <w:spacing w:val="-3"/>
        </w:rPr>
        <w:t xml:space="preserve"> </w:t>
      </w:r>
      <w:r>
        <w:rPr>
          <w:spacing w:val="-2"/>
        </w:rPr>
        <w:t>XXX</w:t>
      </w:r>
      <w:r>
        <w:rPr>
          <w:spacing w:val="-2"/>
        </w:rPr>
        <w:t>).</w:t>
      </w:r>
    </w:p>
    <w:p w14:paraId="03EBC7CE" w14:textId="77777777" w:rsidR="00E23892" w:rsidRDefault="00AE35FB">
      <w:pPr>
        <w:pStyle w:val="Odstavecseseznamem"/>
        <w:numPr>
          <w:ilvl w:val="1"/>
          <w:numId w:val="10"/>
        </w:numPr>
        <w:tabs>
          <w:tab w:val="left" w:pos="849"/>
        </w:tabs>
        <w:spacing w:before="119"/>
        <w:rPr>
          <w:sz w:val="24"/>
        </w:rPr>
      </w:pPr>
      <w:r>
        <w:rPr>
          <w:sz w:val="24"/>
        </w:rPr>
        <w:t>Poskytovatel</w:t>
      </w:r>
      <w:r>
        <w:rPr>
          <w:spacing w:val="20"/>
          <w:sz w:val="24"/>
        </w:rPr>
        <w:t xml:space="preserve"> </w:t>
      </w:r>
      <w:r>
        <w:rPr>
          <w:sz w:val="24"/>
        </w:rPr>
        <w:t>se</w:t>
      </w:r>
      <w:r>
        <w:rPr>
          <w:spacing w:val="19"/>
          <w:sz w:val="24"/>
        </w:rPr>
        <w:t xml:space="preserve"> </w:t>
      </w:r>
      <w:r>
        <w:rPr>
          <w:sz w:val="24"/>
        </w:rPr>
        <w:t>zavazuje</w:t>
      </w:r>
      <w:r>
        <w:rPr>
          <w:spacing w:val="19"/>
          <w:sz w:val="24"/>
        </w:rPr>
        <w:t xml:space="preserve"> </w:t>
      </w:r>
      <w:r>
        <w:rPr>
          <w:sz w:val="24"/>
        </w:rPr>
        <w:t>dodat</w:t>
      </w:r>
      <w:r>
        <w:rPr>
          <w:spacing w:val="23"/>
          <w:sz w:val="24"/>
        </w:rPr>
        <w:t xml:space="preserve"> </w:t>
      </w:r>
      <w:r>
        <w:rPr>
          <w:sz w:val="24"/>
        </w:rPr>
        <w:t>podlicence</w:t>
      </w:r>
      <w:r>
        <w:rPr>
          <w:spacing w:val="19"/>
          <w:sz w:val="24"/>
        </w:rPr>
        <w:t xml:space="preserve"> </w:t>
      </w:r>
      <w:r>
        <w:rPr>
          <w:sz w:val="24"/>
        </w:rPr>
        <w:t>dle</w:t>
      </w:r>
      <w:r>
        <w:rPr>
          <w:spacing w:val="19"/>
          <w:sz w:val="24"/>
        </w:rPr>
        <w:t xml:space="preserve"> </w:t>
      </w:r>
      <w:r>
        <w:rPr>
          <w:sz w:val="24"/>
        </w:rPr>
        <w:t>odst.</w:t>
      </w:r>
      <w:r>
        <w:rPr>
          <w:spacing w:val="20"/>
          <w:sz w:val="24"/>
        </w:rPr>
        <w:t xml:space="preserve"> </w:t>
      </w:r>
      <w:r>
        <w:rPr>
          <w:sz w:val="24"/>
        </w:rPr>
        <w:t>3.2</w:t>
      </w:r>
      <w:r>
        <w:rPr>
          <w:spacing w:val="20"/>
          <w:sz w:val="24"/>
        </w:rPr>
        <w:t xml:space="preserve"> </w:t>
      </w:r>
      <w:r>
        <w:rPr>
          <w:sz w:val="24"/>
        </w:rPr>
        <w:t>do</w:t>
      </w:r>
      <w:r>
        <w:rPr>
          <w:spacing w:val="20"/>
          <w:sz w:val="24"/>
        </w:rPr>
        <w:t xml:space="preserve"> </w:t>
      </w:r>
      <w:r>
        <w:rPr>
          <w:sz w:val="24"/>
        </w:rPr>
        <w:t>pěti</w:t>
      </w:r>
      <w:r>
        <w:rPr>
          <w:spacing w:val="19"/>
          <w:sz w:val="24"/>
        </w:rPr>
        <w:t xml:space="preserve"> </w:t>
      </w:r>
      <w:r>
        <w:rPr>
          <w:sz w:val="24"/>
        </w:rPr>
        <w:t>pracovních</w:t>
      </w:r>
      <w:r>
        <w:rPr>
          <w:spacing w:val="19"/>
          <w:sz w:val="24"/>
        </w:rPr>
        <w:t xml:space="preserve"> </w:t>
      </w:r>
      <w:r>
        <w:rPr>
          <w:sz w:val="24"/>
        </w:rPr>
        <w:t>dnů</w:t>
      </w:r>
      <w:r>
        <w:rPr>
          <w:spacing w:val="22"/>
          <w:sz w:val="24"/>
        </w:rPr>
        <w:t xml:space="preserve"> </w:t>
      </w:r>
      <w:r>
        <w:rPr>
          <w:spacing w:val="-5"/>
          <w:sz w:val="24"/>
        </w:rPr>
        <w:t>(5)</w:t>
      </w:r>
    </w:p>
    <w:p w14:paraId="03EBC7CF" w14:textId="77777777" w:rsidR="00E23892" w:rsidRDefault="00AE35FB">
      <w:pPr>
        <w:pStyle w:val="Zkladntext"/>
        <w:spacing w:before="1"/>
        <w:ind w:left="849"/>
      </w:pPr>
      <w:r>
        <w:t>ode</w:t>
      </w:r>
      <w:r>
        <w:rPr>
          <w:spacing w:val="-3"/>
        </w:rPr>
        <w:t xml:space="preserve"> </w:t>
      </w:r>
      <w:r>
        <w:t>dne</w:t>
      </w:r>
      <w:r>
        <w:rPr>
          <w:spacing w:val="-3"/>
        </w:rPr>
        <w:t xml:space="preserve"> </w:t>
      </w:r>
      <w:r>
        <w:t>nabytí</w:t>
      </w:r>
      <w:r>
        <w:rPr>
          <w:spacing w:val="-3"/>
        </w:rPr>
        <w:t xml:space="preserve"> </w:t>
      </w:r>
      <w:r>
        <w:t>účinnosti</w:t>
      </w:r>
      <w:r>
        <w:rPr>
          <w:spacing w:val="-1"/>
        </w:rPr>
        <w:t xml:space="preserve"> </w:t>
      </w:r>
      <w:r>
        <w:rPr>
          <w:spacing w:val="-2"/>
        </w:rPr>
        <w:t>smlouvy.</w:t>
      </w:r>
    </w:p>
    <w:p w14:paraId="03EBC7D0" w14:textId="77777777" w:rsidR="00E23892" w:rsidRDefault="00AE35FB">
      <w:pPr>
        <w:pStyle w:val="Odstavecseseznamem"/>
        <w:numPr>
          <w:ilvl w:val="1"/>
          <w:numId w:val="10"/>
        </w:numPr>
        <w:tabs>
          <w:tab w:val="left" w:pos="849"/>
        </w:tabs>
        <w:spacing w:before="119"/>
        <w:rPr>
          <w:sz w:val="24"/>
        </w:rPr>
      </w:pPr>
      <w:r>
        <w:rPr>
          <w:sz w:val="24"/>
        </w:rPr>
        <w:t>Nabyvatel</w:t>
      </w:r>
      <w:r>
        <w:rPr>
          <w:spacing w:val="-5"/>
          <w:sz w:val="24"/>
        </w:rPr>
        <w:t xml:space="preserve"> </w:t>
      </w:r>
      <w:r>
        <w:rPr>
          <w:sz w:val="24"/>
        </w:rPr>
        <w:t>je</w:t>
      </w:r>
      <w:r>
        <w:rPr>
          <w:spacing w:val="-6"/>
          <w:sz w:val="24"/>
        </w:rPr>
        <w:t xml:space="preserve"> </w:t>
      </w:r>
      <w:r>
        <w:rPr>
          <w:sz w:val="24"/>
        </w:rPr>
        <w:t>povinen</w:t>
      </w:r>
      <w:r>
        <w:rPr>
          <w:spacing w:val="-5"/>
          <w:sz w:val="24"/>
        </w:rPr>
        <w:t xml:space="preserve"> </w:t>
      </w:r>
      <w:r>
        <w:rPr>
          <w:sz w:val="24"/>
        </w:rPr>
        <w:t>poskytnout</w:t>
      </w:r>
      <w:r>
        <w:rPr>
          <w:spacing w:val="-5"/>
          <w:sz w:val="24"/>
        </w:rPr>
        <w:t xml:space="preserve"> </w:t>
      </w:r>
      <w:r>
        <w:rPr>
          <w:sz w:val="24"/>
        </w:rPr>
        <w:t>při</w:t>
      </w:r>
      <w:r>
        <w:rPr>
          <w:spacing w:val="-6"/>
          <w:sz w:val="24"/>
        </w:rPr>
        <w:t xml:space="preserve"> </w:t>
      </w:r>
      <w:r>
        <w:rPr>
          <w:sz w:val="24"/>
        </w:rPr>
        <w:t>instalaci</w:t>
      </w:r>
      <w:r>
        <w:rPr>
          <w:spacing w:val="-3"/>
          <w:sz w:val="24"/>
        </w:rPr>
        <w:t xml:space="preserve"> </w:t>
      </w:r>
      <w:r>
        <w:rPr>
          <w:sz w:val="24"/>
        </w:rPr>
        <w:t>nezbytnou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součinnost.</w:t>
      </w:r>
    </w:p>
    <w:p w14:paraId="03EBC7D1" w14:textId="77777777" w:rsidR="00E23892" w:rsidRDefault="00AE35FB">
      <w:pPr>
        <w:pStyle w:val="Odstavecseseznamem"/>
        <w:numPr>
          <w:ilvl w:val="1"/>
          <w:numId w:val="10"/>
        </w:numPr>
        <w:tabs>
          <w:tab w:val="left" w:pos="849"/>
        </w:tabs>
        <w:spacing w:before="121"/>
        <w:ind w:right="144"/>
        <w:rPr>
          <w:sz w:val="24"/>
        </w:rPr>
      </w:pPr>
      <w:r>
        <w:rPr>
          <w:sz w:val="24"/>
        </w:rPr>
        <w:t>Smluvní</w:t>
      </w:r>
      <w:r>
        <w:rPr>
          <w:spacing w:val="-14"/>
          <w:sz w:val="24"/>
        </w:rPr>
        <w:t xml:space="preserve"> </w:t>
      </w:r>
      <w:r>
        <w:rPr>
          <w:sz w:val="24"/>
        </w:rPr>
        <w:t>strany</w:t>
      </w:r>
      <w:r>
        <w:rPr>
          <w:spacing w:val="-14"/>
          <w:sz w:val="24"/>
        </w:rPr>
        <w:t xml:space="preserve"> </w:t>
      </w:r>
      <w:r>
        <w:rPr>
          <w:sz w:val="24"/>
        </w:rPr>
        <w:t>potvrdí</w:t>
      </w:r>
      <w:r>
        <w:rPr>
          <w:spacing w:val="-12"/>
          <w:sz w:val="24"/>
        </w:rPr>
        <w:t xml:space="preserve"> </w:t>
      </w:r>
      <w:r>
        <w:rPr>
          <w:sz w:val="24"/>
        </w:rPr>
        <w:t>odevzdání</w:t>
      </w:r>
      <w:r>
        <w:rPr>
          <w:spacing w:val="-12"/>
          <w:sz w:val="24"/>
        </w:rPr>
        <w:t xml:space="preserve"> </w:t>
      </w:r>
      <w:r>
        <w:rPr>
          <w:sz w:val="24"/>
        </w:rPr>
        <w:t>plnění</w:t>
      </w:r>
      <w:r>
        <w:rPr>
          <w:spacing w:val="-14"/>
          <w:sz w:val="24"/>
        </w:rPr>
        <w:t xml:space="preserve"> </w:t>
      </w:r>
      <w:r>
        <w:rPr>
          <w:sz w:val="24"/>
        </w:rPr>
        <w:t>podpisem</w:t>
      </w:r>
      <w:r>
        <w:rPr>
          <w:spacing w:val="-11"/>
          <w:sz w:val="24"/>
        </w:rPr>
        <w:t xml:space="preserve"> </w:t>
      </w:r>
      <w:r>
        <w:rPr>
          <w:sz w:val="24"/>
        </w:rPr>
        <w:t>předávacího</w:t>
      </w:r>
      <w:r>
        <w:rPr>
          <w:spacing w:val="-14"/>
          <w:sz w:val="24"/>
        </w:rPr>
        <w:t xml:space="preserve"> </w:t>
      </w:r>
      <w:r>
        <w:rPr>
          <w:sz w:val="24"/>
        </w:rPr>
        <w:t>protokolu,</w:t>
      </w:r>
      <w:r>
        <w:rPr>
          <w:spacing w:val="-13"/>
          <w:sz w:val="24"/>
        </w:rPr>
        <w:t xml:space="preserve"> </w:t>
      </w:r>
      <w:r>
        <w:rPr>
          <w:sz w:val="24"/>
        </w:rPr>
        <w:t>jenž</w:t>
      </w:r>
      <w:r>
        <w:rPr>
          <w:spacing w:val="-12"/>
          <w:sz w:val="24"/>
        </w:rPr>
        <w:t xml:space="preserve"> </w:t>
      </w:r>
      <w:r>
        <w:rPr>
          <w:sz w:val="24"/>
        </w:rPr>
        <w:t>musí být součástí faktury.</w:t>
      </w:r>
    </w:p>
    <w:p w14:paraId="03EBC7D2" w14:textId="77777777" w:rsidR="00E23892" w:rsidRDefault="00AE35FB">
      <w:pPr>
        <w:pStyle w:val="Odstavecseseznamem"/>
        <w:numPr>
          <w:ilvl w:val="1"/>
          <w:numId w:val="10"/>
        </w:numPr>
        <w:tabs>
          <w:tab w:val="left" w:pos="849"/>
        </w:tabs>
        <w:spacing w:before="119"/>
        <w:rPr>
          <w:sz w:val="24"/>
        </w:rPr>
      </w:pPr>
      <w:r>
        <w:rPr>
          <w:sz w:val="24"/>
        </w:rPr>
        <w:t>Nabyvatel</w:t>
      </w:r>
      <w:r>
        <w:rPr>
          <w:spacing w:val="56"/>
          <w:sz w:val="24"/>
        </w:rPr>
        <w:t xml:space="preserve"> </w:t>
      </w:r>
      <w:r>
        <w:rPr>
          <w:sz w:val="24"/>
        </w:rPr>
        <w:t>je</w:t>
      </w:r>
      <w:r>
        <w:rPr>
          <w:spacing w:val="56"/>
          <w:sz w:val="24"/>
        </w:rPr>
        <w:t xml:space="preserve"> </w:t>
      </w:r>
      <w:r>
        <w:rPr>
          <w:sz w:val="24"/>
        </w:rPr>
        <w:t>oprávněn</w:t>
      </w:r>
      <w:r>
        <w:rPr>
          <w:spacing w:val="57"/>
          <w:sz w:val="24"/>
        </w:rPr>
        <w:t xml:space="preserve"> </w:t>
      </w:r>
      <w:r>
        <w:rPr>
          <w:sz w:val="24"/>
        </w:rPr>
        <w:t>odmítnout</w:t>
      </w:r>
      <w:r>
        <w:rPr>
          <w:spacing w:val="58"/>
          <w:sz w:val="24"/>
        </w:rPr>
        <w:t xml:space="preserve"> </w:t>
      </w:r>
      <w:r>
        <w:rPr>
          <w:sz w:val="24"/>
        </w:rPr>
        <w:t>převzetí</w:t>
      </w:r>
      <w:r>
        <w:rPr>
          <w:spacing w:val="59"/>
          <w:sz w:val="24"/>
        </w:rPr>
        <w:t xml:space="preserve"> </w:t>
      </w:r>
      <w:r>
        <w:rPr>
          <w:sz w:val="24"/>
        </w:rPr>
        <w:t>plnění,</w:t>
      </w:r>
      <w:r>
        <w:rPr>
          <w:spacing w:val="58"/>
          <w:sz w:val="24"/>
        </w:rPr>
        <w:t xml:space="preserve"> </w:t>
      </w:r>
      <w:r>
        <w:rPr>
          <w:sz w:val="24"/>
        </w:rPr>
        <w:t>které</w:t>
      </w:r>
      <w:r>
        <w:rPr>
          <w:spacing w:val="57"/>
          <w:sz w:val="24"/>
        </w:rPr>
        <w:t xml:space="preserve"> </w:t>
      </w:r>
      <w:r>
        <w:rPr>
          <w:sz w:val="24"/>
        </w:rPr>
        <w:t>není</w:t>
      </w:r>
      <w:r>
        <w:rPr>
          <w:spacing w:val="57"/>
          <w:sz w:val="24"/>
        </w:rPr>
        <w:t xml:space="preserve"> </w:t>
      </w:r>
      <w:r>
        <w:rPr>
          <w:sz w:val="24"/>
        </w:rPr>
        <w:t>v</w:t>
      </w:r>
      <w:r>
        <w:rPr>
          <w:spacing w:val="60"/>
          <w:sz w:val="24"/>
        </w:rPr>
        <w:t xml:space="preserve"> </w:t>
      </w:r>
      <w:r>
        <w:rPr>
          <w:sz w:val="24"/>
        </w:rPr>
        <w:t>souladu</w:t>
      </w:r>
      <w:r>
        <w:rPr>
          <w:spacing w:val="58"/>
          <w:sz w:val="24"/>
        </w:rPr>
        <w:t xml:space="preserve"> </w:t>
      </w:r>
      <w:r>
        <w:rPr>
          <w:sz w:val="24"/>
        </w:rPr>
        <w:t>s</w:t>
      </w:r>
      <w:r>
        <w:rPr>
          <w:spacing w:val="58"/>
          <w:sz w:val="24"/>
        </w:rPr>
        <w:t xml:space="preserve"> </w:t>
      </w:r>
      <w:r>
        <w:rPr>
          <w:spacing w:val="-2"/>
          <w:sz w:val="24"/>
        </w:rPr>
        <w:t>touto</w:t>
      </w:r>
    </w:p>
    <w:p w14:paraId="03EBC7D3" w14:textId="77777777" w:rsidR="00E23892" w:rsidRDefault="00AE35FB">
      <w:pPr>
        <w:pStyle w:val="Zkladntext"/>
        <w:spacing w:before="1"/>
        <w:ind w:left="849"/>
      </w:pPr>
      <w:r>
        <w:rPr>
          <w:spacing w:val="-2"/>
        </w:rPr>
        <w:t>smlouvou.</w:t>
      </w:r>
    </w:p>
    <w:p w14:paraId="03EBC7D4" w14:textId="77777777" w:rsidR="00E23892" w:rsidRDefault="00E23892">
      <w:pPr>
        <w:pStyle w:val="Zkladntext"/>
        <w:sectPr w:rsidR="00E23892">
          <w:pgSz w:w="11910" w:h="16840"/>
          <w:pgMar w:top="1780" w:right="992" w:bottom="1240" w:left="992" w:header="710" w:footer="1045" w:gutter="0"/>
          <w:cols w:space="708"/>
        </w:sectPr>
      </w:pPr>
    </w:p>
    <w:p w14:paraId="03EBC7D5" w14:textId="77777777" w:rsidR="00E23892" w:rsidRDefault="00AE35FB">
      <w:pPr>
        <w:pStyle w:val="Nadpis2"/>
        <w:spacing w:before="91" w:line="272" w:lineRule="exact"/>
        <w:ind w:left="488"/>
        <w:jc w:val="center"/>
      </w:pPr>
      <w:r>
        <w:rPr>
          <w:spacing w:val="-5"/>
        </w:rPr>
        <w:lastRenderedPageBreak/>
        <w:t>IV.</w:t>
      </w:r>
    </w:p>
    <w:p w14:paraId="03EBC7D6" w14:textId="77777777" w:rsidR="00E23892" w:rsidRDefault="00AE35FB">
      <w:pPr>
        <w:pStyle w:val="Nadpis3"/>
        <w:spacing w:line="272" w:lineRule="exact"/>
        <w:ind w:left="978" w:right="621"/>
        <w:jc w:val="center"/>
      </w:pPr>
      <w:r>
        <w:t>Cena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platební</w:t>
      </w:r>
      <w:r>
        <w:rPr>
          <w:spacing w:val="-2"/>
        </w:rPr>
        <w:t xml:space="preserve"> podmínky</w:t>
      </w:r>
    </w:p>
    <w:p w14:paraId="03EBC7D7" w14:textId="77777777" w:rsidR="00E23892" w:rsidRDefault="00E23892">
      <w:pPr>
        <w:pStyle w:val="Zkladntext"/>
        <w:spacing w:before="2"/>
        <w:rPr>
          <w:b/>
        </w:rPr>
      </w:pPr>
    </w:p>
    <w:p w14:paraId="03EBC7D8" w14:textId="77777777" w:rsidR="00E23892" w:rsidRDefault="00AE35FB">
      <w:pPr>
        <w:pStyle w:val="Odstavecseseznamem"/>
        <w:numPr>
          <w:ilvl w:val="1"/>
          <w:numId w:val="9"/>
        </w:numPr>
        <w:tabs>
          <w:tab w:val="left" w:pos="858"/>
          <w:tab w:val="left" w:pos="861"/>
        </w:tabs>
        <w:ind w:right="140"/>
        <w:jc w:val="both"/>
        <w:rPr>
          <w:b/>
          <w:sz w:val="24"/>
        </w:rPr>
      </w:pPr>
      <w:r>
        <w:rPr>
          <w:sz w:val="24"/>
        </w:rPr>
        <w:t xml:space="preserve">Cena podlicencí je dána nabídkou poskytovatele a činí </w:t>
      </w:r>
      <w:r>
        <w:rPr>
          <w:b/>
          <w:sz w:val="24"/>
        </w:rPr>
        <w:t>282 765,- Kč bez DPH, tj. 342 145,65,- Kč s DPH.</w:t>
      </w:r>
    </w:p>
    <w:p w14:paraId="03EBC7D9" w14:textId="77777777" w:rsidR="00E23892" w:rsidRDefault="00AE35FB">
      <w:pPr>
        <w:pStyle w:val="Odstavecseseznamem"/>
        <w:numPr>
          <w:ilvl w:val="1"/>
          <w:numId w:val="9"/>
        </w:numPr>
        <w:tabs>
          <w:tab w:val="left" w:pos="861"/>
        </w:tabs>
        <w:spacing w:before="271"/>
        <w:rPr>
          <w:sz w:val="24"/>
        </w:rPr>
      </w:pPr>
      <w:r>
        <w:rPr>
          <w:sz w:val="24"/>
        </w:rPr>
        <w:t>Nabyvatel</w:t>
      </w:r>
      <w:r>
        <w:rPr>
          <w:spacing w:val="-9"/>
          <w:sz w:val="24"/>
        </w:rPr>
        <w:t xml:space="preserve"> </w:t>
      </w:r>
      <w:r>
        <w:rPr>
          <w:sz w:val="24"/>
        </w:rPr>
        <w:t>neposkytuje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zálohy.</w:t>
      </w:r>
    </w:p>
    <w:p w14:paraId="03EBC7DA" w14:textId="77777777" w:rsidR="00E23892" w:rsidRDefault="00E23892">
      <w:pPr>
        <w:pStyle w:val="Zkladntext"/>
        <w:spacing w:before="1"/>
      </w:pPr>
    </w:p>
    <w:p w14:paraId="03EBC7DB" w14:textId="77777777" w:rsidR="00E23892" w:rsidRDefault="00AE35FB">
      <w:pPr>
        <w:pStyle w:val="Odstavecseseznamem"/>
        <w:numPr>
          <w:ilvl w:val="1"/>
          <w:numId w:val="9"/>
        </w:numPr>
        <w:tabs>
          <w:tab w:val="left" w:pos="847"/>
          <w:tab w:val="left" w:pos="849"/>
        </w:tabs>
        <w:ind w:left="849" w:right="140" w:hanging="709"/>
        <w:jc w:val="both"/>
        <w:rPr>
          <w:sz w:val="24"/>
        </w:rPr>
      </w:pPr>
      <w:r>
        <w:rPr>
          <w:sz w:val="24"/>
        </w:rPr>
        <w:t>V ceně dle čl. 4.1 jsou zahrnuty veškeré náklady poskytovatele související s</w:t>
      </w:r>
      <w:r>
        <w:rPr>
          <w:spacing w:val="-2"/>
          <w:sz w:val="24"/>
        </w:rPr>
        <w:t xml:space="preserve"> </w:t>
      </w:r>
      <w:r>
        <w:rPr>
          <w:sz w:val="24"/>
        </w:rPr>
        <w:t>řádným plněním</w:t>
      </w:r>
      <w:r>
        <w:rPr>
          <w:spacing w:val="40"/>
          <w:sz w:val="24"/>
        </w:rPr>
        <w:t xml:space="preserve"> </w:t>
      </w:r>
      <w:r>
        <w:rPr>
          <w:sz w:val="24"/>
        </w:rPr>
        <w:t>této</w:t>
      </w:r>
      <w:r>
        <w:rPr>
          <w:spacing w:val="40"/>
          <w:sz w:val="24"/>
        </w:rPr>
        <w:t xml:space="preserve"> </w:t>
      </w:r>
      <w:r>
        <w:rPr>
          <w:sz w:val="24"/>
        </w:rPr>
        <w:t>smlouvy</w:t>
      </w:r>
      <w:r>
        <w:rPr>
          <w:spacing w:val="40"/>
          <w:sz w:val="24"/>
        </w:rPr>
        <w:t xml:space="preserve"> </w:t>
      </w:r>
      <w:r>
        <w:rPr>
          <w:sz w:val="24"/>
        </w:rPr>
        <w:t>(např.</w:t>
      </w:r>
      <w:r>
        <w:rPr>
          <w:spacing w:val="40"/>
          <w:sz w:val="24"/>
        </w:rPr>
        <w:t xml:space="preserve"> </w:t>
      </w:r>
      <w:r>
        <w:rPr>
          <w:sz w:val="24"/>
        </w:rPr>
        <w:t>náklady</w:t>
      </w:r>
      <w:r>
        <w:rPr>
          <w:spacing w:val="40"/>
          <w:sz w:val="24"/>
        </w:rPr>
        <w:t xml:space="preserve"> </w:t>
      </w:r>
      <w:r>
        <w:rPr>
          <w:sz w:val="24"/>
        </w:rPr>
        <w:t>související</w:t>
      </w:r>
      <w:r>
        <w:rPr>
          <w:spacing w:val="40"/>
          <w:sz w:val="24"/>
        </w:rPr>
        <w:t xml:space="preserve"> </w:t>
      </w:r>
      <w:r>
        <w:rPr>
          <w:sz w:val="24"/>
        </w:rPr>
        <w:t>s dopravou,</w:t>
      </w:r>
      <w:r>
        <w:rPr>
          <w:spacing w:val="40"/>
          <w:sz w:val="24"/>
        </w:rPr>
        <w:t xml:space="preserve"> </w:t>
      </w:r>
      <w:r>
        <w:rPr>
          <w:sz w:val="24"/>
        </w:rPr>
        <w:t>náklady</w:t>
      </w:r>
      <w:r>
        <w:rPr>
          <w:spacing w:val="40"/>
          <w:sz w:val="24"/>
        </w:rPr>
        <w:t xml:space="preserve"> </w:t>
      </w:r>
      <w:r>
        <w:rPr>
          <w:sz w:val="24"/>
        </w:rPr>
        <w:t>související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s</w:t>
      </w:r>
      <w:r>
        <w:rPr>
          <w:spacing w:val="-2"/>
          <w:sz w:val="24"/>
        </w:rPr>
        <w:t xml:space="preserve"> </w:t>
      </w:r>
      <w:r>
        <w:rPr>
          <w:sz w:val="24"/>
        </w:rPr>
        <w:t>balením, instalací). Pokud zákon č. 235/2004 Sb., o dani z přidané hodnoty, ve znění pozdějších předpisů (dále „zákon o DPH“) bude v době uskutečnění zdanitelného plnění poskytovatele změněn, bude</w:t>
      </w:r>
      <w:r>
        <w:rPr>
          <w:spacing w:val="-1"/>
          <w:sz w:val="24"/>
        </w:rPr>
        <w:t xml:space="preserve"> </w:t>
      </w:r>
      <w:r>
        <w:rPr>
          <w:sz w:val="24"/>
        </w:rPr>
        <w:t>k</w:t>
      </w:r>
      <w:r>
        <w:rPr>
          <w:spacing w:val="-2"/>
          <w:sz w:val="24"/>
        </w:rPr>
        <w:t xml:space="preserve"> </w:t>
      </w:r>
      <w:r>
        <w:rPr>
          <w:sz w:val="24"/>
        </w:rPr>
        <w:t>dohodnuté</w:t>
      </w:r>
      <w:r>
        <w:rPr>
          <w:spacing w:val="-1"/>
          <w:sz w:val="24"/>
        </w:rPr>
        <w:t xml:space="preserve"> </w:t>
      </w:r>
      <w:r>
        <w:rPr>
          <w:sz w:val="24"/>
        </w:rPr>
        <w:t>ceně fakturována daň z</w:t>
      </w:r>
      <w:r>
        <w:rPr>
          <w:spacing w:val="-3"/>
          <w:sz w:val="24"/>
        </w:rPr>
        <w:t xml:space="preserve"> </w:t>
      </w:r>
      <w:r>
        <w:rPr>
          <w:sz w:val="24"/>
        </w:rPr>
        <w:t>přidané</w:t>
      </w:r>
      <w:r>
        <w:rPr>
          <w:spacing w:val="40"/>
          <w:sz w:val="24"/>
        </w:rPr>
        <w:t xml:space="preserve"> </w:t>
      </w:r>
      <w:r>
        <w:rPr>
          <w:sz w:val="24"/>
        </w:rPr>
        <w:t>hodnoty</w:t>
      </w:r>
      <w:r>
        <w:rPr>
          <w:spacing w:val="40"/>
          <w:sz w:val="24"/>
        </w:rPr>
        <w:t xml:space="preserve"> </w:t>
      </w:r>
      <w:r>
        <w:rPr>
          <w:sz w:val="24"/>
        </w:rPr>
        <w:t>v procentní</w:t>
      </w:r>
      <w:r>
        <w:rPr>
          <w:spacing w:val="40"/>
          <w:sz w:val="24"/>
        </w:rPr>
        <w:t xml:space="preserve"> </w:t>
      </w:r>
      <w:r>
        <w:rPr>
          <w:sz w:val="24"/>
        </w:rPr>
        <w:t>sazbě</w:t>
      </w:r>
      <w:r>
        <w:rPr>
          <w:spacing w:val="40"/>
          <w:sz w:val="24"/>
        </w:rPr>
        <w:t xml:space="preserve"> </w:t>
      </w:r>
      <w:r>
        <w:rPr>
          <w:sz w:val="24"/>
        </w:rPr>
        <w:t>odpovídající</w:t>
      </w:r>
      <w:r>
        <w:rPr>
          <w:spacing w:val="40"/>
          <w:sz w:val="24"/>
        </w:rPr>
        <w:t xml:space="preserve"> </w:t>
      </w:r>
      <w:r>
        <w:rPr>
          <w:sz w:val="24"/>
        </w:rPr>
        <w:t>zákonné</w:t>
      </w:r>
      <w:r>
        <w:rPr>
          <w:spacing w:val="40"/>
          <w:sz w:val="24"/>
        </w:rPr>
        <w:t xml:space="preserve"> </w:t>
      </w:r>
      <w:r>
        <w:rPr>
          <w:sz w:val="24"/>
        </w:rPr>
        <w:t>úpravě</w:t>
      </w:r>
      <w:r>
        <w:rPr>
          <w:spacing w:val="40"/>
          <w:sz w:val="24"/>
        </w:rPr>
        <w:t xml:space="preserve"> </w:t>
      </w:r>
      <w:r>
        <w:rPr>
          <w:sz w:val="24"/>
        </w:rPr>
        <w:t>zákona</w:t>
      </w:r>
      <w:r>
        <w:rPr>
          <w:spacing w:val="40"/>
          <w:sz w:val="24"/>
        </w:rPr>
        <w:t xml:space="preserve"> </w:t>
      </w:r>
      <w:r>
        <w:rPr>
          <w:sz w:val="24"/>
        </w:rPr>
        <w:t>o</w:t>
      </w:r>
      <w:r>
        <w:rPr>
          <w:spacing w:val="40"/>
          <w:sz w:val="24"/>
        </w:rPr>
        <w:t xml:space="preserve"> </w:t>
      </w:r>
      <w:r>
        <w:rPr>
          <w:sz w:val="24"/>
        </w:rPr>
        <w:t>DPH k datu uskutečnění zdanitelného plnění.</w:t>
      </w:r>
    </w:p>
    <w:p w14:paraId="03EBC7DC" w14:textId="77777777" w:rsidR="00E23892" w:rsidRDefault="00E23892">
      <w:pPr>
        <w:pStyle w:val="Zkladntext"/>
        <w:spacing w:before="1"/>
      </w:pPr>
    </w:p>
    <w:p w14:paraId="03EBC7DD" w14:textId="77777777" w:rsidR="00E23892" w:rsidRDefault="00AE35FB">
      <w:pPr>
        <w:pStyle w:val="Odstavecseseznamem"/>
        <w:numPr>
          <w:ilvl w:val="1"/>
          <w:numId w:val="9"/>
        </w:numPr>
        <w:tabs>
          <w:tab w:val="left" w:pos="847"/>
          <w:tab w:val="left" w:pos="849"/>
        </w:tabs>
        <w:ind w:left="849" w:right="141" w:hanging="709"/>
        <w:jc w:val="both"/>
        <w:rPr>
          <w:sz w:val="24"/>
        </w:rPr>
      </w:pPr>
      <w:r>
        <w:rPr>
          <w:sz w:val="24"/>
        </w:rPr>
        <w:t>Poskytovatel</w:t>
      </w:r>
      <w:r>
        <w:rPr>
          <w:spacing w:val="-15"/>
          <w:sz w:val="24"/>
        </w:rPr>
        <w:t xml:space="preserve"> </w:t>
      </w:r>
      <w:r>
        <w:rPr>
          <w:sz w:val="24"/>
        </w:rPr>
        <w:t>přebírá</w:t>
      </w:r>
      <w:r>
        <w:rPr>
          <w:spacing w:val="-14"/>
          <w:sz w:val="24"/>
        </w:rPr>
        <w:t xml:space="preserve"> </w:t>
      </w:r>
      <w:r>
        <w:rPr>
          <w:sz w:val="24"/>
        </w:rPr>
        <w:t>nebezpečí</w:t>
      </w:r>
      <w:r>
        <w:rPr>
          <w:spacing w:val="-15"/>
          <w:sz w:val="24"/>
        </w:rPr>
        <w:t xml:space="preserve"> </w:t>
      </w:r>
      <w:r>
        <w:rPr>
          <w:sz w:val="24"/>
        </w:rPr>
        <w:t>změny</w:t>
      </w:r>
      <w:r>
        <w:rPr>
          <w:spacing w:val="-14"/>
          <w:sz w:val="24"/>
        </w:rPr>
        <w:t xml:space="preserve"> </w:t>
      </w:r>
      <w:r>
        <w:rPr>
          <w:sz w:val="24"/>
        </w:rPr>
        <w:t>okolností</w:t>
      </w:r>
      <w:r>
        <w:rPr>
          <w:spacing w:val="-15"/>
          <w:sz w:val="24"/>
        </w:rPr>
        <w:t xml:space="preserve"> </w:t>
      </w:r>
      <w:r>
        <w:rPr>
          <w:sz w:val="24"/>
        </w:rPr>
        <w:t>ve</w:t>
      </w:r>
      <w:r>
        <w:rPr>
          <w:spacing w:val="-14"/>
          <w:sz w:val="24"/>
        </w:rPr>
        <w:t xml:space="preserve"> </w:t>
      </w:r>
      <w:r>
        <w:rPr>
          <w:sz w:val="24"/>
        </w:rPr>
        <w:t>smyslu</w:t>
      </w:r>
      <w:r>
        <w:rPr>
          <w:spacing w:val="-15"/>
          <w:sz w:val="24"/>
        </w:rPr>
        <w:t xml:space="preserve"> </w:t>
      </w:r>
      <w:r>
        <w:rPr>
          <w:sz w:val="24"/>
        </w:rPr>
        <w:t>§</w:t>
      </w:r>
      <w:r>
        <w:rPr>
          <w:spacing w:val="-14"/>
          <w:sz w:val="24"/>
        </w:rPr>
        <w:t xml:space="preserve"> </w:t>
      </w:r>
      <w:r>
        <w:rPr>
          <w:sz w:val="24"/>
        </w:rPr>
        <w:t>1765</w:t>
      </w:r>
      <w:r>
        <w:rPr>
          <w:spacing w:val="-15"/>
          <w:sz w:val="24"/>
        </w:rPr>
        <w:t xml:space="preserve"> </w:t>
      </w:r>
      <w:r>
        <w:rPr>
          <w:sz w:val="24"/>
        </w:rPr>
        <w:t>odst.</w:t>
      </w:r>
      <w:r>
        <w:rPr>
          <w:spacing w:val="-14"/>
          <w:sz w:val="24"/>
        </w:rPr>
        <w:t xml:space="preserve"> </w:t>
      </w:r>
      <w:r>
        <w:rPr>
          <w:sz w:val="24"/>
        </w:rPr>
        <w:t>2)</w:t>
      </w:r>
      <w:r>
        <w:rPr>
          <w:spacing w:val="-15"/>
          <w:sz w:val="24"/>
        </w:rPr>
        <w:t xml:space="preserve"> </w:t>
      </w:r>
      <w:r>
        <w:rPr>
          <w:sz w:val="24"/>
        </w:rPr>
        <w:t xml:space="preserve">občanského </w:t>
      </w:r>
      <w:r>
        <w:rPr>
          <w:spacing w:val="-2"/>
          <w:sz w:val="24"/>
        </w:rPr>
        <w:t>zákoníku.</w:t>
      </w:r>
    </w:p>
    <w:p w14:paraId="03EBC7DE" w14:textId="77777777" w:rsidR="00E23892" w:rsidRDefault="00E23892">
      <w:pPr>
        <w:pStyle w:val="Zkladntext"/>
      </w:pPr>
    </w:p>
    <w:p w14:paraId="03EBC7DF" w14:textId="77777777" w:rsidR="00E23892" w:rsidRDefault="00AE35FB">
      <w:pPr>
        <w:pStyle w:val="Odstavecseseznamem"/>
        <w:numPr>
          <w:ilvl w:val="1"/>
          <w:numId w:val="9"/>
        </w:numPr>
        <w:tabs>
          <w:tab w:val="left" w:pos="846"/>
          <w:tab w:val="left" w:pos="849"/>
        </w:tabs>
        <w:ind w:left="849" w:right="143" w:hanging="709"/>
        <w:jc w:val="both"/>
        <w:rPr>
          <w:sz w:val="24"/>
        </w:rPr>
      </w:pPr>
      <w:r>
        <w:rPr>
          <w:sz w:val="24"/>
        </w:rPr>
        <w:t>Zaplacení</w:t>
      </w:r>
      <w:r>
        <w:rPr>
          <w:spacing w:val="-4"/>
          <w:sz w:val="24"/>
        </w:rPr>
        <w:t xml:space="preserve"> </w:t>
      </w:r>
      <w:r>
        <w:rPr>
          <w:sz w:val="24"/>
        </w:rPr>
        <w:t>ceny</w:t>
      </w:r>
      <w:r>
        <w:rPr>
          <w:spacing w:val="-4"/>
          <w:sz w:val="24"/>
        </w:rPr>
        <w:t xml:space="preserve"> </w:t>
      </w:r>
      <w:r>
        <w:rPr>
          <w:sz w:val="24"/>
        </w:rPr>
        <w:t>bude</w:t>
      </w:r>
      <w:r>
        <w:rPr>
          <w:spacing w:val="-4"/>
          <w:sz w:val="24"/>
        </w:rPr>
        <w:t xml:space="preserve"> </w:t>
      </w:r>
      <w:r>
        <w:rPr>
          <w:sz w:val="24"/>
        </w:rPr>
        <w:t>provedeno</w:t>
      </w:r>
      <w:r>
        <w:rPr>
          <w:spacing w:val="-4"/>
          <w:sz w:val="24"/>
        </w:rPr>
        <w:t xml:space="preserve"> </w:t>
      </w:r>
      <w:r>
        <w:rPr>
          <w:sz w:val="24"/>
        </w:rPr>
        <w:t>bezhotovostně</w:t>
      </w:r>
      <w:r>
        <w:rPr>
          <w:spacing w:val="-5"/>
          <w:sz w:val="24"/>
        </w:rPr>
        <w:t xml:space="preserve"> </w:t>
      </w:r>
      <w:r>
        <w:rPr>
          <w:sz w:val="24"/>
        </w:rPr>
        <w:t>po</w:t>
      </w:r>
      <w:r>
        <w:rPr>
          <w:spacing w:val="-2"/>
          <w:sz w:val="24"/>
        </w:rPr>
        <w:t xml:space="preserve"> </w:t>
      </w:r>
      <w:r>
        <w:rPr>
          <w:sz w:val="24"/>
        </w:rPr>
        <w:t>řádném</w:t>
      </w:r>
      <w:r>
        <w:rPr>
          <w:spacing w:val="-4"/>
          <w:sz w:val="24"/>
        </w:rPr>
        <w:t xml:space="preserve"> </w:t>
      </w:r>
      <w:r>
        <w:rPr>
          <w:sz w:val="24"/>
        </w:rPr>
        <w:t>předání</w:t>
      </w:r>
      <w:r>
        <w:rPr>
          <w:spacing w:val="-4"/>
          <w:sz w:val="24"/>
        </w:rPr>
        <w:t xml:space="preserve"> </w:t>
      </w:r>
      <w:r>
        <w:rPr>
          <w:sz w:val="24"/>
        </w:rPr>
        <w:t>plnění</w:t>
      </w:r>
      <w:r>
        <w:rPr>
          <w:spacing w:val="-4"/>
          <w:sz w:val="24"/>
        </w:rPr>
        <w:t xml:space="preserve"> </w:t>
      </w:r>
      <w:r>
        <w:rPr>
          <w:sz w:val="24"/>
        </w:rPr>
        <w:t>na</w:t>
      </w:r>
      <w:r>
        <w:rPr>
          <w:spacing w:val="-3"/>
          <w:sz w:val="24"/>
        </w:rPr>
        <w:t xml:space="preserve"> </w:t>
      </w:r>
      <w:r>
        <w:rPr>
          <w:sz w:val="24"/>
        </w:rPr>
        <w:t>základě potvrzeného předávacího protokolu a řádného daňového dokladu (faktury). Poskytovatel</w:t>
      </w:r>
      <w:r>
        <w:rPr>
          <w:spacing w:val="-10"/>
          <w:sz w:val="24"/>
        </w:rPr>
        <w:t xml:space="preserve"> </w:t>
      </w:r>
      <w:r>
        <w:rPr>
          <w:sz w:val="24"/>
        </w:rPr>
        <w:t>má</w:t>
      </w:r>
      <w:r>
        <w:rPr>
          <w:spacing w:val="-12"/>
          <w:sz w:val="24"/>
        </w:rPr>
        <w:t xml:space="preserve"> </w:t>
      </w:r>
      <w:r>
        <w:rPr>
          <w:sz w:val="24"/>
        </w:rPr>
        <w:t>právo</w:t>
      </w:r>
      <w:r>
        <w:rPr>
          <w:spacing w:val="-10"/>
          <w:sz w:val="24"/>
        </w:rPr>
        <w:t xml:space="preserve"> </w:t>
      </w:r>
      <w:r>
        <w:rPr>
          <w:sz w:val="24"/>
        </w:rPr>
        <w:t>na</w:t>
      </w:r>
      <w:r>
        <w:rPr>
          <w:spacing w:val="-12"/>
          <w:sz w:val="24"/>
        </w:rPr>
        <w:t xml:space="preserve"> </w:t>
      </w:r>
      <w:r>
        <w:rPr>
          <w:sz w:val="24"/>
        </w:rPr>
        <w:t>zaplacení</w:t>
      </w:r>
      <w:r>
        <w:rPr>
          <w:spacing w:val="-12"/>
          <w:sz w:val="24"/>
        </w:rPr>
        <w:t xml:space="preserve"> </w:t>
      </w:r>
      <w:r>
        <w:rPr>
          <w:sz w:val="24"/>
        </w:rPr>
        <w:t>ceny</w:t>
      </w:r>
      <w:r>
        <w:rPr>
          <w:spacing w:val="-12"/>
          <w:sz w:val="24"/>
        </w:rPr>
        <w:t xml:space="preserve"> </w:t>
      </w:r>
      <w:r>
        <w:rPr>
          <w:sz w:val="24"/>
        </w:rPr>
        <w:t>okamžikem</w:t>
      </w:r>
      <w:r>
        <w:rPr>
          <w:spacing w:val="-11"/>
          <w:sz w:val="24"/>
        </w:rPr>
        <w:t xml:space="preserve"> </w:t>
      </w:r>
      <w:r>
        <w:rPr>
          <w:sz w:val="24"/>
        </w:rPr>
        <w:t>řádného</w:t>
      </w:r>
      <w:r>
        <w:rPr>
          <w:spacing w:val="-9"/>
          <w:sz w:val="24"/>
        </w:rPr>
        <w:t xml:space="preserve"> </w:t>
      </w:r>
      <w:r>
        <w:rPr>
          <w:sz w:val="24"/>
        </w:rPr>
        <w:t>splnění</w:t>
      </w:r>
      <w:r>
        <w:rPr>
          <w:spacing w:val="-12"/>
          <w:sz w:val="24"/>
        </w:rPr>
        <w:t xml:space="preserve"> </w:t>
      </w:r>
      <w:r>
        <w:rPr>
          <w:sz w:val="24"/>
        </w:rPr>
        <w:t>svého</w:t>
      </w:r>
      <w:r>
        <w:rPr>
          <w:spacing w:val="-11"/>
          <w:sz w:val="24"/>
        </w:rPr>
        <w:t xml:space="preserve"> </w:t>
      </w:r>
      <w:r>
        <w:rPr>
          <w:sz w:val="24"/>
        </w:rPr>
        <w:t>závazku.</w:t>
      </w:r>
    </w:p>
    <w:p w14:paraId="03EBC7E0" w14:textId="3737FF32" w:rsidR="00E23892" w:rsidRDefault="00AE35FB">
      <w:pPr>
        <w:pStyle w:val="Zkladntext"/>
        <w:spacing w:before="272"/>
        <w:ind w:left="849" w:right="140"/>
        <w:jc w:val="both"/>
      </w:pPr>
      <w:r>
        <w:t>Daňový doklad (fakturu) doručí poskytovatel</w:t>
      </w:r>
      <w:r>
        <w:rPr>
          <w:spacing w:val="-1"/>
        </w:rPr>
        <w:t xml:space="preserve"> </w:t>
      </w:r>
      <w:r>
        <w:t xml:space="preserve">nabyvateli elektronicky ve formátu </w:t>
      </w:r>
      <w:proofErr w:type="spellStart"/>
      <w:r>
        <w:t>pdf</w:t>
      </w:r>
      <w:proofErr w:type="spellEnd"/>
      <w:r>
        <w:t xml:space="preserve"> na e-mailovou adresu: </w:t>
      </w:r>
      <w:hyperlink r:id="rId9">
        <w:r>
          <w:rPr>
            <w:b/>
          </w:rPr>
          <w:t>XXX</w:t>
        </w:r>
      </w:hyperlink>
      <w:r>
        <w:rPr>
          <w:b/>
        </w:rPr>
        <w:t xml:space="preserve"> </w:t>
      </w:r>
      <w:r>
        <w:t>nejpozději do 14 dnů ode dne řádného</w:t>
      </w:r>
      <w:r>
        <w:rPr>
          <w:spacing w:val="-15"/>
        </w:rPr>
        <w:t xml:space="preserve"> </w:t>
      </w:r>
      <w:r>
        <w:t>splnění</w:t>
      </w:r>
      <w:r>
        <w:rPr>
          <w:spacing w:val="-14"/>
        </w:rPr>
        <w:t xml:space="preserve"> </w:t>
      </w:r>
      <w:r>
        <w:t>závazku</w:t>
      </w:r>
      <w:r>
        <w:rPr>
          <w:spacing w:val="-15"/>
        </w:rPr>
        <w:t xml:space="preserve"> </w:t>
      </w:r>
      <w:r>
        <w:t>ze</w:t>
      </w:r>
      <w:r>
        <w:rPr>
          <w:spacing w:val="-14"/>
        </w:rPr>
        <w:t xml:space="preserve"> </w:t>
      </w:r>
      <w:r>
        <w:t>smlouvy.</w:t>
      </w:r>
      <w:r>
        <w:rPr>
          <w:spacing w:val="-15"/>
        </w:rPr>
        <w:t xml:space="preserve"> </w:t>
      </w:r>
      <w:r>
        <w:t>Splatnost</w:t>
      </w:r>
      <w:r>
        <w:rPr>
          <w:spacing w:val="-14"/>
        </w:rPr>
        <w:t xml:space="preserve"> </w:t>
      </w:r>
      <w:r>
        <w:t>daňového</w:t>
      </w:r>
      <w:r>
        <w:rPr>
          <w:spacing w:val="-15"/>
        </w:rPr>
        <w:t xml:space="preserve"> </w:t>
      </w:r>
      <w:r>
        <w:t>dokladu</w:t>
      </w:r>
      <w:r>
        <w:rPr>
          <w:spacing w:val="-14"/>
        </w:rPr>
        <w:t xml:space="preserve"> </w:t>
      </w:r>
      <w:r>
        <w:t>(faktury)</w:t>
      </w:r>
      <w:r>
        <w:rPr>
          <w:spacing w:val="-15"/>
        </w:rPr>
        <w:t xml:space="preserve"> </w:t>
      </w:r>
      <w:r>
        <w:t>je</w:t>
      </w:r>
      <w:r>
        <w:rPr>
          <w:spacing w:val="30"/>
        </w:rPr>
        <w:t xml:space="preserve"> </w:t>
      </w:r>
      <w:r>
        <w:t>14</w:t>
      </w:r>
      <w:r>
        <w:rPr>
          <w:spacing w:val="-4"/>
        </w:rPr>
        <w:t xml:space="preserve"> </w:t>
      </w:r>
      <w:r>
        <w:t>dnů ode dne jeho prokazatelného obdržení. Za den splnění platební povinnosti se považuje den odepsání částky z účtu nabyvatele ve prospěch účtu poskytovatele.</w:t>
      </w:r>
    </w:p>
    <w:p w14:paraId="03EBC7E1" w14:textId="77777777" w:rsidR="00E23892" w:rsidRDefault="00E23892">
      <w:pPr>
        <w:pStyle w:val="Zkladntext"/>
        <w:spacing w:before="1"/>
      </w:pPr>
    </w:p>
    <w:p w14:paraId="03EBC7E2" w14:textId="77777777" w:rsidR="00E23892" w:rsidRDefault="00AE35FB">
      <w:pPr>
        <w:pStyle w:val="Odstavecseseznamem"/>
        <w:numPr>
          <w:ilvl w:val="1"/>
          <w:numId w:val="9"/>
        </w:numPr>
        <w:tabs>
          <w:tab w:val="left" w:pos="849"/>
        </w:tabs>
        <w:spacing w:line="272" w:lineRule="exact"/>
        <w:ind w:left="849" w:hanging="709"/>
        <w:rPr>
          <w:sz w:val="24"/>
        </w:rPr>
      </w:pPr>
      <w:r>
        <w:rPr>
          <w:sz w:val="24"/>
        </w:rPr>
        <w:t>Daňový</w:t>
      </w:r>
      <w:r>
        <w:rPr>
          <w:spacing w:val="32"/>
          <w:sz w:val="24"/>
        </w:rPr>
        <w:t xml:space="preserve"> </w:t>
      </w:r>
      <w:r>
        <w:rPr>
          <w:sz w:val="24"/>
        </w:rPr>
        <w:t>doklad</w:t>
      </w:r>
      <w:r>
        <w:rPr>
          <w:spacing w:val="32"/>
          <w:sz w:val="24"/>
        </w:rPr>
        <w:t xml:space="preserve"> </w:t>
      </w:r>
      <w:r>
        <w:rPr>
          <w:sz w:val="24"/>
        </w:rPr>
        <w:t>(faktura)</w:t>
      </w:r>
      <w:r>
        <w:rPr>
          <w:spacing w:val="34"/>
          <w:sz w:val="24"/>
        </w:rPr>
        <w:t xml:space="preserve"> </w:t>
      </w:r>
      <w:r>
        <w:rPr>
          <w:sz w:val="24"/>
        </w:rPr>
        <w:t>musí</w:t>
      </w:r>
      <w:r>
        <w:rPr>
          <w:spacing w:val="31"/>
          <w:sz w:val="24"/>
        </w:rPr>
        <w:t xml:space="preserve"> </w:t>
      </w:r>
      <w:r>
        <w:rPr>
          <w:sz w:val="24"/>
        </w:rPr>
        <w:t>obsahovat</w:t>
      </w:r>
      <w:r>
        <w:rPr>
          <w:spacing w:val="34"/>
          <w:sz w:val="24"/>
        </w:rPr>
        <w:t xml:space="preserve"> </w:t>
      </w:r>
      <w:r>
        <w:rPr>
          <w:sz w:val="24"/>
        </w:rPr>
        <w:t>náležitosti</w:t>
      </w:r>
      <w:r>
        <w:rPr>
          <w:spacing w:val="33"/>
          <w:sz w:val="24"/>
        </w:rPr>
        <w:t xml:space="preserve"> </w:t>
      </w:r>
      <w:r>
        <w:rPr>
          <w:sz w:val="24"/>
        </w:rPr>
        <w:t>stanovené</w:t>
      </w:r>
      <w:r>
        <w:rPr>
          <w:spacing w:val="32"/>
          <w:sz w:val="24"/>
        </w:rPr>
        <w:t xml:space="preserve"> </w:t>
      </w:r>
      <w:r>
        <w:rPr>
          <w:sz w:val="24"/>
        </w:rPr>
        <w:t>zákonem</w:t>
      </w:r>
      <w:r>
        <w:rPr>
          <w:spacing w:val="32"/>
          <w:sz w:val="24"/>
        </w:rPr>
        <w:t xml:space="preserve"> </w:t>
      </w:r>
      <w:r>
        <w:rPr>
          <w:sz w:val="24"/>
        </w:rPr>
        <w:t>o</w:t>
      </w:r>
      <w:r>
        <w:rPr>
          <w:spacing w:val="34"/>
          <w:sz w:val="24"/>
        </w:rPr>
        <w:t xml:space="preserve"> </w:t>
      </w:r>
      <w:r>
        <w:rPr>
          <w:sz w:val="24"/>
        </w:rPr>
        <w:t>DPH</w:t>
      </w:r>
      <w:r>
        <w:rPr>
          <w:spacing w:val="40"/>
          <w:sz w:val="24"/>
        </w:rPr>
        <w:t xml:space="preserve"> </w:t>
      </w:r>
      <w:r>
        <w:rPr>
          <w:spacing w:val="-10"/>
          <w:sz w:val="24"/>
        </w:rPr>
        <w:t>a</w:t>
      </w:r>
    </w:p>
    <w:p w14:paraId="03EBC7E3" w14:textId="77777777" w:rsidR="00E23892" w:rsidRDefault="00AE35FB">
      <w:pPr>
        <w:pStyle w:val="Zkladntext"/>
        <w:spacing w:line="272" w:lineRule="exact"/>
        <w:ind w:left="849"/>
        <w:jc w:val="both"/>
      </w:pPr>
      <w:r>
        <w:t>musí</w:t>
      </w:r>
      <w:r>
        <w:rPr>
          <w:spacing w:val="-6"/>
        </w:rPr>
        <w:t xml:space="preserve"> </w:t>
      </w:r>
      <w:r>
        <w:t>obsahovat</w:t>
      </w:r>
      <w:r>
        <w:rPr>
          <w:spacing w:val="-4"/>
        </w:rPr>
        <w:t xml:space="preserve"> </w:t>
      </w:r>
      <w:r>
        <w:rPr>
          <w:spacing w:val="-2"/>
        </w:rPr>
        <w:t>zejména:</w:t>
      </w:r>
    </w:p>
    <w:p w14:paraId="03EBC7E4" w14:textId="77777777" w:rsidR="00E23892" w:rsidRDefault="00E23892">
      <w:pPr>
        <w:pStyle w:val="Zkladntext"/>
        <w:spacing w:before="1"/>
      </w:pPr>
    </w:p>
    <w:p w14:paraId="03EBC7E5" w14:textId="77777777" w:rsidR="00E23892" w:rsidRDefault="00AE35FB">
      <w:pPr>
        <w:pStyle w:val="Odstavecseseznamem"/>
        <w:numPr>
          <w:ilvl w:val="2"/>
          <w:numId w:val="9"/>
        </w:numPr>
        <w:tabs>
          <w:tab w:val="left" w:pos="1208"/>
        </w:tabs>
        <w:spacing w:before="1" w:line="272" w:lineRule="exact"/>
        <w:ind w:left="1208" w:hanging="359"/>
        <w:rPr>
          <w:sz w:val="24"/>
        </w:rPr>
      </w:pPr>
      <w:r>
        <w:rPr>
          <w:sz w:val="24"/>
        </w:rPr>
        <w:t>označení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poskytovatele,</w:t>
      </w:r>
    </w:p>
    <w:p w14:paraId="03EBC7E6" w14:textId="77777777" w:rsidR="00E23892" w:rsidRDefault="00AE35FB">
      <w:pPr>
        <w:pStyle w:val="Odstavecseseznamem"/>
        <w:numPr>
          <w:ilvl w:val="2"/>
          <w:numId w:val="9"/>
        </w:numPr>
        <w:tabs>
          <w:tab w:val="left" w:pos="1131"/>
        </w:tabs>
        <w:spacing w:line="272" w:lineRule="exact"/>
        <w:ind w:left="1131" w:hanging="282"/>
        <w:rPr>
          <w:sz w:val="24"/>
        </w:rPr>
      </w:pPr>
      <w:r>
        <w:rPr>
          <w:sz w:val="24"/>
        </w:rPr>
        <w:t>označení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nabyvatele,</w:t>
      </w:r>
    </w:p>
    <w:p w14:paraId="03EBC7E7" w14:textId="77777777" w:rsidR="00E23892" w:rsidRDefault="00AE35FB">
      <w:pPr>
        <w:pStyle w:val="Odstavecseseznamem"/>
        <w:numPr>
          <w:ilvl w:val="2"/>
          <w:numId w:val="9"/>
        </w:numPr>
        <w:tabs>
          <w:tab w:val="left" w:pos="1104"/>
        </w:tabs>
        <w:spacing w:before="1" w:line="272" w:lineRule="exact"/>
        <w:ind w:left="1104" w:hanging="255"/>
        <w:rPr>
          <w:sz w:val="24"/>
        </w:rPr>
      </w:pPr>
      <w:r>
        <w:rPr>
          <w:sz w:val="24"/>
        </w:rPr>
        <w:t>evidenční</w:t>
      </w:r>
      <w:r>
        <w:rPr>
          <w:spacing w:val="-5"/>
          <w:sz w:val="24"/>
        </w:rPr>
        <w:t xml:space="preserve"> </w:t>
      </w:r>
      <w:r>
        <w:rPr>
          <w:sz w:val="24"/>
        </w:rPr>
        <w:t>číslo</w:t>
      </w:r>
      <w:r>
        <w:rPr>
          <w:spacing w:val="-5"/>
          <w:sz w:val="24"/>
        </w:rPr>
        <w:t xml:space="preserve"> </w:t>
      </w:r>
      <w:r>
        <w:rPr>
          <w:sz w:val="24"/>
        </w:rPr>
        <w:t>daňového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dokladu,</w:t>
      </w:r>
    </w:p>
    <w:p w14:paraId="03EBC7E8" w14:textId="77777777" w:rsidR="00E23892" w:rsidRDefault="00AE35FB">
      <w:pPr>
        <w:pStyle w:val="Odstavecseseznamem"/>
        <w:numPr>
          <w:ilvl w:val="2"/>
          <w:numId w:val="9"/>
        </w:numPr>
        <w:tabs>
          <w:tab w:val="left" w:pos="1132"/>
        </w:tabs>
        <w:spacing w:line="272" w:lineRule="exact"/>
        <w:ind w:left="1132" w:hanging="283"/>
        <w:rPr>
          <w:sz w:val="24"/>
        </w:rPr>
      </w:pPr>
      <w:r>
        <w:rPr>
          <w:sz w:val="24"/>
        </w:rPr>
        <w:t>rozsah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předmět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plnění,</w:t>
      </w:r>
    </w:p>
    <w:p w14:paraId="03EBC7E9" w14:textId="77777777" w:rsidR="00E23892" w:rsidRDefault="00AE35FB">
      <w:pPr>
        <w:pStyle w:val="Odstavecseseznamem"/>
        <w:numPr>
          <w:ilvl w:val="2"/>
          <w:numId w:val="9"/>
        </w:numPr>
        <w:tabs>
          <w:tab w:val="left" w:pos="1111"/>
        </w:tabs>
        <w:ind w:left="1111" w:hanging="262"/>
        <w:rPr>
          <w:sz w:val="24"/>
        </w:rPr>
      </w:pPr>
      <w:r>
        <w:rPr>
          <w:sz w:val="24"/>
        </w:rPr>
        <w:t>den</w:t>
      </w:r>
      <w:r>
        <w:rPr>
          <w:spacing w:val="-4"/>
          <w:sz w:val="24"/>
        </w:rPr>
        <w:t xml:space="preserve"> </w:t>
      </w:r>
      <w:r>
        <w:rPr>
          <w:sz w:val="24"/>
        </w:rPr>
        <w:t>vystavení</w:t>
      </w:r>
      <w:r>
        <w:rPr>
          <w:spacing w:val="-3"/>
          <w:sz w:val="24"/>
        </w:rPr>
        <w:t xml:space="preserve"> </w:t>
      </w:r>
      <w:r>
        <w:rPr>
          <w:sz w:val="24"/>
        </w:rPr>
        <w:t>daňového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dokladu,</w:t>
      </w:r>
    </w:p>
    <w:p w14:paraId="03EBC7EA" w14:textId="77777777" w:rsidR="00E23892" w:rsidRDefault="00AE35FB">
      <w:pPr>
        <w:pStyle w:val="Odstavecseseznamem"/>
        <w:numPr>
          <w:ilvl w:val="2"/>
          <w:numId w:val="9"/>
        </w:numPr>
        <w:tabs>
          <w:tab w:val="left" w:pos="1075"/>
        </w:tabs>
        <w:spacing w:before="1" w:line="272" w:lineRule="exact"/>
        <w:ind w:left="1075" w:hanging="226"/>
        <w:rPr>
          <w:sz w:val="24"/>
        </w:rPr>
      </w:pPr>
      <w:r>
        <w:rPr>
          <w:sz w:val="24"/>
        </w:rPr>
        <w:t>den</w:t>
      </w:r>
      <w:r>
        <w:rPr>
          <w:spacing w:val="-5"/>
          <w:sz w:val="24"/>
        </w:rPr>
        <w:t xml:space="preserve"> </w:t>
      </w:r>
      <w:r>
        <w:rPr>
          <w:sz w:val="24"/>
        </w:rPr>
        <w:t>uskutečnění</w:t>
      </w:r>
      <w:r>
        <w:rPr>
          <w:spacing w:val="-4"/>
          <w:sz w:val="24"/>
        </w:rPr>
        <w:t xml:space="preserve"> </w:t>
      </w:r>
      <w:r>
        <w:rPr>
          <w:sz w:val="24"/>
        </w:rPr>
        <w:t>plnění,</w:t>
      </w:r>
      <w:r>
        <w:rPr>
          <w:spacing w:val="-3"/>
          <w:sz w:val="24"/>
        </w:rPr>
        <w:t xml:space="preserve"> </w:t>
      </w:r>
      <w:r>
        <w:rPr>
          <w:sz w:val="24"/>
        </w:rPr>
        <w:t>pokud</w:t>
      </w:r>
      <w:r>
        <w:rPr>
          <w:spacing w:val="-5"/>
          <w:sz w:val="24"/>
        </w:rPr>
        <w:t xml:space="preserve"> </w:t>
      </w:r>
      <w:r>
        <w:rPr>
          <w:sz w:val="24"/>
        </w:rPr>
        <w:t>se</w:t>
      </w:r>
      <w:r>
        <w:rPr>
          <w:spacing w:val="-3"/>
          <w:sz w:val="24"/>
        </w:rPr>
        <w:t xml:space="preserve"> </w:t>
      </w:r>
      <w:r>
        <w:rPr>
          <w:sz w:val="24"/>
        </w:rPr>
        <w:t>liší</w:t>
      </w:r>
      <w:r>
        <w:rPr>
          <w:spacing w:val="-4"/>
          <w:sz w:val="24"/>
        </w:rPr>
        <w:t xml:space="preserve"> </w:t>
      </w:r>
      <w:r>
        <w:rPr>
          <w:sz w:val="24"/>
        </w:rPr>
        <w:t>ode</w:t>
      </w:r>
      <w:r>
        <w:rPr>
          <w:spacing w:val="-2"/>
          <w:sz w:val="24"/>
        </w:rPr>
        <w:t xml:space="preserve"> </w:t>
      </w:r>
      <w:r>
        <w:rPr>
          <w:sz w:val="24"/>
        </w:rPr>
        <w:t>dne</w:t>
      </w:r>
      <w:r>
        <w:rPr>
          <w:spacing w:val="-5"/>
          <w:sz w:val="24"/>
        </w:rPr>
        <w:t xml:space="preserve"> </w:t>
      </w:r>
      <w:r>
        <w:rPr>
          <w:sz w:val="24"/>
        </w:rPr>
        <w:t>vystavení</w:t>
      </w:r>
      <w:r>
        <w:rPr>
          <w:spacing w:val="-3"/>
          <w:sz w:val="24"/>
        </w:rPr>
        <w:t xml:space="preserve"> </w:t>
      </w:r>
      <w:r>
        <w:rPr>
          <w:sz w:val="24"/>
        </w:rPr>
        <w:t>daňového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dokladu,</w:t>
      </w:r>
    </w:p>
    <w:p w14:paraId="03EBC7EB" w14:textId="77777777" w:rsidR="00E23892" w:rsidRDefault="00AE35FB">
      <w:pPr>
        <w:pStyle w:val="Odstavecseseznamem"/>
        <w:numPr>
          <w:ilvl w:val="2"/>
          <w:numId w:val="9"/>
        </w:numPr>
        <w:tabs>
          <w:tab w:val="left" w:pos="1119"/>
        </w:tabs>
        <w:spacing w:line="272" w:lineRule="exact"/>
        <w:ind w:left="1119" w:hanging="270"/>
        <w:rPr>
          <w:sz w:val="24"/>
        </w:rPr>
      </w:pPr>
      <w:r>
        <w:rPr>
          <w:sz w:val="24"/>
        </w:rPr>
        <w:t>cenu</w:t>
      </w:r>
      <w:r>
        <w:rPr>
          <w:spacing w:val="-2"/>
          <w:sz w:val="24"/>
        </w:rPr>
        <w:t xml:space="preserve"> </w:t>
      </w:r>
      <w:r>
        <w:rPr>
          <w:sz w:val="24"/>
        </w:rPr>
        <w:t>plnění</w:t>
      </w:r>
      <w:r>
        <w:rPr>
          <w:spacing w:val="-3"/>
          <w:sz w:val="24"/>
        </w:rPr>
        <w:t xml:space="preserve"> </w:t>
      </w:r>
      <w:r>
        <w:rPr>
          <w:sz w:val="24"/>
        </w:rPr>
        <w:t>v</w:t>
      </w:r>
      <w:r>
        <w:rPr>
          <w:spacing w:val="-2"/>
          <w:sz w:val="24"/>
        </w:rPr>
        <w:t xml:space="preserve"> </w:t>
      </w:r>
      <w:r>
        <w:rPr>
          <w:sz w:val="24"/>
        </w:rPr>
        <w:t>Kč</w:t>
      </w:r>
      <w:r>
        <w:rPr>
          <w:spacing w:val="-1"/>
          <w:sz w:val="24"/>
        </w:rPr>
        <w:t xml:space="preserve"> </w:t>
      </w:r>
      <w:r>
        <w:rPr>
          <w:sz w:val="24"/>
        </w:rPr>
        <w:t>bez</w:t>
      </w:r>
      <w:r>
        <w:rPr>
          <w:spacing w:val="-1"/>
          <w:sz w:val="24"/>
        </w:rPr>
        <w:t xml:space="preserve"> </w:t>
      </w:r>
      <w:r>
        <w:rPr>
          <w:sz w:val="24"/>
        </w:rPr>
        <w:t>DPH,</w:t>
      </w:r>
      <w:r>
        <w:rPr>
          <w:spacing w:val="-2"/>
          <w:sz w:val="24"/>
        </w:rPr>
        <w:t xml:space="preserve"> </w:t>
      </w:r>
      <w:r>
        <w:rPr>
          <w:sz w:val="24"/>
        </w:rPr>
        <w:t>cenu</w:t>
      </w:r>
      <w:r>
        <w:rPr>
          <w:spacing w:val="-1"/>
          <w:sz w:val="24"/>
        </w:rPr>
        <w:t xml:space="preserve"> </w:t>
      </w:r>
      <w:r>
        <w:rPr>
          <w:sz w:val="24"/>
        </w:rPr>
        <w:t>v Kč</w:t>
      </w:r>
      <w:r>
        <w:rPr>
          <w:spacing w:val="-4"/>
          <w:sz w:val="24"/>
        </w:rPr>
        <w:t xml:space="preserve"> </w:t>
      </w:r>
      <w:r>
        <w:rPr>
          <w:sz w:val="24"/>
        </w:rPr>
        <w:t>s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DPH,</w:t>
      </w:r>
    </w:p>
    <w:p w14:paraId="03EBC7EC" w14:textId="77777777" w:rsidR="00E23892" w:rsidRDefault="00AE35FB">
      <w:pPr>
        <w:pStyle w:val="Odstavecseseznamem"/>
        <w:numPr>
          <w:ilvl w:val="2"/>
          <w:numId w:val="9"/>
        </w:numPr>
        <w:tabs>
          <w:tab w:val="left" w:pos="1135"/>
        </w:tabs>
        <w:spacing w:before="1"/>
        <w:ind w:left="1135" w:hanging="286"/>
        <w:rPr>
          <w:sz w:val="24"/>
        </w:rPr>
      </w:pPr>
      <w:r>
        <w:rPr>
          <w:sz w:val="24"/>
        </w:rPr>
        <w:t>datum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splatnosti,</w:t>
      </w:r>
    </w:p>
    <w:p w14:paraId="03EBC7ED" w14:textId="77777777" w:rsidR="00E23892" w:rsidRDefault="00AE35FB">
      <w:pPr>
        <w:pStyle w:val="Odstavecseseznamem"/>
        <w:numPr>
          <w:ilvl w:val="2"/>
          <w:numId w:val="9"/>
        </w:numPr>
        <w:tabs>
          <w:tab w:val="left" w:pos="1066"/>
        </w:tabs>
        <w:spacing w:before="1" w:line="272" w:lineRule="exact"/>
        <w:ind w:left="1066" w:hanging="217"/>
        <w:rPr>
          <w:sz w:val="24"/>
        </w:rPr>
      </w:pPr>
      <w:r>
        <w:rPr>
          <w:sz w:val="24"/>
        </w:rPr>
        <w:t>podpisový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záznam</w:t>
      </w:r>
    </w:p>
    <w:p w14:paraId="03EBC7EE" w14:textId="77777777" w:rsidR="00E23892" w:rsidRDefault="00AE35FB">
      <w:pPr>
        <w:pStyle w:val="Odstavecseseznamem"/>
        <w:numPr>
          <w:ilvl w:val="2"/>
          <w:numId w:val="9"/>
        </w:numPr>
        <w:tabs>
          <w:tab w:val="left" w:pos="1065"/>
        </w:tabs>
        <w:spacing w:line="272" w:lineRule="exact"/>
        <w:ind w:left="1065" w:hanging="216"/>
        <w:rPr>
          <w:sz w:val="24"/>
        </w:rPr>
      </w:pPr>
      <w:r>
        <w:rPr>
          <w:sz w:val="24"/>
        </w:rPr>
        <w:t>číslo</w:t>
      </w:r>
      <w:r>
        <w:rPr>
          <w:spacing w:val="-2"/>
          <w:sz w:val="24"/>
        </w:rPr>
        <w:t xml:space="preserve"> </w:t>
      </w:r>
      <w:r>
        <w:rPr>
          <w:sz w:val="24"/>
        </w:rPr>
        <w:t>bankovního</w:t>
      </w:r>
      <w:r>
        <w:rPr>
          <w:spacing w:val="-2"/>
          <w:sz w:val="24"/>
        </w:rPr>
        <w:t xml:space="preserve"> </w:t>
      </w:r>
      <w:r>
        <w:rPr>
          <w:sz w:val="24"/>
        </w:rPr>
        <w:t>účtu</w:t>
      </w:r>
      <w:r>
        <w:rPr>
          <w:spacing w:val="-2"/>
          <w:sz w:val="24"/>
        </w:rPr>
        <w:t xml:space="preserve"> </w:t>
      </w:r>
      <w:r>
        <w:rPr>
          <w:sz w:val="24"/>
        </w:rPr>
        <w:t>k</w:t>
      </w:r>
      <w:r>
        <w:rPr>
          <w:spacing w:val="-2"/>
          <w:sz w:val="24"/>
        </w:rPr>
        <w:t xml:space="preserve"> platbě.</w:t>
      </w:r>
    </w:p>
    <w:p w14:paraId="03EBC7EF" w14:textId="77777777" w:rsidR="00E23892" w:rsidRDefault="00AE35FB">
      <w:pPr>
        <w:pStyle w:val="Odstavecseseznamem"/>
        <w:numPr>
          <w:ilvl w:val="1"/>
          <w:numId w:val="9"/>
        </w:numPr>
        <w:tabs>
          <w:tab w:val="left" w:pos="846"/>
          <w:tab w:val="left" w:pos="849"/>
        </w:tabs>
        <w:spacing w:before="272"/>
        <w:ind w:left="849" w:right="148" w:hanging="709"/>
        <w:jc w:val="both"/>
        <w:rPr>
          <w:sz w:val="24"/>
        </w:rPr>
      </w:pPr>
      <w:r>
        <w:rPr>
          <w:sz w:val="24"/>
        </w:rPr>
        <w:t>Nabyvatel je oprávněn před uplynutím lhůty splatnosti vrátit daňový doklad (fakturu),</w:t>
      </w:r>
      <w:r>
        <w:rPr>
          <w:spacing w:val="-15"/>
          <w:sz w:val="24"/>
        </w:rPr>
        <w:t xml:space="preserve"> </w:t>
      </w:r>
      <w:r>
        <w:rPr>
          <w:sz w:val="24"/>
        </w:rPr>
        <w:t>který</w:t>
      </w:r>
      <w:r>
        <w:rPr>
          <w:spacing w:val="-14"/>
          <w:sz w:val="24"/>
        </w:rPr>
        <w:t xml:space="preserve"> </w:t>
      </w:r>
      <w:r>
        <w:rPr>
          <w:sz w:val="24"/>
        </w:rPr>
        <w:t>neobsahuje</w:t>
      </w:r>
      <w:r>
        <w:rPr>
          <w:spacing w:val="-15"/>
          <w:sz w:val="24"/>
        </w:rPr>
        <w:t xml:space="preserve"> </w:t>
      </w:r>
      <w:r>
        <w:rPr>
          <w:sz w:val="24"/>
        </w:rPr>
        <w:t>požadované</w:t>
      </w:r>
      <w:r>
        <w:rPr>
          <w:spacing w:val="-14"/>
          <w:sz w:val="24"/>
        </w:rPr>
        <w:t xml:space="preserve"> </w:t>
      </w:r>
      <w:r>
        <w:rPr>
          <w:sz w:val="24"/>
        </w:rPr>
        <w:t>náležitosti,</w:t>
      </w:r>
      <w:r>
        <w:rPr>
          <w:spacing w:val="-15"/>
          <w:sz w:val="24"/>
        </w:rPr>
        <w:t xml:space="preserve"> </w:t>
      </w:r>
      <w:r>
        <w:rPr>
          <w:sz w:val="24"/>
        </w:rPr>
        <w:t>není</w:t>
      </w:r>
      <w:r>
        <w:rPr>
          <w:spacing w:val="-14"/>
          <w:sz w:val="24"/>
        </w:rPr>
        <w:t xml:space="preserve"> </w:t>
      </w:r>
      <w:r>
        <w:rPr>
          <w:sz w:val="24"/>
        </w:rPr>
        <w:t>doložen</w:t>
      </w:r>
      <w:r>
        <w:rPr>
          <w:spacing w:val="-15"/>
          <w:sz w:val="24"/>
        </w:rPr>
        <w:t xml:space="preserve"> </w:t>
      </w:r>
      <w:r>
        <w:rPr>
          <w:sz w:val="24"/>
        </w:rPr>
        <w:t>požadovanými</w:t>
      </w:r>
      <w:r>
        <w:rPr>
          <w:spacing w:val="-14"/>
          <w:sz w:val="24"/>
        </w:rPr>
        <w:t xml:space="preserve"> </w:t>
      </w:r>
      <w:r>
        <w:rPr>
          <w:sz w:val="24"/>
        </w:rPr>
        <w:t>nebo úplnými doklady, nebo obsahuje nesprávné údaje.</w:t>
      </w:r>
    </w:p>
    <w:p w14:paraId="03EBC7F0" w14:textId="77777777" w:rsidR="00E23892" w:rsidRDefault="00E23892">
      <w:pPr>
        <w:pStyle w:val="Zkladntext"/>
        <w:spacing w:before="1"/>
      </w:pPr>
    </w:p>
    <w:p w14:paraId="03EBC7F1" w14:textId="77777777" w:rsidR="00E23892" w:rsidRDefault="00AE35FB">
      <w:pPr>
        <w:pStyle w:val="Odstavecseseznamem"/>
        <w:numPr>
          <w:ilvl w:val="1"/>
          <w:numId w:val="9"/>
        </w:numPr>
        <w:tabs>
          <w:tab w:val="left" w:pos="845"/>
          <w:tab w:val="left" w:pos="849"/>
        </w:tabs>
        <w:ind w:left="849" w:right="141" w:hanging="709"/>
        <w:jc w:val="both"/>
        <w:rPr>
          <w:sz w:val="24"/>
        </w:rPr>
      </w:pPr>
      <w:r>
        <w:rPr>
          <w:sz w:val="24"/>
        </w:rPr>
        <w:t>Ve vráceném daňovém dokladu musí nabyvatel vyznačit důvod vrácení daňového dokladu. Poskytovatel je povinen vystavit nový daňový doklad s tím, že</w:t>
      </w:r>
      <w:r>
        <w:rPr>
          <w:spacing w:val="-2"/>
          <w:sz w:val="24"/>
        </w:rPr>
        <w:t xml:space="preserve"> </w:t>
      </w:r>
      <w:r>
        <w:rPr>
          <w:sz w:val="24"/>
        </w:rPr>
        <w:t>oprávněným vrácením</w:t>
      </w:r>
      <w:r>
        <w:rPr>
          <w:spacing w:val="76"/>
          <w:sz w:val="24"/>
        </w:rPr>
        <w:t xml:space="preserve"> </w:t>
      </w:r>
      <w:r>
        <w:rPr>
          <w:sz w:val="24"/>
        </w:rPr>
        <w:t>daňového</w:t>
      </w:r>
      <w:r>
        <w:rPr>
          <w:spacing w:val="74"/>
          <w:sz w:val="24"/>
        </w:rPr>
        <w:t xml:space="preserve"> </w:t>
      </w:r>
      <w:r>
        <w:rPr>
          <w:sz w:val="24"/>
        </w:rPr>
        <w:t>dokladu</w:t>
      </w:r>
      <w:r>
        <w:rPr>
          <w:spacing w:val="75"/>
          <w:sz w:val="24"/>
        </w:rPr>
        <w:t xml:space="preserve"> </w:t>
      </w:r>
      <w:r>
        <w:rPr>
          <w:sz w:val="24"/>
        </w:rPr>
        <w:t>přestává</w:t>
      </w:r>
      <w:r>
        <w:rPr>
          <w:spacing w:val="74"/>
          <w:sz w:val="24"/>
        </w:rPr>
        <w:t xml:space="preserve"> </w:t>
      </w:r>
      <w:r>
        <w:rPr>
          <w:sz w:val="24"/>
        </w:rPr>
        <w:t>běžet</w:t>
      </w:r>
      <w:r>
        <w:rPr>
          <w:spacing w:val="75"/>
          <w:sz w:val="24"/>
        </w:rPr>
        <w:t xml:space="preserve"> </w:t>
      </w:r>
      <w:r>
        <w:rPr>
          <w:sz w:val="24"/>
        </w:rPr>
        <w:t>původní</w:t>
      </w:r>
      <w:r>
        <w:rPr>
          <w:spacing w:val="73"/>
          <w:sz w:val="24"/>
        </w:rPr>
        <w:t xml:space="preserve"> </w:t>
      </w:r>
      <w:r>
        <w:rPr>
          <w:sz w:val="24"/>
        </w:rPr>
        <w:t>lhůta</w:t>
      </w:r>
      <w:r>
        <w:rPr>
          <w:spacing w:val="73"/>
          <w:sz w:val="24"/>
        </w:rPr>
        <w:t xml:space="preserve"> </w:t>
      </w:r>
      <w:r>
        <w:rPr>
          <w:sz w:val="24"/>
        </w:rPr>
        <w:t>splatnosti</w:t>
      </w:r>
      <w:r>
        <w:rPr>
          <w:spacing w:val="74"/>
          <w:sz w:val="24"/>
        </w:rPr>
        <w:t xml:space="preserve"> </w:t>
      </w:r>
      <w:r>
        <w:rPr>
          <w:sz w:val="24"/>
        </w:rPr>
        <w:t>daňového</w:t>
      </w:r>
    </w:p>
    <w:p w14:paraId="03EBC7F2" w14:textId="77777777" w:rsidR="00E23892" w:rsidRDefault="00E23892">
      <w:pPr>
        <w:pStyle w:val="Odstavecseseznamem"/>
        <w:jc w:val="both"/>
        <w:rPr>
          <w:sz w:val="24"/>
        </w:rPr>
        <w:sectPr w:rsidR="00E23892">
          <w:pgSz w:w="11910" w:h="16840"/>
          <w:pgMar w:top="1780" w:right="992" w:bottom="1240" w:left="992" w:header="710" w:footer="1045" w:gutter="0"/>
          <w:cols w:space="708"/>
        </w:sectPr>
      </w:pPr>
    </w:p>
    <w:p w14:paraId="03EBC7F3" w14:textId="77777777" w:rsidR="00E23892" w:rsidRDefault="00AE35FB">
      <w:pPr>
        <w:pStyle w:val="Zkladntext"/>
        <w:spacing w:before="91"/>
        <w:ind w:left="849"/>
      </w:pPr>
      <w:r>
        <w:lastRenderedPageBreak/>
        <w:t>dokladu</w:t>
      </w:r>
      <w:r>
        <w:rPr>
          <w:spacing w:val="40"/>
        </w:rPr>
        <w:t xml:space="preserve"> </w:t>
      </w:r>
      <w:r>
        <w:t>a</w:t>
      </w:r>
      <w:r>
        <w:rPr>
          <w:spacing w:val="40"/>
        </w:rPr>
        <w:t xml:space="preserve"> </w:t>
      </w:r>
      <w:r>
        <w:t>běží</w:t>
      </w:r>
      <w:r>
        <w:rPr>
          <w:spacing w:val="40"/>
        </w:rPr>
        <w:t xml:space="preserve"> </w:t>
      </w:r>
      <w:r>
        <w:t>nová</w:t>
      </w:r>
      <w:r>
        <w:rPr>
          <w:spacing w:val="40"/>
        </w:rPr>
        <w:t xml:space="preserve"> </w:t>
      </w:r>
      <w:r>
        <w:t>lhůta</w:t>
      </w:r>
      <w:r>
        <w:rPr>
          <w:spacing w:val="40"/>
        </w:rPr>
        <w:t xml:space="preserve"> </w:t>
      </w:r>
      <w:r>
        <w:t>stanovená</w:t>
      </w:r>
      <w:r>
        <w:rPr>
          <w:spacing w:val="40"/>
        </w:rPr>
        <w:t xml:space="preserve"> </w:t>
      </w:r>
      <w:r>
        <w:t>v čl.</w:t>
      </w:r>
      <w:r>
        <w:rPr>
          <w:spacing w:val="40"/>
        </w:rPr>
        <w:t xml:space="preserve"> </w:t>
      </w:r>
      <w:r>
        <w:t>4.6</w:t>
      </w:r>
      <w:r>
        <w:rPr>
          <w:spacing w:val="40"/>
        </w:rPr>
        <w:t xml:space="preserve"> </w:t>
      </w:r>
      <w:r>
        <w:t>smlouvy</w:t>
      </w:r>
      <w:r>
        <w:rPr>
          <w:spacing w:val="40"/>
        </w:rPr>
        <w:t xml:space="preserve"> </w:t>
      </w:r>
      <w:r>
        <w:t>ode</w:t>
      </w:r>
      <w:r>
        <w:rPr>
          <w:spacing w:val="40"/>
        </w:rPr>
        <w:t xml:space="preserve"> </w:t>
      </w:r>
      <w:r>
        <w:t>dne</w:t>
      </w:r>
      <w:r>
        <w:rPr>
          <w:spacing w:val="40"/>
        </w:rPr>
        <w:t xml:space="preserve"> </w:t>
      </w:r>
      <w:r>
        <w:t>prokazatelného doručení nového a všemi náležitostmi opatřeného daňového dokladu nabyvateli.</w:t>
      </w:r>
    </w:p>
    <w:p w14:paraId="03EBC7F4" w14:textId="77777777" w:rsidR="00E23892" w:rsidRDefault="00E23892">
      <w:pPr>
        <w:pStyle w:val="Zkladntext"/>
      </w:pPr>
    </w:p>
    <w:p w14:paraId="03EBC7F5" w14:textId="77777777" w:rsidR="00E23892" w:rsidRDefault="00AE35FB">
      <w:pPr>
        <w:pStyle w:val="Odstavecseseznamem"/>
        <w:numPr>
          <w:ilvl w:val="1"/>
          <w:numId w:val="9"/>
        </w:numPr>
        <w:tabs>
          <w:tab w:val="left" w:pos="847"/>
          <w:tab w:val="left" w:pos="849"/>
        </w:tabs>
        <w:ind w:left="849" w:right="139" w:hanging="709"/>
        <w:jc w:val="both"/>
        <w:rPr>
          <w:sz w:val="24"/>
        </w:rPr>
      </w:pPr>
      <w:r>
        <w:rPr>
          <w:sz w:val="24"/>
        </w:rPr>
        <w:t>Poskytovatel</w:t>
      </w:r>
      <w:r>
        <w:rPr>
          <w:spacing w:val="-14"/>
          <w:sz w:val="24"/>
        </w:rPr>
        <w:t xml:space="preserve"> </w:t>
      </w:r>
      <w:r>
        <w:rPr>
          <w:sz w:val="24"/>
        </w:rPr>
        <w:t>není</w:t>
      </w:r>
      <w:r>
        <w:rPr>
          <w:spacing w:val="-15"/>
          <w:sz w:val="24"/>
        </w:rPr>
        <w:t xml:space="preserve"> </w:t>
      </w:r>
      <w:r>
        <w:rPr>
          <w:sz w:val="24"/>
        </w:rPr>
        <w:t>oprávněn</w:t>
      </w:r>
      <w:r>
        <w:rPr>
          <w:spacing w:val="-14"/>
          <w:sz w:val="24"/>
        </w:rPr>
        <w:t xml:space="preserve"> </w:t>
      </w:r>
      <w:r>
        <w:rPr>
          <w:sz w:val="24"/>
        </w:rPr>
        <w:t>započíst</w:t>
      </w:r>
      <w:r>
        <w:rPr>
          <w:spacing w:val="-14"/>
          <w:sz w:val="24"/>
        </w:rPr>
        <w:t xml:space="preserve"> </w:t>
      </w:r>
      <w:r>
        <w:rPr>
          <w:sz w:val="24"/>
        </w:rPr>
        <w:t>jakékoli</w:t>
      </w:r>
      <w:r>
        <w:rPr>
          <w:spacing w:val="-15"/>
          <w:sz w:val="24"/>
        </w:rPr>
        <w:t xml:space="preserve"> </w:t>
      </w:r>
      <w:r>
        <w:rPr>
          <w:sz w:val="24"/>
        </w:rPr>
        <w:t>pohledávky</w:t>
      </w:r>
      <w:r>
        <w:rPr>
          <w:spacing w:val="-14"/>
          <w:sz w:val="24"/>
        </w:rPr>
        <w:t xml:space="preserve"> </w:t>
      </w:r>
      <w:r>
        <w:rPr>
          <w:sz w:val="24"/>
        </w:rPr>
        <w:t>oproti</w:t>
      </w:r>
      <w:r>
        <w:rPr>
          <w:spacing w:val="-15"/>
          <w:sz w:val="24"/>
        </w:rPr>
        <w:t xml:space="preserve"> </w:t>
      </w:r>
      <w:r>
        <w:rPr>
          <w:sz w:val="24"/>
        </w:rPr>
        <w:t>nárokům</w:t>
      </w:r>
      <w:r>
        <w:rPr>
          <w:spacing w:val="-11"/>
          <w:sz w:val="24"/>
        </w:rPr>
        <w:t xml:space="preserve"> </w:t>
      </w:r>
      <w:r>
        <w:rPr>
          <w:sz w:val="24"/>
        </w:rPr>
        <w:t>nabyvatele. Pohledávky</w:t>
      </w:r>
      <w:r>
        <w:rPr>
          <w:spacing w:val="-13"/>
          <w:sz w:val="24"/>
        </w:rPr>
        <w:t xml:space="preserve"> </w:t>
      </w:r>
      <w:r>
        <w:rPr>
          <w:sz w:val="24"/>
        </w:rPr>
        <w:t>a</w:t>
      </w:r>
      <w:r>
        <w:rPr>
          <w:spacing w:val="-13"/>
          <w:sz w:val="24"/>
        </w:rPr>
        <w:t xml:space="preserve"> </w:t>
      </w:r>
      <w:r>
        <w:rPr>
          <w:sz w:val="24"/>
        </w:rPr>
        <w:t>nároky</w:t>
      </w:r>
      <w:r>
        <w:rPr>
          <w:spacing w:val="-11"/>
          <w:sz w:val="24"/>
        </w:rPr>
        <w:t xml:space="preserve"> </w:t>
      </w:r>
      <w:r>
        <w:rPr>
          <w:sz w:val="24"/>
        </w:rPr>
        <w:t>poskytovatele</w:t>
      </w:r>
      <w:r>
        <w:rPr>
          <w:spacing w:val="-12"/>
          <w:sz w:val="24"/>
        </w:rPr>
        <w:t xml:space="preserve"> </w:t>
      </w:r>
      <w:r>
        <w:rPr>
          <w:sz w:val="24"/>
        </w:rPr>
        <w:t>vzniklé</w:t>
      </w:r>
      <w:r>
        <w:rPr>
          <w:spacing w:val="-13"/>
          <w:sz w:val="24"/>
        </w:rPr>
        <w:t xml:space="preserve"> </w:t>
      </w:r>
      <w:r>
        <w:rPr>
          <w:sz w:val="24"/>
        </w:rPr>
        <w:t>v</w:t>
      </w:r>
      <w:r>
        <w:rPr>
          <w:spacing w:val="-12"/>
          <w:sz w:val="24"/>
        </w:rPr>
        <w:t xml:space="preserve"> </w:t>
      </w:r>
      <w:r>
        <w:rPr>
          <w:sz w:val="24"/>
        </w:rPr>
        <w:t>souvislosti</w:t>
      </w:r>
      <w:r>
        <w:rPr>
          <w:spacing w:val="-12"/>
          <w:sz w:val="24"/>
        </w:rPr>
        <w:t xml:space="preserve"> </w:t>
      </w:r>
      <w:r>
        <w:rPr>
          <w:sz w:val="24"/>
        </w:rPr>
        <w:t>s</w:t>
      </w:r>
      <w:r>
        <w:rPr>
          <w:spacing w:val="-13"/>
          <w:sz w:val="24"/>
        </w:rPr>
        <w:t xml:space="preserve"> </w:t>
      </w:r>
      <w:r>
        <w:rPr>
          <w:sz w:val="24"/>
        </w:rPr>
        <w:t>touto</w:t>
      </w:r>
      <w:r>
        <w:rPr>
          <w:spacing w:val="-10"/>
          <w:sz w:val="24"/>
        </w:rPr>
        <w:t xml:space="preserve"> </w:t>
      </w:r>
      <w:r>
        <w:rPr>
          <w:sz w:val="24"/>
        </w:rPr>
        <w:t>smlouvou</w:t>
      </w:r>
      <w:r>
        <w:rPr>
          <w:spacing w:val="-11"/>
          <w:sz w:val="24"/>
        </w:rPr>
        <w:t xml:space="preserve"> </w:t>
      </w:r>
      <w:r>
        <w:rPr>
          <w:sz w:val="24"/>
        </w:rPr>
        <w:t>nesmějí</w:t>
      </w:r>
      <w:r>
        <w:rPr>
          <w:spacing w:val="-14"/>
          <w:sz w:val="24"/>
        </w:rPr>
        <w:t xml:space="preserve"> </w:t>
      </w:r>
      <w:r>
        <w:rPr>
          <w:sz w:val="24"/>
        </w:rPr>
        <w:t>být postoupeny třetím osobám, zastaveny nebo s nimi jinak disponováno.</w:t>
      </w:r>
    </w:p>
    <w:p w14:paraId="03EBC7F6" w14:textId="77777777" w:rsidR="00E23892" w:rsidRDefault="00E23892">
      <w:pPr>
        <w:pStyle w:val="Zkladntext"/>
      </w:pPr>
    </w:p>
    <w:p w14:paraId="03EBC7F7" w14:textId="77777777" w:rsidR="00E23892" w:rsidRDefault="00E23892">
      <w:pPr>
        <w:pStyle w:val="Zkladntext"/>
        <w:spacing w:before="60"/>
      </w:pPr>
    </w:p>
    <w:p w14:paraId="03EBC7F8" w14:textId="77777777" w:rsidR="00E23892" w:rsidRDefault="00AE35FB">
      <w:pPr>
        <w:pStyle w:val="Nadpis2"/>
      </w:pPr>
      <w:r>
        <w:rPr>
          <w:spacing w:val="-5"/>
        </w:rPr>
        <w:t>V.</w:t>
      </w:r>
    </w:p>
    <w:p w14:paraId="03EBC7F9" w14:textId="77777777" w:rsidR="00E23892" w:rsidRDefault="00AE35FB">
      <w:pPr>
        <w:pStyle w:val="Nadpis3"/>
        <w:spacing w:before="1"/>
        <w:ind w:left="895" w:right="899"/>
        <w:jc w:val="center"/>
      </w:pPr>
      <w:r>
        <w:t>Vlastnické</w:t>
      </w:r>
      <w:r>
        <w:rPr>
          <w:spacing w:val="-6"/>
        </w:rPr>
        <w:t xml:space="preserve"> </w:t>
      </w:r>
      <w:r>
        <w:t>právo,</w:t>
      </w:r>
      <w:r>
        <w:rPr>
          <w:spacing w:val="-3"/>
        </w:rPr>
        <w:t xml:space="preserve"> </w:t>
      </w:r>
      <w:r>
        <w:t>přechod</w:t>
      </w:r>
      <w:r>
        <w:rPr>
          <w:spacing w:val="-5"/>
        </w:rPr>
        <w:t xml:space="preserve"> </w:t>
      </w:r>
      <w:r>
        <w:t>nebezpečí</w:t>
      </w:r>
      <w:r>
        <w:rPr>
          <w:spacing w:val="-6"/>
        </w:rPr>
        <w:t xml:space="preserve"> </w:t>
      </w:r>
      <w:r>
        <w:rPr>
          <w:spacing w:val="-2"/>
        </w:rPr>
        <w:t>škody</w:t>
      </w:r>
    </w:p>
    <w:p w14:paraId="03EBC7FA" w14:textId="77777777" w:rsidR="00E23892" w:rsidRDefault="00E23892">
      <w:pPr>
        <w:pStyle w:val="Zkladntext"/>
        <w:spacing w:before="4"/>
        <w:rPr>
          <w:b/>
        </w:rPr>
      </w:pPr>
    </w:p>
    <w:p w14:paraId="03EBC7FB" w14:textId="77777777" w:rsidR="00E23892" w:rsidRDefault="00AE35FB">
      <w:pPr>
        <w:pStyle w:val="Odstavecseseznamem"/>
        <w:numPr>
          <w:ilvl w:val="1"/>
          <w:numId w:val="8"/>
        </w:numPr>
        <w:tabs>
          <w:tab w:val="left" w:pos="847"/>
          <w:tab w:val="left" w:pos="849"/>
        </w:tabs>
        <w:ind w:right="143"/>
        <w:jc w:val="both"/>
        <w:rPr>
          <w:sz w:val="24"/>
        </w:rPr>
      </w:pPr>
      <w:r>
        <w:rPr>
          <w:sz w:val="24"/>
        </w:rPr>
        <w:t>Smluvní strany se dohodly na tom, že k převodu vlastnického práva k nosičům a dokumentaci dochází z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poskytovatele na nabyvatele okamžikem jeho odevzdání nabyvateli (tj. kontaktní osobě dle čl. XI smlouvy) nebo jiné prokazatelně pověřené </w:t>
      </w:r>
      <w:r>
        <w:rPr>
          <w:spacing w:val="-2"/>
          <w:sz w:val="24"/>
        </w:rPr>
        <w:t>osobě).</w:t>
      </w:r>
    </w:p>
    <w:p w14:paraId="03EBC7FC" w14:textId="77777777" w:rsidR="00E23892" w:rsidRDefault="00E23892">
      <w:pPr>
        <w:pStyle w:val="Zkladntext"/>
        <w:spacing w:before="123"/>
      </w:pPr>
    </w:p>
    <w:p w14:paraId="03EBC7FD" w14:textId="77777777" w:rsidR="00E23892" w:rsidRDefault="00AE35FB">
      <w:pPr>
        <w:pStyle w:val="Nadpis2"/>
      </w:pPr>
      <w:r>
        <w:rPr>
          <w:spacing w:val="-5"/>
        </w:rPr>
        <w:t>VI.</w:t>
      </w:r>
    </w:p>
    <w:p w14:paraId="03EBC7FE" w14:textId="77777777" w:rsidR="00E23892" w:rsidRDefault="00AE35FB">
      <w:pPr>
        <w:pStyle w:val="Nadpis3"/>
        <w:spacing w:before="1"/>
        <w:ind w:left="896" w:right="899"/>
        <w:jc w:val="center"/>
      </w:pPr>
      <w:r>
        <w:rPr>
          <w:spacing w:val="-2"/>
        </w:rPr>
        <w:t>Podlicence</w:t>
      </w:r>
    </w:p>
    <w:p w14:paraId="03EBC7FF" w14:textId="77777777" w:rsidR="00E23892" w:rsidRDefault="00E23892">
      <w:pPr>
        <w:pStyle w:val="Zkladntext"/>
        <w:spacing w:before="4"/>
        <w:rPr>
          <w:b/>
        </w:rPr>
      </w:pPr>
    </w:p>
    <w:p w14:paraId="03EBC800" w14:textId="77777777" w:rsidR="00E23892" w:rsidRDefault="00AE35FB">
      <w:pPr>
        <w:pStyle w:val="Odstavecseseznamem"/>
        <w:numPr>
          <w:ilvl w:val="1"/>
          <w:numId w:val="7"/>
        </w:numPr>
        <w:tabs>
          <w:tab w:val="left" w:pos="847"/>
          <w:tab w:val="left" w:pos="849"/>
        </w:tabs>
        <w:ind w:right="141"/>
        <w:jc w:val="both"/>
        <w:rPr>
          <w:sz w:val="24"/>
        </w:rPr>
      </w:pPr>
      <w:r>
        <w:rPr>
          <w:sz w:val="24"/>
        </w:rPr>
        <w:t>Poskytovatel podpisem smlouvy uděluje nabyvateli nevýhradní podlicence k užívání software</w:t>
      </w:r>
      <w:r>
        <w:rPr>
          <w:spacing w:val="-2"/>
          <w:sz w:val="24"/>
        </w:rPr>
        <w:t xml:space="preserve"> </w:t>
      </w:r>
      <w:r>
        <w:rPr>
          <w:sz w:val="24"/>
        </w:rPr>
        <w:t>specifikovaného</w:t>
      </w:r>
      <w:r>
        <w:rPr>
          <w:spacing w:val="-1"/>
          <w:sz w:val="24"/>
        </w:rPr>
        <w:t xml:space="preserve"> </w:t>
      </w:r>
      <w:r>
        <w:rPr>
          <w:sz w:val="24"/>
        </w:rPr>
        <w:t>v</w:t>
      </w:r>
      <w:r>
        <w:rPr>
          <w:spacing w:val="-3"/>
          <w:sz w:val="24"/>
        </w:rPr>
        <w:t xml:space="preserve"> </w:t>
      </w:r>
      <w:r>
        <w:rPr>
          <w:sz w:val="24"/>
        </w:rPr>
        <w:t>čl.</w:t>
      </w:r>
      <w:r>
        <w:rPr>
          <w:spacing w:val="-2"/>
          <w:sz w:val="24"/>
        </w:rPr>
        <w:t xml:space="preserve"> </w:t>
      </w:r>
      <w:r>
        <w:rPr>
          <w:sz w:val="24"/>
        </w:rPr>
        <w:t>II</w:t>
      </w:r>
      <w:r>
        <w:rPr>
          <w:spacing w:val="-2"/>
          <w:sz w:val="24"/>
        </w:rPr>
        <w:t xml:space="preserve"> </w:t>
      </w:r>
      <w:r>
        <w:rPr>
          <w:sz w:val="24"/>
        </w:rPr>
        <w:t>smlouvy</w:t>
      </w:r>
      <w:r>
        <w:rPr>
          <w:spacing w:val="-2"/>
          <w:sz w:val="24"/>
        </w:rPr>
        <w:t xml:space="preserve"> </w:t>
      </w:r>
      <w:r>
        <w:rPr>
          <w:sz w:val="24"/>
        </w:rPr>
        <w:t>na</w:t>
      </w:r>
      <w:r>
        <w:rPr>
          <w:spacing w:val="-5"/>
          <w:sz w:val="24"/>
        </w:rPr>
        <w:t xml:space="preserve"> </w:t>
      </w:r>
      <w:r>
        <w:rPr>
          <w:sz w:val="24"/>
        </w:rPr>
        <w:t>dobu</w:t>
      </w:r>
      <w:r>
        <w:rPr>
          <w:spacing w:val="-1"/>
          <w:sz w:val="24"/>
        </w:rPr>
        <w:t xml:space="preserve"> </w:t>
      </w:r>
      <w:r>
        <w:rPr>
          <w:sz w:val="24"/>
        </w:rPr>
        <w:t>časově</w:t>
      </w:r>
      <w:r>
        <w:rPr>
          <w:spacing w:val="-3"/>
          <w:sz w:val="24"/>
        </w:rPr>
        <w:t xml:space="preserve"> </w:t>
      </w:r>
      <w:r>
        <w:rPr>
          <w:sz w:val="24"/>
        </w:rPr>
        <w:t>omezenou 12</w:t>
      </w:r>
      <w:r>
        <w:rPr>
          <w:spacing w:val="-2"/>
          <w:sz w:val="24"/>
        </w:rPr>
        <w:t xml:space="preserve"> </w:t>
      </w:r>
      <w:r>
        <w:rPr>
          <w:sz w:val="24"/>
        </w:rPr>
        <w:t>kalendářních měsíců (tzv. časový rozsah licence) a ke sjednanému účelu.</w:t>
      </w:r>
    </w:p>
    <w:p w14:paraId="03EBC801" w14:textId="77777777" w:rsidR="00E23892" w:rsidRDefault="00E23892">
      <w:pPr>
        <w:pStyle w:val="Zkladntext"/>
        <w:spacing w:before="1"/>
      </w:pPr>
    </w:p>
    <w:p w14:paraId="03EBC802" w14:textId="77777777" w:rsidR="00E23892" w:rsidRDefault="00AE35FB">
      <w:pPr>
        <w:pStyle w:val="Odstavecseseznamem"/>
        <w:numPr>
          <w:ilvl w:val="1"/>
          <w:numId w:val="7"/>
        </w:numPr>
        <w:tabs>
          <w:tab w:val="left" w:pos="846"/>
          <w:tab w:val="left" w:pos="849"/>
        </w:tabs>
        <w:ind w:right="138"/>
        <w:jc w:val="both"/>
        <w:rPr>
          <w:sz w:val="24"/>
        </w:rPr>
      </w:pPr>
      <w:r>
        <w:rPr>
          <w:sz w:val="24"/>
        </w:rPr>
        <w:t>Užití</w:t>
      </w:r>
      <w:r>
        <w:rPr>
          <w:spacing w:val="-14"/>
          <w:sz w:val="24"/>
        </w:rPr>
        <w:t xml:space="preserve"> </w:t>
      </w:r>
      <w:r>
        <w:rPr>
          <w:sz w:val="24"/>
        </w:rPr>
        <w:t>software</w:t>
      </w:r>
      <w:r>
        <w:rPr>
          <w:spacing w:val="-13"/>
          <w:sz w:val="24"/>
        </w:rPr>
        <w:t xml:space="preserve"> </w:t>
      </w:r>
      <w:r>
        <w:rPr>
          <w:sz w:val="24"/>
        </w:rPr>
        <w:t>se</w:t>
      </w:r>
      <w:r>
        <w:rPr>
          <w:spacing w:val="-15"/>
          <w:sz w:val="24"/>
        </w:rPr>
        <w:t xml:space="preserve"> </w:t>
      </w:r>
      <w:r>
        <w:rPr>
          <w:sz w:val="24"/>
        </w:rPr>
        <w:t>řídí</w:t>
      </w:r>
      <w:r>
        <w:rPr>
          <w:spacing w:val="-13"/>
          <w:sz w:val="24"/>
        </w:rPr>
        <w:t xml:space="preserve"> </w:t>
      </w:r>
      <w:r>
        <w:rPr>
          <w:sz w:val="24"/>
        </w:rPr>
        <w:t>výhradně</w:t>
      </w:r>
      <w:r>
        <w:rPr>
          <w:spacing w:val="-12"/>
          <w:sz w:val="24"/>
        </w:rPr>
        <w:t xml:space="preserve"> </w:t>
      </w:r>
      <w:r>
        <w:rPr>
          <w:sz w:val="24"/>
        </w:rPr>
        <w:t>Licenčními</w:t>
      </w:r>
      <w:r>
        <w:rPr>
          <w:spacing w:val="-14"/>
          <w:sz w:val="24"/>
        </w:rPr>
        <w:t xml:space="preserve"> </w:t>
      </w:r>
      <w:r>
        <w:rPr>
          <w:sz w:val="24"/>
        </w:rPr>
        <w:t>podmínkami</w:t>
      </w:r>
      <w:r>
        <w:rPr>
          <w:spacing w:val="-14"/>
          <w:sz w:val="24"/>
        </w:rPr>
        <w:t xml:space="preserve"> </w:t>
      </w:r>
      <w:r>
        <w:rPr>
          <w:sz w:val="24"/>
        </w:rPr>
        <w:t>výrobce</w:t>
      </w:r>
      <w:r>
        <w:rPr>
          <w:spacing w:val="-12"/>
          <w:sz w:val="24"/>
        </w:rPr>
        <w:t xml:space="preserve"> </w:t>
      </w:r>
      <w:r>
        <w:rPr>
          <w:sz w:val="24"/>
        </w:rPr>
        <w:t>softwaru</w:t>
      </w:r>
      <w:r>
        <w:rPr>
          <w:spacing w:val="-11"/>
          <w:sz w:val="24"/>
        </w:rPr>
        <w:t xml:space="preserve"> </w:t>
      </w:r>
      <w:r>
        <w:rPr>
          <w:sz w:val="24"/>
        </w:rPr>
        <w:t>společnosti Adobe Systems. Licenční podmínky společnosti Adobe Systems jsou dostupné na webových stránkách společnosti Adobe Systems (</w:t>
      </w:r>
      <w:hyperlink r:id="rId10">
        <w:r>
          <w:rPr>
            <w:sz w:val="24"/>
          </w:rPr>
          <w:t>www.adobe.com/cz/).</w:t>
        </w:r>
      </w:hyperlink>
    </w:p>
    <w:p w14:paraId="03EBC803" w14:textId="77777777" w:rsidR="00E23892" w:rsidRDefault="00E23892">
      <w:pPr>
        <w:pStyle w:val="Zkladntext"/>
        <w:spacing w:before="242"/>
      </w:pPr>
    </w:p>
    <w:p w14:paraId="03EBC804" w14:textId="77777777" w:rsidR="00E23892" w:rsidRDefault="00AE35FB">
      <w:pPr>
        <w:pStyle w:val="Nadpis2"/>
        <w:spacing w:line="272" w:lineRule="exact"/>
      </w:pPr>
      <w:r>
        <w:rPr>
          <w:spacing w:val="-4"/>
        </w:rPr>
        <w:t>VII.</w:t>
      </w:r>
    </w:p>
    <w:p w14:paraId="03EBC805" w14:textId="77777777" w:rsidR="00E23892" w:rsidRDefault="00AE35FB">
      <w:pPr>
        <w:pStyle w:val="Nadpis3"/>
        <w:spacing w:line="272" w:lineRule="exact"/>
        <w:ind w:left="3523"/>
      </w:pPr>
      <w:r>
        <w:t>Práva</w:t>
      </w:r>
      <w:r>
        <w:rPr>
          <w:spacing w:val="-2"/>
        </w:rPr>
        <w:t xml:space="preserve"> </w:t>
      </w:r>
      <w:r>
        <w:t>z</w:t>
      </w:r>
      <w:r>
        <w:rPr>
          <w:spacing w:val="-1"/>
        </w:rPr>
        <w:t xml:space="preserve"> </w:t>
      </w:r>
      <w:r>
        <w:t>vadného</w:t>
      </w:r>
      <w:r>
        <w:rPr>
          <w:spacing w:val="-1"/>
        </w:rPr>
        <w:t xml:space="preserve"> </w:t>
      </w:r>
      <w:r>
        <w:rPr>
          <w:spacing w:val="-2"/>
        </w:rPr>
        <w:t>plnění</w:t>
      </w:r>
    </w:p>
    <w:p w14:paraId="03EBC806" w14:textId="77777777" w:rsidR="00E23892" w:rsidRDefault="00AE35FB">
      <w:pPr>
        <w:pStyle w:val="Odstavecseseznamem"/>
        <w:numPr>
          <w:ilvl w:val="1"/>
          <w:numId w:val="6"/>
        </w:numPr>
        <w:tabs>
          <w:tab w:val="left" w:pos="847"/>
          <w:tab w:val="left" w:pos="849"/>
        </w:tabs>
        <w:spacing w:before="1"/>
        <w:ind w:right="141"/>
        <w:jc w:val="both"/>
        <w:rPr>
          <w:sz w:val="24"/>
        </w:rPr>
      </w:pPr>
      <w:r>
        <w:rPr>
          <w:sz w:val="24"/>
        </w:rPr>
        <w:t>Poskytovatel neodpovídá za žádné vady nebo nefunkčnost software nad rámec Licenčních ujednání.</w:t>
      </w:r>
    </w:p>
    <w:p w14:paraId="03EBC807" w14:textId="77777777" w:rsidR="00E23892" w:rsidRDefault="00E23892">
      <w:pPr>
        <w:pStyle w:val="Zkladntext"/>
        <w:spacing w:before="120"/>
      </w:pPr>
    </w:p>
    <w:p w14:paraId="03EBC808" w14:textId="77777777" w:rsidR="00E23892" w:rsidRDefault="00AE35FB">
      <w:pPr>
        <w:pStyle w:val="Nadpis2"/>
      </w:pPr>
      <w:r>
        <w:rPr>
          <w:spacing w:val="-4"/>
        </w:rPr>
        <w:t>VIII.</w:t>
      </w:r>
    </w:p>
    <w:p w14:paraId="03EBC809" w14:textId="77777777" w:rsidR="00E23892" w:rsidRDefault="00AE35FB">
      <w:pPr>
        <w:pStyle w:val="Nadpis3"/>
        <w:spacing w:before="1"/>
        <w:ind w:left="3360"/>
        <w:jc w:val="both"/>
      </w:pPr>
      <w:r>
        <w:t>Smluvní</w:t>
      </w:r>
      <w:r>
        <w:rPr>
          <w:spacing w:val="-4"/>
        </w:rPr>
        <w:t xml:space="preserve"> </w:t>
      </w:r>
      <w:r>
        <w:t>pokuta,</w:t>
      </w:r>
      <w:r>
        <w:rPr>
          <w:spacing w:val="-3"/>
        </w:rPr>
        <w:t xml:space="preserve"> </w:t>
      </w:r>
      <w:r>
        <w:t>náhrady</w:t>
      </w:r>
      <w:r>
        <w:rPr>
          <w:spacing w:val="-4"/>
        </w:rPr>
        <w:t xml:space="preserve"> </w:t>
      </w:r>
      <w:r>
        <w:rPr>
          <w:spacing w:val="-2"/>
        </w:rPr>
        <w:t>škody</w:t>
      </w:r>
    </w:p>
    <w:p w14:paraId="03EBC80A" w14:textId="77777777" w:rsidR="00E23892" w:rsidRDefault="00AE35FB">
      <w:pPr>
        <w:pStyle w:val="Odstavecseseznamem"/>
        <w:numPr>
          <w:ilvl w:val="1"/>
          <w:numId w:val="5"/>
        </w:numPr>
        <w:tabs>
          <w:tab w:val="left" w:pos="847"/>
          <w:tab w:val="left" w:pos="849"/>
        </w:tabs>
        <w:spacing w:before="119"/>
        <w:ind w:right="135"/>
        <w:jc w:val="both"/>
        <w:rPr>
          <w:sz w:val="24"/>
        </w:rPr>
      </w:pPr>
      <w:r>
        <w:rPr>
          <w:sz w:val="24"/>
        </w:rPr>
        <w:t>V</w:t>
      </w:r>
      <w:r>
        <w:rPr>
          <w:spacing w:val="-3"/>
          <w:sz w:val="24"/>
        </w:rPr>
        <w:t xml:space="preserve"> </w:t>
      </w:r>
      <w:r>
        <w:rPr>
          <w:sz w:val="24"/>
        </w:rPr>
        <w:t>případě</w:t>
      </w:r>
      <w:r>
        <w:rPr>
          <w:spacing w:val="-11"/>
          <w:sz w:val="24"/>
        </w:rPr>
        <w:t xml:space="preserve"> </w:t>
      </w:r>
      <w:r>
        <w:rPr>
          <w:sz w:val="24"/>
        </w:rPr>
        <w:t>prodlení</w:t>
      </w:r>
      <w:r>
        <w:rPr>
          <w:spacing w:val="-11"/>
          <w:sz w:val="24"/>
        </w:rPr>
        <w:t xml:space="preserve"> </w:t>
      </w:r>
      <w:r>
        <w:rPr>
          <w:sz w:val="24"/>
        </w:rPr>
        <w:t>poskytovatele</w:t>
      </w:r>
      <w:r>
        <w:rPr>
          <w:spacing w:val="-10"/>
          <w:sz w:val="24"/>
        </w:rPr>
        <w:t xml:space="preserve"> </w:t>
      </w:r>
      <w:r>
        <w:rPr>
          <w:sz w:val="24"/>
        </w:rPr>
        <w:t>se</w:t>
      </w:r>
      <w:r>
        <w:rPr>
          <w:spacing w:val="-11"/>
          <w:sz w:val="24"/>
        </w:rPr>
        <w:t xml:space="preserve"> </w:t>
      </w:r>
      <w:r>
        <w:rPr>
          <w:sz w:val="24"/>
        </w:rPr>
        <w:t>splněním</w:t>
      </w:r>
      <w:r>
        <w:rPr>
          <w:spacing w:val="-11"/>
          <w:sz w:val="24"/>
        </w:rPr>
        <w:t xml:space="preserve"> </w:t>
      </w:r>
      <w:r>
        <w:rPr>
          <w:sz w:val="24"/>
        </w:rPr>
        <w:t>povinnosti</w:t>
      </w:r>
      <w:r>
        <w:rPr>
          <w:spacing w:val="-11"/>
          <w:sz w:val="24"/>
        </w:rPr>
        <w:t xml:space="preserve"> </w:t>
      </w:r>
      <w:r>
        <w:rPr>
          <w:sz w:val="24"/>
        </w:rPr>
        <w:t>ve</w:t>
      </w:r>
      <w:r>
        <w:rPr>
          <w:spacing w:val="-11"/>
          <w:sz w:val="24"/>
        </w:rPr>
        <w:t xml:space="preserve"> </w:t>
      </w:r>
      <w:r>
        <w:rPr>
          <w:sz w:val="24"/>
        </w:rPr>
        <w:t>lhůtách</w:t>
      </w:r>
      <w:r>
        <w:rPr>
          <w:spacing w:val="-11"/>
          <w:sz w:val="24"/>
        </w:rPr>
        <w:t xml:space="preserve"> </w:t>
      </w:r>
      <w:r>
        <w:rPr>
          <w:sz w:val="24"/>
        </w:rPr>
        <w:t>dle</w:t>
      </w:r>
      <w:r>
        <w:rPr>
          <w:spacing w:val="-9"/>
          <w:sz w:val="24"/>
        </w:rPr>
        <w:t xml:space="preserve"> </w:t>
      </w:r>
      <w:r>
        <w:rPr>
          <w:sz w:val="24"/>
        </w:rPr>
        <w:t>Smlouvy</w:t>
      </w:r>
      <w:r>
        <w:rPr>
          <w:spacing w:val="80"/>
          <w:sz w:val="24"/>
        </w:rPr>
        <w:t xml:space="preserve"> </w:t>
      </w:r>
      <w:r>
        <w:rPr>
          <w:sz w:val="24"/>
        </w:rPr>
        <w:t>má nabyvatel právo na</w:t>
      </w:r>
      <w:r>
        <w:rPr>
          <w:spacing w:val="-2"/>
          <w:sz w:val="24"/>
        </w:rPr>
        <w:t xml:space="preserve"> </w:t>
      </w:r>
      <w:r>
        <w:rPr>
          <w:sz w:val="24"/>
        </w:rPr>
        <w:t>úhradu smluvní</w:t>
      </w:r>
      <w:r>
        <w:rPr>
          <w:spacing w:val="-1"/>
          <w:sz w:val="24"/>
        </w:rPr>
        <w:t xml:space="preserve"> </w:t>
      </w:r>
      <w:r>
        <w:rPr>
          <w:sz w:val="24"/>
        </w:rPr>
        <w:t>pokuty</w:t>
      </w:r>
      <w:r>
        <w:rPr>
          <w:spacing w:val="-3"/>
          <w:sz w:val="24"/>
        </w:rPr>
        <w:t xml:space="preserve"> </w:t>
      </w:r>
      <w:r>
        <w:rPr>
          <w:sz w:val="24"/>
        </w:rPr>
        <w:t>ve výši</w:t>
      </w:r>
      <w:r>
        <w:rPr>
          <w:spacing w:val="-1"/>
          <w:sz w:val="24"/>
        </w:rPr>
        <w:t xml:space="preserve"> </w:t>
      </w:r>
      <w:r>
        <w:rPr>
          <w:sz w:val="24"/>
        </w:rPr>
        <w:t>5 % z</w:t>
      </w:r>
      <w:r>
        <w:rPr>
          <w:spacing w:val="-1"/>
          <w:sz w:val="24"/>
        </w:rPr>
        <w:t xml:space="preserve"> </w:t>
      </w:r>
      <w:r>
        <w:rPr>
          <w:sz w:val="24"/>
        </w:rPr>
        <w:t>ceny</w:t>
      </w:r>
      <w:r>
        <w:rPr>
          <w:spacing w:val="-1"/>
          <w:sz w:val="24"/>
        </w:rPr>
        <w:t xml:space="preserve"> </w:t>
      </w:r>
      <w:r>
        <w:rPr>
          <w:sz w:val="24"/>
        </w:rPr>
        <w:t>v</w:t>
      </w:r>
      <w:r>
        <w:rPr>
          <w:spacing w:val="-2"/>
          <w:sz w:val="24"/>
        </w:rPr>
        <w:t xml:space="preserve"> </w:t>
      </w:r>
      <w:r>
        <w:rPr>
          <w:sz w:val="24"/>
        </w:rPr>
        <w:t>Kč</w:t>
      </w:r>
      <w:r>
        <w:rPr>
          <w:spacing w:val="-2"/>
          <w:sz w:val="24"/>
        </w:rPr>
        <w:t xml:space="preserve"> </w:t>
      </w:r>
      <w:r>
        <w:rPr>
          <w:sz w:val="24"/>
        </w:rPr>
        <w:t>bez</w:t>
      </w:r>
      <w:r>
        <w:rPr>
          <w:spacing w:val="-2"/>
          <w:sz w:val="24"/>
        </w:rPr>
        <w:t xml:space="preserve"> </w:t>
      </w:r>
      <w:r>
        <w:rPr>
          <w:sz w:val="24"/>
        </w:rPr>
        <w:t>DPH za</w:t>
      </w:r>
      <w:r>
        <w:rPr>
          <w:spacing w:val="-2"/>
          <w:sz w:val="24"/>
        </w:rPr>
        <w:t xml:space="preserve"> </w:t>
      </w:r>
      <w:r>
        <w:rPr>
          <w:sz w:val="24"/>
        </w:rPr>
        <w:t>každý i započatý den prodlení s jeho splněním.</w:t>
      </w:r>
    </w:p>
    <w:p w14:paraId="03EBC80B" w14:textId="77777777" w:rsidR="00E23892" w:rsidRDefault="00AE35FB">
      <w:pPr>
        <w:pStyle w:val="Odstavecseseznamem"/>
        <w:numPr>
          <w:ilvl w:val="1"/>
          <w:numId w:val="5"/>
        </w:numPr>
        <w:tabs>
          <w:tab w:val="left" w:pos="847"/>
          <w:tab w:val="left" w:pos="849"/>
        </w:tabs>
        <w:spacing w:before="120"/>
        <w:ind w:right="138"/>
        <w:jc w:val="both"/>
        <w:rPr>
          <w:sz w:val="24"/>
        </w:rPr>
      </w:pPr>
      <w:r>
        <w:rPr>
          <w:sz w:val="24"/>
        </w:rPr>
        <w:t>Vznikem</w:t>
      </w:r>
      <w:r>
        <w:rPr>
          <w:spacing w:val="-11"/>
          <w:sz w:val="24"/>
        </w:rPr>
        <w:t xml:space="preserve"> </w:t>
      </w:r>
      <w:r>
        <w:rPr>
          <w:sz w:val="24"/>
        </w:rPr>
        <w:t>povinnosti</w:t>
      </w:r>
      <w:r>
        <w:rPr>
          <w:spacing w:val="-11"/>
          <w:sz w:val="24"/>
        </w:rPr>
        <w:t xml:space="preserve"> </w:t>
      </w:r>
      <w:r>
        <w:rPr>
          <w:sz w:val="24"/>
        </w:rPr>
        <w:t>hradit</w:t>
      </w:r>
      <w:r>
        <w:rPr>
          <w:spacing w:val="-10"/>
          <w:sz w:val="24"/>
        </w:rPr>
        <w:t xml:space="preserve"> </w:t>
      </w:r>
      <w:r>
        <w:rPr>
          <w:sz w:val="24"/>
        </w:rPr>
        <w:t>smluvní</w:t>
      </w:r>
      <w:r>
        <w:rPr>
          <w:spacing w:val="-11"/>
          <w:sz w:val="24"/>
        </w:rPr>
        <w:t xml:space="preserve"> </w:t>
      </w:r>
      <w:r>
        <w:rPr>
          <w:sz w:val="24"/>
        </w:rPr>
        <w:t>pokutu,</w:t>
      </w:r>
      <w:r>
        <w:rPr>
          <w:spacing w:val="-11"/>
          <w:sz w:val="24"/>
        </w:rPr>
        <w:t xml:space="preserve"> </w:t>
      </w:r>
      <w:r>
        <w:rPr>
          <w:sz w:val="24"/>
        </w:rPr>
        <w:t>uplatněním</w:t>
      </w:r>
      <w:r>
        <w:rPr>
          <w:spacing w:val="-11"/>
          <w:sz w:val="24"/>
        </w:rPr>
        <w:t xml:space="preserve"> </w:t>
      </w:r>
      <w:r>
        <w:rPr>
          <w:sz w:val="24"/>
        </w:rPr>
        <w:t>nároku</w:t>
      </w:r>
      <w:r>
        <w:rPr>
          <w:spacing w:val="-10"/>
          <w:sz w:val="24"/>
        </w:rPr>
        <w:t xml:space="preserve"> </w:t>
      </w:r>
      <w:r>
        <w:rPr>
          <w:sz w:val="24"/>
        </w:rPr>
        <w:t>na</w:t>
      </w:r>
      <w:r>
        <w:rPr>
          <w:spacing w:val="-12"/>
          <w:sz w:val="24"/>
        </w:rPr>
        <w:t xml:space="preserve"> </w:t>
      </w:r>
      <w:r>
        <w:rPr>
          <w:sz w:val="24"/>
        </w:rPr>
        <w:t>zaplacení</w:t>
      </w:r>
      <w:r>
        <w:rPr>
          <w:spacing w:val="-12"/>
          <w:sz w:val="24"/>
        </w:rPr>
        <w:t xml:space="preserve"> </w:t>
      </w:r>
      <w:r>
        <w:rPr>
          <w:sz w:val="24"/>
        </w:rPr>
        <w:t>smluvní pokuty ani jejím faktickým zaplacením nezanikne povinnost poskytovatele splnit povinnost,</w:t>
      </w:r>
      <w:r>
        <w:rPr>
          <w:spacing w:val="-13"/>
          <w:sz w:val="24"/>
        </w:rPr>
        <w:t xml:space="preserve"> </w:t>
      </w:r>
      <w:r>
        <w:rPr>
          <w:sz w:val="24"/>
        </w:rPr>
        <w:t>jejíž</w:t>
      </w:r>
      <w:r>
        <w:rPr>
          <w:spacing w:val="-14"/>
          <w:sz w:val="24"/>
        </w:rPr>
        <w:t xml:space="preserve"> </w:t>
      </w:r>
      <w:r>
        <w:rPr>
          <w:sz w:val="24"/>
        </w:rPr>
        <w:t>plnění</w:t>
      </w:r>
      <w:r>
        <w:rPr>
          <w:spacing w:val="-12"/>
          <w:sz w:val="24"/>
        </w:rPr>
        <w:t xml:space="preserve"> </w:t>
      </w:r>
      <w:r>
        <w:rPr>
          <w:sz w:val="24"/>
        </w:rPr>
        <w:t>bylo</w:t>
      </w:r>
      <w:r>
        <w:rPr>
          <w:spacing w:val="-13"/>
          <w:sz w:val="24"/>
        </w:rPr>
        <w:t xml:space="preserve"> </w:t>
      </w:r>
      <w:r>
        <w:rPr>
          <w:sz w:val="24"/>
        </w:rPr>
        <w:t>zajištěno</w:t>
      </w:r>
      <w:r>
        <w:rPr>
          <w:spacing w:val="-13"/>
          <w:sz w:val="24"/>
        </w:rPr>
        <w:t xml:space="preserve"> </w:t>
      </w:r>
      <w:r>
        <w:rPr>
          <w:sz w:val="24"/>
        </w:rPr>
        <w:t>smluvní</w:t>
      </w:r>
      <w:r>
        <w:rPr>
          <w:spacing w:val="-14"/>
          <w:sz w:val="24"/>
        </w:rPr>
        <w:t xml:space="preserve"> </w:t>
      </w:r>
      <w:r>
        <w:rPr>
          <w:sz w:val="24"/>
        </w:rPr>
        <w:t>pokutou.</w:t>
      </w:r>
      <w:r>
        <w:rPr>
          <w:spacing w:val="-13"/>
          <w:sz w:val="24"/>
        </w:rPr>
        <w:t xml:space="preserve"> </w:t>
      </w:r>
      <w:r>
        <w:rPr>
          <w:sz w:val="24"/>
        </w:rPr>
        <w:t>Poskytovatel</w:t>
      </w:r>
      <w:r>
        <w:rPr>
          <w:spacing w:val="-14"/>
          <w:sz w:val="24"/>
        </w:rPr>
        <w:t xml:space="preserve"> </w:t>
      </w:r>
      <w:r>
        <w:rPr>
          <w:sz w:val="24"/>
        </w:rPr>
        <w:t>tak</w:t>
      </w:r>
      <w:r>
        <w:rPr>
          <w:spacing w:val="-13"/>
          <w:sz w:val="24"/>
        </w:rPr>
        <w:t xml:space="preserve"> </w:t>
      </w:r>
      <w:r>
        <w:rPr>
          <w:sz w:val="24"/>
        </w:rPr>
        <w:t>bude</w:t>
      </w:r>
      <w:r>
        <w:rPr>
          <w:spacing w:val="-14"/>
          <w:sz w:val="24"/>
        </w:rPr>
        <w:t xml:space="preserve"> </w:t>
      </w:r>
      <w:r>
        <w:rPr>
          <w:sz w:val="24"/>
        </w:rPr>
        <w:t>i</w:t>
      </w:r>
      <w:r>
        <w:rPr>
          <w:spacing w:val="-14"/>
          <w:sz w:val="24"/>
        </w:rPr>
        <w:t xml:space="preserve"> </w:t>
      </w:r>
      <w:r>
        <w:rPr>
          <w:sz w:val="24"/>
        </w:rPr>
        <w:t>nadále povinen ke splnění takovéto povinnosti.</w:t>
      </w:r>
    </w:p>
    <w:p w14:paraId="03EBC80C" w14:textId="77777777" w:rsidR="00E23892" w:rsidRDefault="00AE35FB">
      <w:pPr>
        <w:pStyle w:val="Odstavecseseznamem"/>
        <w:numPr>
          <w:ilvl w:val="1"/>
          <w:numId w:val="5"/>
        </w:numPr>
        <w:tabs>
          <w:tab w:val="left" w:pos="847"/>
          <w:tab w:val="left" w:pos="849"/>
        </w:tabs>
        <w:spacing w:before="124" w:line="242" w:lineRule="auto"/>
        <w:ind w:right="140"/>
        <w:jc w:val="both"/>
        <w:rPr>
          <w:sz w:val="24"/>
        </w:rPr>
      </w:pPr>
      <w:r>
        <w:rPr>
          <w:sz w:val="24"/>
        </w:rPr>
        <w:t>Vznikem povinnosti hradit smluvní pokutu ani jejím faktickým zaplacením není dotčen</w:t>
      </w:r>
      <w:r>
        <w:rPr>
          <w:spacing w:val="-3"/>
          <w:sz w:val="24"/>
        </w:rPr>
        <w:t xml:space="preserve"> </w:t>
      </w:r>
      <w:r>
        <w:rPr>
          <w:sz w:val="24"/>
        </w:rPr>
        <w:t>nárok</w:t>
      </w:r>
      <w:r>
        <w:rPr>
          <w:spacing w:val="-2"/>
          <w:sz w:val="24"/>
        </w:rPr>
        <w:t xml:space="preserve"> </w:t>
      </w:r>
      <w:r>
        <w:rPr>
          <w:sz w:val="24"/>
        </w:rPr>
        <w:t>nabyvatele</w:t>
      </w:r>
      <w:r>
        <w:rPr>
          <w:spacing w:val="-3"/>
          <w:sz w:val="24"/>
        </w:rPr>
        <w:t xml:space="preserve"> </w:t>
      </w:r>
      <w:r>
        <w:rPr>
          <w:sz w:val="24"/>
        </w:rPr>
        <w:t>na</w:t>
      </w:r>
      <w:r>
        <w:rPr>
          <w:spacing w:val="-5"/>
          <w:sz w:val="24"/>
        </w:rPr>
        <w:t xml:space="preserve"> </w:t>
      </w:r>
      <w:r>
        <w:rPr>
          <w:sz w:val="24"/>
        </w:rPr>
        <w:t>náhradu</w:t>
      </w:r>
      <w:r>
        <w:rPr>
          <w:spacing w:val="-3"/>
          <w:sz w:val="24"/>
        </w:rPr>
        <w:t xml:space="preserve"> </w:t>
      </w:r>
      <w:r>
        <w:rPr>
          <w:sz w:val="24"/>
        </w:rPr>
        <w:t>škody</w:t>
      </w:r>
      <w:r>
        <w:rPr>
          <w:spacing w:val="-3"/>
          <w:sz w:val="24"/>
        </w:rPr>
        <w:t xml:space="preserve"> </w:t>
      </w:r>
      <w:r>
        <w:rPr>
          <w:sz w:val="24"/>
        </w:rPr>
        <w:t>v</w:t>
      </w:r>
      <w:r>
        <w:rPr>
          <w:spacing w:val="-10"/>
          <w:sz w:val="24"/>
        </w:rPr>
        <w:t xml:space="preserve"> </w:t>
      </w:r>
      <w:r>
        <w:rPr>
          <w:sz w:val="24"/>
        </w:rPr>
        <w:t>plné</w:t>
      </w:r>
      <w:r>
        <w:rPr>
          <w:spacing w:val="-5"/>
          <w:sz w:val="24"/>
        </w:rPr>
        <w:t xml:space="preserve"> </w:t>
      </w:r>
      <w:r>
        <w:rPr>
          <w:sz w:val="24"/>
        </w:rPr>
        <w:t>výši</w:t>
      </w:r>
      <w:r>
        <w:rPr>
          <w:spacing w:val="-4"/>
          <w:sz w:val="24"/>
        </w:rPr>
        <w:t xml:space="preserve"> </w:t>
      </w:r>
      <w:r>
        <w:rPr>
          <w:sz w:val="24"/>
        </w:rPr>
        <w:t>ani</w:t>
      </w:r>
      <w:r>
        <w:rPr>
          <w:spacing w:val="-4"/>
          <w:sz w:val="24"/>
        </w:rPr>
        <w:t xml:space="preserve"> </w:t>
      </w:r>
      <w:r>
        <w:rPr>
          <w:sz w:val="24"/>
        </w:rPr>
        <w:t>na</w:t>
      </w:r>
      <w:r>
        <w:rPr>
          <w:spacing w:val="-3"/>
          <w:sz w:val="24"/>
        </w:rPr>
        <w:t xml:space="preserve"> </w:t>
      </w:r>
      <w:r>
        <w:rPr>
          <w:sz w:val="24"/>
        </w:rPr>
        <w:t>odstoupení</w:t>
      </w:r>
      <w:r>
        <w:rPr>
          <w:spacing w:val="-4"/>
          <w:sz w:val="24"/>
        </w:rPr>
        <w:t xml:space="preserve"> </w:t>
      </w:r>
      <w:r>
        <w:rPr>
          <w:sz w:val="24"/>
        </w:rPr>
        <w:t>od</w:t>
      </w:r>
      <w:r>
        <w:rPr>
          <w:spacing w:val="-1"/>
          <w:sz w:val="24"/>
        </w:rPr>
        <w:t xml:space="preserve"> </w:t>
      </w:r>
      <w:r>
        <w:rPr>
          <w:sz w:val="24"/>
        </w:rPr>
        <w:t>smlouvy Odstoupením od smlouvy nárok na již uplatněnou smluvní pokutu nezaniká.</w:t>
      </w:r>
    </w:p>
    <w:p w14:paraId="03EBC80D" w14:textId="77777777" w:rsidR="00E23892" w:rsidRDefault="00E23892">
      <w:pPr>
        <w:pStyle w:val="Odstavecseseznamem"/>
        <w:spacing w:line="242" w:lineRule="auto"/>
        <w:jc w:val="both"/>
        <w:rPr>
          <w:sz w:val="24"/>
        </w:rPr>
        <w:sectPr w:rsidR="00E23892">
          <w:pgSz w:w="11910" w:h="16840"/>
          <w:pgMar w:top="1780" w:right="992" w:bottom="1240" w:left="992" w:header="710" w:footer="1045" w:gutter="0"/>
          <w:cols w:space="708"/>
        </w:sectPr>
      </w:pPr>
    </w:p>
    <w:p w14:paraId="03EBC80E" w14:textId="77777777" w:rsidR="00E23892" w:rsidRDefault="00AE35FB">
      <w:pPr>
        <w:pStyle w:val="Odstavecseseznamem"/>
        <w:numPr>
          <w:ilvl w:val="1"/>
          <w:numId w:val="5"/>
        </w:numPr>
        <w:tabs>
          <w:tab w:val="left" w:pos="847"/>
          <w:tab w:val="left" w:pos="849"/>
        </w:tabs>
        <w:spacing w:before="91"/>
        <w:ind w:right="138"/>
        <w:jc w:val="both"/>
        <w:rPr>
          <w:sz w:val="24"/>
        </w:rPr>
      </w:pPr>
      <w:r>
        <w:rPr>
          <w:sz w:val="24"/>
        </w:rPr>
        <w:lastRenderedPageBreak/>
        <w:t>Nabyvatel</w:t>
      </w:r>
      <w:r>
        <w:rPr>
          <w:spacing w:val="-1"/>
          <w:sz w:val="24"/>
        </w:rPr>
        <w:t xml:space="preserve"> </w:t>
      </w:r>
      <w:r>
        <w:rPr>
          <w:sz w:val="24"/>
        </w:rPr>
        <w:t>uplatní</w:t>
      </w:r>
      <w:r>
        <w:rPr>
          <w:spacing w:val="-3"/>
          <w:sz w:val="24"/>
        </w:rPr>
        <w:t xml:space="preserve"> </w:t>
      </w:r>
      <w:r>
        <w:rPr>
          <w:sz w:val="24"/>
        </w:rPr>
        <w:t>nárok</w:t>
      </w:r>
      <w:r>
        <w:rPr>
          <w:spacing w:val="-2"/>
          <w:sz w:val="24"/>
        </w:rPr>
        <w:t xml:space="preserve"> </w:t>
      </w:r>
      <w:r>
        <w:rPr>
          <w:sz w:val="24"/>
        </w:rPr>
        <w:t>na</w:t>
      </w:r>
      <w:r>
        <w:rPr>
          <w:spacing w:val="-4"/>
          <w:sz w:val="24"/>
        </w:rPr>
        <w:t xml:space="preserve"> </w:t>
      </w:r>
      <w:r>
        <w:rPr>
          <w:sz w:val="24"/>
        </w:rPr>
        <w:t>smluvní</w:t>
      </w:r>
      <w:r>
        <w:rPr>
          <w:spacing w:val="-3"/>
          <w:sz w:val="24"/>
        </w:rPr>
        <w:t xml:space="preserve"> </w:t>
      </w:r>
      <w:r>
        <w:rPr>
          <w:sz w:val="24"/>
        </w:rPr>
        <w:t>pokutu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její</w:t>
      </w:r>
      <w:r>
        <w:rPr>
          <w:spacing w:val="-4"/>
          <w:sz w:val="24"/>
        </w:rPr>
        <w:t xml:space="preserve"> </w:t>
      </w:r>
      <w:r>
        <w:rPr>
          <w:sz w:val="24"/>
        </w:rPr>
        <w:t>výši</w:t>
      </w:r>
      <w:r>
        <w:rPr>
          <w:spacing w:val="-4"/>
          <w:sz w:val="24"/>
        </w:rPr>
        <w:t xml:space="preserve"> </w:t>
      </w:r>
      <w:r>
        <w:rPr>
          <w:sz w:val="24"/>
        </w:rPr>
        <w:t>písemnou</w:t>
      </w:r>
      <w:r>
        <w:rPr>
          <w:spacing w:val="-2"/>
          <w:sz w:val="24"/>
        </w:rPr>
        <w:t xml:space="preserve"> </w:t>
      </w:r>
      <w:r>
        <w:rPr>
          <w:sz w:val="24"/>
        </w:rPr>
        <w:t>výzvou</w:t>
      </w:r>
      <w:r>
        <w:rPr>
          <w:spacing w:val="-1"/>
          <w:sz w:val="24"/>
        </w:rPr>
        <w:t xml:space="preserve"> </w:t>
      </w:r>
      <w:r>
        <w:rPr>
          <w:sz w:val="24"/>
        </w:rPr>
        <w:t>u nabyvatele zaslanou na kontaktní adresu uvedenou v záhlaví smlouvy. Poskytovatel je povinen zaplatit uplatněnou smluvní pokutu do 10 dnů od doručení výzvy.</w:t>
      </w:r>
    </w:p>
    <w:p w14:paraId="03EBC80F" w14:textId="77777777" w:rsidR="00E23892" w:rsidRDefault="00E23892">
      <w:pPr>
        <w:pStyle w:val="Zkladntext"/>
        <w:spacing w:before="119"/>
      </w:pPr>
    </w:p>
    <w:p w14:paraId="03EBC810" w14:textId="77777777" w:rsidR="00E23892" w:rsidRDefault="00AE35FB">
      <w:pPr>
        <w:pStyle w:val="Nadpis2"/>
      </w:pPr>
      <w:r>
        <w:rPr>
          <w:spacing w:val="-5"/>
        </w:rPr>
        <w:t>IX.</w:t>
      </w:r>
    </w:p>
    <w:p w14:paraId="03EBC811" w14:textId="77777777" w:rsidR="00E23892" w:rsidRDefault="00AE35FB">
      <w:pPr>
        <w:pStyle w:val="Nadpis3"/>
        <w:spacing w:before="1"/>
        <w:ind w:left="619" w:right="621"/>
        <w:jc w:val="center"/>
      </w:pPr>
      <w:r>
        <w:t>Zánik</w:t>
      </w:r>
      <w:r>
        <w:rPr>
          <w:spacing w:val="-4"/>
        </w:rPr>
        <w:t xml:space="preserve"> </w:t>
      </w:r>
      <w:r>
        <w:rPr>
          <w:spacing w:val="-2"/>
        </w:rPr>
        <w:t>smlouvy</w:t>
      </w:r>
    </w:p>
    <w:p w14:paraId="03EBC812" w14:textId="77777777" w:rsidR="00E23892" w:rsidRDefault="00AE35FB">
      <w:pPr>
        <w:pStyle w:val="Odstavecseseznamem"/>
        <w:numPr>
          <w:ilvl w:val="1"/>
          <w:numId w:val="4"/>
        </w:numPr>
        <w:tabs>
          <w:tab w:val="left" w:pos="849"/>
        </w:tabs>
        <w:spacing w:before="272"/>
        <w:ind w:right="144"/>
        <w:rPr>
          <w:sz w:val="24"/>
        </w:rPr>
      </w:pPr>
      <w:r>
        <w:rPr>
          <w:sz w:val="24"/>
        </w:rPr>
        <w:t>Smluvní</w:t>
      </w:r>
      <w:r>
        <w:rPr>
          <w:spacing w:val="32"/>
          <w:sz w:val="24"/>
        </w:rPr>
        <w:t xml:space="preserve"> </w:t>
      </w:r>
      <w:r>
        <w:rPr>
          <w:sz w:val="24"/>
        </w:rPr>
        <w:t>strany</w:t>
      </w:r>
      <w:r>
        <w:rPr>
          <w:spacing w:val="31"/>
          <w:sz w:val="24"/>
        </w:rPr>
        <w:t xml:space="preserve"> </w:t>
      </w:r>
      <w:r>
        <w:rPr>
          <w:sz w:val="24"/>
        </w:rPr>
        <w:t>se</w:t>
      </w:r>
      <w:r>
        <w:rPr>
          <w:spacing w:val="31"/>
          <w:sz w:val="24"/>
        </w:rPr>
        <w:t xml:space="preserve"> </w:t>
      </w:r>
      <w:r>
        <w:rPr>
          <w:sz w:val="24"/>
        </w:rPr>
        <w:t>dohodly</w:t>
      </w:r>
      <w:r>
        <w:rPr>
          <w:spacing w:val="32"/>
          <w:sz w:val="24"/>
        </w:rPr>
        <w:t xml:space="preserve"> </w:t>
      </w:r>
      <w:r>
        <w:rPr>
          <w:sz w:val="24"/>
        </w:rPr>
        <w:t>na</w:t>
      </w:r>
      <w:r>
        <w:rPr>
          <w:spacing w:val="31"/>
          <w:sz w:val="24"/>
        </w:rPr>
        <w:t xml:space="preserve"> </w:t>
      </w:r>
      <w:r>
        <w:rPr>
          <w:sz w:val="24"/>
        </w:rPr>
        <w:t>tom,</w:t>
      </w:r>
      <w:r>
        <w:rPr>
          <w:spacing w:val="32"/>
          <w:sz w:val="24"/>
        </w:rPr>
        <w:t xml:space="preserve"> </w:t>
      </w:r>
      <w:r>
        <w:rPr>
          <w:sz w:val="24"/>
        </w:rPr>
        <w:t>že</w:t>
      </w:r>
      <w:r>
        <w:rPr>
          <w:spacing w:val="35"/>
          <w:sz w:val="24"/>
        </w:rPr>
        <w:t xml:space="preserve"> </w:t>
      </w:r>
      <w:r>
        <w:rPr>
          <w:sz w:val="24"/>
        </w:rPr>
        <w:t>smlouva</w:t>
      </w:r>
      <w:r>
        <w:rPr>
          <w:spacing w:val="31"/>
          <w:sz w:val="24"/>
        </w:rPr>
        <w:t xml:space="preserve"> </w:t>
      </w:r>
      <w:r>
        <w:rPr>
          <w:sz w:val="24"/>
        </w:rPr>
        <w:t>zaniká</w:t>
      </w:r>
      <w:r>
        <w:rPr>
          <w:spacing w:val="31"/>
          <w:sz w:val="24"/>
        </w:rPr>
        <w:t xml:space="preserve"> </w:t>
      </w:r>
      <w:r>
        <w:rPr>
          <w:sz w:val="24"/>
        </w:rPr>
        <w:t>vedle</w:t>
      </w:r>
      <w:r>
        <w:rPr>
          <w:spacing w:val="31"/>
          <w:sz w:val="24"/>
        </w:rPr>
        <w:t xml:space="preserve"> </w:t>
      </w:r>
      <w:r>
        <w:rPr>
          <w:sz w:val="24"/>
        </w:rPr>
        <w:t>případů</w:t>
      </w:r>
      <w:r>
        <w:rPr>
          <w:spacing w:val="33"/>
          <w:sz w:val="24"/>
        </w:rPr>
        <w:t xml:space="preserve"> </w:t>
      </w:r>
      <w:r>
        <w:rPr>
          <w:sz w:val="24"/>
        </w:rPr>
        <w:t>stanovených občanským zákoníkem, také:</w:t>
      </w:r>
    </w:p>
    <w:p w14:paraId="03EBC813" w14:textId="77777777" w:rsidR="00E23892" w:rsidRDefault="00AE35FB">
      <w:pPr>
        <w:pStyle w:val="Odstavecseseznamem"/>
        <w:numPr>
          <w:ilvl w:val="2"/>
          <w:numId w:val="4"/>
        </w:numPr>
        <w:tabs>
          <w:tab w:val="left" w:pos="1567"/>
        </w:tabs>
        <w:spacing w:before="122"/>
        <w:ind w:left="1567" w:hanging="354"/>
        <w:rPr>
          <w:sz w:val="24"/>
        </w:rPr>
      </w:pPr>
      <w:r>
        <w:rPr>
          <w:sz w:val="24"/>
        </w:rPr>
        <w:t>dohodou</w:t>
      </w:r>
      <w:r>
        <w:rPr>
          <w:spacing w:val="-7"/>
          <w:sz w:val="24"/>
        </w:rPr>
        <w:t xml:space="preserve"> </w:t>
      </w:r>
      <w:r>
        <w:rPr>
          <w:sz w:val="24"/>
        </w:rPr>
        <w:t>smluvních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stran,</w:t>
      </w:r>
    </w:p>
    <w:p w14:paraId="03EBC814" w14:textId="77777777" w:rsidR="00E23892" w:rsidRDefault="00AE35FB">
      <w:pPr>
        <w:pStyle w:val="Odstavecseseznamem"/>
        <w:numPr>
          <w:ilvl w:val="2"/>
          <w:numId w:val="4"/>
        </w:numPr>
        <w:tabs>
          <w:tab w:val="left" w:pos="1569"/>
        </w:tabs>
        <w:spacing w:before="118"/>
        <w:ind w:right="141"/>
        <w:rPr>
          <w:sz w:val="24"/>
        </w:rPr>
      </w:pPr>
      <w:r>
        <w:rPr>
          <w:sz w:val="24"/>
        </w:rPr>
        <w:t>jednostranným</w:t>
      </w:r>
      <w:r>
        <w:rPr>
          <w:spacing w:val="80"/>
          <w:sz w:val="24"/>
        </w:rPr>
        <w:t xml:space="preserve"> </w:t>
      </w:r>
      <w:r>
        <w:rPr>
          <w:sz w:val="24"/>
        </w:rPr>
        <w:t>odstoupením</w:t>
      </w:r>
      <w:r>
        <w:rPr>
          <w:spacing w:val="80"/>
          <w:sz w:val="24"/>
        </w:rPr>
        <w:t xml:space="preserve"> </w:t>
      </w:r>
      <w:r>
        <w:rPr>
          <w:sz w:val="24"/>
        </w:rPr>
        <w:t>od</w:t>
      </w:r>
      <w:r>
        <w:rPr>
          <w:spacing w:val="80"/>
          <w:sz w:val="24"/>
        </w:rPr>
        <w:t xml:space="preserve"> </w:t>
      </w:r>
      <w:r>
        <w:rPr>
          <w:sz w:val="24"/>
        </w:rPr>
        <w:t>smlouvy</w:t>
      </w:r>
      <w:r>
        <w:rPr>
          <w:spacing w:val="80"/>
          <w:sz w:val="24"/>
        </w:rPr>
        <w:t xml:space="preserve"> </w:t>
      </w:r>
      <w:r>
        <w:rPr>
          <w:sz w:val="24"/>
        </w:rPr>
        <w:t>ze</w:t>
      </w:r>
      <w:r>
        <w:rPr>
          <w:spacing w:val="80"/>
          <w:sz w:val="24"/>
        </w:rPr>
        <w:t xml:space="preserve"> </w:t>
      </w:r>
      <w:r>
        <w:rPr>
          <w:sz w:val="24"/>
        </w:rPr>
        <w:t>strany</w:t>
      </w:r>
      <w:r>
        <w:rPr>
          <w:spacing w:val="80"/>
          <w:sz w:val="24"/>
        </w:rPr>
        <w:t xml:space="preserve"> </w:t>
      </w:r>
      <w:r>
        <w:rPr>
          <w:sz w:val="24"/>
        </w:rPr>
        <w:t>nabyvatele</w:t>
      </w:r>
      <w:r>
        <w:rPr>
          <w:spacing w:val="80"/>
          <w:sz w:val="24"/>
        </w:rPr>
        <w:t xml:space="preserve"> </w:t>
      </w:r>
      <w:r>
        <w:rPr>
          <w:sz w:val="24"/>
        </w:rPr>
        <w:t>pro</w:t>
      </w:r>
      <w:r>
        <w:rPr>
          <w:spacing w:val="80"/>
          <w:sz w:val="24"/>
        </w:rPr>
        <w:t xml:space="preserve"> </w:t>
      </w:r>
      <w:r>
        <w:rPr>
          <w:sz w:val="24"/>
        </w:rPr>
        <w:t>její podstatné porušení poskytovatelem, kterým se rozumí zejména:</w:t>
      </w:r>
    </w:p>
    <w:p w14:paraId="03EBC815" w14:textId="77777777" w:rsidR="00E23892" w:rsidRDefault="00AE35FB">
      <w:pPr>
        <w:pStyle w:val="Odstavecseseznamem"/>
        <w:numPr>
          <w:ilvl w:val="3"/>
          <w:numId w:val="4"/>
        </w:numPr>
        <w:tabs>
          <w:tab w:val="left" w:pos="1916"/>
        </w:tabs>
        <w:spacing w:before="123"/>
        <w:ind w:left="1916" w:hanging="359"/>
        <w:rPr>
          <w:sz w:val="24"/>
        </w:rPr>
      </w:pPr>
      <w:r>
        <w:rPr>
          <w:sz w:val="24"/>
        </w:rPr>
        <w:t>prodlení</w:t>
      </w:r>
      <w:r>
        <w:rPr>
          <w:spacing w:val="-3"/>
          <w:sz w:val="24"/>
        </w:rPr>
        <w:t xml:space="preserve"> </w:t>
      </w:r>
      <w:r>
        <w:rPr>
          <w:sz w:val="24"/>
        </w:rPr>
        <w:t>s</w:t>
      </w:r>
      <w:r>
        <w:rPr>
          <w:spacing w:val="-3"/>
          <w:sz w:val="24"/>
        </w:rPr>
        <w:t xml:space="preserve"> </w:t>
      </w:r>
      <w:r>
        <w:rPr>
          <w:sz w:val="24"/>
        </w:rPr>
        <w:t>plněním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smlouvy,</w:t>
      </w:r>
    </w:p>
    <w:p w14:paraId="03EBC816" w14:textId="77777777" w:rsidR="00E23892" w:rsidRDefault="00AE35FB">
      <w:pPr>
        <w:pStyle w:val="Odstavecseseznamem"/>
        <w:numPr>
          <w:ilvl w:val="3"/>
          <w:numId w:val="4"/>
        </w:numPr>
        <w:tabs>
          <w:tab w:val="left" w:pos="1916"/>
        </w:tabs>
        <w:spacing w:before="118"/>
        <w:ind w:left="1916" w:hanging="359"/>
        <w:rPr>
          <w:sz w:val="24"/>
        </w:rPr>
      </w:pPr>
      <w:r>
        <w:rPr>
          <w:sz w:val="24"/>
        </w:rPr>
        <w:t>opakované</w:t>
      </w:r>
      <w:r>
        <w:rPr>
          <w:spacing w:val="-8"/>
          <w:sz w:val="24"/>
        </w:rPr>
        <w:t xml:space="preserve"> </w:t>
      </w:r>
      <w:r>
        <w:rPr>
          <w:sz w:val="24"/>
        </w:rPr>
        <w:t>porušení</w:t>
      </w:r>
      <w:r>
        <w:rPr>
          <w:spacing w:val="-5"/>
          <w:sz w:val="24"/>
        </w:rPr>
        <w:t xml:space="preserve"> </w:t>
      </w:r>
      <w:r>
        <w:rPr>
          <w:sz w:val="24"/>
        </w:rPr>
        <w:t>povinností</w:t>
      </w:r>
      <w:r>
        <w:rPr>
          <w:spacing w:val="-3"/>
          <w:sz w:val="24"/>
        </w:rPr>
        <w:t xml:space="preserve"> </w:t>
      </w:r>
      <w:r>
        <w:rPr>
          <w:sz w:val="24"/>
        </w:rPr>
        <w:t>poskytovatele</w:t>
      </w:r>
      <w:r>
        <w:rPr>
          <w:spacing w:val="-3"/>
          <w:sz w:val="24"/>
        </w:rPr>
        <w:t xml:space="preserve"> </w:t>
      </w:r>
      <w:r>
        <w:rPr>
          <w:sz w:val="24"/>
        </w:rPr>
        <w:t>vyplývajících</w:t>
      </w:r>
      <w:r>
        <w:rPr>
          <w:spacing w:val="-3"/>
          <w:sz w:val="24"/>
        </w:rPr>
        <w:t xml:space="preserve"> </w:t>
      </w:r>
      <w:r>
        <w:rPr>
          <w:sz w:val="24"/>
        </w:rPr>
        <w:t>z</w:t>
      </w:r>
      <w:r>
        <w:rPr>
          <w:spacing w:val="-4"/>
          <w:sz w:val="24"/>
        </w:rPr>
        <w:t xml:space="preserve"> </w:t>
      </w:r>
      <w:r>
        <w:rPr>
          <w:sz w:val="24"/>
        </w:rPr>
        <w:t>této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smlouvy</w:t>
      </w:r>
    </w:p>
    <w:p w14:paraId="03EBC817" w14:textId="77777777" w:rsidR="00E23892" w:rsidRDefault="00AE35FB">
      <w:pPr>
        <w:pStyle w:val="Odstavecseseznamem"/>
        <w:numPr>
          <w:ilvl w:val="3"/>
          <w:numId w:val="4"/>
        </w:numPr>
        <w:tabs>
          <w:tab w:val="left" w:pos="1916"/>
        </w:tabs>
        <w:spacing w:before="121"/>
        <w:ind w:left="1916" w:hanging="359"/>
        <w:rPr>
          <w:sz w:val="24"/>
        </w:rPr>
      </w:pPr>
      <w:r>
        <w:rPr>
          <w:sz w:val="24"/>
        </w:rPr>
        <w:t>zmaření</w:t>
      </w:r>
      <w:r>
        <w:rPr>
          <w:spacing w:val="-7"/>
          <w:sz w:val="24"/>
        </w:rPr>
        <w:t xml:space="preserve"> </w:t>
      </w:r>
      <w:r>
        <w:rPr>
          <w:sz w:val="24"/>
        </w:rPr>
        <w:t>poskytovatele</w:t>
      </w:r>
      <w:r>
        <w:rPr>
          <w:spacing w:val="-4"/>
          <w:sz w:val="24"/>
        </w:rPr>
        <w:t xml:space="preserve"> </w:t>
      </w:r>
      <w:r>
        <w:rPr>
          <w:sz w:val="24"/>
        </w:rPr>
        <w:t>dodat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plnění.</w:t>
      </w:r>
    </w:p>
    <w:p w14:paraId="03EBC818" w14:textId="77777777" w:rsidR="00E23892" w:rsidRDefault="00AE35FB">
      <w:pPr>
        <w:pStyle w:val="Odstavecseseznamem"/>
        <w:numPr>
          <w:ilvl w:val="1"/>
          <w:numId w:val="4"/>
        </w:numPr>
        <w:tabs>
          <w:tab w:val="left" w:pos="849"/>
        </w:tabs>
        <w:spacing w:before="119"/>
        <w:ind w:right="140"/>
        <w:rPr>
          <w:sz w:val="24"/>
        </w:rPr>
      </w:pPr>
      <w:r>
        <w:rPr>
          <w:sz w:val="24"/>
        </w:rPr>
        <w:t>Nabyvatel</w:t>
      </w:r>
      <w:r>
        <w:rPr>
          <w:spacing w:val="-8"/>
          <w:sz w:val="24"/>
        </w:rPr>
        <w:t xml:space="preserve"> </w:t>
      </w:r>
      <w:r>
        <w:rPr>
          <w:sz w:val="24"/>
        </w:rPr>
        <w:t>je</w:t>
      </w:r>
      <w:r>
        <w:rPr>
          <w:spacing w:val="-10"/>
          <w:sz w:val="24"/>
        </w:rPr>
        <w:t xml:space="preserve"> </w:t>
      </w:r>
      <w:r>
        <w:rPr>
          <w:sz w:val="24"/>
        </w:rPr>
        <w:t>oprávněn</w:t>
      </w:r>
      <w:r>
        <w:rPr>
          <w:spacing w:val="-8"/>
          <w:sz w:val="24"/>
        </w:rPr>
        <w:t xml:space="preserve"> </w:t>
      </w:r>
      <w:r>
        <w:rPr>
          <w:sz w:val="24"/>
        </w:rPr>
        <w:t>smlouvu</w:t>
      </w:r>
      <w:r>
        <w:rPr>
          <w:spacing w:val="-9"/>
          <w:sz w:val="24"/>
        </w:rPr>
        <w:t xml:space="preserve"> </w:t>
      </w:r>
      <w:r>
        <w:rPr>
          <w:sz w:val="24"/>
        </w:rPr>
        <w:t>bez</w:t>
      </w:r>
      <w:r>
        <w:rPr>
          <w:spacing w:val="-10"/>
          <w:sz w:val="24"/>
        </w:rPr>
        <w:t xml:space="preserve"> </w:t>
      </w:r>
      <w:r>
        <w:rPr>
          <w:sz w:val="24"/>
        </w:rPr>
        <w:t>udání</w:t>
      </w:r>
      <w:r>
        <w:rPr>
          <w:spacing w:val="-10"/>
          <w:sz w:val="24"/>
        </w:rPr>
        <w:t xml:space="preserve"> </w:t>
      </w:r>
      <w:r>
        <w:rPr>
          <w:sz w:val="24"/>
        </w:rPr>
        <w:t>důvodu</w:t>
      </w:r>
      <w:r>
        <w:rPr>
          <w:spacing w:val="-8"/>
          <w:sz w:val="24"/>
        </w:rPr>
        <w:t xml:space="preserve"> </w:t>
      </w:r>
      <w:r>
        <w:rPr>
          <w:sz w:val="24"/>
        </w:rPr>
        <w:t>vypovědět,</w:t>
      </w:r>
      <w:r>
        <w:rPr>
          <w:spacing w:val="-8"/>
          <w:sz w:val="24"/>
        </w:rPr>
        <w:t xml:space="preserve"> </w:t>
      </w:r>
      <w:r>
        <w:rPr>
          <w:sz w:val="24"/>
        </w:rPr>
        <w:t>výpovědní</w:t>
      </w:r>
      <w:r>
        <w:rPr>
          <w:spacing w:val="-10"/>
          <w:sz w:val="24"/>
        </w:rPr>
        <w:t xml:space="preserve"> </w:t>
      </w:r>
      <w:r>
        <w:rPr>
          <w:sz w:val="24"/>
        </w:rPr>
        <w:t>doba</w:t>
      </w:r>
      <w:r>
        <w:rPr>
          <w:spacing w:val="-8"/>
          <w:sz w:val="24"/>
        </w:rPr>
        <w:t xml:space="preserve"> </w:t>
      </w:r>
      <w:r>
        <w:rPr>
          <w:sz w:val="24"/>
        </w:rPr>
        <w:t>činí</w:t>
      </w:r>
      <w:r>
        <w:rPr>
          <w:spacing w:val="-8"/>
          <w:sz w:val="24"/>
        </w:rPr>
        <w:t xml:space="preserve"> </w:t>
      </w:r>
      <w:r>
        <w:rPr>
          <w:sz w:val="24"/>
        </w:rPr>
        <w:t>30 dnů a počíná běžet ode dne doručení výpovědi poskytovateli.</w:t>
      </w:r>
    </w:p>
    <w:p w14:paraId="03EBC819" w14:textId="77777777" w:rsidR="00E23892" w:rsidRDefault="00E23892">
      <w:pPr>
        <w:pStyle w:val="Zkladntext"/>
        <w:spacing w:before="240"/>
      </w:pPr>
    </w:p>
    <w:p w14:paraId="03EBC81A" w14:textId="77777777" w:rsidR="00E23892" w:rsidRDefault="00AE35FB">
      <w:pPr>
        <w:pStyle w:val="Nadpis2"/>
      </w:pPr>
      <w:r>
        <w:rPr>
          <w:spacing w:val="-5"/>
        </w:rPr>
        <w:t>X.</w:t>
      </w:r>
    </w:p>
    <w:p w14:paraId="03EBC81B" w14:textId="77777777" w:rsidR="00E23892" w:rsidRDefault="00AE35FB">
      <w:pPr>
        <w:pStyle w:val="Nadpis3"/>
        <w:spacing w:before="1"/>
        <w:ind w:left="898" w:right="899"/>
        <w:jc w:val="center"/>
      </w:pPr>
      <w:r>
        <w:t>Vyšší</w:t>
      </w:r>
      <w:r>
        <w:rPr>
          <w:spacing w:val="-3"/>
        </w:rPr>
        <w:t xml:space="preserve"> </w:t>
      </w:r>
      <w:r>
        <w:rPr>
          <w:spacing w:val="-5"/>
        </w:rPr>
        <w:t>moc</w:t>
      </w:r>
    </w:p>
    <w:p w14:paraId="03EBC81C" w14:textId="77777777" w:rsidR="00E23892" w:rsidRDefault="00AE35FB">
      <w:pPr>
        <w:pStyle w:val="Odstavecseseznamem"/>
        <w:numPr>
          <w:ilvl w:val="1"/>
          <w:numId w:val="3"/>
        </w:numPr>
        <w:tabs>
          <w:tab w:val="left" w:pos="847"/>
          <w:tab w:val="left" w:pos="849"/>
        </w:tabs>
        <w:spacing w:before="238"/>
        <w:ind w:right="143"/>
        <w:jc w:val="both"/>
        <w:rPr>
          <w:sz w:val="24"/>
        </w:rPr>
      </w:pPr>
      <w:r>
        <w:rPr>
          <w:spacing w:val="-2"/>
          <w:sz w:val="24"/>
        </w:rPr>
        <w:t>Za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okolnosti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vylučující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odpovědnost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smluvních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stran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za prodlení s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plněním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 xml:space="preserve">smluvních </w:t>
      </w:r>
      <w:r>
        <w:rPr>
          <w:sz w:val="24"/>
        </w:rPr>
        <w:t>závazků dle smlouvy (vyšší moc) jsou považovány takové překážky, které nastanou nezávisle</w:t>
      </w:r>
      <w:r>
        <w:rPr>
          <w:spacing w:val="-4"/>
          <w:sz w:val="24"/>
        </w:rPr>
        <w:t xml:space="preserve"> </w:t>
      </w:r>
      <w:r>
        <w:rPr>
          <w:sz w:val="24"/>
        </w:rPr>
        <w:t>na</w:t>
      </w:r>
      <w:r>
        <w:rPr>
          <w:spacing w:val="-6"/>
          <w:sz w:val="24"/>
        </w:rPr>
        <w:t xml:space="preserve"> </w:t>
      </w:r>
      <w:r>
        <w:rPr>
          <w:sz w:val="24"/>
        </w:rPr>
        <w:t>vůli</w:t>
      </w:r>
      <w:r>
        <w:rPr>
          <w:spacing w:val="-6"/>
          <w:sz w:val="24"/>
        </w:rPr>
        <w:t xml:space="preserve"> </w:t>
      </w:r>
      <w:r>
        <w:rPr>
          <w:sz w:val="24"/>
        </w:rPr>
        <w:t>povinné</w:t>
      </w:r>
      <w:r>
        <w:rPr>
          <w:spacing w:val="-6"/>
          <w:sz w:val="24"/>
        </w:rPr>
        <w:t xml:space="preserve"> </w:t>
      </w:r>
      <w:r>
        <w:rPr>
          <w:sz w:val="24"/>
        </w:rPr>
        <w:t>smluvní</w:t>
      </w:r>
      <w:r>
        <w:rPr>
          <w:spacing w:val="-6"/>
          <w:sz w:val="24"/>
        </w:rPr>
        <w:t xml:space="preserve"> </w:t>
      </w:r>
      <w:r>
        <w:rPr>
          <w:sz w:val="24"/>
        </w:rPr>
        <w:t>strany</w:t>
      </w:r>
      <w:r>
        <w:rPr>
          <w:spacing w:val="-6"/>
          <w:sz w:val="24"/>
        </w:rPr>
        <w:t xml:space="preserve"> </w:t>
      </w:r>
      <w:r>
        <w:rPr>
          <w:sz w:val="24"/>
        </w:rPr>
        <w:t>a</w:t>
      </w:r>
      <w:r>
        <w:rPr>
          <w:spacing w:val="-6"/>
          <w:sz w:val="24"/>
        </w:rPr>
        <w:t xml:space="preserve"> </w:t>
      </w:r>
      <w:r>
        <w:rPr>
          <w:sz w:val="24"/>
        </w:rPr>
        <w:t>brání</w:t>
      </w:r>
      <w:r>
        <w:rPr>
          <w:spacing w:val="-6"/>
          <w:sz w:val="24"/>
        </w:rPr>
        <w:t xml:space="preserve"> </w:t>
      </w:r>
      <w:r>
        <w:rPr>
          <w:sz w:val="24"/>
        </w:rPr>
        <w:t>jí</w:t>
      </w:r>
      <w:r>
        <w:rPr>
          <w:spacing w:val="-6"/>
          <w:sz w:val="24"/>
        </w:rPr>
        <w:t xml:space="preserve"> </w:t>
      </w:r>
      <w:r>
        <w:rPr>
          <w:sz w:val="24"/>
        </w:rPr>
        <w:t>ve</w:t>
      </w:r>
      <w:r>
        <w:rPr>
          <w:spacing w:val="-4"/>
          <w:sz w:val="24"/>
        </w:rPr>
        <w:t xml:space="preserve"> </w:t>
      </w:r>
      <w:r>
        <w:rPr>
          <w:sz w:val="24"/>
        </w:rPr>
        <w:t>splnění</w:t>
      </w:r>
      <w:r>
        <w:rPr>
          <w:spacing w:val="-4"/>
          <w:sz w:val="24"/>
        </w:rPr>
        <w:t xml:space="preserve"> </w:t>
      </w:r>
      <w:r>
        <w:rPr>
          <w:sz w:val="24"/>
        </w:rPr>
        <w:t>její</w:t>
      </w:r>
      <w:r>
        <w:rPr>
          <w:spacing w:val="-6"/>
          <w:sz w:val="24"/>
        </w:rPr>
        <w:t xml:space="preserve"> </w:t>
      </w:r>
      <w:r>
        <w:rPr>
          <w:sz w:val="24"/>
        </w:rPr>
        <w:t>smluvní</w:t>
      </w:r>
      <w:r>
        <w:rPr>
          <w:spacing w:val="-6"/>
          <w:sz w:val="24"/>
        </w:rPr>
        <w:t xml:space="preserve"> </w:t>
      </w:r>
      <w:r>
        <w:rPr>
          <w:sz w:val="24"/>
        </w:rPr>
        <w:t>povinnosti, jestliže</w:t>
      </w:r>
      <w:r>
        <w:rPr>
          <w:spacing w:val="-8"/>
          <w:sz w:val="24"/>
        </w:rPr>
        <w:t xml:space="preserve"> </w:t>
      </w:r>
      <w:r>
        <w:rPr>
          <w:sz w:val="24"/>
        </w:rPr>
        <w:t>nelze</w:t>
      </w:r>
      <w:r>
        <w:rPr>
          <w:spacing w:val="-8"/>
          <w:sz w:val="24"/>
        </w:rPr>
        <w:t xml:space="preserve"> </w:t>
      </w:r>
      <w:r>
        <w:rPr>
          <w:sz w:val="24"/>
        </w:rPr>
        <w:t>rozumně</w:t>
      </w:r>
      <w:r>
        <w:rPr>
          <w:spacing w:val="-6"/>
          <w:sz w:val="24"/>
        </w:rPr>
        <w:t xml:space="preserve"> </w:t>
      </w:r>
      <w:r>
        <w:rPr>
          <w:sz w:val="24"/>
        </w:rPr>
        <w:t>předpokládat,</w:t>
      </w:r>
      <w:r>
        <w:rPr>
          <w:spacing w:val="-7"/>
          <w:sz w:val="24"/>
        </w:rPr>
        <w:t xml:space="preserve"> </w:t>
      </w:r>
      <w:r>
        <w:rPr>
          <w:sz w:val="24"/>
        </w:rPr>
        <w:t>že</w:t>
      </w:r>
      <w:r>
        <w:rPr>
          <w:spacing w:val="-8"/>
          <w:sz w:val="24"/>
        </w:rPr>
        <w:t xml:space="preserve"> </w:t>
      </w:r>
      <w:r>
        <w:rPr>
          <w:sz w:val="24"/>
        </w:rPr>
        <w:t>by</w:t>
      </w:r>
      <w:r>
        <w:rPr>
          <w:spacing w:val="-8"/>
          <w:sz w:val="24"/>
        </w:rPr>
        <w:t xml:space="preserve"> </w:t>
      </w:r>
      <w:r>
        <w:rPr>
          <w:sz w:val="24"/>
        </w:rPr>
        <w:t>povinná</w:t>
      </w:r>
      <w:r>
        <w:rPr>
          <w:spacing w:val="-9"/>
          <w:sz w:val="24"/>
        </w:rPr>
        <w:t xml:space="preserve"> </w:t>
      </w:r>
      <w:r>
        <w:rPr>
          <w:sz w:val="24"/>
        </w:rPr>
        <w:t>smluvní</w:t>
      </w:r>
      <w:r>
        <w:rPr>
          <w:spacing w:val="-7"/>
          <w:sz w:val="24"/>
        </w:rPr>
        <w:t xml:space="preserve"> </w:t>
      </w:r>
      <w:r>
        <w:rPr>
          <w:sz w:val="24"/>
        </w:rPr>
        <w:t>strana</w:t>
      </w:r>
      <w:r>
        <w:rPr>
          <w:spacing w:val="-9"/>
          <w:sz w:val="24"/>
        </w:rPr>
        <w:t xml:space="preserve"> </w:t>
      </w:r>
      <w:r>
        <w:rPr>
          <w:sz w:val="24"/>
        </w:rPr>
        <w:t>takovou</w:t>
      </w:r>
      <w:r>
        <w:rPr>
          <w:spacing w:val="-6"/>
          <w:sz w:val="24"/>
        </w:rPr>
        <w:t xml:space="preserve"> </w:t>
      </w:r>
      <w:r>
        <w:rPr>
          <w:sz w:val="24"/>
        </w:rPr>
        <w:t>překážku nebo její následky odvrátila nebo překonala, a dále, že by v době vzniku smluvních závazků smlouvy vznik nebo existenci těchto překážek předpokládala.</w:t>
      </w:r>
    </w:p>
    <w:p w14:paraId="03EBC81D" w14:textId="77777777" w:rsidR="00E23892" w:rsidRDefault="00AE35FB">
      <w:pPr>
        <w:pStyle w:val="Odstavecseseznamem"/>
        <w:numPr>
          <w:ilvl w:val="1"/>
          <w:numId w:val="3"/>
        </w:numPr>
        <w:tabs>
          <w:tab w:val="left" w:pos="847"/>
          <w:tab w:val="left" w:pos="849"/>
        </w:tabs>
        <w:spacing w:before="121"/>
        <w:ind w:right="142"/>
        <w:jc w:val="both"/>
        <w:rPr>
          <w:sz w:val="24"/>
        </w:rPr>
      </w:pPr>
      <w:r>
        <w:rPr>
          <w:sz w:val="24"/>
        </w:rPr>
        <w:t>Za překážky dle bodu 9.1 smlouvy se výslovně považují živelní pohromy, jakákoliv embarga, občanské války, povstání, válečné konflikty, teroristické útoky, nepokoje nebo</w:t>
      </w:r>
      <w:r>
        <w:rPr>
          <w:spacing w:val="-4"/>
          <w:sz w:val="24"/>
        </w:rPr>
        <w:t xml:space="preserve"> </w:t>
      </w:r>
      <w:r>
        <w:rPr>
          <w:sz w:val="24"/>
        </w:rPr>
        <w:t>epidemie.</w:t>
      </w:r>
      <w:r>
        <w:rPr>
          <w:spacing w:val="-3"/>
          <w:sz w:val="24"/>
        </w:rPr>
        <w:t xml:space="preserve"> </w:t>
      </w:r>
      <w:r>
        <w:rPr>
          <w:sz w:val="24"/>
        </w:rPr>
        <w:t>Za</w:t>
      </w:r>
      <w:r>
        <w:rPr>
          <w:spacing w:val="-4"/>
          <w:sz w:val="24"/>
        </w:rPr>
        <w:t xml:space="preserve"> </w:t>
      </w:r>
      <w:r>
        <w:rPr>
          <w:sz w:val="24"/>
        </w:rPr>
        <w:t>živelní</w:t>
      </w:r>
      <w:r>
        <w:rPr>
          <w:spacing w:val="-3"/>
          <w:sz w:val="24"/>
        </w:rPr>
        <w:t xml:space="preserve"> </w:t>
      </w:r>
      <w:r>
        <w:rPr>
          <w:sz w:val="24"/>
        </w:rPr>
        <w:t>pohromy</w:t>
      </w:r>
      <w:r>
        <w:rPr>
          <w:spacing w:val="-5"/>
          <w:sz w:val="24"/>
        </w:rPr>
        <w:t xml:space="preserve"> </w:t>
      </w:r>
      <w:r>
        <w:rPr>
          <w:sz w:val="24"/>
        </w:rPr>
        <w:t>se</w:t>
      </w:r>
      <w:r>
        <w:rPr>
          <w:spacing w:val="-4"/>
          <w:sz w:val="24"/>
        </w:rPr>
        <w:t xml:space="preserve"> </w:t>
      </w:r>
      <w:r>
        <w:rPr>
          <w:sz w:val="24"/>
        </w:rPr>
        <w:t>zejména</w:t>
      </w:r>
      <w:r>
        <w:rPr>
          <w:spacing w:val="-4"/>
          <w:sz w:val="24"/>
        </w:rPr>
        <w:t xml:space="preserve"> </w:t>
      </w:r>
      <w:r>
        <w:rPr>
          <w:sz w:val="24"/>
        </w:rPr>
        <w:t>považují</w:t>
      </w:r>
      <w:r>
        <w:rPr>
          <w:spacing w:val="-3"/>
          <w:sz w:val="24"/>
        </w:rPr>
        <w:t xml:space="preserve"> </w:t>
      </w:r>
      <w:r>
        <w:rPr>
          <w:sz w:val="24"/>
        </w:rPr>
        <w:t>požár,</w:t>
      </w:r>
      <w:r>
        <w:rPr>
          <w:spacing w:val="-3"/>
          <w:sz w:val="24"/>
        </w:rPr>
        <w:t xml:space="preserve"> </w:t>
      </w:r>
      <w:r>
        <w:rPr>
          <w:sz w:val="24"/>
        </w:rPr>
        <w:t>úder</w:t>
      </w:r>
      <w:r>
        <w:rPr>
          <w:spacing w:val="-2"/>
          <w:sz w:val="24"/>
        </w:rPr>
        <w:t xml:space="preserve"> </w:t>
      </w:r>
      <w:r>
        <w:rPr>
          <w:sz w:val="24"/>
        </w:rPr>
        <w:t>blesku,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povodeň nebo záplava, vichřice nebo krupobití, sesuv nebo zřícení lavin, skal, zemin nebo </w:t>
      </w:r>
      <w:r>
        <w:rPr>
          <w:spacing w:val="-2"/>
          <w:sz w:val="24"/>
        </w:rPr>
        <w:t>kamení.</w:t>
      </w:r>
    </w:p>
    <w:p w14:paraId="03EBC81E" w14:textId="77777777" w:rsidR="00E23892" w:rsidRDefault="00AE35FB">
      <w:pPr>
        <w:pStyle w:val="Odstavecseseznamem"/>
        <w:numPr>
          <w:ilvl w:val="1"/>
          <w:numId w:val="3"/>
        </w:numPr>
        <w:tabs>
          <w:tab w:val="left" w:pos="849"/>
        </w:tabs>
        <w:spacing w:before="120"/>
        <w:ind w:right="139"/>
        <w:jc w:val="both"/>
        <w:rPr>
          <w:sz w:val="24"/>
        </w:rPr>
      </w:pPr>
      <w:r>
        <w:rPr>
          <w:sz w:val="24"/>
        </w:rPr>
        <w:t>Nastanou-li</w:t>
      </w:r>
      <w:r>
        <w:rPr>
          <w:spacing w:val="-14"/>
          <w:sz w:val="24"/>
        </w:rPr>
        <w:t xml:space="preserve"> </w:t>
      </w:r>
      <w:r>
        <w:rPr>
          <w:sz w:val="24"/>
        </w:rPr>
        <w:t>okolnosti</w:t>
      </w:r>
      <w:r>
        <w:rPr>
          <w:spacing w:val="-14"/>
          <w:sz w:val="24"/>
        </w:rPr>
        <w:t xml:space="preserve"> </w:t>
      </w:r>
      <w:r>
        <w:rPr>
          <w:sz w:val="24"/>
        </w:rPr>
        <w:t>vylučující</w:t>
      </w:r>
      <w:r>
        <w:rPr>
          <w:spacing w:val="-14"/>
          <w:sz w:val="24"/>
        </w:rPr>
        <w:t xml:space="preserve"> </w:t>
      </w:r>
      <w:r>
        <w:rPr>
          <w:sz w:val="24"/>
        </w:rPr>
        <w:t>odpovědnost</w:t>
      </w:r>
      <w:r>
        <w:rPr>
          <w:spacing w:val="-13"/>
          <w:sz w:val="24"/>
        </w:rPr>
        <w:t xml:space="preserve"> </w:t>
      </w:r>
      <w:r>
        <w:rPr>
          <w:sz w:val="24"/>
        </w:rPr>
        <w:t>jedné</w:t>
      </w:r>
      <w:r>
        <w:rPr>
          <w:spacing w:val="-12"/>
          <w:sz w:val="24"/>
        </w:rPr>
        <w:t xml:space="preserve"> </w:t>
      </w:r>
      <w:r>
        <w:rPr>
          <w:sz w:val="24"/>
        </w:rPr>
        <w:t>ze</w:t>
      </w:r>
      <w:r>
        <w:rPr>
          <w:spacing w:val="-12"/>
          <w:sz w:val="24"/>
        </w:rPr>
        <w:t xml:space="preserve"> </w:t>
      </w:r>
      <w:r>
        <w:rPr>
          <w:sz w:val="24"/>
        </w:rPr>
        <w:t>smluvních</w:t>
      </w:r>
      <w:r>
        <w:rPr>
          <w:spacing w:val="-14"/>
          <w:sz w:val="24"/>
        </w:rPr>
        <w:t xml:space="preserve"> </w:t>
      </w:r>
      <w:r>
        <w:rPr>
          <w:sz w:val="24"/>
        </w:rPr>
        <w:t>stran,</w:t>
      </w:r>
      <w:r>
        <w:rPr>
          <w:spacing w:val="-14"/>
          <w:sz w:val="24"/>
        </w:rPr>
        <w:t xml:space="preserve"> </w:t>
      </w:r>
      <w:r>
        <w:rPr>
          <w:sz w:val="24"/>
        </w:rPr>
        <w:t>které</w:t>
      </w:r>
      <w:r>
        <w:rPr>
          <w:spacing w:val="-14"/>
          <w:sz w:val="24"/>
        </w:rPr>
        <w:t xml:space="preserve"> </w:t>
      </w:r>
      <w:r>
        <w:rPr>
          <w:sz w:val="24"/>
        </w:rPr>
        <w:t>způsobí či mohou způsobit podstatné zpoždění jakéhokoliv termínu podle smlouvy, či zánik nebo zrušení závazků podle smlouvy, jsou smluvní strany povinny se neprodleně o těchto okolnostech vylučujících odpovědnost informovat a vstoupit do jednání ohledně</w:t>
      </w:r>
      <w:r>
        <w:rPr>
          <w:spacing w:val="-15"/>
          <w:sz w:val="24"/>
        </w:rPr>
        <w:t xml:space="preserve"> </w:t>
      </w:r>
      <w:r>
        <w:rPr>
          <w:sz w:val="24"/>
        </w:rPr>
        <w:t>řešení</w:t>
      </w:r>
      <w:r>
        <w:rPr>
          <w:spacing w:val="-14"/>
          <w:sz w:val="24"/>
        </w:rPr>
        <w:t xml:space="preserve"> </w:t>
      </w:r>
      <w:r>
        <w:rPr>
          <w:sz w:val="24"/>
        </w:rPr>
        <w:t>vzniklé</w:t>
      </w:r>
      <w:r>
        <w:rPr>
          <w:spacing w:val="-15"/>
          <w:sz w:val="24"/>
        </w:rPr>
        <w:t xml:space="preserve"> </w:t>
      </w:r>
      <w:r>
        <w:rPr>
          <w:sz w:val="24"/>
        </w:rPr>
        <w:t>situace.</w:t>
      </w:r>
      <w:r>
        <w:rPr>
          <w:spacing w:val="-14"/>
          <w:sz w:val="24"/>
        </w:rPr>
        <w:t xml:space="preserve"> </w:t>
      </w:r>
      <w:r>
        <w:rPr>
          <w:sz w:val="24"/>
        </w:rPr>
        <w:t>Smluvní</w:t>
      </w:r>
      <w:r>
        <w:rPr>
          <w:spacing w:val="-15"/>
          <w:sz w:val="24"/>
        </w:rPr>
        <w:t xml:space="preserve"> </w:t>
      </w:r>
      <w:r>
        <w:rPr>
          <w:sz w:val="24"/>
        </w:rPr>
        <w:t>strany</w:t>
      </w:r>
      <w:r>
        <w:rPr>
          <w:spacing w:val="-14"/>
          <w:sz w:val="24"/>
        </w:rPr>
        <w:t xml:space="preserve"> </w:t>
      </w:r>
      <w:r>
        <w:rPr>
          <w:sz w:val="24"/>
        </w:rPr>
        <w:t>nejsou</w:t>
      </w:r>
      <w:r>
        <w:rPr>
          <w:spacing w:val="-15"/>
          <w:sz w:val="24"/>
        </w:rPr>
        <w:t xml:space="preserve"> </w:t>
      </w:r>
      <w:r>
        <w:rPr>
          <w:sz w:val="24"/>
        </w:rPr>
        <w:t>oprávněni</w:t>
      </w:r>
      <w:r>
        <w:rPr>
          <w:spacing w:val="-14"/>
          <w:sz w:val="24"/>
        </w:rPr>
        <w:t xml:space="preserve"> </w:t>
      </w:r>
      <w:r>
        <w:rPr>
          <w:sz w:val="24"/>
        </w:rPr>
        <w:t>takto</w:t>
      </w:r>
      <w:r>
        <w:rPr>
          <w:spacing w:val="-15"/>
          <w:sz w:val="24"/>
        </w:rPr>
        <w:t xml:space="preserve"> </w:t>
      </w:r>
      <w:r>
        <w:rPr>
          <w:sz w:val="24"/>
        </w:rPr>
        <w:t>vzniklé</w:t>
      </w:r>
      <w:r>
        <w:rPr>
          <w:spacing w:val="-14"/>
          <w:sz w:val="24"/>
        </w:rPr>
        <w:t xml:space="preserve"> </w:t>
      </w:r>
      <w:r>
        <w:rPr>
          <w:sz w:val="24"/>
        </w:rPr>
        <w:t>situace, jakkoliv zneužít ve svůj prospěch a jsou povinni v dobré víře usilovat o dosažení přijatelného řešení pro obě smluvní strany v co nejkratší době. V případě porušení této povinnosti spolupracovat kteroukoliv smluvní stranou, je tato smluvní strana v prodlení s plněním svých povinností dle smlouvy.</w:t>
      </w:r>
    </w:p>
    <w:p w14:paraId="03EBC81F" w14:textId="77777777" w:rsidR="00E23892" w:rsidRDefault="00AE35FB">
      <w:pPr>
        <w:pStyle w:val="Odstavecseseznamem"/>
        <w:numPr>
          <w:ilvl w:val="1"/>
          <w:numId w:val="3"/>
        </w:numPr>
        <w:tabs>
          <w:tab w:val="left" w:pos="849"/>
        </w:tabs>
        <w:spacing w:before="122"/>
        <w:ind w:right="142"/>
        <w:jc w:val="both"/>
        <w:rPr>
          <w:sz w:val="24"/>
        </w:rPr>
      </w:pPr>
      <w:r>
        <w:rPr>
          <w:sz w:val="24"/>
        </w:rPr>
        <w:t>V případě, že nedojde k dohodě smluvních stran, termíny plnění jednotlivých povinností podle smlouvy dotčené okolností vylučující odpovědnost se prodlužují o dobu, po kterou okolnost vylučující odpovědnost trvala.</w:t>
      </w:r>
    </w:p>
    <w:p w14:paraId="03EBC820" w14:textId="77777777" w:rsidR="00E23892" w:rsidRDefault="00E23892">
      <w:pPr>
        <w:pStyle w:val="Odstavecseseznamem"/>
        <w:jc w:val="both"/>
        <w:rPr>
          <w:sz w:val="24"/>
        </w:rPr>
        <w:sectPr w:rsidR="00E23892">
          <w:pgSz w:w="11910" w:h="16840"/>
          <w:pgMar w:top="1780" w:right="992" w:bottom="1240" w:left="992" w:header="710" w:footer="1045" w:gutter="0"/>
          <w:cols w:space="708"/>
        </w:sectPr>
      </w:pPr>
    </w:p>
    <w:p w14:paraId="03EBC821" w14:textId="77777777" w:rsidR="00E23892" w:rsidRDefault="00AE35FB">
      <w:pPr>
        <w:pStyle w:val="Odstavecseseznamem"/>
        <w:numPr>
          <w:ilvl w:val="1"/>
          <w:numId w:val="3"/>
        </w:numPr>
        <w:tabs>
          <w:tab w:val="left" w:pos="847"/>
          <w:tab w:val="left" w:pos="849"/>
        </w:tabs>
        <w:spacing w:before="91"/>
        <w:ind w:right="148"/>
        <w:jc w:val="both"/>
        <w:rPr>
          <w:sz w:val="24"/>
        </w:rPr>
      </w:pPr>
      <w:r>
        <w:rPr>
          <w:sz w:val="24"/>
        </w:rPr>
        <w:lastRenderedPageBreak/>
        <w:t>Odpovědnost nevylučuje překážka, která vznikla teprve v době, kdy povinná strana byla v prodlení s plněním své povinnosti, či vznikla z jejích hospodářských poměrů.</w:t>
      </w:r>
    </w:p>
    <w:p w14:paraId="03EBC822" w14:textId="77777777" w:rsidR="00E23892" w:rsidRDefault="00AE35FB">
      <w:pPr>
        <w:pStyle w:val="Odstavecseseznamem"/>
        <w:numPr>
          <w:ilvl w:val="1"/>
          <w:numId w:val="3"/>
        </w:numPr>
        <w:tabs>
          <w:tab w:val="left" w:pos="849"/>
        </w:tabs>
        <w:spacing w:before="120"/>
        <w:ind w:right="151"/>
        <w:jc w:val="both"/>
        <w:rPr>
          <w:sz w:val="24"/>
        </w:rPr>
      </w:pPr>
      <w:r>
        <w:rPr>
          <w:sz w:val="24"/>
        </w:rPr>
        <w:t>Účinky okolnosti vylučující odpovědnost jsou omezeny pouze na dobu, dokud trvá příslušná překážka, s níž jsou tyto účinky spojeny.</w:t>
      </w:r>
    </w:p>
    <w:p w14:paraId="03EBC823" w14:textId="77777777" w:rsidR="00E23892" w:rsidRDefault="00E23892">
      <w:pPr>
        <w:pStyle w:val="Zkladntext"/>
        <w:spacing w:before="120"/>
      </w:pPr>
    </w:p>
    <w:p w14:paraId="03EBC824" w14:textId="77777777" w:rsidR="00E23892" w:rsidRDefault="00AE35FB">
      <w:pPr>
        <w:pStyle w:val="Nadpis2"/>
      </w:pPr>
      <w:r>
        <w:rPr>
          <w:spacing w:val="-5"/>
        </w:rPr>
        <w:t>XI.</w:t>
      </w:r>
    </w:p>
    <w:p w14:paraId="03EBC825" w14:textId="77777777" w:rsidR="00E23892" w:rsidRDefault="00AE35FB">
      <w:pPr>
        <w:pStyle w:val="Nadpis3"/>
        <w:spacing w:before="6"/>
        <w:ind w:left="619" w:right="621"/>
        <w:jc w:val="center"/>
      </w:pPr>
      <w:r>
        <w:t>Kontaktní</w:t>
      </w:r>
      <w:r>
        <w:rPr>
          <w:spacing w:val="-3"/>
        </w:rPr>
        <w:t xml:space="preserve"> </w:t>
      </w:r>
      <w:r>
        <w:rPr>
          <w:spacing w:val="-4"/>
        </w:rPr>
        <w:t>osoby</w:t>
      </w:r>
    </w:p>
    <w:p w14:paraId="03EBC826" w14:textId="77777777" w:rsidR="00E23892" w:rsidRDefault="00AE35FB">
      <w:pPr>
        <w:pStyle w:val="Odstavecseseznamem"/>
        <w:numPr>
          <w:ilvl w:val="1"/>
          <w:numId w:val="2"/>
        </w:numPr>
        <w:tabs>
          <w:tab w:val="left" w:pos="849"/>
        </w:tabs>
        <w:spacing w:before="240"/>
        <w:rPr>
          <w:sz w:val="24"/>
        </w:rPr>
      </w:pPr>
      <w:r>
        <w:rPr>
          <w:sz w:val="24"/>
        </w:rPr>
        <w:t>Smluvní</w:t>
      </w:r>
      <w:r>
        <w:rPr>
          <w:spacing w:val="-4"/>
          <w:sz w:val="24"/>
        </w:rPr>
        <w:t xml:space="preserve"> </w:t>
      </w:r>
      <w:r>
        <w:rPr>
          <w:sz w:val="24"/>
        </w:rPr>
        <w:t>strany</w:t>
      </w:r>
      <w:r>
        <w:rPr>
          <w:spacing w:val="-4"/>
          <w:sz w:val="24"/>
        </w:rPr>
        <w:t xml:space="preserve"> </w:t>
      </w:r>
      <w:r>
        <w:rPr>
          <w:sz w:val="24"/>
        </w:rPr>
        <w:t>se</w:t>
      </w:r>
      <w:r>
        <w:rPr>
          <w:spacing w:val="-4"/>
          <w:sz w:val="24"/>
        </w:rPr>
        <w:t xml:space="preserve"> </w:t>
      </w:r>
      <w:r>
        <w:rPr>
          <w:sz w:val="24"/>
        </w:rPr>
        <w:t>dohodly</w:t>
      </w:r>
      <w:r>
        <w:rPr>
          <w:spacing w:val="-4"/>
          <w:sz w:val="24"/>
        </w:rPr>
        <w:t xml:space="preserve"> </w:t>
      </w:r>
      <w:r>
        <w:rPr>
          <w:sz w:val="24"/>
        </w:rPr>
        <w:t>na</w:t>
      </w:r>
      <w:r>
        <w:rPr>
          <w:spacing w:val="-4"/>
          <w:sz w:val="24"/>
        </w:rPr>
        <w:t xml:space="preserve"> </w:t>
      </w:r>
      <w:r>
        <w:rPr>
          <w:sz w:val="24"/>
        </w:rPr>
        <w:t>následujících</w:t>
      </w:r>
      <w:r>
        <w:rPr>
          <w:spacing w:val="-4"/>
          <w:sz w:val="24"/>
        </w:rPr>
        <w:t xml:space="preserve"> </w:t>
      </w:r>
      <w:r>
        <w:rPr>
          <w:sz w:val="24"/>
        </w:rPr>
        <w:t>kontaktních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osobách:</w:t>
      </w:r>
    </w:p>
    <w:p w14:paraId="03EBC827" w14:textId="5BF312B1" w:rsidR="00E23892" w:rsidRDefault="00AE35FB">
      <w:pPr>
        <w:pStyle w:val="Odstavecseseznamem"/>
        <w:numPr>
          <w:ilvl w:val="2"/>
          <w:numId w:val="2"/>
        </w:numPr>
        <w:tabs>
          <w:tab w:val="left" w:pos="1557"/>
          <w:tab w:val="left" w:pos="1559"/>
        </w:tabs>
        <w:spacing w:before="121" w:line="345" w:lineRule="auto"/>
        <w:ind w:right="3230"/>
        <w:rPr>
          <w:sz w:val="24"/>
        </w:rPr>
      </w:pPr>
      <w:r>
        <w:rPr>
          <w:sz w:val="24"/>
        </w:rPr>
        <w:t>za</w:t>
      </w:r>
      <w:r>
        <w:rPr>
          <w:spacing w:val="-5"/>
          <w:sz w:val="24"/>
        </w:rPr>
        <w:t xml:space="preserve"> </w:t>
      </w:r>
      <w:r>
        <w:rPr>
          <w:sz w:val="24"/>
        </w:rPr>
        <w:t>nabyvatele:</w:t>
      </w:r>
      <w:r>
        <w:rPr>
          <w:spacing w:val="-4"/>
          <w:sz w:val="24"/>
        </w:rPr>
        <w:t xml:space="preserve"> </w:t>
      </w:r>
      <w:r>
        <w:rPr>
          <w:sz w:val="24"/>
        </w:rPr>
        <w:t>XXX</w:t>
      </w:r>
    </w:p>
    <w:p w14:paraId="03EBC828" w14:textId="56F38F9D" w:rsidR="00E23892" w:rsidRDefault="00AE35FB">
      <w:pPr>
        <w:pStyle w:val="Odstavecseseznamem"/>
        <w:numPr>
          <w:ilvl w:val="2"/>
          <w:numId w:val="2"/>
        </w:numPr>
        <w:tabs>
          <w:tab w:val="left" w:pos="1559"/>
        </w:tabs>
        <w:ind w:hanging="357"/>
        <w:rPr>
          <w:sz w:val="24"/>
        </w:rPr>
      </w:pPr>
      <w:r>
        <w:rPr>
          <w:sz w:val="24"/>
        </w:rPr>
        <w:t>za</w:t>
      </w:r>
      <w:r>
        <w:rPr>
          <w:spacing w:val="-5"/>
          <w:sz w:val="24"/>
        </w:rPr>
        <w:t xml:space="preserve"> </w:t>
      </w:r>
      <w:r>
        <w:rPr>
          <w:sz w:val="24"/>
        </w:rPr>
        <w:t>poskytovatele:</w:t>
      </w:r>
      <w:r>
        <w:rPr>
          <w:spacing w:val="-3"/>
          <w:sz w:val="24"/>
        </w:rPr>
        <w:t xml:space="preserve"> </w:t>
      </w:r>
      <w:r>
        <w:rPr>
          <w:sz w:val="24"/>
        </w:rPr>
        <w:t>XXX</w:t>
      </w:r>
    </w:p>
    <w:p w14:paraId="03EBC829" w14:textId="77777777" w:rsidR="00E23892" w:rsidRDefault="00AE35FB">
      <w:pPr>
        <w:pStyle w:val="Odstavecseseznamem"/>
        <w:numPr>
          <w:ilvl w:val="1"/>
          <w:numId w:val="2"/>
        </w:numPr>
        <w:tabs>
          <w:tab w:val="left" w:pos="849"/>
        </w:tabs>
        <w:spacing w:before="121"/>
        <w:rPr>
          <w:sz w:val="24"/>
        </w:rPr>
      </w:pPr>
      <w:r>
        <w:rPr>
          <w:sz w:val="24"/>
        </w:rPr>
        <w:t>Smluvní</w:t>
      </w:r>
      <w:r>
        <w:rPr>
          <w:spacing w:val="15"/>
          <w:sz w:val="24"/>
        </w:rPr>
        <w:t xml:space="preserve"> </w:t>
      </w:r>
      <w:r>
        <w:rPr>
          <w:sz w:val="24"/>
        </w:rPr>
        <w:t>strany</w:t>
      </w:r>
      <w:r>
        <w:rPr>
          <w:spacing w:val="15"/>
          <w:sz w:val="24"/>
        </w:rPr>
        <w:t xml:space="preserve"> </w:t>
      </w:r>
      <w:r>
        <w:rPr>
          <w:sz w:val="24"/>
        </w:rPr>
        <w:t>se</w:t>
      </w:r>
      <w:r>
        <w:rPr>
          <w:spacing w:val="19"/>
          <w:sz w:val="24"/>
        </w:rPr>
        <w:t xml:space="preserve"> </w:t>
      </w:r>
      <w:r>
        <w:rPr>
          <w:sz w:val="24"/>
        </w:rPr>
        <w:t>dohodly,</w:t>
      </w:r>
      <w:r>
        <w:rPr>
          <w:spacing w:val="16"/>
          <w:sz w:val="24"/>
        </w:rPr>
        <w:t xml:space="preserve"> </w:t>
      </w:r>
      <w:r>
        <w:rPr>
          <w:sz w:val="24"/>
        </w:rPr>
        <w:t>že</w:t>
      </w:r>
      <w:r>
        <w:rPr>
          <w:spacing w:val="18"/>
          <w:sz w:val="24"/>
        </w:rPr>
        <w:t xml:space="preserve"> </w:t>
      </w:r>
      <w:r>
        <w:rPr>
          <w:sz w:val="24"/>
        </w:rPr>
        <w:t>změna</w:t>
      </w:r>
      <w:r>
        <w:rPr>
          <w:spacing w:val="18"/>
          <w:sz w:val="24"/>
        </w:rPr>
        <w:t xml:space="preserve"> </w:t>
      </w:r>
      <w:r>
        <w:rPr>
          <w:sz w:val="24"/>
        </w:rPr>
        <w:t>kontaktní</w:t>
      </w:r>
      <w:r>
        <w:rPr>
          <w:spacing w:val="15"/>
          <w:sz w:val="24"/>
        </w:rPr>
        <w:t xml:space="preserve"> </w:t>
      </w:r>
      <w:r>
        <w:rPr>
          <w:sz w:val="24"/>
        </w:rPr>
        <w:t>osoby</w:t>
      </w:r>
      <w:r>
        <w:rPr>
          <w:spacing w:val="16"/>
          <w:sz w:val="24"/>
        </w:rPr>
        <w:t xml:space="preserve"> </w:t>
      </w:r>
      <w:r>
        <w:rPr>
          <w:sz w:val="24"/>
        </w:rPr>
        <w:t>není</w:t>
      </w:r>
      <w:r>
        <w:rPr>
          <w:spacing w:val="18"/>
          <w:sz w:val="24"/>
        </w:rPr>
        <w:t xml:space="preserve"> </w:t>
      </w:r>
      <w:r>
        <w:rPr>
          <w:sz w:val="24"/>
        </w:rPr>
        <w:t>změnou</w:t>
      </w:r>
      <w:r>
        <w:rPr>
          <w:spacing w:val="17"/>
          <w:sz w:val="24"/>
        </w:rPr>
        <w:t xml:space="preserve"> </w:t>
      </w:r>
      <w:r>
        <w:rPr>
          <w:sz w:val="24"/>
        </w:rPr>
        <w:t>této</w:t>
      </w:r>
      <w:r>
        <w:rPr>
          <w:spacing w:val="24"/>
          <w:sz w:val="24"/>
        </w:rPr>
        <w:t xml:space="preserve"> </w:t>
      </w:r>
      <w:r>
        <w:rPr>
          <w:sz w:val="24"/>
        </w:rPr>
        <w:t>smlouvy</w:t>
      </w:r>
      <w:r>
        <w:rPr>
          <w:spacing w:val="18"/>
          <w:sz w:val="24"/>
        </w:rPr>
        <w:t xml:space="preserve"> </w:t>
      </w:r>
      <w:r>
        <w:rPr>
          <w:spacing w:val="-10"/>
          <w:sz w:val="24"/>
        </w:rPr>
        <w:t>a</w:t>
      </w:r>
    </w:p>
    <w:p w14:paraId="03EBC82A" w14:textId="77777777" w:rsidR="00E23892" w:rsidRDefault="00AE35FB">
      <w:pPr>
        <w:pStyle w:val="Zkladntext"/>
        <w:spacing w:before="1"/>
        <w:ind w:left="849"/>
      </w:pPr>
      <w:r>
        <w:t>může</w:t>
      </w:r>
      <w:r>
        <w:rPr>
          <w:spacing w:val="-7"/>
        </w:rPr>
        <w:t xml:space="preserve"> </w:t>
      </w:r>
      <w:r>
        <w:t>být</w:t>
      </w:r>
      <w:r>
        <w:rPr>
          <w:spacing w:val="-4"/>
        </w:rPr>
        <w:t xml:space="preserve"> </w:t>
      </w:r>
      <w:r>
        <w:t>učiněna</w:t>
      </w:r>
      <w:r>
        <w:rPr>
          <w:spacing w:val="-5"/>
        </w:rPr>
        <w:t xml:space="preserve"> </w:t>
      </w:r>
      <w:r>
        <w:t>jednostranným</w:t>
      </w:r>
      <w:r>
        <w:rPr>
          <w:spacing w:val="-4"/>
        </w:rPr>
        <w:t xml:space="preserve"> </w:t>
      </w:r>
      <w:r>
        <w:t>písemným</w:t>
      </w:r>
      <w:r>
        <w:rPr>
          <w:spacing w:val="-3"/>
        </w:rPr>
        <w:t xml:space="preserve"> </w:t>
      </w:r>
      <w:r>
        <w:t>oznámením</w:t>
      </w:r>
      <w:r>
        <w:rPr>
          <w:spacing w:val="-5"/>
        </w:rPr>
        <w:t xml:space="preserve"> </w:t>
      </w:r>
      <w:r>
        <w:t>druhé</w:t>
      </w:r>
      <w:r>
        <w:rPr>
          <w:spacing w:val="-4"/>
        </w:rPr>
        <w:t xml:space="preserve"> </w:t>
      </w:r>
      <w:r>
        <w:t>smluvní</w:t>
      </w:r>
      <w:r>
        <w:rPr>
          <w:spacing w:val="-4"/>
        </w:rPr>
        <w:t xml:space="preserve"> </w:t>
      </w:r>
      <w:r>
        <w:rPr>
          <w:spacing w:val="-2"/>
        </w:rPr>
        <w:t>straně.</w:t>
      </w:r>
    </w:p>
    <w:p w14:paraId="03EBC82B" w14:textId="77777777" w:rsidR="00E23892" w:rsidRDefault="00E23892">
      <w:pPr>
        <w:pStyle w:val="Zkladntext"/>
        <w:spacing w:before="239"/>
      </w:pPr>
    </w:p>
    <w:p w14:paraId="03EBC82C" w14:textId="77777777" w:rsidR="00E23892" w:rsidRDefault="00AE35FB">
      <w:pPr>
        <w:pStyle w:val="Nadpis2"/>
        <w:spacing w:before="1" w:line="270" w:lineRule="exact"/>
      </w:pPr>
      <w:r>
        <w:rPr>
          <w:spacing w:val="-4"/>
        </w:rPr>
        <w:t>XII.</w:t>
      </w:r>
    </w:p>
    <w:p w14:paraId="03EBC82D" w14:textId="77777777" w:rsidR="00E23892" w:rsidRDefault="00AE35FB">
      <w:pPr>
        <w:pStyle w:val="Nadpis3"/>
        <w:spacing w:line="270" w:lineRule="exact"/>
        <w:ind w:left="898" w:right="899"/>
        <w:jc w:val="center"/>
      </w:pPr>
      <w:r>
        <w:t>Závěrečná</w:t>
      </w:r>
      <w:r>
        <w:rPr>
          <w:spacing w:val="-1"/>
        </w:rPr>
        <w:t xml:space="preserve"> </w:t>
      </w:r>
      <w:r>
        <w:rPr>
          <w:spacing w:val="-2"/>
        </w:rPr>
        <w:t>ustanovení</w:t>
      </w:r>
    </w:p>
    <w:p w14:paraId="03EBC82E" w14:textId="77777777" w:rsidR="00E23892" w:rsidRDefault="00AE35FB">
      <w:pPr>
        <w:pStyle w:val="Odstavecseseznamem"/>
        <w:numPr>
          <w:ilvl w:val="1"/>
          <w:numId w:val="1"/>
        </w:numPr>
        <w:tabs>
          <w:tab w:val="left" w:pos="849"/>
        </w:tabs>
        <w:spacing w:before="250"/>
        <w:ind w:right="139"/>
        <w:jc w:val="both"/>
        <w:rPr>
          <w:sz w:val="24"/>
        </w:rPr>
      </w:pPr>
      <w:r>
        <w:rPr>
          <w:sz w:val="24"/>
        </w:rPr>
        <w:t>Smlouva nabývá platnosti dnem podpisu oběma smluvními stranami a účinnosti dnem jejího uveřejnění prostřednictvím registru smluv.</w:t>
      </w:r>
    </w:p>
    <w:p w14:paraId="03EBC82F" w14:textId="77777777" w:rsidR="00E23892" w:rsidRDefault="00AE35FB">
      <w:pPr>
        <w:pStyle w:val="Odstavecseseznamem"/>
        <w:numPr>
          <w:ilvl w:val="1"/>
          <w:numId w:val="1"/>
        </w:numPr>
        <w:tabs>
          <w:tab w:val="left" w:pos="849"/>
        </w:tabs>
        <w:spacing w:before="120"/>
        <w:ind w:right="144"/>
        <w:jc w:val="both"/>
        <w:rPr>
          <w:sz w:val="24"/>
        </w:rPr>
      </w:pPr>
      <w:r>
        <w:rPr>
          <w:sz w:val="24"/>
        </w:rPr>
        <w:t>Právní vztahy vzniklé ze smlouvy a v</w:t>
      </w:r>
      <w:r>
        <w:rPr>
          <w:spacing w:val="-1"/>
          <w:sz w:val="24"/>
        </w:rPr>
        <w:t xml:space="preserve"> </w:t>
      </w:r>
      <w:r>
        <w:rPr>
          <w:sz w:val="24"/>
        </w:rPr>
        <w:t>souvislosti s</w:t>
      </w:r>
      <w:r>
        <w:rPr>
          <w:spacing w:val="-1"/>
          <w:sz w:val="24"/>
        </w:rPr>
        <w:t xml:space="preserve"> </w:t>
      </w:r>
      <w:r>
        <w:rPr>
          <w:sz w:val="24"/>
        </w:rPr>
        <w:t>ní se</w:t>
      </w:r>
      <w:r>
        <w:rPr>
          <w:spacing w:val="-2"/>
          <w:sz w:val="24"/>
        </w:rPr>
        <w:t xml:space="preserve"> </w:t>
      </w:r>
      <w:r>
        <w:rPr>
          <w:sz w:val="24"/>
        </w:rPr>
        <w:t>řídí právním řádem České republiky, zejména občanským zákoníkem.</w:t>
      </w:r>
    </w:p>
    <w:p w14:paraId="03EBC830" w14:textId="77777777" w:rsidR="00E23892" w:rsidRDefault="00AE35FB">
      <w:pPr>
        <w:pStyle w:val="Odstavecseseznamem"/>
        <w:numPr>
          <w:ilvl w:val="1"/>
          <w:numId w:val="1"/>
        </w:numPr>
        <w:tabs>
          <w:tab w:val="left" w:pos="847"/>
          <w:tab w:val="left" w:pos="849"/>
        </w:tabs>
        <w:spacing w:before="121"/>
        <w:ind w:right="140"/>
        <w:jc w:val="both"/>
        <w:rPr>
          <w:sz w:val="24"/>
        </w:rPr>
      </w:pPr>
      <w:r>
        <w:rPr>
          <w:sz w:val="24"/>
        </w:rPr>
        <w:t>Všechny</w:t>
      </w:r>
      <w:r>
        <w:rPr>
          <w:spacing w:val="-8"/>
          <w:sz w:val="24"/>
        </w:rPr>
        <w:t xml:space="preserve"> </w:t>
      </w:r>
      <w:r>
        <w:rPr>
          <w:sz w:val="24"/>
        </w:rPr>
        <w:t>spory,</w:t>
      </w:r>
      <w:r>
        <w:rPr>
          <w:spacing w:val="-8"/>
          <w:sz w:val="24"/>
        </w:rPr>
        <w:t xml:space="preserve"> </w:t>
      </w:r>
      <w:r>
        <w:rPr>
          <w:sz w:val="24"/>
        </w:rPr>
        <w:t>které</w:t>
      </w:r>
      <w:r>
        <w:rPr>
          <w:spacing w:val="-8"/>
          <w:sz w:val="24"/>
        </w:rPr>
        <w:t xml:space="preserve"> </w:t>
      </w:r>
      <w:r>
        <w:rPr>
          <w:sz w:val="24"/>
        </w:rPr>
        <w:t>vzniknou</w:t>
      </w:r>
      <w:r>
        <w:rPr>
          <w:spacing w:val="-7"/>
          <w:sz w:val="24"/>
        </w:rPr>
        <w:t xml:space="preserve"> </w:t>
      </w:r>
      <w:r>
        <w:rPr>
          <w:sz w:val="24"/>
        </w:rPr>
        <w:t>ze</w:t>
      </w:r>
      <w:r>
        <w:rPr>
          <w:spacing w:val="-8"/>
          <w:sz w:val="24"/>
        </w:rPr>
        <w:t xml:space="preserve"> </w:t>
      </w:r>
      <w:r>
        <w:rPr>
          <w:sz w:val="24"/>
        </w:rPr>
        <w:t>smlouvy</w:t>
      </w:r>
      <w:r>
        <w:rPr>
          <w:spacing w:val="80"/>
          <w:sz w:val="24"/>
        </w:rPr>
        <w:t xml:space="preserve"> </w:t>
      </w:r>
      <w:r>
        <w:rPr>
          <w:sz w:val="24"/>
        </w:rPr>
        <w:t>nebo</w:t>
      </w:r>
      <w:r>
        <w:rPr>
          <w:spacing w:val="-7"/>
          <w:sz w:val="24"/>
        </w:rPr>
        <w:t xml:space="preserve"> </w:t>
      </w:r>
      <w:r>
        <w:rPr>
          <w:sz w:val="24"/>
        </w:rPr>
        <w:t>v</w:t>
      </w:r>
      <w:r>
        <w:rPr>
          <w:spacing w:val="-7"/>
          <w:sz w:val="24"/>
        </w:rPr>
        <w:t xml:space="preserve"> </w:t>
      </w:r>
      <w:r>
        <w:rPr>
          <w:sz w:val="24"/>
        </w:rPr>
        <w:t>souvislosti</w:t>
      </w:r>
      <w:r>
        <w:rPr>
          <w:spacing w:val="-8"/>
          <w:sz w:val="24"/>
        </w:rPr>
        <w:t xml:space="preserve"> </w:t>
      </w:r>
      <w:r>
        <w:rPr>
          <w:sz w:val="24"/>
        </w:rPr>
        <w:t>s</w:t>
      </w:r>
      <w:r>
        <w:rPr>
          <w:spacing w:val="-2"/>
          <w:sz w:val="24"/>
        </w:rPr>
        <w:t xml:space="preserve"> </w:t>
      </w:r>
      <w:r>
        <w:rPr>
          <w:sz w:val="24"/>
        </w:rPr>
        <w:t>ní</w:t>
      </w:r>
      <w:r>
        <w:rPr>
          <w:spacing w:val="-9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které</w:t>
      </w:r>
      <w:r>
        <w:rPr>
          <w:spacing w:val="-8"/>
          <w:sz w:val="24"/>
        </w:rPr>
        <w:t xml:space="preserve"> </w:t>
      </w:r>
      <w:r>
        <w:rPr>
          <w:sz w:val="24"/>
        </w:rPr>
        <w:t>se</w:t>
      </w:r>
      <w:r>
        <w:rPr>
          <w:spacing w:val="-3"/>
          <w:sz w:val="24"/>
        </w:rPr>
        <w:t xml:space="preserve"> </w:t>
      </w:r>
      <w:r>
        <w:rPr>
          <w:sz w:val="24"/>
        </w:rPr>
        <w:t>nepodaří vyřešit</w:t>
      </w:r>
      <w:r>
        <w:rPr>
          <w:spacing w:val="-12"/>
          <w:sz w:val="24"/>
        </w:rPr>
        <w:t xml:space="preserve"> </w:t>
      </w:r>
      <w:r>
        <w:rPr>
          <w:sz w:val="24"/>
        </w:rPr>
        <w:t>přednostně</w:t>
      </w:r>
      <w:r>
        <w:rPr>
          <w:spacing w:val="-14"/>
          <w:sz w:val="24"/>
        </w:rPr>
        <w:t xml:space="preserve"> </w:t>
      </w:r>
      <w:r>
        <w:rPr>
          <w:sz w:val="24"/>
        </w:rPr>
        <w:t>smírnou</w:t>
      </w:r>
      <w:r>
        <w:rPr>
          <w:spacing w:val="-12"/>
          <w:sz w:val="24"/>
        </w:rPr>
        <w:t xml:space="preserve"> </w:t>
      </w:r>
      <w:r>
        <w:rPr>
          <w:sz w:val="24"/>
        </w:rPr>
        <w:t>cestou,</w:t>
      </w:r>
      <w:r>
        <w:rPr>
          <w:spacing w:val="-13"/>
          <w:sz w:val="24"/>
        </w:rPr>
        <w:t xml:space="preserve"> </w:t>
      </w:r>
      <w:r>
        <w:rPr>
          <w:sz w:val="24"/>
        </w:rPr>
        <w:t>budou</w:t>
      </w:r>
      <w:r>
        <w:rPr>
          <w:spacing w:val="-12"/>
          <w:sz w:val="24"/>
        </w:rPr>
        <w:t xml:space="preserve"> </w:t>
      </w:r>
      <w:r>
        <w:rPr>
          <w:sz w:val="24"/>
        </w:rPr>
        <w:t>rozhodovány</w:t>
      </w:r>
      <w:r>
        <w:rPr>
          <w:spacing w:val="-14"/>
          <w:sz w:val="24"/>
        </w:rPr>
        <w:t xml:space="preserve"> </w:t>
      </w:r>
      <w:r>
        <w:rPr>
          <w:sz w:val="24"/>
        </w:rPr>
        <w:t>obecnými</w:t>
      </w:r>
      <w:r>
        <w:rPr>
          <w:spacing w:val="-14"/>
          <w:sz w:val="24"/>
        </w:rPr>
        <w:t xml:space="preserve"> </w:t>
      </w:r>
      <w:r>
        <w:rPr>
          <w:sz w:val="24"/>
        </w:rPr>
        <w:t>soudy</w:t>
      </w:r>
      <w:r>
        <w:rPr>
          <w:spacing w:val="-14"/>
          <w:sz w:val="24"/>
        </w:rPr>
        <w:t xml:space="preserve"> </w:t>
      </w:r>
      <w:r>
        <w:rPr>
          <w:sz w:val="24"/>
        </w:rPr>
        <w:t>v souladu</w:t>
      </w:r>
      <w:r>
        <w:rPr>
          <w:spacing w:val="-12"/>
          <w:sz w:val="24"/>
        </w:rPr>
        <w:t xml:space="preserve"> </w:t>
      </w:r>
      <w:r>
        <w:rPr>
          <w:sz w:val="24"/>
        </w:rPr>
        <w:t>se zákonem č. 99/1963 Sb., občanského soudního řádu, ve znění pozdějších předpisů.</w:t>
      </w:r>
    </w:p>
    <w:p w14:paraId="03EBC831" w14:textId="77777777" w:rsidR="00E23892" w:rsidRDefault="00AE35FB">
      <w:pPr>
        <w:pStyle w:val="Odstavecseseznamem"/>
        <w:numPr>
          <w:ilvl w:val="1"/>
          <w:numId w:val="1"/>
        </w:numPr>
        <w:tabs>
          <w:tab w:val="left" w:pos="847"/>
          <w:tab w:val="left" w:pos="849"/>
        </w:tabs>
        <w:spacing w:before="119"/>
        <w:ind w:right="148"/>
        <w:jc w:val="both"/>
        <w:rPr>
          <w:sz w:val="24"/>
        </w:rPr>
      </w:pPr>
      <w:r>
        <w:rPr>
          <w:sz w:val="24"/>
        </w:rPr>
        <w:t>Poskytovatel je podle § 2 písm. e) zákona č. 320/2001 Sb., o finanční kontrole ve veřejné správě a o změně některých zákonů, ve znění pozdějších předpisů, osobou povinnou spolupůsobit při výkonu finanční kontroly prováděné v souvislosti s úhradou zboží nebo služeb z veřejných výdajů.</w:t>
      </w:r>
    </w:p>
    <w:p w14:paraId="03EBC832" w14:textId="77777777" w:rsidR="00E23892" w:rsidRDefault="00AE35FB">
      <w:pPr>
        <w:pStyle w:val="Odstavecseseznamem"/>
        <w:numPr>
          <w:ilvl w:val="1"/>
          <w:numId w:val="1"/>
        </w:numPr>
        <w:tabs>
          <w:tab w:val="left" w:pos="845"/>
          <w:tab w:val="left" w:pos="849"/>
        </w:tabs>
        <w:spacing w:before="121"/>
        <w:ind w:right="138" w:hanging="709"/>
        <w:jc w:val="both"/>
        <w:rPr>
          <w:sz w:val="24"/>
        </w:rPr>
      </w:pPr>
      <w:r>
        <w:rPr>
          <w:sz w:val="24"/>
        </w:rPr>
        <w:t>Smluvní strany si podpisem smlouvy sjednávají (pokud smlouva nestanoví jinak), že závazky smlouvou založené budou vykládány výhradně podle obsahu smlouvy, bez přihlédnutí</w:t>
      </w:r>
      <w:r>
        <w:rPr>
          <w:spacing w:val="-5"/>
          <w:sz w:val="24"/>
        </w:rPr>
        <w:t xml:space="preserve"> </w:t>
      </w:r>
      <w:r>
        <w:rPr>
          <w:sz w:val="24"/>
        </w:rPr>
        <w:t>k</w:t>
      </w:r>
      <w:r>
        <w:rPr>
          <w:spacing w:val="-4"/>
          <w:sz w:val="24"/>
        </w:rPr>
        <w:t xml:space="preserve"> </w:t>
      </w:r>
      <w:r>
        <w:rPr>
          <w:sz w:val="24"/>
        </w:rPr>
        <w:t>jakékoli</w:t>
      </w:r>
      <w:r>
        <w:rPr>
          <w:spacing w:val="-5"/>
          <w:sz w:val="24"/>
        </w:rPr>
        <w:t xml:space="preserve"> </w:t>
      </w:r>
      <w:r>
        <w:rPr>
          <w:sz w:val="24"/>
        </w:rPr>
        <w:t>skutečnosti,</w:t>
      </w:r>
      <w:r>
        <w:rPr>
          <w:spacing w:val="-4"/>
          <w:sz w:val="24"/>
        </w:rPr>
        <w:t xml:space="preserve"> </w:t>
      </w:r>
      <w:r>
        <w:rPr>
          <w:sz w:val="24"/>
        </w:rPr>
        <w:t>která</w:t>
      </w:r>
      <w:r>
        <w:rPr>
          <w:spacing w:val="-5"/>
          <w:sz w:val="24"/>
        </w:rPr>
        <w:t xml:space="preserve"> </w:t>
      </w:r>
      <w:r>
        <w:rPr>
          <w:sz w:val="24"/>
        </w:rPr>
        <w:t>nastala</w:t>
      </w:r>
      <w:r>
        <w:rPr>
          <w:spacing w:val="-5"/>
          <w:sz w:val="24"/>
        </w:rPr>
        <w:t xml:space="preserve"> </w:t>
      </w:r>
      <w:r>
        <w:rPr>
          <w:sz w:val="24"/>
        </w:rPr>
        <w:t>a/nebo</w:t>
      </w:r>
      <w:r>
        <w:rPr>
          <w:spacing w:val="-5"/>
          <w:sz w:val="24"/>
        </w:rPr>
        <w:t xml:space="preserve"> </w:t>
      </w:r>
      <w:r>
        <w:rPr>
          <w:sz w:val="24"/>
        </w:rPr>
        <w:t>byla</w:t>
      </w:r>
      <w:r>
        <w:rPr>
          <w:spacing w:val="-5"/>
          <w:sz w:val="24"/>
        </w:rPr>
        <w:t xml:space="preserve"> </w:t>
      </w:r>
      <w:r>
        <w:rPr>
          <w:sz w:val="24"/>
        </w:rPr>
        <w:t>sdělena,</w:t>
      </w:r>
      <w:r>
        <w:rPr>
          <w:spacing w:val="-2"/>
          <w:sz w:val="24"/>
        </w:rPr>
        <w:t xml:space="preserve"> </w:t>
      </w:r>
      <w:r>
        <w:rPr>
          <w:sz w:val="24"/>
        </w:rPr>
        <w:t>jednou</w:t>
      </w:r>
      <w:r>
        <w:rPr>
          <w:spacing w:val="-4"/>
          <w:sz w:val="24"/>
        </w:rPr>
        <w:t xml:space="preserve"> </w:t>
      </w:r>
      <w:r>
        <w:rPr>
          <w:sz w:val="24"/>
        </w:rPr>
        <w:t>stranou druhé straně před uzavřením smlouvy.</w:t>
      </w:r>
    </w:p>
    <w:p w14:paraId="03EBC833" w14:textId="77777777" w:rsidR="00E23892" w:rsidRDefault="00AE35FB">
      <w:pPr>
        <w:pStyle w:val="Odstavecseseznamem"/>
        <w:numPr>
          <w:ilvl w:val="1"/>
          <w:numId w:val="1"/>
        </w:numPr>
        <w:tabs>
          <w:tab w:val="left" w:pos="849"/>
        </w:tabs>
        <w:spacing w:before="119"/>
        <w:ind w:right="141" w:hanging="709"/>
        <w:jc w:val="both"/>
        <w:rPr>
          <w:sz w:val="24"/>
        </w:rPr>
      </w:pPr>
      <w:r>
        <w:rPr>
          <w:sz w:val="24"/>
        </w:rPr>
        <w:t>Smlouva</w:t>
      </w:r>
      <w:r>
        <w:rPr>
          <w:spacing w:val="-2"/>
          <w:sz w:val="24"/>
        </w:rPr>
        <w:t xml:space="preserve"> </w:t>
      </w:r>
      <w:r>
        <w:rPr>
          <w:sz w:val="24"/>
        </w:rPr>
        <w:t>obsahuje</w:t>
      </w:r>
      <w:r>
        <w:rPr>
          <w:spacing w:val="-2"/>
          <w:sz w:val="24"/>
        </w:rPr>
        <w:t xml:space="preserve"> </w:t>
      </w:r>
      <w:r>
        <w:rPr>
          <w:sz w:val="24"/>
        </w:rPr>
        <w:t>úplné</w:t>
      </w:r>
      <w:r>
        <w:rPr>
          <w:spacing w:val="-3"/>
          <w:sz w:val="24"/>
        </w:rPr>
        <w:t xml:space="preserve"> </w:t>
      </w:r>
      <w:r>
        <w:rPr>
          <w:sz w:val="24"/>
        </w:rPr>
        <w:t>ujednání o</w:t>
      </w:r>
      <w:r>
        <w:rPr>
          <w:spacing w:val="-1"/>
          <w:sz w:val="24"/>
        </w:rPr>
        <w:t xml:space="preserve"> </w:t>
      </w:r>
      <w:r>
        <w:rPr>
          <w:sz w:val="24"/>
        </w:rPr>
        <w:t>všech</w:t>
      </w:r>
      <w:r>
        <w:rPr>
          <w:spacing w:val="-2"/>
          <w:sz w:val="24"/>
        </w:rPr>
        <w:t xml:space="preserve"> </w:t>
      </w:r>
      <w:r>
        <w:rPr>
          <w:sz w:val="24"/>
        </w:rPr>
        <w:t>náležitostech,</w:t>
      </w:r>
      <w:r>
        <w:rPr>
          <w:spacing w:val="-2"/>
          <w:sz w:val="24"/>
        </w:rPr>
        <w:t xml:space="preserve"> </w:t>
      </w:r>
      <w:r>
        <w:rPr>
          <w:sz w:val="24"/>
        </w:rPr>
        <w:t>které</w:t>
      </w:r>
      <w:r>
        <w:rPr>
          <w:spacing w:val="-2"/>
          <w:sz w:val="24"/>
        </w:rPr>
        <w:t xml:space="preserve"> </w:t>
      </w:r>
      <w:r>
        <w:rPr>
          <w:sz w:val="24"/>
        </w:rPr>
        <w:t>smluvní</w:t>
      </w:r>
      <w:r>
        <w:rPr>
          <w:spacing w:val="-2"/>
          <w:sz w:val="24"/>
        </w:rPr>
        <w:t xml:space="preserve"> </w:t>
      </w:r>
      <w:r>
        <w:rPr>
          <w:sz w:val="24"/>
        </w:rPr>
        <w:t>strany</w:t>
      </w:r>
      <w:r>
        <w:rPr>
          <w:spacing w:val="-3"/>
          <w:sz w:val="24"/>
        </w:rPr>
        <w:t xml:space="preserve"> </w:t>
      </w:r>
      <w:r>
        <w:rPr>
          <w:sz w:val="24"/>
        </w:rPr>
        <w:t>měly</w:t>
      </w:r>
      <w:r>
        <w:rPr>
          <w:spacing w:val="-2"/>
          <w:sz w:val="24"/>
        </w:rPr>
        <w:t xml:space="preserve"> </w:t>
      </w:r>
      <w:r>
        <w:rPr>
          <w:sz w:val="24"/>
        </w:rPr>
        <w:t>a chtěly</w:t>
      </w:r>
      <w:r>
        <w:rPr>
          <w:spacing w:val="-2"/>
          <w:sz w:val="24"/>
        </w:rPr>
        <w:t xml:space="preserve"> </w:t>
      </w:r>
      <w:r>
        <w:rPr>
          <w:sz w:val="24"/>
        </w:rPr>
        <w:t>ujednat,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které</w:t>
      </w:r>
      <w:r>
        <w:rPr>
          <w:spacing w:val="-2"/>
          <w:sz w:val="24"/>
        </w:rPr>
        <w:t xml:space="preserve"> </w:t>
      </w:r>
      <w:r>
        <w:rPr>
          <w:sz w:val="24"/>
        </w:rPr>
        <w:t>považují</w:t>
      </w:r>
      <w:r>
        <w:rPr>
          <w:spacing w:val="-3"/>
          <w:sz w:val="24"/>
        </w:rPr>
        <w:t xml:space="preserve"> </w:t>
      </w:r>
      <w:r>
        <w:rPr>
          <w:sz w:val="24"/>
        </w:rPr>
        <w:t>za</w:t>
      </w:r>
      <w:r>
        <w:rPr>
          <w:spacing w:val="-3"/>
          <w:sz w:val="24"/>
        </w:rPr>
        <w:t xml:space="preserve"> </w:t>
      </w:r>
      <w:r>
        <w:rPr>
          <w:sz w:val="24"/>
        </w:rPr>
        <w:t>důležité</w:t>
      </w:r>
      <w:r>
        <w:rPr>
          <w:spacing w:val="-2"/>
          <w:sz w:val="24"/>
        </w:rPr>
        <w:t xml:space="preserve"> </w:t>
      </w:r>
      <w:r>
        <w:rPr>
          <w:sz w:val="24"/>
        </w:rPr>
        <w:t>pro</w:t>
      </w:r>
      <w:r>
        <w:rPr>
          <w:spacing w:val="-1"/>
          <w:sz w:val="24"/>
        </w:rPr>
        <w:t xml:space="preserve"> </w:t>
      </w:r>
      <w:r>
        <w:rPr>
          <w:sz w:val="24"/>
        </w:rPr>
        <w:t>závaznost</w:t>
      </w:r>
      <w:r>
        <w:rPr>
          <w:spacing w:val="-1"/>
          <w:sz w:val="24"/>
        </w:rPr>
        <w:t xml:space="preserve"> </w:t>
      </w:r>
      <w:r>
        <w:rPr>
          <w:sz w:val="24"/>
        </w:rPr>
        <w:t>této smlouvy.</w:t>
      </w:r>
      <w:r>
        <w:rPr>
          <w:spacing w:val="-2"/>
          <w:sz w:val="24"/>
        </w:rPr>
        <w:t xml:space="preserve"> </w:t>
      </w:r>
      <w:r>
        <w:rPr>
          <w:sz w:val="24"/>
        </w:rPr>
        <w:t>Žádný</w:t>
      </w:r>
      <w:r>
        <w:rPr>
          <w:spacing w:val="-2"/>
          <w:sz w:val="24"/>
        </w:rPr>
        <w:t xml:space="preserve"> </w:t>
      </w:r>
      <w:r>
        <w:rPr>
          <w:sz w:val="24"/>
        </w:rPr>
        <w:t>projev stran učiněný při jednání o této smlouvě ani projev učiněný po uzavření smlouvy nesmí být vykládán v rozporu s výslovnými ustanoveními této smlouvy a nezakládá žádný závazek žádné ze smluvních stran.</w:t>
      </w:r>
    </w:p>
    <w:p w14:paraId="03EBC834" w14:textId="77777777" w:rsidR="00E23892" w:rsidRDefault="00AE35FB">
      <w:pPr>
        <w:pStyle w:val="Odstavecseseznamem"/>
        <w:numPr>
          <w:ilvl w:val="1"/>
          <w:numId w:val="1"/>
        </w:numPr>
        <w:tabs>
          <w:tab w:val="left" w:pos="844"/>
          <w:tab w:val="left" w:pos="849"/>
        </w:tabs>
        <w:spacing w:before="120"/>
        <w:ind w:right="143" w:hanging="709"/>
        <w:jc w:val="both"/>
        <w:rPr>
          <w:sz w:val="24"/>
        </w:rPr>
      </w:pPr>
      <w:r>
        <w:rPr>
          <w:sz w:val="24"/>
        </w:rPr>
        <w:t>Smluvní</w:t>
      </w:r>
      <w:r>
        <w:rPr>
          <w:spacing w:val="37"/>
          <w:sz w:val="24"/>
        </w:rPr>
        <w:t xml:space="preserve"> </w:t>
      </w:r>
      <w:r>
        <w:rPr>
          <w:sz w:val="24"/>
        </w:rPr>
        <w:t>strany</w:t>
      </w:r>
      <w:r>
        <w:rPr>
          <w:spacing w:val="36"/>
          <w:sz w:val="24"/>
        </w:rPr>
        <w:t xml:space="preserve"> </w:t>
      </w:r>
      <w:r>
        <w:rPr>
          <w:sz w:val="24"/>
        </w:rPr>
        <w:t>se</w:t>
      </w:r>
      <w:r>
        <w:rPr>
          <w:spacing w:val="36"/>
          <w:sz w:val="24"/>
        </w:rPr>
        <w:t xml:space="preserve"> </w:t>
      </w:r>
      <w:r>
        <w:rPr>
          <w:sz w:val="24"/>
        </w:rPr>
        <w:t>zavazují</w:t>
      </w:r>
      <w:r>
        <w:rPr>
          <w:spacing w:val="36"/>
          <w:sz w:val="24"/>
        </w:rPr>
        <w:t xml:space="preserve"> </w:t>
      </w:r>
      <w:r>
        <w:rPr>
          <w:sz w:val="24"/>
        </w:rPr>
        <w:t>vzájemně</w:t>
      </w:r>
      <w:r>
        <w:rPr>
          <w:spacing w:val="36"/>
          <w:sz w:val="24"/>
        </w:rPr>
        <w:t xml:space="preserve"> </w:t>
      </w:r>
      <w:r>
        <w:rPr>
          <w:sz w:val="24"/>
        </w:rPr>
        <w:t>respektovat</w:t>
      </w:r>
      <w:r>
        <w:rPr>
          <w:spacing w:val="38"/>
          <w:sz w:val="24"/>
        </w:rPr>
        <w:t xml:space="preserve"> </w:t>
      </w:r>
      <w:r>
        <w:rPr>
          <w:sz w:val="24"/>
        </w:rPr>
        <w:t>své</w:t>
      </w:r>
      <w:r>
        <w:rPr>
          <w:spacing w:val="36"/>
          <w:sz w:val="24"/>
        </w:rPr>
        <w:t xml:space="preserve"> </w:t>
      </w:r>
      <w:r>
        <w:rPr>
          <w:sz w:val="24"/>
        </w:rPr>
        <w:t>oprávněné</w:t>
      </w:r>
      <w:r>
        <w:rPr>
          <w:spacing w:val="36"/>
          <w:sz w:val="24"/>
        </w:rPr>
        <w:t xml:space="preserve"> </w:t>
      </w:r>
      <w:r>
        <w:rPr>
          <w:sz w:val="24"/>
        </w:rPr>
        <w:t>zájmy</w:t>
      </w:r>
      <w:r>
        <w:rPr>
          <w:spacing w:val="36"/>
          <w:sz w:val="24"/>
        </w:rPr>
        <w:t xml:space="preserve"> </w:t>
      </w:r>
      <w:r>
        <w:rPr>
          <w:sz w:val="24"/>
        </w:rPr>
        <w:t>související s</w:t>
      </w:r>
      <w:r>
        <w:rPr>
          <w:spacing w:val="-5"/>
          <w:sz w:val="24"/>
        </w:rPr>
        <w:t xml:space="preserve"> </w:t>
      </w:r>
      <w:r>
        <w:rPr>
          <w:sz w:val="24"/>
        </w:rPr>
        <w:t>touto</w:t>
      </w:r>
      <w:r>
        <w:rPr>
          <w:spacing w:val="-6"/>
          <w:sz w:val="24"/>
        </w:rPr>
        <w:t xml:space="preserve"> </w:t>
      </w:r>
      <w:r>
        <w:rPr>
          <w:sz w:val="24"/>
        </w:rPr>
        <w:t>smlouvou</w:t>
      </w:r>
      <w:r>
        <w:rPr>
          <w:spacing w:val="-6"/>
          <w:sz w:val="24"/>
        </w:rPr>
        <w:t xml:space="preserve"> </w:t>
      </w:r>
      <w:r>
        <w:rPr>
          <w:sz w:val="24"/>
        </w:rPr>
        <w:t>a</w:t>
      </w:r>
      <w:r>
        <w:rPr>
          <w:spacing w:val="-7"/>
          <w:sz w:val="24"/>
        </w:rPr>
        <w:t xml:space="preserve"> </w:t>
      </w:r>
      <w:r>
        <w:rPr>
          <w:sz w:val="24"/>
        </w:rPr>
        <w:t>poskytnout</w:t>
      </w:r>
      <w:r>
        <w:rPr>
          <w:spacing w:val="-6"/>
          <w:sz w:val="24"/>
        </w:rPr>
        <w:t xml:space="preserve"> </w:t>
      </w:r>
      <w:r>
        <w:rPr>
          <w:sz w:val="24"/>
        </w:rPr>
        <w:t>si</w:t>
      </w:r>
      <w:r>
        <w:rPr>
          <w:spacing w:val="-7"/>
          <w:sz w:val="24"/>
        </w:rPr>
        <w:t xml:space="preserve"> </w:t>
      </w:r>
      <w:r>
        <w:rPr>
          <w:sz w:val="24"/>
        </w:rPr>
        <w:t>veškerou</w:t>
      </w:r>
      <w:r>
        <w:rPr>
          <w:spacing w:val="-6"/>
          <w:sz w:val="24"/>
        </w:rPr>
        <w:t xml:space="preserve"> </w:t>
      </w:r>
      <w:r>
        <w:rPr>
          <w:sz w:val="24"/>
        </w:rPr>
        <w:t>nutnou</w:t>
      </w:r>
      <w:r>
        <w:rPr>
          <w:spacing w:val="-6"/>
          <w:sz w:val="24"/>
        </w:rPr>
        <w:t xml:space="preserve"> </w:t>
      </w:r>
      <w:r>
        <w:rPr>
          <w:sz w:val="24"/>
        </w:rPr>
        <w:t>součinnost,</w:t>
      </w:r>
      <w:r>
        <w:rPr>
          <w:spacing w:val="-6"/>
          <w:sz w:val="24"/>
        </w:rPr>
        <w:t xml:space="preserve"> </w:t>
      </w:r>
      <w:r>
        <w:rPr>
          <w:sz w:val="24"/>
        </w:rPr>
        <w:t>kterou</w:t>
      </w:r>
      <w:r>
        <w:rPr>
          <w:spacing w:val="-6"/>
          <w:sz w:val="24"/>
        </w:rPr>
        <w:t xml:space="preserve"> </w:t>
      </w:r>
      <w:r>
        <w:rPr>
          <w:sz w:val="24"/>
        </w:rPr>
        <w:t>lze</w:t>
      </w:r>
      <w:r>
        <w:rPr>
          <w:spacing w:val="-7"/>
          <w:sz w:val="24"/>
        </w:rPr>
        <w:t xml:space="preserve"> </w:t>
      </w:r>
      <w:r>
        <w:rPr>
          <w:sz w:val="24"/>
        </w:rPr>
        <w:t>spravedlivě požadovat k</w:t>
      </w:r>
      <w:r>
        <w:rPr>
          <w:spacing w:val="-1"/>
          <w:sz w:val="24"/>
        </w:rPr>
        <w:t xml:space="preserve"> </w:t>
      </w:r>
      <w:r>
        <w:rPr>
          <w:sz w:val="24"/>
        </w:rPr>
        <w:t>tomu, aby bylo dosaženo účelu této smlouvy, zejména učinit veškeré právní a jiné úkony k tomu nezbytné.</w:t>
      </w:r>
    </w:p>
    <w:p w14:paraId="03EBC835" w14:textId="77777777" w:rsidR="00E23892" w:rsidRDefault="00AE35FB">
      <w:pPr>
        <w:pStyle w:val="Odstavecseseznamem"/>
        <w:numPr>
          <w:ilvl w:val="1"/>
          <w:numId w:val="1"/>
        </w:numPr>
        <w:tabs>
          <w:tab w:val="left" w:pos="845"/>
        </w:tabs>
        <w:spacing w:before="121"/>
        <w:ind w:left="845" w:hanging="705"/>
        <w:jc w:val="both"/>
        <w:rPr>
          <w:sz w:val="24"/>
        </w:rPr>
      </w:pPr>
      <w:r>
        <w:rPr>
          <w:sz w:val="24"/>
        </w:rPr>
        <w:t>Nedílnou</w:t>
      </w:r>
      <w:r>
        <w:rPr>
          <w:spacing w:val="-5"/>
          <w:sz w:val="24"/>
        </w:rPr>
        <w:t xml:space="preserve"> </w:t>
      </w:r>
      <w:r>
        <w:rPr>
          <w:sz w:val="24"/>
        </w:rPr>
        <w:t>součást</w:t>
      </w:r>
      <w:r>
        <w:rPr>
          <w:spacing w:val="-2"/>
          <w:sz w:val="24"/>
        </w:rPr>
        <w:t xml:space="preserve"> </w:t>
      </w:r>
      <w:r>
        <w:rPr>
          <w:sz w:val="24"/>
        </w:rPr>
        <w:t>smlouvy</w:t>
      </w:r>
      <w:r>
        <w:rPr>
          <w:spacing w:val="-2"/>
          <w:sz w:val="24"/>
        </w:rPr>
        <w:t xml:space="preserve"> </w:t>
      </w:r>
      <w:r>
        <w:rPr>
          <w:sz w:val="24"/>
        </w:rPr>
        <w:t>tvoří</w:t>
      </w:r>
      <w:r>
        <w:rPr>
          <w:spacing w:val="-3"/>
          <w:sz w:val="24"/>
        </w:rPr>
        <w:t xml:space="preserve"> </w:t>
      </w:r>
      <w:r>
        <w:rPr>
          <w:sz w:val="24"/>
        </w:rPr>
        <w:t>příloha</w:t>
      </w:r>
      <w:r>
        <w:rPr>
          <w:spacing w:val="-5"/>
          <w:sz w:val="24"/>
        </w:rPr>
        <w:t xml:space="preserve"> </w:t>
      </w:r>
      <w:r>
        <w:rPr>
          <w:sz w:val="24"/>
        </w:rPr>
        <w:t>č.</w:t>
      </w:r>
      <w:r>
        <w:rPr>
          <w:spacing w:val="-3"/>
          <w:sz w:val="24"/>
        </w:rPr>
        <w:t xml:space="preserve"> </w:t>
      </w:r>
      <w:r>
        <w:rPr>
          <w:sz w:val="24"/>
        </w:rPr>
        <w:t>1</w:t>
      </w:r>
      <w:r>
        <w:rPr>
          <w:spacing w:val="-3"/>
          <w:sz w:val="24"/>
        </w:rPr>
        <w:t xml:space="preserve"> </w:t>
      </w: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Předávací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protokol</w:t>
      </w:r>
    </w:p>
    <w:p w14:paraId="03EBC836" w14:textId="77777777" w:rsidR="00E23892" w:rsidRDefault="00E23892">
      <w:pPr>
        <w:pStyle w:val="Odstavecseseznamem"/>
        <w:jc w:val="both"/>
        <w:rPr>
          <w:sz w:val="24"/>
        </w:rPr>
        <w:sectPr w:rsidR="00E23892">
          <w:pgSz w:w="11910" w:h="16840"/>
          <w:pgMar w:top="1780" w:right="992" w:bottom="1240" w:left="992" w:header="710" w:footer="1045" w:gutter="0"/>
          <w:cols w:space="708"/>
        </w:sectPr>
      </w:pPr>
    </w:p>
    <w:p w14:paraId="03EBC837" w14:textId="77777777" w:rsidR="00E23892" w:rsidRDefault="00AE35FB">
      <w:pPr>
        <w:pStyle w:val="Odstavecseseznamem"/>
        <w:numPr>
          <w:ilvl w:val="1"/>
          <w:numId w:val="1"/>
        </w:numPr>
        <w:tabs>
          <w:tab w:val="left" w:pos="849"/>
        </w:tabs>
        <w:spacing w:before="91"/>
        <w:ind w:right="142" w:hanging="709"/>
        <w:jc w:val="both"/>
        <w:rPr>
          <w:sz w:val="24"/>
        </w:rPr>
      </w:pPr>
      <w:r>
        <w:rPr>
          <w:sz w:val="24"/>
        </w:rPr>
        <w:lastRenderedPageBreak/>
        <w:t>Smlouva může být měněna formou písemných dodatků, které musí být číslovány vzestupně a podepsány oprávněnými zástupci smluvních stran. Smluvní strany výslovně</w:t>
      </w:r>
      <w:r>
        <w:rPr>
          <w:spacing w:val="-2"/>
          <w:sz w:val="24"/>
        </w:rPr>
        <w:t xml:space="preserve"> </w:t>
      </w:r>
      <w:r>
        <w:rPr>
          <w:sz w:val="24"/>
        </w:rPr>
        <w:t>sjednávají, že změny smlouvy</w:t>
      </w:r>
      <w:r>
        <w:rPr>
          <w:spacing w:val="-1"/>
          <w:sz w:val="24"/>
        </w:rPr>
        <w:t xml:space="preserve"> </w:t>
      </w:r>
      <w:r>
        <w:rPr>
          <w:sz w:val="24"/>
        </w:rPr>
        <w:t>nelze</w:t>
      </w:r>
      <w:r>
        <w:rPr>
          <w:spacing w:val="-2"/>
          <w:sz w:val="24"/>
        </w:rPr>
        <w:t xml:space="preserve"> </w:t>
      </w:r>
      <w:r>
        <w:rPr>
          <w:sz w:val="24"/>
        </w:rPr>
        <w:t>provést</w:t>
      </w:r>
      <w:r>
        <w:rPr>
          <w:spacing w:val="-2"/>
          <w:sz w:val="24"/>
        </w:rPr>
        <w:t xml:space="preserve"> </w:t>
      </w:r>
      <w:r>
        <w:rPr>
          <w:sz w:val="24"/>
        </w:rPr>
        <w:t>formou e-mailové</w:t>
      </w:r>
      <w:r>
        <w:rPr>
          <w:spacing w:val="-2"/>
          <w:sz w:val="24"/>
        </w:rPr>
        <w:t xml:space="preserve"> </w:t>
      </w:r>
      <w:r>
        <w:rPr>
          <w:sz w:val="24"/>
        </w:rPr>
        <w:t>komunikace.</w:t>
      </w:r>
    </w:p>
    <w:p w14:paraId="03EBC838" w14:textId="77777777" w:rsidR="00E23892" w:rsidRDefault="00AE35FB">
      <w:pPr>
        <w:pStyle w:val="Odstavecseseznamem"/>
        <w:numPr>
          <w:ilvl w:val="1"/>
          <w:numId w:val="1"/>
        </w:numPr>
        <w:tabs>
          <w:tab w:val="left" w:pos="847"/>
          <w:tab w:val="left" w:pos="849"/>
        </w:tabs>
        <w:spacing w:before="120"/>
        <w:ind w:right="149" w:hanging="709"/>
        <w:jc w:val="both"/>
        <w:rPr>
          <w:sz w:val="24"/>
        </w:rPr>
      </w:pPr>
      <w:r>
        <w:rPr>
          <w:sz w:val="24"/>
        </w:rPr>
        <w:t>Jakákoliv ústní ujednání, která nejsou písemně potvrzena oprávněnými zástupci obou smluvních stran, jsou právně neúčinná.</w:t>
      </w:r>
    </w:p>
    <w:p w14:paraId="03EBC839" w14:textId="77777777" w:rsidR="00E23892" w:rsidRDefault="00AE35FB">
      <w:pPr>
        <w:pStyle w:val="Odstavecseseznamem"/>
        <w:numPr>
          <w:ilvl w:val="1"/>
          <w:numId w:val="1"/>
        </w:numPr>
        <w:tabs>
          <w:tab w:val="left" w:pos="847"/>
          <w:tab w:val="left" w:pos="849"/>
        </w:tabs>
        <w:spacing w:before="120"/>
        <w:ind w:right="144" w:hanging="709"/>
        <w:jc w:val="both"/>
        <w:rPr>
          <w:sz w:val="24"/>
        </w:rPr>
      </w:pPr>
      <w:r>
        <w:rPr>
          <w:sz w:val="24"/>
        </w:rPr>
        <w:t>Skutečnosti uvedené ve smlouvě nebudou smluvními stranami považovány za obchodní tajemství ve smyslu § 504 občanského zákoníku.</w:t>
      </w:r>
    </w:p>
    <w:p w14:paraId="03EBC83A" w14:textId="77777777" w:rsidR="00E23892" w:rsidRDefault="00AE35FB">
      <w:pPr>
        <w:pStyle w:val="Odstavecseseznamem"/>
        <w:numPr>
          <w:ilvl w:val="1"/>
          <w:numId w:val="1"/>
        </w:numPr>
        <w:tabs>
          <w:tab w:val="left" w:pos="847"/>
          <w:tab w:val="left" w:pos="849"/>
        </w:tabs>
        <w:spacing w:before="119"/>
        <w:ind w:right="142" w:hanging="709"/>
        <w:jc w:val="both"/>
        <w:rPr>
          <w:sz w:val="24"/>
        </w:rPr>
      </w:pPr>
      <w:r>
        <w:rPr>
          <w:sz w:val="24"/>
        </w:rPr>
        <w:t>Smlouva je vyhotovena ve dvou stejnopisech, každý s platností originálu, přičemž každá ze</w:t>
      </w:r>
      <w:r>
        <w:rPr>
          <w:spacing w:val="-3"/>
          <w:sz w:val="24"/>
        </w:rPr>
        <w:t xml:space="preserve"> </w:t>
      </w:r>
      <w:r>
        <w:rPr>
          <w:sz w:val="24"/>
        </w:rPr>
        <w:t>smluvních stran obdrží po jednom z nich. Pokud bude smlouva uzavřena v elektronické formě, bude podepsána elektronickými podpisy oprávněných osob zaručenými elektronickými podpisy založenými na kvalifikovaném certifikátu nebo kvalifikovaným elektronickým podpisem.</w:t>
      </w:r>
    </w:p>
    <w:p w14:paraId="03EBC83B" w14:textId="77777777" w:rsidR="00E23892" w:rsidRDefault="00AE35FB">
      <w:pPr>
        <w:pStyle w:val="Odstavecseseznamem"/>
        <w:numPr>
          <w:ilvl w:val="1"/>
          <w:numId w:val="1"/>
        </w:numPr>
        <w:tabs>
          <w:tab w:val="left" w:pos="849"/>
        </w:tabs>
        <w:spacing w:before="121"/>
        <w:ind w:right="143" w:hanging="709"/>
        <w:jc w:val="both"/>
        <w:rPr>
          <w:sz w:val="24"/>
        </w:rPr>
      </w:pPr>
      <w:r>
        <w:rPr>
          <w:sz w:val="24"/>
        </w:rPr>
        <w:t>Smluvní</w:t>
      </w:r>
      <w:r>
        <w:rPr>
          <w:spacing w:val="-1"/>
          <w:sz w:val="24"/>
        </w:rPr>
        <w:t xml:space="preserve"> </w:t>
      </w:r>
      <w:r>
        <w:rPr>
          <w:sz w:val="24"/>
        </w:rPr>
        <w:t>strany</w:t>
      </w:r>
      <w:r>
        <w:rPr>
          <w:spacing w:val="-3"/>
          <w:sz w:val="24"/>
        </w:rPr>
        <w:t xml:space="preserve"> </w:t>
      </w:r>
      <w:r>
        <w:rPr>
          <w:sz w:val="24"/>
        </w:rPr>
        <w:t>prohlašují,</w:t>
      </w:r>
      <w:r>
        <w:rPr>
          <w:spacing w:val="-2"/>
          <w:sz w:val="24"/>
        </w:rPr>
        <w:t xml:space="preserve"> </w:t>
      </w:r>
      <w:r>
        <w:rPr>
          <w:sz w:val="24"/>
        </w:rPr>
        <w:t>že</w:t>
      </w:r>
      <w:r>
        <w:rPr>
          <w:spacing w:val="-2"/>
          <w:sz w:val="24"/>
        </w:rPr>
        <w:t xml:space="preserve"> </w:t>
      </w:r>
      <w:r>
        <w:rPr>
          <w:sz w:val="24"/>
        </w:rPr>
        <w:t>si smlouvu přečetly,</w:t>
      </w:r>
      <w:r>
        <w:rPr>
          <w:spacing w:val="-2"/>
          <w:sz w:val="24"/>
        </w:rPr>
        <w:t xml:space="preserve"> </w:t>
      </w:r>
      <w:r>
        <w:rPr>
          <w:sz w:val="24"/>
        </w:rPr>
        <w:t>s</w:t>
      </w:r>
      <w:r>
        <w:rPr>
          <w:spacing w:val="-2"/>
          <w:sz w:val="24"/>
        </w:rPr>
        <w:t xml:space="preserve"> </w:t>
      </w:r>
      <w:r>
        <w:rPr>
          <w:sz w:val="24"/>
        </w:rPr>
        <w:t>obsahem souhlasí,</w:t>
      </w:r>
      <w:r>
        <w:rPr>
          <w:spacing w:val="-2"/>
          <w:sz w:val="24"/>
        </w:rPr>
        <w:t xml:space="preserve"> </w:t>
      </w:r>
      <w:r>
        <w:rPr>
          <w:sz w:val="24"/>
        </w:rPr>
        <w:t>prohlašují, že tato</w:t>
      </w:r>
      <w:r>
        <w:rPr>
          <w:spacing w:val="-12"/>
          <w:sz w:val="24"/>
        </w:rPr>
        <w:t xml:space="preserve"> </w:t>
      </w:r>
      <w:r>
        <w:rPr>
          <w:sz w:val="24"/>
        </w:rPr>
        <w:t>smlouva</w:t>
      </w:r>
      <w:r>
        <w:rPr>
          <w:spacing w:val="-13"/>
          <w:sz w:val="24"/>
        </w:rPr>
        <w:t xml:space="preserve"> </w:t>
      </w:r>
      <w:r>
        <w:rPr>
          <w:sz w:val="24"/>
        </w:rPr>
        <w:t>nebyla</w:t>
      </w:r>
      <w:r>
        <w:rPr>
          <w:spacing w:val="-13"/>
          <w:sz w:val="24"/>
        </w:rPr>
        <w:t xml:space="preserve"> </w:t>
      </w:r>
      <w:r>
        <w:rPr>
          <w:sz w:val="24"/>
        </w:rPr>
        <w:t>uzavřena</w:t>
      </w:r>
      <w:r>
        <w:rPr>
          <w:spacing w:val="-14"/>
          <w:sz w:val="24"/>
        </w:rPr>
        <w:t xml:space="preserve"> </w:t>
      </w:r>
      <w:r>
        <w:rPr>
          <w:sz w:val="24"/>
        </w:rPr>
        <w:t>v</w:t>
      </w:r>
      <w:r>
        <w:rPr>
          <w:spacing w:val="-2"/>
          <w:sz w:val="24"/>
        </w:rPr>
        <w:t xml:space="preserve"> </w:t>
      </w:r>
      <w:r>
        <w:rPr>
          <w:sz w:val="24"/>
        </w:rPr>
        <w:t>tísni</w:t>
      </w:r>
      <w:r>
        <w:rPr>
          <w:spacing w:val="-11"/>
          <w:sz w:val="24"/>
        </w:rPr>
        <w:t xml:space="preserve"> </w:t>
      </w:r>
      <w:r>
        <w:rPr>
          <w:sz w:val="24"/>
        </w:rPr>
        <w:t>nebo</w:t>
      </w:r>
      <w:r>
        <w:rPr>
          <w:spacing w:val="-12"/>
          <w:sz w:val="24"/>
        </w:rPr>
        <w:t xml:space="preserve"> </w:t>
      </w:r>
      <w:r>
        <w:rPr>
          <w:sz w:val="24"/>
        </w:rPr>
        <w:t>na</w:t>
      </w:r>
      <w:r>
        <w:rPr>
          <w:spacing w:val="-13"/>
          <w:sz w:val="24"/>
        </w:rPr>
        <w:t xml:space="preserve"> </w:t>
      </w:r>
      <w:r>
        <w:rPr>
          <w:sz w:val="24"/>
        </w:rPr>
        <w:t>základě</w:t>
      </w:r>
      <w:r>
        <w:rPr>
          <w:spacing w:val="-13"/>
          <w:sz w:val="24"/>
        </w:rPr>
        <w:t xml:space="preserve"> </w:t>
      </w:r>
      <w:r>
        <w:rPr>
          <w:sz w:val="24"/>
        </w:rPr>
        <w:t>nevýhodných</w:t>
      </w:r>
      <w:r>
        <w:rPr>
          <w:spacing w:val="-13"/>
          <w:sz w:val="24"/>
        </w:rPr>
        <w:t xml:space="preserve"> </w:t>
      </w:r>
      <w:r>
        <w:rPr>
          <w:sz w:val="24"/>
        </w:rPr>
        <w:t>podmínek,</w:t>
      </w:r>
      <w:r>
        <w:rPr>
          <w:spacing w:val="-12"/>
          <w:sz w:val="24"/>
        </w:rPr>
        <w:t xml:space="preserve"> </w:t>
      </w:r>
      <w:r>
        <w:rPr>
          <w:sz w:val="24"/>
        </w:rPr>
        <w:t>kdy</w:t>
      </w:r>
      <w:r>
        <w:rPr>
          <w:spacing w:val="-11"/>
          <w:sz w:val="24"/>
        </w:rPr>
        <w:t xml:space="preserve"> </w:t>
      </w:r>
      <w:r>
        <w:rPr>
          <w:sz w:val="24"/>
        </w:rPr>
        <w:t>na důkaz jejich svobodné, pravé a vážné vůle připojují své podpisy.</w:t>
      </w:r>
    </w:p>
    <w:p w14:paraId="03EBC83C" w14:textId="77777777" w:rsidR="00E23892" w:rsidRDefault="00E23892">
      <w:pPr>
        <w:pStyle w:val="Zkladntext"/>
        <w:spacing w:before="181"/>
      </w:pPr>
    </w:p>
    <w:p w14:paraId="03EBC83D" w14:textId="77777777" w:rsidR="00E23892" w:rsidRDefault="00AE35FB">
      <w:pPr>
        <w:pStyle w:val="Zkladntext"/>
        <w:tabs>
          <w:tab w:val="left" w:pos="5806"/>
        </w:tabs>
        <w:ind w:left="849"/>
      </w:pPr>
      <w:r>
        <w:t>V</w:t>
      </w:r>
      <w:r>
        <w:rPr>
          <w:spacing w:val="-1"/>
        </w:rPr>
        <w:t xml:space="preserve"> </w:t>
      </w:r>
      <w:r>
        <w:t>Praze</w:t>
      </w:r>
      <w:r>
        <w:rPr>
          <w:spacing w:val="-2"/>
        </w:rPr>
        <w:t xml:space="preserve"> </w:t>
      </w:r>
      <w:r>
        <w:rPr>
          <w:spacing w:val="-5"/>
        </w:rPr>
        <w:t>dne</w:t>
      </w:r>
      <w:r>
        <w:tab/>
        <w:t>V</w:t>
      </w:r>
      <w:r>
        <w:rPr>
          <w:spacing w:val="-3"/>
        </w:rPr>
        <w:t xml:space="preserve"> </w:t>
      </w:r>
      <w:r>
        <w:t>Praze</w:t>
      </w:r>
      <w:r>
        <w:rPr>
          <w:spacing w:val="-2"/>
        </w:rPr>
        <w:t xml:space="preserve"> </w:t>
      </w:r>
      <w:r>
        <w:rPr>
          <w:spacing w:val="-5"/>
        </w:rPr>
        <w:t>dne</w:t>
      </w:r>
    </w:p>
    <w:p w14:paraId="03EBC83F" w14:textId="2A1665FC" w:rsidR="00E23892" w:rsidRDefault="00AE35FB" w:rsidP="00AE35FB">
      <w:pPr>
        <w:spacing w:line="150" w:lineRule="atLeast"/>
        <w:ind w:left="6994" w:right="1510"/>
        <w:rPr>
          <w:rFonts w:ascii="Myriad Pro" w:hAnsi="Myriad Pro"/>
          <w:sz w:val="12"/>
        </w:rPr>
        <w:sectPr w:rsidR="00E23892">
          <w:pgSz w:w="11910" w:h="16840"/>
          <w:pgMar w:top="1780" w:right="992" w:bottom="1240" w:left="992" w:header="710" w:footer="1045" w:gutter="0"/>
          <w:cols w:space="708"/>
        </w:sectPr>
      </w:pPr>
      <w:r>
        <w:rPr>
          <w:rFonts w:ascii="Myriad Pro" w:hAnsi="Myriad Pro"/>
          <w:noProof/>
          <w:sz w:val="12"/>
        </w:rPr>
        <mc:AlternateContent>
          <mc:Choice Requires="wps">
            <w:drawing>
              <wp:anchor distT="0" distB="0" distL="0" distR="0" simplePos="0" relativeHeight="487416320" behindDoc="1" locked="0" layoutInCell="1" allowOverlap="1" wp14:anchorId="03EBC86C" wp14:editId="03EBC86D">
                <wp:simplePos x="0" y="0"/>
                <wp:positionH relativeFrom="page">
                  <wp:posOffset>4566753</wp:posOffset>
                </wp:positionH>
                <wp:positionV relativeFrom="paragraph">
                  <wp:posOffset>17968</wp:posOffset>
                </wp:positionV>
                <wp:extent cx="969010" cy="962025"/>
                <wp:effectExtent l="0" t="0" r="0" b="0"/>
                <wp:wrapNone/>
                <wp:docPr id="22" name="Graphic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69010" cy="9620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69010" h="962025">
                              <a:moveTo>
                                <a:pt x="174323" y="758782"/>
                              </a:moveTo>
                              <a:lnTo>
                                <a:pt x="104543" y="802379"/>
                              </a:lnTo>
                              <a:lnTo>
                                <a:pt x="54757" y="845687"/>
                              </a:lnTo>
                              <a:lnTo>
                                <a:pt x="22537" y="885822"/>
                              </a:lnTo>
                              <a:lnTo>
                                <a:pt x="5184" y="920133"/>
                              </a:lnTo>
                              <a:lnTo>
                                <a:pt x="0" y="945969"/>
                              </a:lnTo>
                              <a:lnTo>
                                <a:pt x="6211" y="958453"/>
                              </a:lnTo>
                              <a:lnTo>
                                <a:pt x="11778" y="961753"/>
                              </a:lnTo>
                              <a:lnTo>
                                <a:pt x="75988" y="961753"/>
                              </a:lnTo>
                              <a:lnTo>
                                <a:pt x="79587" y="959779"/>
                              </a:lnTo>
                              <a:lnTo>
                                <a:pt x="18741" y="959779"/>
                              </a:lnTo>
                              <a:lnTo>
                                <a:pt x="23587" y="932507"/>
                              </a:lnTo>
                              <a:lnTo>
                                <a:pt x="43773" y="894770"/>
                              </a:lnTo>
                              <a:lnTo>
                                <a:pt x="77121" y="850548"/>
                              </a:lnTo>
                              <a:lnTo>
                                <a:pt x="121455" y="803815"/>
                              </a:lnTo>
                              <a:lnTo>
                                <a:pt x="174323" y="758782"/>
                              </a:lnTo>
                              <a:close/>
                            </a:path>
                            <a:path w="969010" h="962025">
                              <a:moveTo>
                                <a:pt x="414293" y="0"/>
                              </a:moveTo>
                              <a:lnTo>
                                <a:pt x="394904" y="12946"/>
                              </a:lnTo>
                              <a:lnTo>
                                <a:pt x="384947" y="42908"/>
                              </a:lnTo>
                              <a:lnTo>
                                <a:pt x="381279" y="76570"/>
                              </a:lnTo>
                              <a:lnTo>
                                <a:pt x="380755" y="100614"/>
                              </a:lnTo>
                              <a:lnTo>
                                <a:pt x="381464" y="122361"/>
                              </a:lnTo>
                              <a:lnTo>
                                <a:pt x="386581" y="170664"/>
                              </a:lnTo>
                              <a:lnTo>
                                <a:pt x="395428" y="222096"/>
                              </a:lnTo>
                              <a:lnTo>
                                <a:pt x="407265" y="275918"/>
                              </a:lnTo>
                              <a:lnTo>
                                <a:pt x="414293" y="302828"/>
                              </a:lnTo>
                              <a:lnTo>
                                <a:pt x="411707" y="317861"/>
                              </a:lnTo>
                              <a:lnTo>
                                <a:pt x="392387" y="376463"/>
                              </a:lnTo>
                              <a:lnTo>
                                <a:pt x="376566" y="417220"/>
                              </a:lnTo>
                              <a:lnTo>
                                <a:pt x="357247" y="463740"/>
                              </a:lnTo>
                              <a:lnTo>
                                <a:pt x="334887" y="514618"/>
                              </a:lnTo>
                              <a:lnTo>
                                <a:pt x="309941" y="568446"/>
                              </a:lnTo>
                              <a:lnTo>
                                <a:pt x="282866" y="623821"/>
                              </a:lnTo>
                              <a:lnTo>
                                <a:pt x="254120" y="679335"/>
                              </a:lnTo>
                              <a:lnTo>
                                <a:pt x="224158" y="733583"/>
                              </a:lnTo>
                              <a:lnTo>
                                <a:pt x="193437" y="785159"/>
                              </a:lnTo>
                              <a:lnTo>
                                <a:pt x="162414" y="832658"/>
                              </a:lnTo>
                              <a:lnTo>
                                <a:pt x="131545" y="874672"/>
                              </a:lnTo>
                              <a:lnTo>
                                <a:pt x="101286" y="909798"/>
                              </a:lnTo>
                              <a:lnTo>
                                <a:pt x="72095" y="936628"/>
                              </a:lnTo>
                              <a:lnTo>
                                <a:pt x="18741" y="959779"/>
                              </a:lnTo>
                              <a:lnTo>
                                <a:pt x="79587" y="959779"/>
                              </a:lnTo>
                              <a:lnTo>
                                <a:pt x="118355" y="930284"/>
                              </a:lnTo>
                              <a:lnTo>
                                <a:pt x="150593" y="895484"/>
                              </a:lnTo>
                              <a:lnTo>
                                <a:pt x="186437" y="849157"/>
                              </a:lnTo>
                              <a:lnTo>
                                <a:pt x="225974" y="790596"/>
                              </a:lnTo>
                              <a:lnTo>
                                <a:pt x="269290" y="719094"/>
                              </a:lnTo>
                              <a:lnTo>
                                <a:pt x="278350" y="716135"/>
                              </a:lnTo>
                              <a:lnTo>
                                <a:pt x="269290" y="716135"/>
                              </a:lnTo>
                              <a:lnTo>
                                <a:pt x="307558" y="647990"/>
                              </a:lnTo>
                              <a:lnTo>
                                <a:pt x="339248" y="588040"/>
                              </a:lnTo>
                              <a:lnTo>
                                <a:pt x="365090" y="535512"/>
                              </a:lnTo>
                              <a:lnTo>
                                <a:pt x="385810" y="489630"/>
                              </a:lnTo>
                              <a:lnTo>
                                <a:pt x="402138" y="449621"/>
                              </a:lnTo>
                              <a:lnTo>
                                <a:pt x="424529" y="384121"/>
                              </a:lnTo>
                              <a:lnTo>
                                <a:pt x="432048" y="357081"/>
                              </a:lnTo>
                              <a:lnTo>
                                <a:pt x="466363" y="357081"/>
                              </a:lnTo>
                              <a:lnTo>
                                <a:pt x="461878" y="346975"/>
                              </a:lnTo>
                              <a:lnTo>
                                <a:pt x="444872" y="299869"/>
                              </a:lnTo>
                              <a:lnTo>
                                <a:pt x="451998" y="249562"/>
                              </a:lnTo>
                              <a:lnTo>
                                <a:pt x="432048" y="249562"/>
                              </a:lnTo>
                              <a:lnTo>
                                <a:pt x="420704" y="206283"/>
                              </a:lnTo>
                              <a:lnTo>
                                <a:pt x="413060" y="164484"/>
                              </a:lnTo>
                              <a:lnTo>
                                <a:pt x="408744" y="125274"/>
                              </a:lnTo>
                              <a:lnTo>
                                <a:pt x="407388" y="89763"/>
                              </a:lnTo>
                              <a:lnTo>
                                <a:pt x="407581" y="80885"/>
                              </a:lnTo>
                              <a:lnTo>
                                <a:pt x="407674" y="76570"/>
                              </a:lnTo>
                              <a:lnTo>
                                <a:pt x="407712" y="74859"/>
                              </a:lnTo>
                              <a:lnTo>
                                <a:pt x="409977" y="49690"/>
                              </a:lnTo>
                              <a:lnTo>
                                <a:pt x="416127" y="23596"/>
                              </a:lnTo>
                              <a:lnTo>
                                <a:pt x="428103" y="5918"/>
                              </a:lnTo>
                              <a:lnTo>
                                <a:pt x="452129" y="5918"/>
                              </a:lnTo>
                              <a:lnTo>
                                <a:pt x="439446" y="986"/>
                              </a:lnTo>
                              <a:lnTo>
                                <a:pt x="414293" y="0"/>
                              </a:lnTo>
                              <a:close/>
                            </a:path>
                            <a:path w="969010" h="962025">
                              <a:moveTo>
                                <a:pt x="943996" y="714162"/>
                              </a:moveTo>
                              <a:lnTo>
                                <a:pt x="934887" y="715919"/>
                              </a:lnTo>
                              <a:lnTo>
                                <a:pt x="927351" y="720821"/>
                              </a:lnTo>
                              <a:lnTo>
                                <a:pt x="922218" y="728311"/>
                              </a:lnTo>
                              <a:lnTo>
                                <a:pt x="920322" y="737836"/>
                              </a:lnTo>
                              <a:lnTo>
                                <a:pt x="922218" y="746791"/>
                              </a:lnTo>
                              <a:lnTo>
                                <a:pt x="927351" y="753989"/>
                              </a:lnTo>
                              <a:lnTo>
                                <a:pt x="934887" y="758782"/>
                              </a:lnTo>
                              <a:lnTo>
                                <a:pt x="943996" y="760524"/>
                              </a:lnTo>
                              <a:lnTo>
                                <a:pt x="954092" y="758782"/>
                              </a:lnTo>
                              <a:lnTo>
                                <a:pt x="959272" y="755592"/>
                              </a:lnTo>
                              <a:lnTo>
                                <a:pt x="943996" y="755592"/>
                              </a:lnTo>
                              <a:lnTo>
                                <a:pt x="936907" y="754204"/>
                              </a:lnTo>
                              <a:lnTo>
                                <a:pt x="930926" y="750413"/>
                              </a:lnTo>
                              <a:lnTo>
                                <a:pt x="926796" y="744772"/>
                              </a:lnTo>
                              <a:lnTo>
                                <a:pt x="925255" y="737836"/>
                              </a:lnTo>
                              <a:lnTo>
                                <a:pt x="926796" y="730330"/>
                              </a:lnTo>
                              <a:lnTo>
                                <a:pt x="930926" y="724396"/>
                              </a:lnTo>
                              <a:lnTo>
                                <a:pt x="936907" y="720497"/>
                              </a:lnTo>
                              <a:lnTo>
                                <a:pt x="943996" y="719094"/>
                              </a:lnTo>
                              <a:lnTo>
                                <a:pt x="959134" y="719094"/>
                              </a:lnTo>
                              <a:lnTo>
                                <a:pt x="954092" y="715919"/>
                              </a:lnTo>
                              <a:lnTo>
                                <a:pt x="943996" y="714162"/>
                              </a:lnTo>
                              <a:close/>
                            </a:path>
                            <a:path w="969010" h="962025">
                              <a:moveTo>
                                <a:pt x="959134" y="719094"/>
                              </a:moveTo>
                              <a:lnTo>
                                <a:pt x="943996" y="719094"/>
                              </a:lnTo>
                              <a:lnTo>
                                <a:pt x="951918" y="720497"/>
                              </a:lnTo>
                              <a:lnTo>
                                <a:pt x="957806" y="724396"/>
                              </a:lnTo>
                              <a:lnTo>
                                <a:pt x="961474" y="730330"/>
                              </a:lnTo>
                              <a:lnTo>
                                <a:pt x="962738" y="737836"/>
                              </a:lnTo>
                              <a:lnTo>
                                <a:pt x="961474" y="744772"/>
                              </a:lnTo>
                              <a:lnTo>
                                <a:pt x="957806" y="750413"/>
                              </a:lnTo>
                              <a:lnTo>
                                <a:pt x="951918" y="754204"/>
                              </a:lnTo>
                              <a:lnTo>
                                <a:pt x="943996" y="755592"/>
                              </a:lnTo>
                              <a:lnTo>
                                <a:pt x="959272" y="755592"/>
                              </a:lnTo>
                              <a:lnTo>
                                <a:pt x="961875" y="753989"/>
                              </a:lnTo>
                              <a:lnTo>
                                <a:pt x="966884" y="746791"/>
                              </a:lnTo>
                              <a:lnTo>
                                <a:pt x="968657" y="737836"/>
                              </a:lnTo>
                              <a:lnTo>
                                <a:pt x="967005" y="728958"/>
                              </a:lnTo>
                              <a:lnTo>
                                <a:pt x="966884" y="728311"/>
                              </a:lnTo>
                              <a:lnTo>
                                <a:pt x="961875" y="720821"/>
                              </a:lnTo>
                              <a:lnTo>
                                <a:pt x="959134" y="719094"/>
                              </a:lnTo>
                              <a:close/>
                            </a:path>
                            <a:path w="969010" h="962025">
                              <a:moveTo>
                                <a:pt x="950901" y="722054"/>
                              </a:moveTo>
                              <a:lnTo>
                                <a:pt x="935119" y="722054"/>
                              </a:lnTo>
                              <a:lnTo>
                                <a:pt x="935119" y="750659"/>
                              </a:lnTo>
                              <a:lnTo>
                                <a:pt x="940051" y="750659"/>
                              </a:lnTo>
                              <a:lnTo>
                                <a:pt x="940051" y="739809"/>
                              </a:lnTo>
                              <a:lnTo>
                                <a:pt x="952545" y="739809"/>
                              </a:lnTo>
                              <a:lnTo>
                                <a:pt x="951888" y="738823"/>
                              </a:lnTo>
                              <a:lnTo>
                                <a:pt x="948928" y="737836"/>
                              </a:lnTo>
                              <a:lnTo>
                                <a:pt x="954847" y="735863"/>
                              </a:lnTo>
                              <a:lnTo>
                                <a:pt x="940051" y="735863"/>
                              </a:lnTo>
                              <a:lnTo>
                                <a:pt x="940051" y="727972"/>
                              </a:lnTo>
                              <a:lnTo>
                                <a:pt x="954189" y="727972"/>
                              </a:lnTo>
                              <a:lnTo>
                                <a:pt x="953860" y="725999"/>
                              </a:lnTo>
                              <a:lnTo>
                                <a:pt x="950901" y="722054"/>
                              </a:lnTo>
                              <a:close/>
                            </a:path>
                            <a:path w="969010" h="962025">
                              <a:moveTo>
                                <a:pt x="952545" y="739809"/>
                              </a:moveTo>
                              <a:lnTo>
                                <a:pt x="945969" y="739809"/>
                              </a:lnTo>
                              <a:lnTo>
                                <a:pt x="947942" y="742768"/>
                              </a:lnTo>
                              <a:lnTo>
                                <a:pt x="948928" y="745727"/>
                              </a:lnTo>
                              <a:lnTo>
                                <a:pt x="949866" y="750413"/>
                              </a:lnTo>
                              <a:lnTo>
                                <a:pt x="949915" y="750659"/>
                              </a:lnTo>
                              <a:lnTo>
                                <a:pt x="954847" y="750659"/>
                              </a:lnTo>
                              <a:lnTo>
                                <a:pt x="953860" y="745727"/>
                              </a:lnTo>
                              <a:lnTo>
                                <a:pt x="953860" y="741782"/>
                              </a:lnTo>
                              <a:lnTo>
                                <a:pt x="952545" y="739809"/>
                              </a:lnTo>
                              <a:close/>
                            </a:path>
                            <a:path w="969010" h="962025">
                              <a:moveTo>
                                <a:pt x="954189" y="727972"/>
                              </a:moveTo>
                              <a:lnTo>
                                <a:pt x="946956" y="727972"/>
                              </a:lnTo>
                              <a:lnTo>
                                <a:pt x="948928" y="728958"/>
                              </a:lnTo>
                              <a:lnTo>
                                <a:pt x="948928" y="734877"/>
                              </a:lnTo>
                              <a:lnTo>
                                <a:pt x="945969" y="735863"/>
                              </a:lnTo>
                              <a:lnTo>
                                <a:pt x="954847" y="735863"/>
                              </a:lnTo>
                              <a:lnTo>
                                <a:pt x="954847" y="731918"/>
                              </a:lnTo>
                              <a:lnTo>
                                <a:pt x="954354" y="728958"/>
                              </a:lnTo>
                              <a:lnTo>
                                <a:pt x="954246" y="728311"/>
                              </a:lnTo>
                              <a:lnTo>
                                <a:pt x="954189" y="727972"/>
                              </a:lnTo>
                              <a:close/>
                            </a:path>
                            <a:path w="969010" h="962025">
                              <a:moveTo>
                                <a:pt x="466363" y="357081"/>
                              </a:moveTo>
                              <a:lnTo>
                                <a:pt x="432048" y="357081"/>
                              </a:lnTo>
                              <a:lnTo>
                                <a:pt x="461885" y="422785"/>
                              </a:lnTo>
                              <a:lnTo>
                                <a:pt x="493189" y="476273"/>
                              </a:lnTo>
                              <a:lnTo>
                                <a:pt x="524889" y="518976"/>
                              </a:lnTo>
                              <a:lnTo>
                                <a:pt x="555916" y="552327"/>
                              </a:lnTo>
                              <a:lnTo>
                                <a:pt x="585201" y="577758"/>
                              </a:lnTo>
                              <a:lnTo>
                                <a:pt x="634263" y="610589"/>
                              </a:lnTo>
                              <a:lnTo>
                                <a:pt x="590583" y="618684"/>
                              </a:lnTo>
                              <a:lnTo>
                                <a:pt x="545609" y="628190"/>
                              </a:lnTo>
                              <a:lnTo>
                                <a:pt x="499710" y="639129"/>
                              </a:lnTo>
                              <a:lnTo>
                                <a:pt x="453256" y="651525"/>
                              </a:lnTo>
                              <a:lnTo>
                                <a:pt x="406617" y="665400"/>
                              </a:lnTo>
                              <a:lnTo>
                                <a:pt x="360163" y="680778"/>
                              </a:lnTo>
                              <a:lnTo>
                                <a:pt x="314264" y="697682"/>
                              </a:lnTo>
                              <a:lnTo>
                                <a:pt x="269290" y="716135"/>
                              </a:lnTo>
                              <a:lnTo>
                                <a:pt x="278350" y="716135"/>
                              </a:lnTo>
                              <a:lnTo>
                                <a:pt x="314133" y="704446"/>
                              </a:lnTo>
                              <a:lnTo>
                                <a:pt x="361705" y="690874"/>
                              </a:lnTo>
                              <a:lnTo>
                                <a:pt x="411403" y="678434"/>
                              </a:lnTo>
                              <a:lnTo>
                                <a:pt x="462627" y="667184"/>
                              </a:lnTo>
                              <a:lnTo>
                                <a:pt x="514776" y="657183"/>
                              </a:lnTo>
                              <a:lnTo>
                                <a:pt x="567248" y="648489"/>
                              </a:lnTo>
                              <a:lnTo>
                                <a:pt x="619444" y="641158"/>
                              </a:lnTo>
                              <a:lnTo>
                                <a:pt x="670760" y="635249"/>
                              </a:lnTo>
                              <a:lnTo>
                                <a:pt x="744828" y="635249"/>
                              </a:lnTo>
                              <a:lnTo>
                                <a:pt x="728958" y="628344"/>
                              </a:lnTo>
                              <a:lnTo>
                                <a:pt x="771141" y="626011"/>
                              </a:lnTo>
                              <a:lnTo>
                                <a:pt x="821791" y="625129"/>
                              </a:lnTo>
                              <a:lnTo>
                                <a:pt x="948263" y="625129"/>
                              </a:lnTo>
                              <a:lnTo>
                                <a:pt x="922912" y="611452"/>
                              </a:lnTo>
                              <a:lnTo>
                                <a:pt x="886120" y="603684"/>
                              </a:lnTo>
                              <a:lnTo>
                                <a:pt x="685556" y="603684"/>
                              </a:lnTo>
                              <a:lnTo>
                                <a:pt x="662668" y="590583"/>
                              </a:lnTo>
                              <a:lnTo>
                                <a:pt x="618002" y="561792"/>
                              </a:lnTo>
                              <a:lnTo>
                                <a:pt x="563379" y="514618"/>
                              </a:lnTo>
                              <a:lnTo>
                                <a:pt x="533064" y="477715"/>
                              </a:lnTo>
                              <a:lnTo>
                                <a:pt x="506029" y="436857"/>
                              </a:lnTo>
                              <a:lnTo>
                                <a:pt x="482282" y="392957"/>
                              </a:lnTo>
                              <a:lnTo>
                                <a:pt x="466363" y="357081"/>
                              </a:lnTo>
                              <a:close/>
                            </a:path>
                            <a:path w="969010" h="962025">
                              <a:moveTo>
                                <a:pt x="744828" y="635249"/>
                              </a:moveTo>
                              <a:lnTo>
                                <a:pt x="670760" y="635249"/>
                              </a:lnTo>
                              <a:lnTo>
                                <a:pt x="722464" y="659199"/>
                              </a:lnTo>
                              <a:lnTo>
                                <a:pt x="774262" y="678651"/>
                              </a:lnTo>
                              <a:lnTo>
                                <a:pt x="823883" y="693132"/>
                              </a:lnTo>
                              <a:lnTo>
                                <a:pt x="869053" y="702167"/>
                              </a:lnTo>
                              <a:lnTo>
                                <a:pt x="907499" y="705285"/>
                              </a:lnTo>
                              <a:lnTo>
                                <a:pt x="927859" y="703959"/>
                              </a:lnTo>
                              <a:lnTo>
                                <a:pt x="943133" y="699859"/>
                              </a:lnTo>
                              <a:lnTo>
                                <a:pt x="953414" y="692800"/>
                              </a:lnTo>
                              <a:lnTo>
                                <a:pt x="955152" y="689502"/>
                              </a:lnTo>
                              <a:lnTo>
                                <a:pt x="928214" y="689502"/>
                              </a:lnTo>
                              <a:lnTo>
                                <a:pt x="889173" y="685078"/>
                              </a:lnTo>
                              <a:lnTo>
                                <a:pt x="840793" y="672610"/>
                              </a:lnTo>
                              <a:lnTo>
                                <a:pt x="786309" y="653297"/>
                              </a:lnTo>
                              <a:lnTo>
                                <a:pt x="744828" y="635249"/>
                              </a:lnTo>
                              <a:close/>
                            </a:path>
                            <a:path w="969010" h="962025">
                              <a:moveTo>
                                <a:pt x="958793" y="682597"/>
                              </a:moveTo>
                              <a:lnTo>
                                <a:pt x="952905" y="684924"/>
                              </a:lnTo>
                              <a:lnTo>
                                <a:pt x="945723" y="687159"/>
                              </a:lnTo>
                              <a:lnTo>
                                <a:pt x="937431" y="688839"/>
                              </a:lnTo>
                              <a:lnTo>
                                <a:pt x="928214" y="689502"/>
                              </a:lnTo>
                              <a:lnTo>
                                <a:pt x="955152" y="689502"/>
                              </a:lnTo>
                              <a:lnTo>
                                <a:pt x="958793" y="682597"/>
                              </a:lnTo>
                              <a:close/>
                            </a:path>
                            <a:path w="969010" h="962025">
                              <a:moveTo>
                                <a:pt x="948263" y="625129"/>
                              </a:moveTo>
                              <a:lnTo>
                                <a:pt x="821791" y="625129"/>
                              </a:lnTo>
                              <a:lnTo>
                                <a:pt x="873591" y="627481"/>
                              </a:lnTo>
                              <a:lnTo>
                                <a:pt x="919226" y="634847"/>
                              </a:lnTo>
                              <a:lnTo>
                                <a:pt x="951381" y="649009"/>
                              </a:lnTo>
                              <a:lnTo>
                                <a:pt x="962738" y="671746"/>
                              </a:lnTo>
                              <a:lnTo>
                                <a:pt x="965697" y="664842"/>
                              </a:lnTo>
                              <a:lnTo>
                                <a:pt x="968668" y="661882"/>
                              </a:lnTo>
                              <a:lnTo>
                                <a:pt x="968668" y="654977"/>
                              </a:lnTo>
                              <a:lnTo>
                                <a:pt x="956650" y="629654"/>
                              </a:lnTo>
                              <a:lnTo>
                                <a:pt x="948263" y="625129"/>
                              </a:lnTo>
                              <a:close/>
                            </a:path>
                            <a:path w="969010" h="962025">
                              <a:moveTo>
                                <a:pt x="803926" y="596779"/>
                              </a:moveTo>
                              <a:lnTo>
                                <a:pt x="777524" y="597442"/>
                              </a:lnTo>
                              <a:lnTo>
                                <a:pt x="748810" y="599122"/>
                              </a:lnTo>
                              <a:lnTo>
                                <a:pt x="685556" y="603684"/>
                              </a:lnTo>
                              <a:lnTo>
                                <a:pt x="886120" y="603684"/>
                              </a:lnTo>
                              <a:lnTo>
                                <a:pt x="870863" y="600463"/>
                              </a:lnTo>
                              <a:lnTo>
                                <a:pt x="803926" y="596779"/>
                              </a:lnTo>
                              <a:close/>
                            </a:path>
                            <a:path w="969010" h="962025">
                              <a:moveTo>
                                <a:pt x="461641" y="80885"/>
                              </a:moveTo>
                              <a:lnTo>
                                <a:pt x="456323" y="110015"/>
                              </a:lnTo>
                              <a:lnTo>
                                <a:pt x="450174" y="147468"/>
                              </a:lnTo>
                              <a:lnTo>
                                <a:pt x="442359" y="193799"/>
                              </a:lnTo>
                              <a:lnTo>
                                <a:pt x="432048" y="249562"/>
                              </a:lnTo>
                              <a:lnTo>
                                <a:pt x="451998" y="249562"/>
                              </a:lnTo>
                              <a:lnTo>
                                <a:pt x="452902" y="243181"/>
                              </a:lnTo>
                              <a:lnTo>
                                <a:pt x="457325" y="188898"/>
                              </a:lnTo>
                              <a:lnTo>
                                <a:pt x="459714" y="135354"/>
                              </a:lnTo>
                              <a:lnTo>
                                <a:pt x="461641" y="80885"/>
                              </a:lnTo>
                              <a:close/>
                            </a:path>
                            <a:path w="969010" h="962025">
                              <a:moveTo>
                                <a:pt x="452129" y="5918"/>
                              </a:moveTo>
                              <a:lnTo>
                                <a:pt x="428103" y="5918"/>
                              </a:lnTo>
                              <a:lnTo>
                                <a:pt x="438753" y="12638"/>
                              </a:lnTo>
                              <a:lnTo>
                                <a:pt x="448941" y="23427"/>
                              </a:lnTo>
                              <a:lnTo>
                                <a:pt x="457094" y="39764"/>
                              </a:lnTo>
                              <a:lnTo>
                                <a:pt x="461641" y="63130"/>
                              </a:lnTo>
                              <a:lnTo>
                                <a:pt x="465340" y="26633"/>
                              </a:lnTo>
                              <a:lnTo>
                                <a:pt x="457202" y="7891"/>
                              </a:lnTo>
                              <a:lnTo>
                                <a:pt x="452129" y="591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D8D8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BFBAB43" id="Graphic 22" o:spid="_x0000_s1026" style="position:absolute;margin-left:359.6pt;margin-top:1.4pt;width:76.3pt;height:75.75pt;z-index:-159001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69010,9620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" path="m174323,758782r-69780,43597l54757,845687,22537,885822,5184,920133,,945969r6211,12484l11778,961753r64210,l79587,959779r-60846,l23587,932507,43773,894770,77121,850548r44334,-46733l174323,758782xem414293,l394904,12946r-9957,29962l381279,76570r-524,24044l381464,122361r5117,48303l395428,222096r11837,53822l414293,302828r-2586,15033l392387,376463r-15821,40757l357247,463740r-22360,50878l309941,568446r-27075,55375l254120,679335r-29962,54248l193437,785159r-31023,47499l131545,874672r-30259,35126l72095,936628,18741,959779r60846,l118355,930284r32238,-34800l186437,849157r39537,-58561l269290,719094r9060,-2959l269290,716135r38268,-68145l339248,588040r25842,-52528l385810,489630r16328,-40009l424529,384121r7519,-27040l466363,357081r-4485,-10106l444872,299869r7126,-50307l432048,249562,420704,206283r-7644,-41799l408744,125274,407388,89763r193,-8878l407674,76570r38,-1711l409977,49690r6150,-26094l428103,5918r24026,l439446,986,414293,xem943996,714162r-9109,1757l927351,720821r-5133,7490l920322,737836r1896,8955l927351,753989r7536,4793l943996,760524r10096,-1742l959272,755592r-15276,l936907,754204r-5981,-3791l926796,744772r-1541,-6936l926796,730330r4130,-5934l936907,720497r7089,-1403l959134,719094r-5042,-3175l943996,714162xem959134,719094r-15138,l951918,720497r5888,3899l961474,730330r1264,7506l961474,744772r-3668,5641l951918,754204r-7922,1388l959272,755592r2603,-1603l966884,746791r1773,-8955l967005,728958r-121,-647l961875,720821r-2741,-1727xem950901,722054r-15782,l935119,750659r4932,l940051,739809r12494,l951888,738823r-2960,-987l954847,735863r-14796,l940051,727972r14138,l953860,725999r-2959,-3945xem952545,739809r-6576,l947942,742768r986,2959l949866,750413r49,246l954847,750659r-987,-4932l953860,741782r-1315,-1973xem954189,727972r-7233,l948928,728958r,5919l945969,735863r8878,l954847,731918r-493,-2960l954246,728311r-57,-339xem466363,357081r-34315,l461885,422785r31304,53488l524889,518976r31027,33351l585201,577758r49062,32831l590583,618684r-44974,9506l499710,639129r-46454,12396l406617,665400r-46454,15378l314264,697682r-44974,18453l278350,716135r35783,-11689l361705,690874r49698,-12440l462627,667184r52149,-10001l567248,648489r52196,-7331l670760,635249r74068,l728958,628344r42183,-2333l821791,625129r126472,l922912,611452r-36792,-7768l685556,603684,662668,590583,618002,561792,563379,514618,533064,477715,506029,436857,482282,392957,466363,357081xem744828,635249r-74068,l722464,659199r51798,19452l823883,693132r45170,9035l907499,705285r20360,-1326l943133,699859r10281,-7059l955152,689502r-26938,l889173,685078,840793,672610,786309,653297,744828,635249xem958793,682597r-5888,2327l945723,687159r-8292,1680l928214,689502r26938,l958793,682597xem948263,625129r-126472,l873591,627481r45635,7366l951381,649009r11357,22737l965697,664842r2971,-2960l968668,654977,956650,629654r-8387,-4525xem803926,596779r-26402,663l748810,599122r-63254,4562l886120,603684r-15257,-3221l803926,596779xem461641,80885r-5318,29130l450174,147468r-7815,46331l432048,249562r19950,l452902,243181r4423,-54283l459714,135354r1927,-54469xem452129,5918r-24026,l438753,12638r10188,10789l457094,39764r4547,23366l465340,26633,457202,7891,452129,5918xe" fillcolor="#ffd8d8" stroked="f">
                <v:path arrowok="t"/>
                <w10:wrap anchorx="page"/>
              </v:shape>
            </w:pict>
          </mc:Fallback>
        </mc:AlternateContent>
      </w:r>
    </w:p>
    <w:p w14:paraId="03EBC840" w14:textId="77777777" w:rsidR="00E23892" w:rsidRDefault="00E23892">
      <w:pPr>
        <w:pStyle w:val="Zkladntext"/>
        <w:spacing w:before="36"/>
        <w:rPr>
          <w:rFonts w:ascii="Myriad Pro"/>
          <w:sz w:val="11"/>
        </w:rPr>
      </w:pPr>
    </w:p>
    <w:p w14:paraId="03EBC841" w14:textId="51FC5D7C" w:rsidR="00E23892" w:rsidRDefault="00E23892">
      <w:pPr>
        <w:spacing w:line="264" w:lineRule="auto"/>
        <w:ind w:left="1088" w:right="38"/>
        <w:rPr>
          <w:rFonts w:ascii="Tahoma" w:hAnsi="Tahoma"/>
          <w:sz w:val="11"/>
        </w:rPr>
      </w:pPr>
    </w:p>
    <w:p w14:paraId="03EBC849" w14:textId="77777777" w:rsidR="00E23892" w:rsidRDefault="00AE35FB" w:rsidP="00AE35FB">
      <w:pPr>
        <w:spacing w:before="84" w:line="267" w:lineRule="exact"/>
        <w:ind w:firstLine="720"/>
        <w:rPr>
          <w:sz w:val="24"/>
        </w:rPr>
      </w:pPr>
      <w:r>
        <w:rPr>
          <w:spacing w:val="-2"/>
          <w:sz w:val="24"/>
        </w:rPr>
        <w:t>………………………………</w:t>
      </w:r>
    </w:p>
    <w:p w14:paraId="03EBC84A" w14:textId="77777777" w:rsidR="00E23892" w:rsidRDefault="00AE35FB">
      <w:pPr>
        <w:pStyle w:val="Nadpis3"/>
        <w:spacing w:line="261" w:lineRule="exact"/>
        <w:ind w:left="851"/>
      </w:pPr>
      <w:r>
        <w:t>Česká</w:t>
      </w:r>
      <w:r>
        <w:rPr>
          <w:spacing w:val="53"/>
        </w:rPr>
        <w:t xml:space="preserve"> </w:t>
      </w:r>
      <w:r>
        <w:t>centrála</w:t>
      </w:r>
      <w:r>
        <w:rPr>
          <w:spacing w:val="53"/>
        </w:rPr>
        <w:t xml:space="preserve"> </w:t>
      </w:r>
      <w:r>
        <w:rPr>
          <w:spacing w:val="-2"/>
        </w:rPr>
        <w:t>cestovního</w:t>
      </w:r>
    </w:p>
    <w:p w14:paraId="03EBC84B" w14:textId="77777777" w:rsidR="00E23892" w:rsidRDefault="00AE35FB">
      <w:pPr>
        <w:ind w:left="851"/>
        <w:rPr>
          <w:sz w:val="24"/>
        </w:rPr>
      </w:pPr>
      <w:r>
        <w:rPr>
          <w:b/>
          <w:sz w:val="24"/>
        </w:rPr>
        <w:t xml:space="preserve">ruchu – CzechTourism </w:t>
      </w:r>
      <w:r>
        <w:rPr>
          <w:sz w:val="24"/>
        </w:rPr>
        <w:t>František</w:t>
      </w:r>
      <w:r>
        <w:rPr>
          <w:spacing w:val="-15"/>
          <w:sz w:val="24"/>
        </w:rPr>
        <w:t xml:space="preserve"> </w:t>
      </w:r>
      <w:proofErr w:type="spellStart"/>
      <w:r>
        <w:rPr>
          <w:sz w:val="24"/>
        </w:rPr>
        <w:t>Reismüller</w:t>
      </w:r>
      <w:proofErr w:type="spellEnd"/>
      <w:r>
        <w:rPr>
          <w:sz w:val="24"/>
        </w:rPr>
        <w:t>,</w:t>
      </w:r>
      <w:r>
        <w:rPr>
          <w:spacing w:val="-14"/>
          <w:sz w:val="24"/>
        </w:rPr>
        <w:t xml:space="preserve"> </w:t>
      </w:r>
      <w:r>
        <w:rPr>
          <w:sz w:val="24"/>
        </w:rPr>
        <w:t>Ph.D. ředitel ČCCR</w:t>
      </w:r>
    </w:p>
    <w:p w14:paraId="03EBC84C" w14:textId="77777777" w:rsidR="00E23892" w:rsidRDefault="00AE35FB">
      <w:pPr>
        <w:pStyle w:val="Zkladntext"/>
        <w:spacing w:before="265"/>
        <w:ind w:left="851"/>
      </w:pPr>
      <w:r>
        <w:rPr>
          <w:spacing w:val="-5"/>
        </w:rPr>
        <w:t>VZ:</w:t>
      </w:r>
    </w:p>
    <w:p w14:paraId="03EBC84D" w14:textId="77777777" w:rsidR="00E23892" w:rsidRDefault="00E23892">
      <w:pPr>
        <w:pStyle w:val="Zkladntext"/>
      </w:pPr>
    </w:p>
    <w:p w14:paraId="03EBC84E" w14:textId="77777777" w:rsidR="00E23892" w:rsidRDefault="00AE35FB">
      <w:pPr>
        <w:pStyle w:val="Zkladntext"/>
        <w:ind w:left="851"/>
      </w:pPr>
      <w:r>
        <w:t>Ing.</w:t>
      </w:r>
      <w:r>
        <w:rPr>
          <w:spacing w:val="-4"/>
        </w:rPr>
        <w:t xml:space="preserve"> </w:t>
      </w:r>
      <w:r>
        <w:t>Radovan</w:t>
      </w:r>
      <w:r>
        <w:rPr>
          <w:spacing w:val="-3"/>
        </w:rPr>
        <w:t xml:space="preserve"> </w:t>
      </w:r>
      <w:r>
        <w:rPr>
          <w:spacing w:val="-2"/>
        </w:rPr>
        <w:t>Vaštyl</w:t>
      </w:r>
    </w:p>
    <w:p w14:paraId="03EBC84F" w14:textId="77777777" w:rsidR="00E23892" w:rsidRDefault="00AE35FB">
      <w:pPr>
        <w:pStyle w:val="Zkladntext"/>
        <w:spacing w:before="1"/>
        <w:ind w:left="851"/>
      </w:pPr>
      <w:r>
        <w:t>ředitel</w:t>
      </w:r>
      <w:r>
        <w:rPr>
          <w:spacing w:val="-7"/>
        </w:rPr>
        <w:t xml:space="preserve"> </w:t>
      </w:r>
      <w:r>
        <w:t>odboru</w:t>
      </w:r>
      <w:r>
        <w:rPr>
          <w:spacing w:val="-7"/>
        </w:rPr>
        <w:t xml:space="preserve"> </w:t>
      </w:r>
      <w:r>
        <w:t>finance</w:t>
      </w:r>
      <w:r>
        <w:rPr>
          <w:spacing w:val="-7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facili</w:t>
      </w:r>
      <w:r>
        <w:t>t</w:t>
      </w:r>
      <w:r>
        <w:t>y</w:t>
      </w:r>
      <w:r>
        <w:t xml:space="preserve"> </w:t>
      </w:r>
      <w:r>
        <w:rPr>
          <w:spacing w:val="-2"/>
        </w:rPr>
        <w:t>m</w:t>
      </w:r>
      <w:r>
        <w:rPr>
          <w:spacing w:val="-2"/>
        </w:rPr>
        <w:t>a</w:t>
      </w:r>
      <w:r>
        <w:rPr>
          <w:spacing w:val="-2"/>
        </w:rPr>
        <w:t>n</w:t>
      </w:r>
      <w:r>
        <w:rPr>
          <w:spacing w:val="-2"/>
        </w:rPr>
        <w:t>a</w:t>
      </w:r>
      <w:r>
        <w:rPr>
          <w:spacing w:val="-2"/>
        </w:rPr>
        <w:t>g</w:t>
      </w:r>
      <w:r>
        <w:rPr>
          <w:spacing w:val="-2"/>
        </w:rPr>
        <w:t>e</w:t>
      </w:r>
      <w:r>
        <w:rPr>
          <w:spacing w:val="-2"/>
        </w:rPr>
        <w:t>m</w:t>
      </w:r>
      <w:r>
        <w:rPr>
          <w:spacing w:val="-2"/>
        </w:rPr>
        <w:t>e</w:t>
      </w:r>
      <w:r>
        <w:rPr>
          <w:spacing w:val="-2"/>
        </w:rPr>
        <w:t>n</w:t>
      </w:r>
      <w:r>
        <w:rPr>
          <w:spacing w:val="-2"/>
        </w:rPr>
        <w:t>t</w:t>
      </w:r>
    </w:p>
    <w:p w14:paraId="03EBC851" w14:textId="2DBEBE4C" w:rsidR="00E23892" w:rsidRDefault="00AE35FB" w:rsidP="00AE35FB">
      <w:pPr>
        <w:spacing w:before="6" w:line="249" w:lineRule="auto"/>
        <w:ind w:right="1135"/>
        <w:rPr>
          <w:rFonts w:ascii="Myriad Pro"/>
          <w:sz w:val="12"/>
        </w:rPr>
      </w:pPr>
      <w:r>
        <w:br w:type="column"/>
      </w:r>
    </w:p>
    <w:p w14:paraId="03EBC852" w14:textId="77777777" w:rsidR="00E23892" w:rsidRDefault="00AE35FB">
      <w:pPr>
        <w:spacing w:line="239" w:lineRule="exact"/>
        <w:ind w:left="848"/>
        <w:rPr>
          <w:sz w:val="24"/>
        </w:rPr>
      </w:pPr>
      <w:r>
        <w:rPr>
          <w:spacing w:val="-2"/>
          <w:sz w:val="24"/>
        </w:rPr>
        <w:t>…</w:t>
      </w:r>
      <w:r>
        <w:rPr>
          <w:spacing w:val="-2"/>
          <w:sz w:val="24"/>
        </w:rPr>
        <w:t>……………………………</w:t>
      </w:r>
    </w:p>
    <w:p w14:paraId="03EBC853" w14:textId="77777777" w:rsidR="00E23892" w:rsidRDefault="00AE35FB">
      <w:pPr>
        <w:ind w:left="848" w:right="2721"/>
        <w:rPr>
          <w:sz w:val="24"/>
        </w:rPr>
      </w:pPr>
      <w:proofErr w:type="spellStart"/>
      <w:r>
        <w:rPr>
          <w:b/>
          <w:sz w:val="24"/>
        </w:rPr>
        <w:t>Softgraphic</w:t>
      </w:r>
      <w:proofErr w:type="spellEnd"/>
      <w:r>
        <w:rPr>
          <w:b/>
          <w:sz w:val="24"/>
        </w:rPr>
        <w:t xml:space="preserve">, a.s. </w:t>
      </w:r>
      <w:r>
        <w:rPr>
          <w:sz w:val="24"/>
        </w:rPr>
        <w:t xml:space="preserve">Zdeněk </w:t>
      </w:r>
      <w:proofErr w:type="spellStart"/>
      <w:r>
        <w:rPr>
          <w:sz w:val="24"/>
        </w:rPr>
        <w:t>Mikulanda</w:t>
      </w:r>
      <w:proofErr w:type="spellEnd"/>
      <w:r>
        <w:rPr>
          <w:sz w:val="24"/>
        </w:rPr>
        <w:t xml:space="preserve"> Člen</w:t>
      </w:r>
      <w:r>
        <w:rPr>
          <w:spacing w:val="-15"/>
          <w:sz w:val="24"/>
        </w:rPr>
        <w:t xml:space="preserve"> </w:t>
      </w:r>
      <w:r>
        <w:rPr>
          <w:sz w:val="24"/>
        </w:rPr>
        <w:t>představenstva</w:t>
      </w:r>
    </w:p>
    <w:sectPr w:rsidR="00E23892">
      <w:type w:val="continuous"/>
      <w:pgSz w:w="11910" w:h="16840"/>
      <w:pgMar w:top="1780" w:right="992" w:bottom="1240" w:left="992" w:header="710" w:footer="1045" w:gutter="0"/>
      <w:cols w:num="2" w:space="708" w:equalWidth="0">
        <w:col w:w="4171" w:space="40"/>
        <w:col w:w="5715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EBC876" w14:textId="77777777" w:rsidR="00AE35FB" w:rsidRDefault="00AE35FB">
      <w:r>
        <w:separator/>
      </w:r>
    </w:p>
  </w:endnote>
  <w:endnote w:type="continuationSeparator" w:id="0">
    <w:p w14:paraId="03EBC878" w14:textId="77777777" w:rsidR="00AE35FB" w:rsidRDefault="00AE35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altName w:val="Georgia"/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yriad Pro">
    <w:altName w:val="Segoe UI"/>
    <w:charset w:val="00"/>
    <w:family w:val="swiss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EBC871" w14:textId="77777777" w:rsidR="00E23892" w:rsidRDefault="00AE35FB">
    <w:pPr>
      <w:pStyle w:val="Zkladn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11200" behindDoc="1" locked="0" layoutInCell="1" allowOverlap="1" wp14:anchorId="03EBC876" wp14:editId="03EBC877">
              <wp:simplePos x="0" y="0"/>
              <wp:positionH relativeFrom="page">
                <wp:posOffset>3703954</wp:posOffset>
              </wp:positionH>
              <wp:positionV relativeFrom="page">
                <wp:posOffset>9885205</wp:posOffset>
              </wp:positionV>
              <wp:extent cx="165100" cy="19431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51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3EBC87A" w14:textId="77777777" w:rsidR="00E23892" w:rsidRDefault="00AE35FB">
                          <w:pPr>
                            <w:pStyle w:val="Zkladntext"/>
                            <w:spacing w:before="10"/>
                            <w:ind w:left="60"/>
                            <w:rPr>
                              <w:rFonts w:ascii="Times New Roman"/>
                            </w:rPr>
                          </w:pPr>
                          <w:r>
                            <w:rPr>
                              <w:rFonts w:ascii="Times New Roman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rFonts w:ascii="Times New Roman"/>
                              <w:spacing w:val="-10"/>
                            </w:rPr>
                            <w:t>4</w:t>
                          </w:r>
                          <w:r>
                            <w:rPr>
                              <w:rFonts w:ascii="Times New Roman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3EBC876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7" type="#_x0000_t202" style="position:absolute;margin-left:291.65pt;margin-top:778.35pt;width:13pt;height:15.3pt;z-index:-159052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" filled="f" stroked="f">
              <v:textbox inset="0,0,0,0">
                <w:txbxContent>
                  <w:p w14:paraId="03EBC87A" w14:textId="77777777" w:rsidR="00E23892" w:rsidRDefault="00AE35FB">
                    <w:pPr>
                      <w:pStyle w:val="Zkladntext"/>
                      <w:spacing w:before="10"/>
                      <w:ind w:left="60"/>
                      <w:rPr>
                        <w:rFonts w:ascii="Times New Roman"/>
                      </w:rPr>
                    </w:pPr>
                    <w:r>
                      <w:rPr>
                        <w:rFonts w:ascii="Times New Roman"/>
                        <w:spacing w:val="-10"/>
                      </w:rPr>
                      <w:fldChar w:fldCharType="begin"/>
                    </w:r>
                    <w:r>
                      <w:rPr>
                        <w:rFonts w:ascii="Times New Roman"/>
                        <w:spacing w:val="-10"/>
                      </w:rPr>
                      <w:instrText xml:space="preserve"> PAGE </w:instrText>
                    </w:r>
                    <w:r>
                      <w:rPr>
                        <w:rFonts w:ascii="Times New Roman"/>
                        <w:spacing w:val="-10"/>
                      </w:rPr>
                      <w:fldChar w:fldCharType="separate"/>
                    </w:r>
                    <w:r>
                      <w:rPr>
                        <w:rFonts w:ascii="Times New Roman"/>
                        <w:spacing w:val="-10"/>
                      </w:rPr>
                      <w:t>4</w:t>
                    </w:r>
                    <w:r>
                      <w:rPr>
                        <w:rFonts w:ascii="Times New Roman"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EBC872" w14:textId="77777777" w:rsidR="00AE35FB" w:rsidRDefault="00AE35FB">
      <w:r>
        <w:separator/>
      </w:r>
    </w:p>
  </w:footnote>
  <w:footnote w:type="continuationSeparator" w:id="0">
    <w:p w14:paraId="03EBC874" w14:textId="77777777" w:rsidR="00AE35FB" w:rsidRDefault="00AE35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EBC870" w14:textId="77777777" w:rsidR="00E23892" w:rsidRDefault="00AE35FB">
    <w:pPr>
      <w:pStyle w:val="Zkladntext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410176" behindDoc="1" locked="0" layoutInCell="1" allowOverlap="1" wp14:anchorId="03EBC872" wp14:editId="03EBC873">
          <wp:simplePos x="0" y="0"/>
          <wp:positionH relativeFrom="page">
            <wp:posOffset>582592</wp:posOffset>
          </wp:positionH>
          <wp:positionV relativeFrom="page">
            <wp:posOffset>519726</wp:posOffset>
          </wp:positionV>
          <wp:extent cx="1968510" cy="311762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968510" cy="31176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410688" behindDoc="1" locked="0" layoutInCell="1" allowOverlap="1" wp14:anchorId="03EBC874" wp14:editId="03EBC875">
              <wp:simplePos x="0" y="0"/>
              <wp:positionH relativeFrom="page">
                <wp:posOffset>6034278</wp:posOffset>
              </wp:positionH>
              <wp:positionV relativeFrom="page">
                <wp:posOffset>438161</wp:posOffset>
              </wp:positionV>
              <wp:extent cx="819150" cy="23876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19150" cy="2387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3EBC879" w14:textId="77777777" w:rsidR="00E23892" w:rsidRDefault="00AE35FB">
                          <w:pPr>
                            <w:spacing w:before="10"/>
                            <w:ind w:left="20"/>
                            <w:rPr>
                              <w:rFonts w:ascii="Arial"/>
                              <w:b/>
                              <w:sz w:val="30"/>
                            </w:rPr>
                          </w:pPr>
                          <w:r>
                            <w:rPr>
                              <w:rFonts w:ascii="Arial"/>
                              <w:b/>
                              <w:color w:val="E6001E"/>
                              <w:spacing w:val="-2"/>
                              <w:sz w:val="30"/>
                            </w:rPr>
                            <w:t>Smlouva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3EBC874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475.15pt;margin-top:34.5pt;width:64.5pt;height:18.8pt;z-index:-159057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" filled="f" stroked="f">
              <v:textbox inset="0,0,0,0">
                <w:txbxContent>
                  <w:p w14:paraId="03EBC879" w14:textId="77777777" w:rsidR="00E23892" w:rsidRDefault="00AE35FB">
                    <w:pPr>
                      <w:spacing w:before="10"/>
                      <w:ind w:left="20"/>
                      <w:rPr>
                        <w:rFonts w:ascii="Arial"/>
                        <w:b/>
                        <w:sz w:val="30"/>
                      </w:rPr>
                    </w:pPr>
                    <w:r>
                      <w:rPr>
                        <w:rFonts w:ascii="Arial"/>
                        <w:b/>
                        <w:color w:val="E6001E"/>
                        <w:spacing w:val="-2"/>
                        <w:sz w:val="30"/>
                      </w:rPr>
                      <w:t>Smlouva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4D4118"/>
    <w:multiLevelType w:val="multilevel"/>
    <w:tmpl w:val="EAECF4C4"/>
    <w:lvl w:ilvl="0">
      <w:start w:val="12"/>
      <w:numFmt w:val="decimal"/>
      <w:lvlText w:val="%1"/>
      <w:lvlJc w:val="left"/>
      <w:pPr>
        <w:ind w:left="849" w:hanging="704"/>
        <w:jc w:val="left"/>
      </w:pPr>
      <w:rPr>
        <w:rFonts w:hint="default"/>
        <w:lang w:val="cs-CZ" w:eastAsia="en-US" w:bidi="ar-SA"/>
      </w:rPr>
    </w:lvl>
    <w:lvl w:ilvl="1">
      <w:start w:val="1"/>
      <w:numFmt w:val="decimal"/>
      <w:lvlText w:val="%1.%2"/>
      <w:lvlJc w:val="left"/>
      <w:pPr>
        <w:ind w:left="849" w:hanging="704"/>
        <w:jc w:val="left"/>
      </w:pPr>
      <w:rPr>
        <w:rFonts w:ascii="Georgia" w:eastAsia="Georgia" w:hAnsi="Georgia" w:cs="Georgia" w:hint="default"/>
        <w:b w:val="0"/>
        <w:bCs w:val="0"/>
        <w:i w:val="0"/>
        <w:iCs w:val="0"/>
        <w:spacing w:val="0"/>
        <w:w w:val="100"/>
        <w:sz w:val="24"/>
        <w:szCs w:val="24"/>
        <w:lang w:val="cs-CZ" w:eastAsia="en-US" w:bidi="ar-SA"/>
      </w:rPr>
    </w:lvl>
    <w:lvl w:ilvl="2">
      <w:numFmt w:val="bullet"/>
      <w:lvlText w:val="•"/>
      <w:lvlJc w:val="left"/>
      <w:pPr>
        <w:ind w:left="2656" w:hanging="704"/>
      </w:pPr>
      <w:rPr>
        <w:rFonts w:hint="default"/>
        <w:lang w:val="cs-CZ" w:eastAsia="en-US" w:bidi="ar-SA"/>
      </w:rPr>
    </w:lvl>
    <w:lvl w:ilvl="3">
      <w:numFmt w:val="bullet"/>
      <w:lvlText w:val="•"/>
      <w:lvlJc w:val="left"/>
      <w:pPr>
        <w:ind w:left="3564" w:hanging="704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4472" w:hanging="704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5381" w:hanging="704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6289" w:hanging="704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7197" w:hanging="704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8105" w:hanging="704"/>
      </w:pPr>
      <w:rPr>
        <w:rFonts w:hint="default"/>
        <w:lang w:val="cs-CZ" w:eastAsia="en-US" w:bidi="ar-SA"/>
      </w:rPr>
    </w:lvl>
  </w:abstractNum>
  <w:abstractNum w:abstractNumId="1" w15:restartNumberingAfterBreak="0">
    <w:nsid w:val="10443385"/>
    <w:multiLevelType w:val="multilevel"/>
    <w:tmpl w:val="608E950C"/>
    <w:lvl w:ilvl="0">
      <w:start w:val="11"/>
      <w:numFmt w:val="decimal"/>
      <w:lvlText w:val="%1"/>
      <w:lvlJc w:val="left"/>
      <w:pPr>
        <w:ind w:left="849" w:hanging="704"/>
        <w:jc w:val="left"/>
      </w:pPr>
      <w:rPr>
        <w:rFonts w:hint="default"/>
        <w:lang w:val="cs-CZ" w:eastAsia="en-US" w:bidi="ar-SA"/>
      </w:rPr>
    </w:lvl>
    <w:lvl w:ilvl="1">
      <w:start w:val="1"/>
      <w:numFmt w:val="decimal"/>
      <w:lvlText w:val="%1.%2"/>
      <w:lvlJc w:val="left"/>
      <w:pPr>
        <w:ind w:left="849" w:hanging="704"/>
        <w:jc w:val="left"/>
      </w:pPr>
      <w:rPr>
        <w:rFonts w:ascii="Georgia" w:eastAsia="Georgia" w:hAnsi="Georgia" w:cs="Georgia" w:hint="default"/>
        <w:b w:val="0"/>
        <w:bCs w:val="0"/>
        <w:i w:val="0"/>
        <w:iCs w:val="0"/>
        <w:spacing w:val="0"/>
        <w:w w:val="100"/>
        <w:sz w:val="24"/>
        <w:szCs w:val="24"/>
        <w:lang w:val="cs-CZ" w:eastAsia="en-US" w:bidi="ar-SA"/>
      </w:rPr>
    </w:lvl>
    <w:lvl w:ilvl="2">
      <w:start w:val="1"/>
      <w:numFmt w:val="lowerLetter"/>
      <w:lvlText w:val="%3)"/>
      <w:lvlJc w:val="left"/>
      <w:pPr>
        <w:ind w:left="1559" w:hanging="358"/>
        <w:jc w:val="left"/>
      </w:pPr>
      <w:rPr>
        <w:rFonts w:ascii="Georgia" w:eastAsia="Georgia" w:hAnsi="Georgia" w:cs="Georgia" w:hint="default"/>
        <w:b w:val="0"/>
        <w:bCs w:val="0"/>
        <w:i w:val="0"/>
        <w:iCs w:val="0"/>
        <w:spacing w:val="-1"/>
        <w:w w:val="100"/>
        <w:sz w:val="24"/>
        <w:szCs w:val="24"/>
        <w:lang w:val="cs-CZ" w:eastAsia="en-US" w:bidi="ar-SA"/>
      </w:rPr>
    </w:lvl>
    <w:lvl w:ilvl="3">
      <w:numFmt w:val="bullet"/>
      <w:lvlText w:val="•"/>
      <w:lvlJc w:val="left"/>
      <w:pPr>
        <w:ind w:left="3418" w:hanging="358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4347" w:hanging="358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5276" w:hanging="358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6205" w:hanging="358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7134" w:hanging="358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8064" w:hanging="358"/>
      </w:pPr>
      <w:rPr>
        <w:rFonts w:hint="default"/>
        <w:lang w:val="cs-CZ" w:eastAsia="en-US" w:bidi="ar-SA"/>
      </w:rPr>
    </w:lvl>
  </w:abstractNum>
  <w:abstractNum w:abstractNumId="2" w15:restartNumberingAfterBreak="0">
    <w:nsid w:val="16B42B98"/>
    <w:multiLevelType w:val="multilevel"/>
    <w:tmpl w:val="5AD62566"/>
    <w:lvl w:ilvl="0">
      <w:start w:val="5"/>
      <w:numFmt w:val="decimal"/>
      <w:lvlText w:val="%1"/>
      <w:lvlJc w:val="left"/>
      <w:pPr>
        <w:ind w:left="849" w:hanging="704"/>
        <w:jc w:val="left"/>
      </w:pPr>
      <w:rPr>
        <w:rFonts w:hint="default"/>
        <w:lang w:val="cs-CZ" w:eastAsia="en-US" w:bidi="ar-SA"/>
      </w:rPr>
    </w:lvl>
    <w:lvl w:ilvl="1">
      <w:start w:val="1"/>
      <w:numFmt w:val="decimal"/>
      <w:lvlText w:val="%1.%2"/>
      <w:lvlJc w:val="left"/>
      <w:pPr>
        <w:ind w:left="849" w:hanging="704"/>
        <w:jc w:val="left"/>
      </w:pPr>
      <w:rPr>
        <w:rFonts w:ascii="Georgia" w:eastAsia="Georgia" w:hAnsi="Georgia" w:cs="Georgia" w:hint="default"/>
        <w:b w:val="0"/>
        <w:bCs w:val="0"/>
        <w:i w:val="0"/>
        <w:iCs w:val="0"/>
        <w:spacing w:val="0"/>
        <w:w w:val="100"/>
        <w:sz w:val="24"/>
        <w:szCs w:val="24"/>
        <w:lang w:val="cs-CZ" w:eastAsia="en-US" w:bidi="ar-SA"/>
      </w:rPr>
    </w:lvl>
    <w:lvl w:ilvl="2">
      <w:numFmt w:val="bullet"/>
      <w:lvlText w:val="•"/>
      <w:lvlJc w:val="left"/>
      <w:pPr>
        <w:ind w:left="2656" w:hanging="704"/>
      </w:pPr>
      <w:rPr>
        <w:rFonts w:hint="default"/>
        <w:lang w:val="cs-CZ" w:eastAsia="en-US" w:bidi="ar-SA"/>
      </w:rPr>
    </w:lvl>
    <w:lvl w:ilvl="3">
      <w:numFmt w:val="bullet"/>
      <w:lvlText w:val="•"/>
      <w:lvlJc w:val="left"/>
      <w:pPr>
        <w:ind w:left="3564" w:hanging="704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4472" w:hanging="704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5381" w:hanging="704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6289" w:hanging="704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7197" w:hanging="704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8105" w:hanging="704"/>
      </w:pPr>
      <w:rPr>
        <w:rFonts w:hint="default"/>
        <w:lang w:val="cs-CZ" w:eastAsia="en-US" w:bidi="ar-SA"/>
      </w:rPr>
    </w:lvl>
  </w:abstractNum>
  <w:abstractNum w:abstractNumId="3" w15:restartNumberingAfterBreak="0">
    <w:nsid w:val="1B595390"/>
    <w:multiLevelType w:val="multilevel"/>
    <w:tmpl w:val="1AC2FDBE"/>
    <w:lvl w:ilvl="0">
      <w:start w:val="9"/>
      <w:numFmt w:val="decimal"/>
      <w:lvlText w:val="%1"/>
      <w:lvlJc w:val="left"/>
      <w:pPr>
        <w:ind w:left="849" w:hanging="704"/>
        <w:jc w:val="left"/>
      </w:pPr>
      <w:rPr>
        <w:rFonts w:hint="default"/>
        <w:lang w:val="cs-CZ" w:eastAsia="en-US" w:bidi="ar-SA"/>
      </w:rPr>
    </w:lvl>
    <w:lvl w:ilvl="1">
      <w:start w:val="1"/>
      <w:numFmt w:val="decimal"/>
      <w:lvlText w:val="%1.%2"/>
      <w:lvlJc w:val="left"/>
      <w:pPr>
        <w:ind w:left="849" w:hanging="704"/>
        <w:jc w:val="left"/>
      </w:pPr>
      <w:rPr>
        <w:rFonts w:ascii="Georgia" w:eastAsia="Georgia" w:hAnsi="Georgia" w:cs="Georgia" w:hint="default"/>
        <w:b w:val="0"/>
        <w:bCs w:val="0"/>
        <w:i w:val="0"/>
        <w:iCs w:val="0"/>
        <w:spacing w:val="0"/>
        <w:w w:val="100"/>
        <w:sz w:val="24"/>
        <w:szCs w:val="24"/>
        <w:lang w:val="cs-CZ" w:eastAsia="en-US" w:bidi="ar-SA"/>
      </w:rPr>
    </w:lvl>
    <w:lvl w:ilvl="2">
      <w:start w:val="1"/>
      <w:numFmt w:val="lowerLetter"/>
      <w:lvlText w:val="%3)"/>
      <w:lvlJc w:val="left"/>
      <w:pPr>
        <w:ind w:left="1569" w:hanging="356"/>
        <w:jc w:val="left"/>
      </w:pPr>
      <w:rPr>
        <w:rFonts w:ascii="Georgia" w:eastAsia="Georgia" w:hAnsi="Georgia" w:cs="Georgia" w:hint="default"/>
        <w:b w:val="0"/>
        <w:bCs w:val="0"/>
        <w:i w:val="0"/>
        <w:iCs w:val="0"/>
        <w:spacing w:val="-1"/>
        <w:w w:val="100"/>
        <w:sz w:val="24"/>
        <w:szCs w:val="24"/>
        <w:lang w:val="cs-CZ" w:eastAsia="en-US" w:bidi="ar-SA"/>
      </w:rPr>
    </w:lvl>
    <w:lvl w:ilvl="3">
      <w:start w:val="1"/>
      <w:numFmt w:val="lowerLetter"/>
      <w:lvlText w:val="%4)"/>
      <w:lvlJc w:val="left"/>
      <w:pPr>
        <w:ind w:left="1917" w:hanging="360"/>
        <w:jc w:val="left"/>
      </w:pPr>
      <w:rPr>
        <w:rFonts w:ascii="Georgia" w:eastAsia="Georgia" w:hAnsi="Georgia" w:cs="Georgia" w:hint="default"/>
        <w:b w:val="0"/>
        <w:bCs w:val="0"/>
        <w:i w:val="0"/>
        <w:iCs w:val="0"/>
        <w:spacing w:val="-1"/>
        <w:w w:val="100"/>
        <w:sz w:val="24"/>
        <w:szCs w:val="24"/>
        <w:lang w:val="cs-CZ" w:eastAsia="en-US" w:bidi="ar-SA"/>
      </w:rPr>
    </w:lvl>
    <w:lvl w:ilvl="4">
      <w:numFmt w:val="bullet"/>
      <w:lvlText w:val="•"/>
      <w:lvlJc w:val="left"/>
      <w:pPr>
        <w:ind w:left="3920" w:hanging="360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4920" w:hanging="360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5921" w:hanging="360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6921" w:hanging="360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7921" w:hanging="360"/>
      </w:pPr>
      <w:rPr>
        <w:rFonts w:hint="default"/>
        <w:lang w:val="cs-CZ" w:eastAsia="en-US" w:bidi="ar-SA"/>
      </w:rPr>
    </w:lvl>
  </w:abstractNum>
  <w:abstractNum w:abstractNumId="4" w15:restartNumberingAfterBreak="0">
    <w:nsid w:val="1C440E38"/>
    <w:multiLevelType w:val="multilevel"/>
    <w:tmpl w:val="64965A06"/>
    <w:lvl w:ilvl="0">
      <w:start w:val="6"/>
      <w:numFmt w:val="decimal"/>
      <w:lvlText w:val="%1"/>
      <w:lvlJc w:val="left"/>
      <w:pPr>
        <w:ind w:left="849" w:hanging="704"/>
        <w:jc w:val="left"/>
      </w:pPr>
      <w:rPr>
        <w:rFonts w:hint="default"/>
        <w:lang w:val="cs-CZ" w:eastAsia="en-US" w:bidi="ar-SA"/>
      </w:rPr>
    </w:lvl>
    <w:lvl w:ilvl="1">
      <w:start w:val="1"/>
      <w:numFmt w:val="decimal"/>
      <w:lvlText w:val="%1.%2"/>
      <w:lvlJc w:val="left"/>
      <w:pPr>
        <w:ind w:left="849" w:hanging="704"/>
        <w:jc w:val="left"/>
      </w:pPr>
      <w:rPr>
        <w:rFonts w:ascii="Georgia" w:eastAsia="Georgia" w:hAnsi="Georgia" w:cs="Georgia" w:hint="default"/>
        <w:b w:val="0"/>
        <w:bCs w:val="0"/>
        <w:i w:val="0"/>
        <w:iCs w:val="0"/>
        <w:spacing w:val="0"/>
        <w:w w:val="100"/>
        <w:sz w:val="24"/>
        <w:szCs w:val="24"/>
        <w:lang w:val="cs-CZ" w:eastAsia="en-US" w:bidi="ar-SA"/>
      </w:rPr>
    </w:lvl>
    <w:lvl w:ilvl="2">
      <w:numFmt w:val="bullet"/>
      <w:lvlText w:val="•"/>
      <w:lvlJc w:val="left"/>
      <w:pPr>
        <w:ind w:left="2656" w:hanging="704"/>
      </w:pPr>
      <w:rPr>
        <w:rFonts w:hint="default"/>
        <w:lang w:val="cs-CZ" w:eastAsia="en-US" w:bidi="ar-SA"/>
      </w:rPr>
    </w:lvl>
    <w:lvl w:ilvl="3">
      <w:numFmt w:val="bullet"/>
      <w:lvlText w:val="•"/>
      <w:lvlJc w:val="left"/>
      <w:pPr>
        <w:ind w:left="3564" w:hanging="704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4472" w:hanging="704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5381" w:hanging="704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6289" w:hanging="704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7197" w:hanging="704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8105" w:hanging="704"/>
      </w:pPr>
      <w:rPr>
        <w:rFonts w:hint="default"/>
        <w:lang w:val="cs-CZ" w:eastAsia="en-US" w:bidi="ar-SA"/>
      </w:rPr>
    </w:lvl>
  </w:abstractNum>
  <w:abstractNum w:abstractNumId="5" w15:restartNumberingAfterBreak="0">
    <w:nsid w:val="1F6E7971"/>
    <w:multiLevelType w:val="multilevel"/>
    <w:tmpl w:val="4B4640D6"/>
    <w:lvl w:ilvl="0">
      <w:start w:val="4"/>
      <w:numFmt w:val="decimal"/>
      <w:lvlText w:val="%1"/>
      <w:lvlJc w:val="left"/>
      <w:pPr>
        <w:ind w:left="861" w:hanging="721"/>
        <w:jc w:val="left"/>
      </w:pPr>
      <w:rPr>
        <w:rFonts w:hint="default"/>
        <w:lang w:val="cs-CZ" w:eastAsia="en-US" w:bidi="ar-SA"/>
      </w:rPr>
    </w:lvl>
    <w:lvl w:ilvl="1">
      <w:start w:val="1"/>
      <w:numFmt w:val="decimal"/>
      <w:lvlText w:val="%1.%2"/>
      <w:lvlJc w:val="left"/>
      <w:pPr>
        <w:ind w:left="861" w:hanging="721"/>
        <w:jc w:val="left"/>
      </w:pPr>
      <w:rPr>
        <w:rFonts w:ascii="Georgia" w:eastAsia="Georgia" w:hAnsi="Georgia" w:cs="Georgia" w:hint="default"/>
        <w:b w:val="0"/>
        <w:bCs w:val="0"/>
        <w:i w:val="0"/>
        <w:iCs w:val="0"/>
        <w:spacing w:val="0"/>
        <w:w w:val="100"/>
        <w:sz w:val="24"/>
        <w:szCs w:val="24"/>
        <w:lang w:val="cs-CZ" w:eastAsia="en-US" w:bidi="ar-SA"/>
      </w:rPr>
    </w:lvl>
    <w:lvl w:ilvl="2">
      <w:start w:val="1"/>
      <w:numFmt w:val="lowerLetter"/>
      <w:lvlText w:val="%3)"/>
      <w:lvlJc w:val="left"/>
      <w:pPr>
        <w:ind w:left="1209" w:hanging="360"/>
        <w:jc w:val="left"/>
      </w:pPr>
      <w:rPr>
        <w:rFonts w:ascii="Georgia" w:eastAsia="Georgia" w:hAnsi="Georgia" w:cs="Georgia" w:hint="default"/>
        <w:b w:val="0"/>
        <w:bCs w:val="0"/>
        <w:i w:val="0"/>
        <w:iCs w:val="0"/>
        <w:spacing w:val="-1"/>
        <w:w w:val="100"/>
        <w:sz w:val="24"/>
        <w:szCs w:val="24"/>
        <w:lang w:val="cs-CZ" w:eastAsia="en-US" w:bidi="ar-SA"/>
      </w:rPr>
    </w:lvl>
    <w:lvl w:ilvl="3">
      <w:numFmt w:val="bullet"/>
      <w:lvlText w:val="•"/>
      <w:lvlJc w:val="left"/>
      <w:pPr>
        <w:ind w:left="3138" w:hanging="360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4107" w:hanging="360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5076" w:hanging="360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6045" w:hanging="360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7014" w:hanging="360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7984" w:hanging="360"/>
      </w:pPr>
      <w:rPr>
        <w:rFonts w:hint="default"/>
        <w:lang w:val="cs-CZ" w:eastAsia="en-US" w:bidi="ar-SA"/>
      </w:rPr>
    </w:lvl>
  </w:abstractNum>
  <w:abstractNum w:abstractNumId="6" w15:restartNumberingAfterBreak="0">
    <w:nsid w:val="287A177D"/>
    <w:multiLevelType w:val="multilevel"/>
    <w:tmpl w:val="9FE481EA"/>
    <w:lvl w:ilvl="0">
      <w:start w:val="1"/>
      <w:numFmt w:val="decimal"/>
      <w:lvlText w:val="%1"/>
      <w:lvlJc w:val="left"/>
      <w:pPr>
        <w:ind w:left="849" w:hanging="709"/>
        <w:jc w:val="left"/>
      </w:pPr>
      <w:rPr>
        <w:rFonts w:hint="default"/>
        <w:lang w:val="cs-CZ" w:eastAsia="en-US" w:bidi="ar-SA"/>
      </w:rPr>
    </w:lvl>
    <w:lvl w:ilvl="1">
      <w:start w:val="1"/>
      <w:numFmt w:val="decimal"/>
      <w:lvlText w:val="%1.%2"/>
      <w:lvlJc w:val="left"/>
      <w:pPr>
        <w:ind w:left="849" w:hanging="709"/>
        <w:jc w:val="left"/>
      </w:pPr>
      <w:rPr>
        <w:rFonts w:ascii="Georgia" w:eastAsia="Georgia" w:hAnsi="Georgia" w:cs="Georgia" w:hint="default"/>
        <w:b w:val="0"/>
        <w:bCs w:val="0"/>
        <w:i w:val="0"/>
        <w:iCs w:val="0"/>
        <w:spacing w:val="0"/>
        <w:w w:val="100"/>
        <w:sz w:val="24"/>
        <w:szCs w:val="24"/>
        <w:lang w:val="cs-CZ" w:eastAsia="en-US" w:bidi="ar-SA"/>
      </w:rPr>
    </w:lvl>
    <w:lvl w:ilvl="2">
      <w:numFmt w:val="bullet"/>
      <w:lvlText w:val="•"/>
      <w:lvlJc w:val="left"/>
      <w:pPr>
        <w:ind w:left="2656" w:hanging="709"/>
      </w:pPr>
      <w:rPr>
        <w:rFonts w:hint="default"/>
        <w:lang w:val="cs-CZ" w:eastAsia="en-US" w:bidi="ar-SA"/>
      </w:rPr>
    </w:lvl>
    <w:lvl w:ilvl="3">
      <w:numFmt w:val="bullet"/>
      <w:lvlText w:val="•"/>
      <w:lvlJc w:val="left"/>
      <w:pPr>
        <w:ind w:left="3564" w:hanging="709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4472" w:hanging="709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5381" w:hanging="709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6289" w:hanging="709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7197" w:hanging="709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8105" w:hanging="709"/>
      </w:pPr>
      <w:rPr>
        <w:rFonts w:hint="default"/>
        <w:lang w:val="cs-CZ" w:eastAsia="en-US" w:bidi="ar-SA"/>
      </w:rPr>
    </w:lvl>
  </w:abstractNum>
  <w:abstractNum w:abstractNumId="7" w15:restartNumberingAfterBreak="0">
    <w:nsid w:val="39907E1F"/>
    <w:multiLevelType w:val="multilevel"/>
    <w:tmpl w:val="83641E0C"/>
    <w:lvl w:ilvl="0">
      <w:start w:val="8"/>
      <w:numFmt w:val="decimal"/>
      <w:lvlText w:val="%1"/>
      <w:lvlJc w:val="left"/>
      <w:pPr>
        <w:ind w:left="849" w:hanging="704"/>
        <w:jc w:val="left"/>
      </w:pPr>
      <w:rPr>
        <w:rFonts w:hint="default"/>
        <w:lang w:val="cs-CZ" w:eastAsia="en-US" w:bidi="ar-SA"/>
      </w:rPr>
    </w:lvl>
    <w:lvl w:ilvl="1">
      <w:start w:val="1"/>
      <w:numFmt w:val="decimal"/>
      <w:lvlText w:val="%1.%2"/>
      <w:lvlJc w:val="left"/>
      <w:pPr>
        <w:ind w:left="849" w:hanging="704"/>
        <w:jc w:val="left"/>
      </w:pPr>
      <w:rPr>
        <w:rFonts w:ascii="Georgia" w:eastAsia="Georgia" w:hAnsi="Georgia" w:cs="Georgia" w:hint="default"/>
        <w:b w:val="0"/>
        <w:bCs w:val="0"/>
        <w:i w:val="0"/>
        <w:iCs w:val="0"/>
        <w:spacing w:val="0"/>
        <w:w w:val="100"/>
        <w:sz w:val="24"/>
        <w:szCs w:val="24"/>
        <w:lang w:val="cs-CZ" w:eastAsia="en-US" w:bidi="ar-SA"/>
      </w:rPr>
    </w:lvl>
    <w:lvl w:ilvl="2">
      <w:numFmt w:val="bullet"/>
      <w:lvlText w:val="•"/>
      <w:lvlJc w:val="left"/>
      <w:pPr>
        <w:ind w:left="2656" w:hanging="704"/>
      </w:pPr>
      <w:rPr>
        <w:rFonts w:hint="default"/>
        <w:lang w:val="cs-CZ" w:eastAsia="en-US" w:bidi="ar-SA"/>
      </w:rPr>
    </w:lvl>
    <w:lvl w:ilvl="3">
      <w:numFmt w:val="bullet"/>
      <w:lvlText w:val="•"/>
      <w:lvlJc w:val="left"/>
      <w:pPr>
        <w:ind w:left="3564" w:hanging="704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4472" w:hanging="704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5381" w:hanging="704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6289" w:hanging="704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7197" w:hanging="704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8105" w:hanging="704"/>
      </w:pPr>
      <w:rPr>
        <w:rFonts w:hint="default"/>
        <w:lang w:val="cs-CZ" w:eastAsia="en-US" w:bidi="ar-SA"/>
      </w:rPr>
    </w:lvl>
  </w:abstractNum>
  <w:abstractNum w:abstractNumId="8" w15:restartNumberingAfterBreak="0">
    <w:nsid w:val="53802755"/>
    <w:multiLevelType w:val="multilevel"/>
    <w:tmpl w:val="22A8CEE8"/>
    <w:lvl w:ilvl="0">
      <w:start w:val="3"/>
      <w:numFmt w:val="decimal"/>
      <w:lvlText w:val="%1"/>
      <w:lvlJc w:val="left"/>
      <w:pPr>
        <w:ind w:left="849" w:hanging="704"/>
        <w:jc w:val="left"/>
      </w:pPr>
      <w:rPr>
        <w:rFonts w:hint="default"/>
        <w:lang w:val="cs-CZ" w:eastAsia="en-US" w:bidi="ar-SA"/>
      </w:rPr>
    </w:lvl>
    <w:lvl w:ilvl="1">
      <w:start w:val="1"/>
      <w:numFmt w:val="decimal"/>
      <w:lvlText w:val="%1.%2"/>
      <w:lvlJc w:val="left"/>
      <w:pPr>
        <w:ind w:left="849" w:hanging="704"/>
        <w:jc w:val="left"/>
      </w:pPr>
      <w:rPr>
        <w:rFonts w:ascii="Georgia" w:eastAsia="Georgia" w:hAnsi="Georgia" w:cs="Georgia" w:hint="default"/>
        <w:b w:val="0"/>
        <w:bCs w:val="0"/>
        <w:i w:val="0"/>
        <w:iCs w:val="0"/>
        <w:spacing w:val="0"/>
        <w:w w:val="100"/>
        <w:sz w:val="24"/>
        <w:szCs w:val="24"/>
        <w:lang w:val="cs-CZ" w:eastAsia="en-US" w:bidi="ar-SA"/>
      </w:rPr>
    </w:lvl>
    <w:lvl w:ilvl="2">
      <w:numFmt w:val="bullet"/>
      <w:lvlText w:val="•"/>
      <w:lvlJc w:val="left"/>
      <w:pPr>
        <w:ind w:left="2656" w:hanging="704"/>
      </w:pPr>
      <w:rPr>
        <w:rFonts w:hint="default"/>
        <w:lang w:val="cs-CZ" w:eastAsia="en-US" w:bidi="ar-SA"/>
      </w:rPr>
    </w:lvl>
    <w:lvl w:ilvl="3">
      <w:numFmt w:val="bullet"/>
      <w:lvlText w:val="•"/>
      <w:lvlJc w:val="left"/>
      <w:pPr>
        <w:ind w:left="3564" w:hanging="704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4472" w:hanging="704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5381" w:hanging="704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6289" w:hanging="704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7197" w:hanging="704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8105" w:hanging="704"/>
      </w:pPr>
      <w:rPr>
        <w:rFonts w:hint="default"/>
        <w:lang w:val="cs-CZ" w:eastAsia="en-US" w:bidi="ar-SA"/>
      </w:rPr>
    </w:lvl>
  </w:abstractNum>
  <w:abstractNum w:abstractNumId="9" w15:restartNumberingAfterBreak="0">
    <w:nsid w:val="5601198C"/>
    <w:multiLevelType w:val="multilevel"/>
    <w:tmpl w:val="65BEAA9C"/>
    <w:lvl w:ilvl="0">
      <w:start w:val="10"/>
      <w:numFmt w:val="decimal"/>
      <w:lvlText w:val="%1"/>
      <w:lvlJc w:val="left"/>
      <w:pPr>
        <w:ind w:left="849" w:hanging="704"/>
        <w:jc w:val="left"/>
      </w:pPr>
      <w:rPr>
        <w:rFonts w:hint="default"/>
        <w:lang w:val="cs-CZ" w:eastAsia="en-US" w:bidi="ar-SA"/>
      </w:rPr>
    </w:lvl>
    <w:lvl w:ilvl="1">
      <w:start w:val="1"/>
      <w:numFmt w:val="decimal"/>
      <w:lvlText w:val="%1.%2"/>
      <w:lvlJc w:val="left"/>
      <w:pPr>
        <w:ind w:left="849" w:hanging="704"/>
        <w:jc w:val="left"/>
      </w:pPr>
      <w:rPr>
        <w:rFonts w:ascii="Georgia" w:eastAsia="Georgia" w:hAnsi="Georgia" w:cs="Georgia" w:hint="default"/>
        <w:b w:val="0"/>
        <w:bCs w:val="0"/>
        <w:i w:val="0"/>
        <w:iCs w:val="0"/>
        <w:spacing w:val="-1"/>
        <w:w w:val="100"/>
        <w:sz w:val="24"/>
        <w:szCs w:val="24"/>
        <w:lang w:val="cs-CZ" w:eastAsia="en-US" w:bidi="ar-SA"/>
      </w:rPr>
    </w:lvl>
    <w:lvl w:ilvl="2">
      <w:numFmt w:val="bullet"/>
      <w:lvlText w:val="•"/>
      <w:lvlJc w:val="left"/>
      <w:pPr>
        <w:ind w:left="2656" w:hanging="704"/>
      </w:pPr>
      <w:rPr>
        <w:rFonts w:hint="default"/>
        <w:lang w:val="cs-CZ" w:eastAsia="en-US" w:bidi="ar-SA"/>
      </w:rPr>
    </w:lvl>
    <w:lvl w:ilvl="3">
      <w:numFmt w:val="bullet"/>
      <w:lvlText w:val="•"/>
      <w:lvlJc w:val="left"/>
      <w:pPr>
        <w:ind w:left="3564" w:hanging="704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4472" w:hanging="704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5381" w:hanging="704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6289" w:hanging="704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7197" w:hanging="704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8105" w:hanging="704"/>
      </w:pPr>
      <w:rPr>
        <w:rFonts w:hint="default"/>
        <w:lang w:val="cs-CZ" w:eastAsia="en-US" w:bidi="ar-SA"/>
      </w:rPr>
    </w:lvl>
  </w:abstractNum>
  <w:abstractNum w:abstractNumId="10" w15:restartNumberingAfterBreak="0">
    <w:nsid w:val="5C8A5B67"/>
    <w:multiLevelType w:val="multilevel"/>
    <w:tmpl w:val="9A5C665E"/>
    <w:lvl w:ilvl="0">
      <w:start w:val="2"/>
      <w:numFmt w:val="decimal"/>
      <w:lvlText w:val="%1"/>
      <w:lvlJc w:val="left"/>
      <w:pPr>
        <w:ind w:left="849" w:hanging="704"/>
        <w:jc w:val="left"/>
      </w:pPr>
      <w:rPr>
        <w:rFonts w:hint="default"/>
        <w:lang w:val="cs-CZ" w:eastAsia="en-US" w:bidi="ar-SA"/>
      </w:rPr>
    </w:lvl>
    <w:lvl w:ilvl="1">
      <w:start w:val="1"/>
      <w:numFmt w:val="decimal"/>
      <w:lvlText w:val="%1.%2"/>
      <w:lvlJc w:val="left"/>
      <w:pPr>
        <w:ind w:left="849" w:hanging="704"/>
        <w:jc w:val="left"/>
      </w:pPr>
      <w:rPr>
        <w:rFonts w:ascii="Georgia" w:eastAsia="Georgia" w:hAnsi="Georgia" w:cs="Georgia" w:hint="default"/>
        <w:b w:val="0"/>
        <w:bCs w:val="0"/>
        <w:i w:val="0"/>
        <w:iCs w:val="0"/>
        <w:spacing w:val="0"/>
        <w:w w:val="100"/>
        <w:sz w:val="24"/>
        <w:szCs w:val="24"/>
        <w:lang w:val="cs-CZ" w:eastAsia="en-US" w:bidi="ar-SA"/>
      </w:rPr>
    </w:lvl>
    <w:lvl w:ilvl="2">
      <w:start w:val="1"/>
      <w:numFmt w:val="decimal"/>
      <w:lvlText w:val="%1.%2.%3"/>
      <w:lvlJc w:val="left"/>
      <w:pPr>
        <w:ind w:left="1842" w:hanging="720"/>
        <w:jc w:val="left"/>
      </w:pPr>
      <w:rPr>
        <w:rFonts w:ascii="Georgia" w:eastAsia="Georgia" w:hAnsi="Georgia" w:cs="Georgia" w:hint="default"/>
        <w:b/>
        <w:bCs/>
        <w:i w:val="0"/>
        <w:iCs w:val="0"/>
        <w:spacing w:val="-1"/>
        <w:w w:val="100"/>
        <w:sz w:val="24"/>
        <w:szCs w:val="24"/>
        <w:lang w:val="cs-CZ" w:eastAsia="en-US" w:bidi="ar-SA"/>
      </w:rPr>
    </w:lvl>
    <w:lvl w:ilvl="3">
      <w:numFmt w:val="bullet"/>
      <w:lvlText w:val="•"/>
      <w:lvlJc w:val="left"/>
      <w:pPr>
        <w:ind w:left="3636" w:hanging="720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4534" w:hanging="720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5432" w:hanging="720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6330" w:hanging="720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7228" w:hanging="720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8126" w:hanging="720"/>
      </w:pPr>
      <w:rPr>
        <w:rFonts w:hint="default"/>
        <w:lang w:val="cs-CZ" w:eastAsia="en-US" w:bidi="ar-SA"/>
      </w:rPr>
    </w:lvl>
  </w:abstractNum>
  <w:abstractNum w:abstractNumId="11" w15:restartNumberingAfterBreak="0">
    <w:nsid w:val="78B46B8D"/>
    <w:multiLevelType w:val="hybridMultilevel"/>
    <w:tmpl w:val="927C4772"/>
    <w:lvl w:ilvl="0" w:tplc="3F1A42B2">
      <w:numFmt w:val="bullet"/>
      <w:lvlText w:val="-"/>
      <w:lvlJc w:val="left"/>
      <w:pPr>
        <w:ind w:left="1408" w:hanging="377"/>
      </w:pPr>
      <w:rPr>
        <w:rFonts w:ascii="Georgia" w:eastAsia="Georgia" w:hAnsi="Georgia" w:cs="Georgia" w:hint="default"/>
        <w:spacing w:val="0"/>
        <w:w w:val="100"/>
        <w:lang w:val="cs-CZ" w:eastAsia="en-US" w:bidi="ar-SA"/>
      </w:rPr>
    </w:lvl>
    <w:lvl w:ilvl="1" w:tplc="0F548238">
      <w:numFmt w:val="bullet"/>
      <w:lvlText w:val="•"/>
      <w:lvlJc w:val="left"/>
      <w:pPr>
        <w:ind w:left="2252" w:hanging="377"/>
      </w:pPr>
      <w:rPr>
        <w:rFonts w:hint="default"/>
        <w:lang w:val="cs-CZ" w:eastAsia="en-US" w:bidi="ar-SA"/>
      </w:rPr>
    </w:lvl>
    <w:lvl w:ilvl="2" w:tplc="3BD85DD8">
      <w:numFmt w:val="bullet"/>
      <w:lvlText w:val="•"/>
      <w:lvlJc w:val="left"/>
      <w:pPr>
        <w:ind w:left="3104" w:hanging="377"/>
      </w:pPr>
      <w:rPr>
        <w:rFonts w:hint="default"/>
        <w:lang w:val="cs-CZ" w:eastAsia="en-US" w:bidi="ar-SA"/>
      </w:rPr>
    </w:lvl>
    <w:lvl w:ilvl="3" w:tplc="9020B944">
      <w:numFmt w:val="bullet"/>
      <w:lvlText w:val="•"/>
      <w:lvlJc w:val="left"/>
      <w:pPr>
        <w:ind w:left="3956" w:hanging="377"/>
      </w:pPr>
      <w:rPr>
        <w:rFonts w:hint="default"/>
        <w:lang w:val="cs-CZ" w:eastAsia="en-US" w:bidi="ar-SA"/>
      </w:rPr>
    </w:lvl>
    <w:lvl w:ilvl="4" w:tplc="D4CC2968">
      <w:numFmt w:val="bullet"/>
      <w:lvlText w:val="•"/>
      <w:lvlJc w:val="left"/>
      <w:pPr>
        <w:ind w:left="4808" w:hanging="377"/>
      </w:pPr>
      <w:rPr>
        <w:rFonts w:hint="default"/>
        <w:lang w:val="cs-CZ" w:eastAsia="en-US" w:bidi="ar-SA"/>
      </w:rPr>
    </w:lvl>
    <w:lvl w:ilvl="5" w:tplc="D7A8F84A">
      <w:numFmt w:val="bullet"/>
      <w:lvlText w:val="•"/>
      <w:lvlJc w:val="left"/>
      <w:pPr>
        <w:ind w:left="5661" w:hanging="377"/>
      </w:pPr>
      <w:rPr>
        <w:rFonts w:hint="default"/>
        <w:lang w:val="cs-CZ" w:eastAsia="en-US" w:bidi="ar-SA"/>
      </w:rPr>
    </w:lvl>
    <w:lvl w:ilvl="6" w:tplc="E1A62B52">
      <w:numFmt w:val="bullet"/>
      <w:lvlText w:val="•"/>
      <w:lvlJc w:val="left"/>
      <w:pPr>
        <w:ind w:left="6513" w:hanging="377"/>
      </w:pPr>
      <w:rPr>
        <w:rFonts w:hint="default"/>
        <w:lang w:val="cs-CZ" w:eastAsia="en-US" w:bidi="ar-SA"/>
      </w:rPr>
    </w:lvl>
    <w:lvl w:ilvl="7" w:tplc="3FBCA536">
      <w:numFmt w:val="bullet"/>
      <w:lvlText w:val="•"/>
      <w:lvlJc w:val="left"/>
      <w:pPr>
        <w:ind w:left="7365" w:hanging="377"/>
      </w:pPr>
      <w:rPr>
        <w:rFonts w:hint="default"/>
        <w:lang w:val="cs-CZ" w:eastAsia="en-US" w:bidi="ar-SA"/>
      </w:rPr>
    </w:lvl>
    <w:lvl w:ilvl="8" w:tplc="81B43C64">
      <w:numFmt w:val="bullet"/>
      <w:lvlText w:val="•"/>
      <w:lvlJc w:val="left"/>
      <w:pPr>
        <w:ind w:left="8217" w:hanging="377"/>
      </w:pPr>
      <w:rPr>
        <w:rFonts w:hint="default"/>
        <w:lang w:val="cs-CZ" w:eastAsia="en-US" w:bidi="ar-SA"/>
      </w:rPr>
    </w:lvl>
  </w:abstractNum>
  <w:abstractNum w:abstractNumId="12" w15:restartNumberingAfterBreak="0">
    <w:nsid w:val="7E7F21C0"/>
    <w:multiLevelType w:val="multilevel"/>
    <w:tmpl w:val="14A8B64A"/>
    <w:lvl w:ilvl="0">
      <w:start w:val="7"/>
      <w:numFmt w:val="decimal"/>
      <w:lvlText w:val="%1"/>
      <w:lvlJc w:val="left"/>
      <w:pPr>
        <w:ind w:left="849" w:hanging="709"/>
        <w:jc w:val="left"/>
      </w:pPr>
      <w:rPr>
        <w:rFonts w:hint="default"/>
        <w:lang w:val="cs-CZ" w:eastAsia="en-US" w:bidi="ar-SA"/>
      </w:rPr>
    </w:lvl>
    <w:lvl w:ilvl="1">
      <w:start w:val="1"/>
      <w:numFmt w:val="decimal"/>
      <w:lvlText w:val="%1.%2"/>
      <w:lvlJc w:val="left"/>
      <w:pPr>
        <w:ind w:left="849" w:hanging="709"/>
        <w:jc w:val="left"/>
      </w:pPr>
      <w:rPr>
        <w:rFonts w:ascii="Georgia" w:eastAsia="Georgia" w:hAnsi="Georgia" w:cs="Georgia" w:hint="default"/>
        <w:b w:val="0"/>
        <w:bCs w:val="0"/>
        <w:i w:val="0"/>
        <w:iCs w:val="0"/>
        <w:spacing w:val="0"/>
        <w:w w:val="100"/>
        <w:sz w:val="24"/>
        <w:szCs w:val="24"/>
        <w:lang w:val="cs-CZ" w:eastAsia="en-US" w:bidi="ar-SA"/>
      </w:rPr>
    </w:lvl>
    <w:lvl w:ilvl="2">
      <w:numFmt w:val="bullet"/>
      <w:lvlText w:val="•"/>
      <w:lvlJc w:val="left"/>
      <w:pPr>
        <w:ind w:left="2656" w:hanging="709"/>
      </w:pPr>
      <w:rPr>
        <w:rFonts w:hint="default"/>
        <w:lang w:val="cs-CZ" w:eastAsia="en-US" w:bidi="ar-SA"/>
      </w:rPr>
    </w:lvl>
    <w:lvl w:ilvl="3">
      <w:numFmt w:val="bullet"/>
      <w:lvlText w:val="•"/>
      <w:lvlJc w:val="left"/>
      <w:pPr>
        <w:ind w:left="3564" w:hanging="709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4472" w:hanging="709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5381" w:hanging="709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6289" w:hanging="709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7197" w:hanging="709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8105" w:hanging="709"/>
      </w:pPr>
      <w:rPr>
        <w:rFonts w:hint="default"/>
        <w:lang w:val="cs-CZ" w:eastAsia="en-US" w:bidi="ar-SA"/>
      </w:rPr>
    </w:lvl>
  </w:abstractNum>
  <w:num w:numId="1" w16cid:durableId="2035693151">
    <w:abstractNumId w:val="0"/>
  </w:num>
  <w:num w:numId="2" w16cid:durableId="296959892">
    <w:abstractNumId w:val="1"/>
  </w:num>
  <w:num w:numId="3" w16cid:durableId="1082802507">
    <w:abstractNumId w:val="9"/>
  </w:num>
  <w:num w:numId="4" w16cid:durableId="1622877657">
    <w:abstractNumId w:val="3"/>
  </w:num>
  <w:num w:numId="5" w16cid:durableId="1926721232">
    <w:abstractNumId w:val="7"/>
  </w:num>
  <w:num w:numId="6" w16cid:durableId="9600114">
    <w:abstractNumId w:val="12"/>
  </w:num>
  <w:num w:numId="7" w16cid:durableId="1379205329">
    <w:abstractNumId w:val="4"/>
  </w:num>
  <w:num w:numId="8" w16cid:durableId="482738993">
    <w:abstractNumId w:val="2"/>
  </w:num>
  <w:num w:numId="9" w16cid:durableId="1932739121">
    <w:abstractNumId w:val="5"/>
  </w:num>
  <w:num w:numId="10" w16cid:durableId="1892038300">
    <w:abstractNumId w:val="8"/>
  </w:num>
  <w:num w:numId="11" w16cid:durableId="1036276446">
    <w:abstractNumId w:val="11"/>
  </w:num>
  <w:num w:numId="12" w16cid:durableId="682247623">
    <w:abstractNumId w:val="10"/>
  </w:num>
  <w:num w:numId="13" w16cid:durableId="68375080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23892"/>
    <w:rsid w:val="003D21CE"/>
    <w:rsid w:val="00AE35FB"/>
    <w:rsid w:val="00E23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EBC767"/>
  <w15:docId w15:val="{2DE2ED28-867E-4C51-A9AD-4F5D91BCC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Georgia" w:eastAsia="Georgia" w:hAnsi="Georgia" w:cs="Georgia"/>
      <w:lang w:val="cs-CZ"/>
    </w:rPr>
  </w:style>
  <w:style w:type="paragraph" w:styleId="Nadpis1">
    <w:name w:val="heading 1"/>
    <w:basedOn w:val="Normln"/>
    <w:uiPriority w:val="9"/>
    <w:qFormat/>
    <w:pPr>
      <w:outlineLvl w:val="0"/>
    </w:pPr>
    <w:rPr>
      <w:rFonts w:ascii="Myriad Pro" w:eastAsia="Myriad Pro" w:hAnsi="Myriad Pro" w:cs="Myriad Pro"/>
      <w:sz w:val="43"/>
      <w:szCs w:val="43"/>
    </w:rPr>
  </w:style>
  <w:style w:type="paragraph" w:styleId="Nadpis2">
    <w:name w:val="heading 2"/>
    <w:basedOn w:val="Normln"/>
    <w:uiPriority w:val="9"/>
    <w:unhideWhenUsed/>
    <w:qFormat/>
    <w:pPr>
      <w:ind w:left="5020"/>
      <w:outlineLvl w:val="1"/>
    </w:pPr>
    <w:rPr>
      <w:b/>
      <w:bCs/>
      <w:sz w:val="24"/>
      <w:szCs w:val="24"/>
    </w:rPr>
  </w:style>
  <w:style w:type="paragraph" w:styleId="Nadpis3">
    <w:name w:val="heading 3"/>
    <w:basedOn w:val="Normln"/>
    <w:uiPriority w:val="9"/>
    <w:unhideWhenUsed/>
    <w:qFormat/>
    <w:pPr>
      <w:ind w:left="1842"/>
      <w:outlineLvl w:val="2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4"/>
      <w:szCs w:val="24"/>
    </w:rPr>
  </w:style>
  <w:style w:type="paragraph" w:styleId="Odstavecseseznamem">
    <w:name w:val="List Paragraph"/>
    <w:basedOn w:val="Normln"/>
    <w:uiPriority w:val="1"/>
    <w:qFormat/>
    <w:pPr>
      <w:ind w:left="849" w:hanging="704"/>
    </w:pPr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://www.adobe.com/cz/)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faktury@czechtourism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2018</Words>
  <Characters>11908</Characters>
  <Application>Microsoft Office Word</Application>
  <DocSecurity>0</DocSecurity>
  <Lines>99</Lines>
  <Paragraphs>27</Paragraphs>
  <ScaleCrop>false</ScaleCrop>
  <Company/>
  <LinksUpToDate>false</LinksUpToDate>
  <CharactersWithSpaces>13899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Hammerová Vaňkátová Věra</dc:creator>
  <cp:lastModifiedBy>Krušberská Eliška</cp:lastModifiedBy>
  <cp:revision>2</cp:revision>
  <dcterms:created xsi:type="dcterms:W3CDTF">2025-10-23T10:35:00Z</dcterms:created>
  <dcterms:modified xsi:type="dcterms:W3CDTF">2025-10-23T10:41:00Z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2025-10-22T00:00:00Z</vt:filetime>
  </property>
  <property fmtid="{D5CDD505-2E9C-101B-9397-08002B2CF9AE}" pid="3" name="Creator">
    <vt:lpwstr>Microsoft® Word pro Microsoft 365</vt:lpwstr>
  </property>
  <property fmtid="{D5CDD505-2E9C-101B-9397-08002B2CF9AE}" pid="4" name="LastSaved">
    <vt:filetime>2025-10-23T00:00:00Z</vt:filetime>
  </property>
  <property fmtid="{D5CDD505-2E9C-101B-9397-08002B2CF9AE}" pid="5" name="Producer">
    <vt:lpwstr>Microsoft® Word pro Microsoft 365</vt:lpwstr>
  </property>
</Properties>
</file>