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4FFF421E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924F1B">
        <w:rPr>
          <w:rFonts w:asciiTheme="minorHAnsi" w:hAnsiTheme="minorHAnsi" w:cstheme="minorHAnsi"/>
        </w:rPr>
        <w:t>2</w:t>
      </w:r>
      <w:r w:rsidR="002765E5">
        <w:rPr>
          <w:rFonts w:asciiTheme="minorHAnsi" w:hAnsiTheme="minorHAnsi" w:cstheme="minorHAnsi"/>
        </w:rPr>
        <w:t>4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2E965E23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116EDD">
        <w:rPr>
          <w:rFonts w:asciiTheme="minorHAnsi" w:hAnsiTheme="minorHAnsi" w:cstheme="minorHAnsi"/>
        </w:rPr>
        <w:t>49</w:t>
      </w:r>
      <w:r w:rsidR="001D1029">
        <w:rPr>
          <w:rFonts w:asciiTheme="minorHAnsi" w:hAnsiTheme="minorHAnsi" w:cstheme="minorHAnsi"/>
        </w:rPr>
        <w:t>7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6ECD9D7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KMB interiéry spol. s r.o.</w:t>
      </w:r>
    </w:p>
    <w:p w14:paraId="0EE9F82E" w14:textId="0FCF831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Kolovratská 58/1</w:t>
      </w:r>
    </w:p>
    <w:p w14:paraId="40E2C026" w14:textId="1BCD665A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116EDD">
        <w:rPr>
          <w:rFonts w:asciiTheme="minorHAnsi" w:hAnsiTheme="minorHAnsi" w:cstheme="minorHAnsi"/>
          <w:sz w:val="21"/>
          <w:szCs w:val="21"/>
        </w:rPr>
        <w:t>100 00 Praha 10</w:t>
      </w:r>
    </w:p>
    <w:p w14:paraId="55F23790" w14:textId="189167D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356192">
        <w:rPr>
          <w:rFonts w:asciiTheme="minorHAnsi" w:hAnsiTheme="minorHAnsi" w:cstheme="minorHAnsi"/>
          <w:sz w:val="21"/>
          <w:szCs w:val="21"/>
        </w:rPr>
        <w:t>061 79 291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36E7B0CC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12552351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skříně budova P2 </w:t>
      </w:r>
      <w:r w:rsidR="001D1029">
        <w:rPr>
          <w:rFonts w:asciiTheme="minorHAnsi" w:hAnsiTheme="minorHAnsi" w:cstheme="minorHAnsi"/>
          <w:b/>
          <w:bCs/>
          <w:sz w:val="21"/>
          <w:szCs w:val="21"/>
        </w:rPr>
        <w:t>přízemí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1D1029">
        <w:rPr>
          <w:rFonts w:asciiTheme="minorHAnsi" w:hAnsiTheme="minorHAnsi" w:cstheme="minorHAnsi"/>
          <w:b/>
          <w:bCs/>
          <w:sz w:val="21"/>
          <w:szCs w:val="21"/>
        </w:rPr>
        <w:t>1000x2750x600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 xml:space="preserve"> mm 2 kusy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2765E5">
        <w:rPr>
          <w:rFonts w:asciiTheme="minorHAnsi" w:hAnsiTheme="minorHAnsi" w:cstheme="minorHAnsi"/>
          <w:b/>
          <w:bCs/>
          <w:sz w:val="21"/>
          <w:szCs w:val="21"/>
        </w:rPr>
        <w:t>Vyhlídky 948/16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6942E21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36A7CE17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1D1029">
        <w:rPr>
          <w:rFonts w:asciiTheme="minorHAnsi" w:hAnsiTheme="minorHAnsi" w:cstheme="minorHAnsi"/>
          <w:b/>
          <w:bCs/>
          <w:sz w:val="21"/>
          <w:szCs w:val="21"/>
        </w:rPr>
        <w:t>71 958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20E5133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KMB interiéry spol. s r. o., Praha 10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Pr="005D7536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IČ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: </w:t>
      </w:r>
      <w:r w:rsidR="00356192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061 79 291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078ACD3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64048">
        <w:rPr>
          <w:rFonts w:asciiTheme="minorHAnsi" w:hAnsiTheme="minorHAnsi" w:cstheme="minorHAnsi"/>
          <w:sz w:val="21"/>
          <w:szCs w:val="21"/>
        </w:rPr>
        <w:t>2</w:t>
      </w:r>
      <w:r w:rsidR="002765E5">
        <w:rPr>
          <w:rFonts w:asciiTheme="minorHAnsi" w:hAnsiTheme="minorHAnsi" w:cstheme="minorHAnsi"/>
          <w:sz w:val="21"/>
          <w:szCs w:val="21"/>
        </w:rPr>
        <w:t>4</w:t>
      </w:r>
      <w:r w:rsidRPr="005D7536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75621240" w:rsidR="00A85828" w:rsidRPr="00465E3B" w:rsidRDefault="00465E3B" w:rsidP="005D7536">
      <w:pPr>
        <w:pStyle w:val="Zkladntext"/>
        <w:ind w:left="0"/>
        <w:jc w:val="both"/>
      </w:pPr>
      <w:r w:rsidRPr="005D7536">
        <w:rPr>
          <w:rFonts w:asciiTheme="minorHAnsi" w:hAnsiTheme="minorHAnsi" w:cstheme="minorHAnsi"/>
          <w:sz w:val="21"/>
          <w:szCs w:val="21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356192" w:rsidRPr="00356192">
        <w:rPr>
          <w:rFonts w:asciiTheme="minorHAnsi" w:hAnsiTheme="minorHAnsi" w:cstheme="minorHAnsi"/>
          <w:sz w:val="21"/>
          <w:szCs w:val="21"/>
        </w:rPr>
        <w:t>KMB interiéry spol. s r. o., Praha 10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1D1029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116EDD"/>
    <w:rsid w:val="00151D5D"/>
    <w:rsid w:val="001D1029"/>
    <w:rsid w:val="0025705F"/>
    <w:rsid w:val="002765E5"/>
    <w:rsid w:val="00333516"/>
    <w:rsid w:val="00356192"/>
    <w:rsid w:val="00382F8D"/>
    <w:rsid w:val="004165FE"/>
    <w:rsid w:val="00425850"/>
    <w:rsid w:val="00465E3B"/>
    <w:rsid w:val="00552740"/>
    <w:rsid w:val="005D7536"/>
    <w:rsid w:val="006103E6"/>
    <w:rsid w:val="00634625"/>
    <w:rsid w:val="00700CB9"/>
    <w:rsid w:val="00701164"/>
    <w:rsid w:val="00715775"/>
    <w:rsid w:val="00763394"/>
    <w:rsid w:val="0078560B"/>
    <w:rsid w:val="007F1A71"/>
    <w:rsid w:val="00821E11"/>
    <w:rsid w:val="00871C6F"/>
    <w:rsid w:val="00924F1B"/>
    <w:rsid w:val="00941534"/>
    <w:rsid w:val="00A85828"/>
    <w:rsid w:val="00AA3CD1"/>
    <w:rsid w:val="00B31337"/>
    <w:rsid w:val="00B64048"/>
    <w:rsid w:val="00C71F05"/>
    <w:rsid w:val="00C74215"/>
    <w:rsid w:val="00D65CE3"/>
    <w:rsid w:val="00DA4804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10</cp:revision>
  <cp:lastPrinted>2025-10-23T09:01:00Z</cp:lastPrinted>
  <dcterms:created xsi:type="dcterms:W3CDTF">2025-10-09T11:51:00Z</dcterms:created>
  <dcterms:modified xsi:type="dcterms:W3CDTF">2025-10-23T09:03:00Z</dcterms:modified>
</cp:coreProperties>
</file>