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3A74" w14:textId="77777777" w:rsidR="00390BA8" w:rsidRDefault="00170E44">
      <w:pPr>
        <w:spacing w:after="0"/>
        <w:ind w:left="10"/>
      </w:pPr>
      <w:r>
        <w:rPr>
          <w:rFonts w:ascii="Arial" w:eastAsia="Arial" w:hAnsi="Arial" w:cs="Arial"/>
          <w:b/>
          <w:sz w:val="28"/>
        </w:rPr>
        <w:t>REKAPITULACE STAVBY</w:t>
      </w:r>
    </w:p>
    <w:p w14:paraId="4A0153AD" w14:textId="77777777" w:rsidR="00390BA8" w:rsidRDefault="00170E44">
      <w:pPr>
        <w:tabs>
          <w:tab w:val="center" w:pos="1856"/>
        </w:tabs>
        <w:spacing w:after="45"/>
        <w:ind w:left="-15"/>
      </w:pPr>
      <w:r>
        <w:rPr>
          <w:rFonts w:ascii="Arial" w:eastAsia="Arial" w:hAnsi="Arial" w:cs="Arial"/>
          <w:sz w:val="20"/>
        </w:rPr>
        <w:t>Kód:</w:t>
      </w:r>
      <w:r>
        <w:rPr>
          <w:rFonts w:ascii="Arial" w:eastAsia="Arial" w:hAnsi="Arial" w:cs="Arial"/>
          <w:sz w:val="20"/>
        </w:rPr>
        <w:tab/>
        <w:t>2025</w:t>
      </w:r>
    </w:p>
    <w:p w14:paraId="2FF3DE07" w14:textId="77777777" w:rsidR="00390BA8" w:rsidRDefault="00170E44">
      <w:pPr>
        <w:tabs>
          <w:tab w:val="center" w:pos="3968"/>
        </w:tabs>
        <w:spacing w:after="362" w:line="293" w:lineRule="auto"/>
        <w:ind w:left="-12"/>
      </w:pPr>
      <w:r>
        <w:rPr>
          <w:rFonts w:ascii="Arial" w:eastAsia="Arial" w:hAnsi="Arial" w:cs="Arial"/>
          <w:b/>
        </w:rPr>
        <w:t>Stavba:</w:t>
      </w:r>
      <w:r>
        <w:rPr>
          <w:rFonts w:ascii="Arial" w:eastAsia="Arial" w:hAnsi="Arial" w:cs="Arial"/>
          <w:b/>
        </w:rPr>
        <w:tab/>
        <w:t xml:space="preserve">Fojtství </w:t>
      </w:r>
      <w:proofErr w:type="gramStart"/>
      <w:r>
        <w:rPr>
          <w:rFonts w:ascii="Arial" w:eastAsia="Arial" w:hAnsi="Arial" w:cs="Arial"/>
          <w:b/>
        </w:rPr>
        <w:t>Jasenná - ZL</w:t>
      </w:r>
      <w:proofErr w:type="gramEnd"/>
      <w:r>
        <w:rPr>
          <w:rFonts w:ascii="Arial" w:eastAsia="Arial" w:hAnsi="Arial" w:cs="Arial"/>
          <w:b/>
        </w:rPr>
        <w:t xml:space="preserve"> č.3 vícepráce investice</w:t>
      </w:r>
    </w:p>
    <w:p w14:paraId="399985A4" w14:textId="77777777" w:rsidR="00390BA8" w:rsidRDefault="00170E44">
      <w:pPr>
        <w:tabs>
          <w:tab w:val="center" w:pos="10635"/>
        </w:tabs>
        <w:spacing w:after="0"/>
        <w:ind w:left="-15"/>
      </w:pPr>
      <w:r>
        <w:rPr>
          <w:rFonts w:ascii="Arial" w:eastAsia="Arial" w:hAnsi="Arial" w:cs="Arial"/>
          <w:sz w:val="20"/>
        </w:rPr>
        <w:t>KSO:</w:t>
      </w:r>
      <w:r>
        <w:rPr>
          <w:rFonts w:ascii="Arial" w:eastAsia="Arial" w:hAnsi="Arial" w:cs="Arial"/>
          <w:sz w:val="20"/>
        </w:rPr>
        <w:tab/>
        <w:t>CC-CZ:</w:t>
      </w:r>
    </w:p>
    <w:p w14:paraId="51A8A8E9" w14:textId="77777777" w:rsidR="00390BA8" w:rsidRDefault="00170E44">
      <w:pPr>
        <w:tabs>
          <w:tab w:val="center" w:pos="1635"/>
          <w:tab w:val="center" w:pos="10616"/>
          <w:tab w:val="right" w:pos="12529"/>
        </w:tabs>
        <w:spacing w:after="45"/>
        <w:ind w:left="-15"/>
      </w:pPr>
      <w:r>
        <w:rPr>
          <w:rFonts w:ascii="Arial" w:eastAsia="Arial" w:hAnsi="Arial" w:cs="Arial"/>
          <w:sz w:val="20"/>
        </w:rPr>
        <w:t>Místo: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>Datum:</w:t>
      </w:r>
      <w:r>
        <w:rPr>
          <w:rFonts w:ascii="Arial" w:eastAsia="Arial" w:hAnsi="Arial" w:cs="Arial"/>
          <w:sz w:val="20"/>
        </w:rPr>
        <w:tab/>
        <w:t>10. 9. 2025</w:t>
      </w:r>
    </w:p>
    <w:tbl>
      <w:tblPr>
        <w:tblStyle w:val="TableGrid"/>
        <w:tblW w:w="13362" w:type="dxa"/>
        <w:tblInd w:w="-37" w:type="dxa"/>
        <w:tblCellMar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1885"/>
        <w:gridCol w:w="2276"/>
        <w:gridCol w:w="1147"/>
        <w:gridCol w:w="1627"/>
        <w:gridCol w:w="3207"/>
        <w:gridCol w:w="1749"/>
        <w:gridCol w:w="1471"/>
      </w:tblGrid>
      <w:tr w:rsidR="00390BA8" w14:paraId="5D047A59" w14:textId="77777777">
        <w:trPr>
          <w:trHeight w:val="576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4E5A9" w14:textId="77777777" w:rsidR="00390BA8" w:rsidRDefault="00170E44">
            <w:pPr>
              <w:spacing w:after="29"/>
              <w:ind w:left="37"/>
            </w:pPr>
            <w:r>
              <w:rPr>
                <w:rFonts w:ascii="Arial" w:eastAsia="Arial" w:hAnsi="Arial" w:cs="Arial"/>
                <w:sz w:val="20"/>
              </w:rPr>
              <w:t>Zadavatel:</w:t>
            </w:r>
          </w:p>
          <w:p w14:paraId="0FCB5745" w14:textId="77777777" w:rsidR="00390BA8" w:rsidRDefault="00170E44">
            <w:pPr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6DFA180" w14:textId="77777777" w:rsidR="00390BA8" w:rsidRDefault="00390BA8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4C435E27" w14:textId="77777777" w:rsidR="00390BA8" w:rsidRDefault="00390BA8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F7FCFEA" w14:textId="77777777" w:rsidR="00390BA8" w:rsidRDefault="00390BA8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7558245D" w14:textId="77777777" w:rsidR="00390BA8" w:rsidRDefault="00170E44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5177F440" w14:textId="77777777" w:rsidR="00390BA8" w:rsidRDefault="00170E44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E22DD2" w14:textId="77777777" w:rsidR="00390BA8" w:rsidRDefault="00390BA8"/>
        </w:tc>
      </w:tr>
      <w:tr w:rsidR="00390BA8" w14:paraId="2D4E4B95" w14:textId="77777777">
        <w:trPr>
          <w:trHeight w:val="606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696DB" w14:textId="77777777" w:rsidR="00390BA8" w:rsidRDefault="00170E4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Zhotovitel:</w:t>
            </w:r>
          </w:p>
          <w:p w14:paraId="366616F7" w14:textId="77777777" w:rsidR="00390BA8" w:rsidRDefault="00170E44">
            <w:pPr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58BDF8B" w14:textId="77777777" w:rsidR="00390BA8" w:rsidRDefault="00390BA8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620B9ADB" w14:textId="77777777" w:rsidR="00390BA8" w:rsidRDefault="00390BA8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240A8B6" w14:textId="77777777" w:rsidR="00390BA8" w:rsidRDefault="00390BA8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35953033" w14:textId="77777777" w:rsidR="00390BA8" w:rsidRDefault="00170E44"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3766E587" w14:textId="77777777" w:rsidR="00390BA8" w:rsidRDefault="00170E44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802D16" w14:textId="77777777" w:rsidR="00390BA8" w:rsidRDefault="00390BA8"/>
        </w:tc>
      </w:tr>
      <w:tr w:rsidR="00390BA8" w14:paraId="4AD96FCB" w14:textId="77777777">
        <w:trPr>
          <w:trHeight w:val="659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65B83" w14:textId="77777777" w:rsidR="00390BA8" w:rsidRDefault="00170E44">
            <w:pPr>
              <w:spacing w:after="29"/>
              <w:ind w:left="37"/>
            </w:pPr>
            <w:r>
              <w:rPr>
                <w:rFonts w:ascii="Arial" w:eastAsia="Arial" w:hAnsi="Arial" w:cs="Arial"/>
                <w:sz w:val="20"/>
              </w:rPr>
              <w:t>Projektant:</w:t>
            </w:r>
          </w:p>
          <w:p w14:paraId="01E18167" w14:textId="77777777" w:rsidR="00390BA8" w:rsidRDefault="00170E44">
            <w:pPr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32E0F37" w14:textId="77777777" w:rsidR="00390BA8" w:rsidRDefault="00390BA8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590A9B6B" w14:textId="77777777" w:rsidR="00390BA8" w:rsidRDefault="00390BA8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6F93649" w14:textId="77777777" w:rsidR="00390BA8" w:rsidRDefault="00390BA8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21A43CE7" w14:textId="77777777" w:rsidR="00390BA8" w:rsidRDefault="00170E44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34C12E1B" w14:textId="77777777" w:rsidR="00390BA8" w:rsidRDefault="00170E44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128085" w14:textId="77777777" w:rsidR="00390BA8" w:rsidRDefault="00390BA8"/>
        </w:tc>
      </w:tr>
      <w:tr w:rsidR="00390BA8" w14:paraId="12BD03C6" w14:textId="77777777">
        <w:trPr>
          <w:trHeight w:val="1408"/>
        </w:trPr>
        <w:tc>
          <w:tcPr>
            <w:tcW w:w="424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A293CB" w14:textId="77777777" w:rsidR="00390BA8" w:rsidRDefault="00170E44">
            <w:pPr>
              <w:spacing w:after="29"/>
              <w:ind w:left="37"/>
            </w:pPr>
            <w:r>
              <w:rPr>
                <w:rFonts w:ascii="Arial" w:eastAsia="Arial" w:hAnsi="Arial" w:cs="Arial"/>
                <w:sz w:val="20"/>
              </w:rPr>
              <w:t>Zpracovatel:</w:t>
            </w:r>
          </w:p>
          <w:p w14:paraId="020C8C72" w14:textId="77777777" w:rsidR="00390BA8" w:rsidRDefault="00170E44">
            <w:pPr>
              <w:spacing w:after="156"/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749FA5" w14:textId="77777777" w:rsidR="00390BA8" w:rsidRDefault="00170E4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Poznámka: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1D598E" w14:textId="77777777" w:rsidR="00390BA8" w:rsidRDefault="00390BA8"/>
        </w:tc>
        <w:tc>
          <w:tcPr>
            <w:tcW w:w="16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017A8D" w14:textId="77777777" w:rsidR="00390BA8" w:rsidRDefault="00390BA8"/>
        </w:tc>
        <w:tc>
          <w:tcPr>
            <w:tcW w:w="32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C71E28" w14:textId="77777777" w:rsidR="00390BA8" w:rsidRDefault="00390BA8"/>
        </w:tc>
        <w:tc>
          <w:tcPr>
            <w:tcW w:w="17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DCC171" w14:textId="77777777" w:rsidR="00390BA8" w:rsidRDefault="00170E44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0FF5EEE2" w14:textId="77777777" w:rsidR="00390BA8" w:rsidRDefault="00170E44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DA1DFB" w14:textId="77777777" w:rsidR="00390BA8" w:rsidRDefault="00390BA8"/>
        </w:tc>
      </w:tr>
      <w:tr w:rsidR="00390BA8" w14:paraId="0F9E0DC1" w14:textId="77777777">
        <w:trPr>
          <w:trHeight w:val="1262"/>
        </w:trPr>
        <w:tc>
          <w:tcPr>
            <w:tcW w:w="42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467162" w14:textId="77777777" w:rsidR="00390BA8" w:rsidRDefault="00170E44">
            <w:pPr>
              <w:spacing w:after="16"/>
              <w:ind w:left="37"/>
            </w:pPr>
            <w:r>
              <w:rPr>
                <w:rFonts w:ascii="Arial" w:eastAsia="Arial" w:hAnsi="Arial" w:cs="Arial"/>
                <w:sz w:val="20"/>
              </w:rPr>
              <w:t>Náklady z rozpočtů</w:t>
            </w:r>
          </w:p>
          <w:p w14:paraId="4178AE1E" w14:textId="77777777" w:rsidR="00390BA8" w:rsidRDefault="00170E44">
            <w:pPr>
              <w:spacing w:after="246"/>
              <w:ind w:left="37"/>
            </w:pPr>
            <w:r>
              <w:rPr>
                <w:rFonts w:ascii="Arial" w:eastAsia="Arial" w:hAnsi="Arial" w:cs="Arial"/>
                <w:sz w:val="20"/>
              </w:rPr>
              <w:t>Ostatní náklady ze souhrnného listu</w:t>
            </w:r>
          </w:p>
          <w:p w14:paraId="4DBC95EE" w14:textId="77777777" w:rsidR="00390BA8" w:rsidRDefault="00170E44">
            <w:pPr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Cena bez DPH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0ADEA" w14:textId="77777777" w:rsidR="00390BA8" w:rsidRDefault="00390BA8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CDDC6" w14:textId="77777777" w:rsidR="00390BA8" w:rsidRDefault="00390BA8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C4C0C1" w14:textId="77777777" w:rsidR="00390BA8" w:rsidRDefault="00390BA8"/>
        </w:tc>
        <w:tc>
          <w:tcPr>
            <w:tcW w:w="1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23A56C" w14:textId="77777777" w:rsidR="00390BA8" w:rsidRDefault="00390BA8"/>
        </w:tc>
        <w:tc>
          <w:tcPr>
            <w:tcW w:w="1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8DFCFE" w14:textId="77777777" w:rsidR="00390BA8" w:rsidRDefault="00170E44">
            <w:pPr>
              <w:spacing w:after="16"/>
              <w:jc w:val="right"/>
            </w:pPr>
            <w:r>
              <w:rPr>
                <w:rFonts w:ascii="Arial" w:eastAsia="Arial" w:hAnsi="Arial" w:cs="Arial"/>
                <w:sz w:val="20"/>
              </w:rPr>
              <w:t>94 914,22</w:t>
            </w:r>
          </w:p>
          <w:p w14:paraId="632F9787" w14:textId="77777777" w:rsidR="00390BA8" w:rsidRDefault="00170E44">
            <w:pPr>
              <w:spacing w:after="246"/>
              <w:jc w:val="right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  <w:p w14:paraId="33D50E9B" w14:textId="77777777" w:rsidR="00390BA8" w:rsidRDefault="00170E44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94 914,22</w:t>
            </w:r>
          </w:p>
        </w:tc>
      </w:tr>
      <w:tr w:rsidR="00390BA8" w14:paraId="051D984C" w14:textId="77777777">
        <w:trPr>
          <w:trHeight w:val="1019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D82567E" w14:textId="77777777" w:rsidR="00390BA8" w:rsidRDefault="00170E44">
            <w:pPr>
              <w:ind w:left="504" w:hanging="467"/>
            </w:pPr>
            <w:r>
              <w:rPr>
                <w:rFonts w:ascii="Arial" w:eastAsia="Arial" w:hAnsi="Arial" w:cs="Arial"/>
                <w:sz w:val="20"/>
              </w:rPr>
              <w:t>DPH základní snížená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3CEE26" w14:textId="77777777" w:rsidR="00390BA8" w:rsidRDefault="00170E4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>Sazba daně</w:t>
            </w:r>
          </w:p>
          <w:p w14:paraId="5889017E" w14:textId="77777777" w:rsidR="00390BA8" w:rsidRDefault="00170E44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>21,00%</w:t>
            </w:r>
          </w:p>
          <w:p w14:paraId="1B0B28E0" w14:textId="77777777" w:rsidR="00390BA8" w:rsidRDefault="00170E44">
            <w:proofErr w:type="gramStart"/>
            <w:r>
              <w:rPr>
                <w:rFonts w:ascii="Arial" w:eastAsia="Arial" w:hAnsi="Arial" w:cs="Arial"/>
                <w:sz w:val="20"/>
              </w:rPr>
              <w:t>12,00%</w:t>
            </w:r>
            <w:proofErr w:type="gramEnd"/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2BD4A5" w14:textId="77777777" w:rsidR="00390BA8" w:rsidRDefault="00390BA8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A898B6B" w14:textId="77777777" w:rsidR="00390BA8" w:rsidRDefault="00170E44">
            <w:r>
              <w:rPr>
                <w:rFonts w:ascii="Arial" w:eastAsia="Arial" w:hAnsi="Arial" w:cs="Arial"/>
                <w:sz w:val="20"/>
              </w:rPr>
              <w:t>Základ daně</w:t>
            </w:r>
          </w:p>
          <w:p w14:paraId="79B65AAA" w14:textId="77777777" w:rsidR="00390BA8" w:rsidRDefault="00170E44">
            <w:pPr>
              <w:ind w:right="50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94 914,22 0,00</w:t>
            </w:r>
          </w:p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C120F2" w14:textId="77777777" w:rsidR="00390BA8" w:rsidRDefault="00390BA8"/>
        </w:tc>
        <w:tc>
          <w:tcPr>
            <w:tcW w:w="1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9C10E" w14:textId="77777777" w:rsidR="00390BA8" w:rsidRDefault="00390BA8"/>
        </w:tc>
        <w:tc>
          <w:tcPr>
            <w:tcW w:w="1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0FE119" w14:textId="77777777" w:rsidR="00390BA8" w:rsidRDefault="00170E44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Výše daně</w:t>
            </w:r>
          </w:p>
          <w:p w14:paraId="123B399B" w14:textId="77777777" w:rsidR="00390BA8" w:rsidRDefault="00170E44">
            <w:pPr>
              <w:ind w:left="820" w:hanging="496"/>
            </w:pPr>
            <w:r>
              <w:rPr>
                <w:rFonts w:ascii="Arial" w:eastAsia="Arial" w:hAnsi="Arial" w:cs="Arial"/>
                <w:b/>
                <w:sz w:val="20"/>
              </w:rPr>
              <w:t>19 931,99 0,00</w:t>
            </w:r>
          </w:p>
        </w:tc>
      </w:tr>
      <w:tr w:rsidR="00390BA8" w14:paraId="431DF102" w14:textId="77777777">
        <w:trPr>
          <w:trHeight w:val="477"/>
        </w:trPr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85CCC" w14:textId="77777777" w:rsidR="00390BA8" w:rsidRDefault="00170E44">
            <w:pPr>
              <w:ind w:left="44"/>
            </w:pPr>
            <w:r>
              <w:rPr>
                <w:rFonts w:ascii="Arial" w:eastAsia="Arial" w:hAnsi="Arial" w:cs="Arial"/>
                <w:b/>
                <w:sz w:val="24"/>
              </w:rPr>
              <w:t>Cena s DPH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DBCD8FF" w14:textId="77777777" w:rsidR="00390BA8" w:rsidRDefault="00170E44">
            <w:pPr>
              <w:ind w:right="272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v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0DD9523" w14:textId="77777777" w:rsidR="00390BA8" w:rsidRDefault="00170E44">
            <w:pPr>
              <w:ind w:left="32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CZK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F4C23" w14:textId="77777777" w:rsidR="00390BA8" w:rsidRDefault="00390BA8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08AE2F" w14:textId="77777777" w:rsidR="00390BA8" w:rsidRDefault="00390BA8"/>
        </w:tc>
        <w:tc>
          <w:tcPr>
            <w:tcW w:w="1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F2840" w14:textId="77777777" w:rsidR="00390BA8" w:rsidRDefault="00390BA8"/>
        </w:tc>
        <w:tc>
          <w:tcPr>
            <w:tcW w:w="12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387FDBB" w14:textId="77777777" w:rsidR="00390BA8" w:rsidRDefault="00170E44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114 846,21</w:t>
            </w:r>
          </w:p>
        </w:tc>
      </w:tr>
      <w:tr w:rsidR="00390BA8" w14:paraId="2912F444" w14:textId="77777777">
        <w:trPr>
          <w:trHeight w:val="2520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3C027" w14:textId="77777777" w:rsidR="00390BA8" w:rsidRDefault="00390BA8"/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DF7DA0" w14:textId="77777777" w:rsidR="00390BA8" w:rsidRDefault="00390BA8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31481" w14:textId="77777777" w:rsidR="00390BA8" w:rsidRDefault="00390BA8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6673D" w14:textId="77777777" w:rsidR="00390BA8" w:rsidRDefault="00390BA8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03745A" w14:textId="77777777" w:rsidR="00390BA8" w:rsidRDefault="00390BA8"/>
        </w:tc>
        <w:tc>
          <w:tcPr>
            <w:tcW w:w="1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93731E" w14:textId="77777777" w:rsidR="00390BA8" w:rsidRDefault="00390BA8"/>
        </w:tc>
        <w:tc>
          <w:tcPr>
            <w:tcW w:w="1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4183F" w14:textId="77777777" w:rsidR="00390BA8" w:rsidRDefault="00390BA8"/>
        </w:tc>
      </w:tr>
      <w:tr w:rsidR="00390BA8" w14:paraId="3BBA24E8" w14:textId="77777777">
        <w:trPr>
          <w:trHeight w:val="2575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1A433" w14:textId="77777777" w:rsidR="00390BA8" w:rsidRDefault="00170E44">
            <w:pPr>
              <w:spacing w:after="2076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Projektant</w:t>
            </w:r>
          </w:p>
          <w:p w14:paraId="26752E04" w14:textId="77777777" w:rsidR="00390BA8" w:rsidRDefault="00170E4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32219" w14:textId="77777777" w:rsidR="00390BA8" w:rsidRDefault="00390BA8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3F00055" w14:textId="77777777" w:rsidR="00390BA8" w:rsidRDefault="00170E44"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9A268" w14:textId="77777777" w:rsidR="00390BA8" w:rsidRDefault="00390BA8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E84E6A" w14:textId="77777777" w:rsidR="00390BA8" w:rsidRDefault="00170E44">
            <w:pPr>
              <w:spacing w:after="2076"/>
            </w:pPr>
            <w:r>
              <w:rPr>
                <w:rFonts w:ascii="Arial" w:eastAsia="Arial" w:hAnsi="Arial" w:cs="Arial"/>
                <w:b/>
                <w:sz w:val="20"/>
              </w:rPr>
              <w:t>Zpracovatel</w:t>
            </w:r>
          </w:p>
          <w:p w14:paraId="03152229" w14:textId="77777777" w:rsidR="00390BA8" w:rsidRDefault="00170E44"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1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CCC36DD" w14:textId="77777777" w:rsidR="00390BA8" w:rsidRDefault="00170E44">
            <w:pPr>
              <w:ind w:right="116"/>
              <w:jc w:val="right"/>
            </w:pPr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  <w:tc>
          <w:tcPr>
            <w:tcW w:w="1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1B06E" w14:textId="77777777" w:rsidR="00390BA8" w:rsidRDefault="00390BA8"/>
        </w:tc>
      </w:tr>
      <w:tr w:rsidR="00390BA8" w14:paraId="09D916FF" w14:textId="77777777">
        <w:trPr>
          <w:trHeight w:val="623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6B3EA" w14:textId="77777777" w:rsidR="00390BA8" w:rsidRDefault="00390BA8"/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D11DD5" w14:textId="77777777" w:rsidR="00390BA8" w:rsidRDefault="00390BA8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237BE" w14:textId="77777777" w:rsidR="00390BA8" w:rsidRDefault="00390BA8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D132D0" w14:textId="77777777" w:rsidR="00390BA8" w:rsidRDefault="00390BA8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737A5" w14:textId="77777777" w:rsidR="00390BA8" w:rsidRDefault="00390BA8"/>
        </w:tc>
        <w:tc>
          <w:tcPr>
            <w:tcW w:w="1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3E85DD" w14:textId="77777777" w:rsidR="00390BA8" w:rsidRDefault="00390BA8"/>
        </w:tc>
        <w:tc>
          <w:tcPr>
            <w:tcW w:w="1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24FB8" w14:textId="77777777" w:rsidR="00390BA8" w:rsidRDefault="00390BA8"/>
        </w:tc>
      </w:tr>
      <w:tr w:rsidR="00390BA8" w14:paraId="6DCE54CF" w14:textId="77777777">
        <w:trPr>
          <w:trHeight w:val="2543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3DD3F" w14:textId="77777777" w:rsidR="00390BA8" w:rsidRDefault="00170E44">
            <w:pPr>
              <w:spacing w:after="2059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Objednavatel</w:t>
            </w:r>
          </w:p>
          <w:p w14:paraId="745BA4F5" w14:textId="77777777" w:rsidR="00390BA8" w:rsidRDefault="00170E4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D43A7E" w14:textId="77777777" w:rsidR="00390BA8" w:rsidRDefault="00390BA8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AD4FEC4" w14:textId="77777777" w:rsidR="00390BA8" w:rsidRDefault="00170E44"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3E7CF2" w14:textId="77777777" w:rsidR="00390BA8" w:rsidRDefault="00390BA8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4C1E4A" w14:textId="77777777" w:rsidR="00390BA8" w:rsidRDefault="00170E44">
            <w:pPr>
              <w:spacing w:after="2059"/>
            </w:pPr>
            <w:r>
              <w:rPr>
                <w:rFonts w:ascii="Arial" w:eastAsia="Arial" w:hAnsi="Arial" w:cs="Arial"/>
                <w:b/>
                <w:sz w:val="20"/>
              </w:rPr>
              <w:t>Zhotovitel</w:t>
            </w:r>
          </w:p>
          <w:p w14:paraId="7332D692" w14:textId="77777777" w:rsidR="00390BA8" w:rsidRDefault="00170E44"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1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05E8924" w14:textId="77777777" w:rsidR="00390BA8" w:rsidRDefault="00170E44">
            <w:pPr>
              <w:ind w:right="116"/>
              <w:jc w:val="right"/>
            </w:pPr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  <w:tc>
          <w:tcPr>
            <w:tcW w:w="1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FE559" w14:textId="77777777" w:rsidR="00390BA8" w:rsidRDefault="00390BA8"/>
        </w:tc>
      </w:tr>
    </w:tbl>
    <w:p w14:paraId="1F986A62" w14:textId="77777777" w:rsidR="00390BA8" w:rsidRDefault="00170E44">
      <w:pPr>
        <w:spacing w:after="0"/>
        <w:ind w:left="1913"/>
        <w:jc w:val="center"/>
      </w:pPr>
      <w:r>
        <w:rPr>
          <w:rFonts w:ascii="Arial" w:eastAsia="Arial" w:hAnsi="Arial" w:cs="Arial"/>
          <w:sz w:val="16"/>
        </w:rPr>
        <w:t>Strana 1 z 2</w:t>
      </w:r>
    </w:p>
    <w:p w14:paraId="3535FBB5" w14:textId="77777777" w:rsidR="00390BA8" w:rsidRDefault="00170E44">
      <w:pPr>
        <w:spacing w:after="0"/>
        <w:ind w:left="10"/>
      </w:pPr>
      <w:r>
        <w:rPr>
          <w:rFonts w:ascii="Arial" w:eastAsia="Arial" w:hAnsi="Arial" w:cs="Arial"/>
          <w:b/>
          <w:sz w:val="28"/>
        </w:rPr>
        <w:t>REKAPITULACE OBJEKTŮ STAVBY A SOUPISŮ PRACÍ</w:t>
      </w:r>
    </w:p>
    <w:tbl>
      <w:tblPr>
        <w:tblStyle w:val="TableGrid"/>
        <w:tblW w:w="12604" w:type="dxa"/>
        <w:tblInd w:w="0" w:type="dxa"/>
        <w:tblLook w:val="04A0" w:firstRow="1" w:lastRow="0" w:firstColumn="1" w:lastColumn="0" w:noHBand="0" w:noVBand="1"/>
      </w:tblPr>
      <w:tblGrid>
        <w:gridCol w:w="1884"/>
        <w:gridCol w:w="37"/>
        <w:gridCol w:w="1846"/>
        <w:gridCol w:w="2712"/>
        <w:gridCol w:w="2900"/>
        <w:gridCol w:w="28"/>
        <w:gridCol w:w="1688"/>
        <w:gridCol w:w="306"/>
        <w:gridCol w:w="1203"/>
      </w:tblGrid>
      <w:tr w:rsidR="00390BA8" w14:paraId="1EC05156" w14:textId="77777777">
        <w:trPr>
          <w:gridAfter w:val="1"/>
          <w:wAfter w:w="1494" w:type="dxa"/>
          <w:trHeight w:val="31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3061AE1" w14:textId="77777777" w:rsidR="00390BA8" w:rsidRDefault="00170E44">
            <w:r>
              <w:rPr>
                <w:rFonts w:ascii="Arial" w:eastAsia="Arial" w:hAnsi="Arial" w:cs="Arial"/>
                <w:sz w:val="20"/>
              </w:rPr>
              <w:t>Kód:</w:t>
            </w:r>
          </w:p>
        </w:tc>
        <w:tc>
          <w:tcPr>
            <w:tcW w:w="7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42188F" w14:textId="77777777" w:rsidR="00390BA8" w:rsidRDefault="00170E44">
            <w:r>
              <w:rPr>
                <w:rFonts w:ascii="Arial" w:eastAsia="Arial" w:hAnsi="Arial" w:cs="Arial"/>
                <w:sz w:val="20"/>
              </w:rPr>
              <w:t>2025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B4F24E" w14:textId="77777777" w:rsidR="00390BA8" w:rsidRDefault="00390BA8"/>
        </w:tc>
      </w:tr>
      <w:tr w:rsidR="00390BA8" w14:paraId="0DCB5FA4" w14:textId="77777777">
        <w:trPr>
          <w:gridAfter w:val="1"/>
          <w:wAfter w:w="1494" w:type="dxa"/>
          <w:trHeight w:val="156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D1028" w14:textId="77777777" w:rsidR="00390BA8" w:rsidRDefault="00170E44">
            <w:pPr>
              <w:spacing w:after="297"/>
              <w:ind w:left="3"/>
            </w:pPr>
            <w:r>
              <w:rPr>
                <w:rFonts w:ascii="Arial" w:eastAsia="Arial" w:hAnsi="Arial" w:cs="Arial"/>
                <w:b/>
              </w:rPr>
              <w:t>Stavba:</w:t>
            </w:r>
          </w:p>
          <w:p w14:paraId="5161A60C" w14:textId="77777777" w:rsidR="00390BA8" w:rsidRDefault="00170E44">
            <w:pPr>
              <w:spacing w:after="126"/>
            </w:pPr>
            <w:r>
              <w:rPr>
                <w:rFonts w:ascii="Arial" w:eastAsia="Arial" w:hAnsi="Arial" w:cs="Arial"/>
                <w:sz w:val="20"/>
              </w:rPr>
              <w:t>Místo:</w:t>
            </w:r>
          </w:p>
          <w:p w14:paraId="2A2BFA32" w14:textId="77777777" w:rsidR="00390BA8" w:rsidRDefault="00170E44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Zadavatel:</w:t>
            </w:r>
          </w:p>
          <w:p w14:paraId="742A0FDA" w14:textId="77777777" w:rsidR="00390BA8" w:rsidRDefault="00170E44">
            <w:r>
              <w:rPr>
                <w:rFonts w:ascii="Arial" w:eastAsia="Arial" w:hAnsi="Arial" w:cs="Arial"/>
                <w:sz w:val="20"/>
              </w:rPr>
              <w:t>Zhotovitel:</w:t>
            </w:r>
          </w:p>
        </w:tc>
        <w:tc>
          <w:tcPr>
            <w:tcW w:w="7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F072C" w14:textId="77777777" w:rsidR="00390BA8" w:rsidRDefault="00170E44">
            <w:pPr>
              <w:spacing w:after="324"/>
              <w:ind w:left="3"/>
            </w:pPr>
            <w:r>
              <w:rPr>
                <w:rFonts w:ascii="Arial" w:eastAsia="Arial" w:hAnsi="Arial" w:cs="Arial"/>
                <w:b/>
              </w:rPr>
              <w:t xml:space="preserve">Fojtství </w:t>
            </w:r>
            <w:proofErr w:type="gramStart"/>
            <w:r>
              <w:rPr>
                <w:rFonts w:ascii="Arial" w:eastAsia="Arial" w:hAnsi="Arial" w:cs="Arial"/>
                <w:b/>
              </w:rPr>
              <w:t>Jasenná - ZL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č.3 vícepráce investice</w:t>
            </w:r>
          </w:p>
          <w:p w14:paraId="31B2E8E5" w14:textId="77777777" w:rsidR="00390BA8" w:rsidRDefault="00170E44">
            <w:pPr>
              <w:tabs>
                <w:tab w:val="center" w:pos="5753"/>
              </w:tabs>
              <w:spacing w:after="15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Datum:</w:t>
            </w:r>
          </w:p>
          <w:p w14:paraId="379D5EBA" w14:textId="77777777" w:rsidR="00390BA8" w:rsidRDefault="00170E44">
            <w:pPr>
              <w:tabs>
                <w:tab w:val="center" w:pos="5909"/>
              </w:tabs>
              <w:spacing w:after="5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>Projektant:</w:t>
            </w:r>
          </w:p>
          <w:p w14:paraId="2B47CEA1" w14:textId="77777777" w:rsidR="00390BA8" w:rsidRDefault="00170E44">
            <w:pPr>
              <w:tabs>
                <w:tab w:val="center" w:pos="598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>Zpracovatel: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EADC8" w14:textId="77777777" w:rsidR="00390BA8" w:rsidRDefault="00170E44">
            <w:pPr>
              <w:spacing w:after="126"/>
              <w:jc w:val="right"/>
            </w:pPr>
            <w:r>
              <w:rPr>
                <w:rFonts w:ascii="Arial" w:eastAsia="Arial" w:hAnsi="Arial" w:cs="Arial"/>
                <w:sz w:val="20"/>
              </w:rPr>
              <w:t>10. 9. 2025</w:t>
            </w:r>
          </w:p>
          <w:p w14:paraId="1FEDD3CF" w14:textId="77777777" w:rsidR="00390BA8" w:rsidRDefault="00170E44">
            <w:pPr>
              <w:spacing w:after="29"/>
              <w:ind w:left="5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E3734F" w14:textId="77777777" w:rsidR="00390BA8" w:rsidRDefault="00170E44">
            <w:pPr>
              <w:ind w:left="5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90BA8" w14:paraId="5CE4BD6C" w14:textId="77777777">
        <w:tblPrEx>
          <w:tblCellMar>
            <w:right w:w="115" w:type="dxa"/>
          </w:tblCellMar>
        </w:tblPrEx>
        <w:trPr>
          <w:trHeight w:val="538"/>
        </w:trPr>
        <w:tc>
          <w:tcPr>
            <w:tcW w:w="2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0C410" w14:textId="77777777" w:rsidR="00390BA8" w:rsidRDefault="00170E44">
            <w:pPr>
              <w:ind w:left="498"/>
            </w:pPr>
            <w:r>
              <w:rPr>
                <w:rFonts w:ascii="Arial" w:eastAsia="Arial" w:hAnsi="Arial" w:cs="Arial"/>
                <w:sz w:val="18"/>
              </w:rPr>
              <w:t>Kód</w:t>
            </w:r>
          </w:p>
        </w:tc>
        <w:tc>
          <w:tcPr>
            <w:tcW w:w="1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E6E1B" w14:textId="77777777" w:rsidR="00390BA8" w:rsidRDefault="00390BA8"/>
        </w:tc>
        <w:tc>
          <w:tcPr>
            <w:tcW w:w="2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6A2E8E8" w14:textId="77777777" w:rsidR="00390BA8" w:rsidRDefault="00170E44">
            <w:r>
              <w:rPr>
                <w:rFonts w:ascii="Arial" w:eastAsia="Arial" w:hAnsi="Arial" w:cs="Arial"/>
                <w:sz w:val="18"/>
              </w:rPr>
              <w:t>Popis</w:t>
            </w:r>
          </w:p>
        </w:tc>
        <w:tc>
          <w:tcPr>
            <w:tcW w:w="33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CE0A16" w14:textId="77777777" w:rsidR="00390BA8" w:rsidRDefault="00390BA8"/>
        </w:tc>
        <w:tc>
          <w:tcPr>
            <w:tcW w:w="2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65C6EF" w14:textId="77777777" w:rsidR="00390BA8" w:rsidRDefault="00170E44">
            <w:r>
              <w:rPr>
                <w:rFonts w:ascii="Arial" w:eastAsia="Arial" w:hAnsi="Arial" w:cs="Arial"/>
                <w:sz w:val="18"/>
              </w:rPr>
              <w:t>Cena bez DPH [CZK]</w:t>
            </w: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C8D8999" w14:textId="77777777" w:rsidR="00390BA8" w:rsidRDefault="00170E44">
            <w:r>
              <w:rPr>
                <w:rFonts w:ascii="Arial" w:eastAsia="Arial" w:hAnsi="Arial" w:cs="Arial"/>
                <w:sz w:val="18"/>
              </w:rPr>
              <w:t>Cena s DPH [CZK]</w:t>
            </w:r>
          </w:p>
        </w:tc>
      </w:tr>
    </w:tbl>
    <w:p w14:paraId="4E43C867" w14:textId="77777777" w:rsidR="00390BA8" w:rsidRDefault="00390BA8">
      <w:pPr>
        <w:sectPr w:rsidR="00390BA8">
          <w:pgSz w:w="16080" w:h="22758"/>
          <w:pgMar w:top="900" w:right="2740" w:bottom="41" w:left="811" w:header="708" w:footer="708" w:gutter="0"/>
          <w:cols w:space="708"/>
        </w:sectPr>
      </w:pPr>
    </w:p>
    <w:tbl>
      <w:tblPr>
        <w:tblStyle w:val="TableGrid"/>
        <w:tblpPr w:vertAnchor="text" w:tblpX="10744" w:tblpY="-10"/>
        <w:tblOverlap w:val="never"/>
        <w:tblW w:w="3261" w:type="dxa"/>
        <w:tblInd w:w="0" w:type="dxa"/>
        <w:tblLook w:val="04A0" w:firstRow="1" w:lastRow="0" w:firstColumn="1" w:lastColumn="0" w:noHBand="0" w:noVBand="1"/>
      </w:tblPr>
      <w:tblGrid>
        <w:gridCol w:w="1457"/>
        <w:gridCol w:w="1804"/>
      </w:tblGrid>
      <w:tr w:rsidR="00390BA8" w14:paraId="411CEA65" w14:textId="77777777">
        <w:trPr>
          <w:trHeight w:val="37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196BEE0A" w14:textId="77777777" w:rsidR="00390BA8" w:rsidRDefault="00170E44">
            <w:r>
              <w:rPr>
                <w:rFonts w:ascii="Arial" w:eastAsia="Arial" w:hAnsi="Arial" w:cs="Arial"/>
                <w:b/>
                <w:sz w:val="24"/>
              </w:rPr>
              <w:lastRenderedPageBreak/>
              <w:t>94 914,22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C97A835" w14:textId="77777777" w:rsidR="00390BA8" w:rsidRDefault="00170E44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114 846,21</w:t>
            </w:r>
          </w:p>
        </w:tc>
      </w:tr>
      <w:tr w:rsidR="00390BA8" w14:paraId="3F258A21" w14:textId="77777777">
        <w:trPr>
          <w:trHeight w:val="60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9092C" w14:textId="77777777" w:rsidR="00390BA8" w:rsidRDefault="00170E44">
            <w:pPr>
              <w:ind w:left="84"/>
            </w:pPr>
            <w:r>
              <w:rPr>
                <w:rFonts w:ascii="Arial" w:eastAsia="Arial" w:hAnsi="Arial" w:cs="Arial"/>
              </w:rPr>
              <w:t>94 914,22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1A6B7" w14:textId="77777777" w:rsidR="00390BA8" w:rsidRDefault="00170E44">
            <w:pPr>
              <w:jc w:val="right"/>
            </w:pPr>
            <w:r>
              <w:rPr>
                <w:rFonts w:ascii="Arial" w:eastAsia="Arial" w:hAnsi="Arial" w:cs="Arial"/>
              </w:rPr>
              <w:t>114 846,21</w:t>
            </w:r>
          </w:p>
        </w:tc>
      </w:tr>
      <w:tr w:rsidR="00390BA8" w14:paraId="44D495A0" w14:textId="77777777">
        <w:trPr>
          <w:trHeight w:val="73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0F10D" w14:textId="77777777" w:rsidR="00390BA8" w:rsidRDefault="00170E44">
            <w:pPr>
              <w:ind w:left="2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0,00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C4A20" w14:textId="77777777" w:rsidR="00390BA8" w:rsidRDefault="00170E44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0,00</w:t>
            </w:r>
          </w:p>
        </w:tc>
      </w:tr>
      <w:tr w:rsidR="00390BA8" w14:paraId="62950F3F" w14:textId="77777777">
        <w:trPr>
          <w:trHeight w:val="487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CF976" w14:textId="77777777" w:rsidR="00390BA8" w:rsidRDefault="00170E44">
            <w:r>
              <w:rPr>
                <w:rFonts w:ascii="Arial" w:eastAsia="Arial" w:hAnsi="Arial" w:cs="Arial"/>
                <w:b/>
                <w:sz w:val="24"/>
              </w:rPr>
              <w:t>94 914,22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AF1A5" w14:textId="77777777" w:rsidR="00390BA8" w:rsidRDefault="00170E44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114 846,21</w:t>
            </w:r>
          </w:p>
        </w:tc>
      </w:tr>
    </w:tbl>
    <w:p w14:paraId="0B76C898" w14:textId="77777777" w:rsidR="00390BA8" w:rsidRDefault="00170E44">
      <w:pPr>
        <w:numPr>
          <w:ilvl w:val="0"/>
          <w:numId w:val="1"/>
        </w:numPr>
        <w:spacing w:after="231"/>
        <w:ind w:hanging="282"/>
      </w:pPr>
      <w:r>
        <w:rPr>
          <w:rFonts w:ascii="Arial" w:eastAsia="Arial" w:hAnsi="Arial" w:cs="Arial"/>
          <w:b/>
          <w:sz w:val="24"/>
        </w:rPr>
        <w:t>Náklady z rozpočtů</w:t>
      </w:r>
    </w:p>
    <w:p w14:paraId="66FA277D" w14:textId="77777777" w:rsidR="00390BA8" w:rsidRDefault="00170E44">
      <w:pPr>
        <w:tabs>
          <w:tab w:val="center" w:pos="610"/>
          <w:tab w:val="center" w:pos="4094"/>
        </w:tabs>
        <w:spacing w:after="428" w:line="293" w:lineRule="auto"/>
      </w:pPr>
      <w:r>
        <w:tab/>
      </w:r>
      <w:r>
        <w:rPr>
          <w:rFonts w:ascii="Arial" w:eastAsia="Arial" w:hAnsi="Arial" w:cs="Arial"/>
          <w:b/>
        </w:rPr>
        <w:t>2025</w:t>
      </w:r>
      <w:r>
        <w:rPr>
          <w:rFonts w:ascii="Arial" w:eastAsia="Arial" w:hAnsi="Arial" w:cs="Arial"/>
          <w:b/>
        </w:rPr>
        <w:tab/>
        <w:t xml:space="preserve">Fojtství </w:t>
      </w:r>
      <w:proofErr w:type="gramStart"/>
      <w:r>
        <w:rPr>
          <w:rFonts w:ascii="Arial" w:eastAsia="Arial" w:hAnsi="Arial" w:cs="Arial"/>
          <w:b/>
        </w:rPr>
        <w:t>Jasenná - ZL</w:t>
      </w:r>
      <w:proofErr w:type="gramEnd"/>
      <w:r>
        <w:rPr>
          <w:rFonts w:ascii="Arial" w:eastAsia="Arial" w:hAnsi="Arial" w:cs="Arial"/>
          <w:b/>
        </w:rPr>
        <w:t xml:space="preserve"> č.3 vícepráce investice</w:t>
      </w:r>
    </w:p>
    <w:p w14:paraId="25C9D010" w14:textId="77777777" w:rsidR="00390BA8" w:rsidRDefault="00170E44">
      <w:pPr>
        <w:numPr>
          <w:ilvl w:val="0"/>
          <w:numId w:val="1"/>
        </w:numPr>
        <w:spacing w:after="402" w:line="308" w:lineRule="auto"/>
        <w:ind w:hanging="282"/>
      </w:pPr>
      <w:r>
        <w:rPr>
          <w:rFonts w:ascii="Arial" w:eastAsia="Arial" w:hAnsi="Arial" w:cs="Arial"/>
          <w:b/>
          <w:sz w:val="24"/>
        </w:rPr>
        <w:t>Ostatní náklady ze souhrnného listu</w:t>
      </w:r>
    </w:p>
    <w:p w14:paraId="4A3FADA2" w14:textId="77777777" w:rsidR="00390BA8" w:rsidRDefault="00170E44">
      <w:pPr>
        <w:spacing w:after="15745" w:line="308" w:lineRule="auto"/>
        <w:ind w:left="-5" w:hanging="10"/>
      </w:pPr>
      <w:r>
        <w:rPr>
          <w:rFonts w:ascii="Arial" w:eastAsia="Arial" w:hAnsi="Arial" w:cs="Arial"/>
          <w:b/>
          <w:sz w:val="24"/>
        </w:rPr>
        <w:t>Celkové náklady za stavbu 1) + 2)</w:t>
      </w:r>
    </w:p>
    <w:p w14:paraId="07F5060F" w14:textId="77777777" w:rsidR="00390BA8" w:rsidRDefault="00170E44">
      <w:pPr>
        <w:spacing w:after="0"/>
        <w:jc w:val="right"/>
      </w:pPr>
      <w:r>
        <w:rPr>
          <w:rFonts w:ascii="Arial" w:eastAsia="Arial" w:hAnsi="Arial" w:cs="Arial"/>
          <w:sz w:val="16"/>
        </w:rPr>
        <w:t>Strana 2 z 2</w:t>
      </w:r>
    </w:p>
    <w:sectPr w:rsidR="00390BA8">
      <w:type w:val="continuous"/>
      <w:pgSz w:w="16080" w:h="22758"/>
      <w:pgMar w:top="900" w:right="7620" w:bottom="41" w:left="8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17F2F"/>
    <w:multiLevelType w:val="hybridMultilevel"/>
    <w:tmpl w:val="20E8CB6E"/>
    <w:lvl w:ilvl="0" w:tplc="B1242B22">
      <w:start w:val="1"/>
      <w:numFmt w:val="decimal"/>
      <w:lvlText w:val="%1)"/>
      <w:lvlJc w:val="left"/>
      <w:pPr>
        <w:ind w:left="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EF4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6BC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6C4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083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A22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0857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C0C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6A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097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A8"/>
    <w:rsid w:val="00170E44"/>
    <w:rsid w:val="00390BA8"/>
    <w:rsid w:val="0064253F"/>
    <w:rsid w:val="0092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85CE"/>
  <w15:docId w15:val="{C22E3501-83B0-454E-B347-9AC78706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Mikuš</dc:creator>
  <cp:keywords/>
  <cp:lastModifiedBy>Jana Dohnalová</cp:lastModifiedBy>
  <cp:revision>2</cp:revision>
  <dcterms:created xsi:type="dcterms:W3CDTF">2025-10-22T12:23:00Z</dcterms:created>
  <dcterms:modified xsi:type="dcterms:W3CDTF">2025-10-22T12:23:00Z</dcterms:modified>
</cp:coreProperties>
</file>