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27BEF" w14:textId="77777777" w:rsidR="00E153EC" w:rsidRDefault="00E153EC"/>
    <w:p w14:paraId="2CA8FF69" w14:textId="598345F4" w:rsidR="004D4A1D" w:rsidRDefault="004D4A1D" w:rsidP="00222404">
      <w:pPr>
        <w:jc w:val="center"/>
        <w:rPr>
          <w:b/>
          <w:bCs/>
          <w:color w:val="2F5496" w:themeColor="accent1" w:themeShade="BF"/>
          <w:sz w:val="26"/>
          <w:szCs w:val="26"/>
        </w:rPr>
      </w:pPr>
      <w:r w:rsidRPr="00222404">
        <w:rPr>
          <w:b/>
          <w:bCs/>
          <w:color w:val="2F5496" w:themeColor="accent1" w:themeShade="BF"/>
          <w:sz w:val="26"/>
          <w:szCs w:val="26"/>
        </w:rPr>
        <w:t>Změnový list</w:t>
      </w:r>
    </w:p>
    <w:p w14:paraId="51544DEF" w14:textId="77777777" w:rsidR="00222404" w:rsidRPr="00222404" w:rsidRDefault="00222404" w:rsidP="00222404">
      <w:pPr>
        <w:jc w:val="center"/>
        <w:rPr>
          <w:b/>
          <w:bCs/>
          <w:color w:val="2F5496" w:themeColor="accent1" w:themeShade="BF"/>
          <w:sz w:val="26"/>
          <w:szCs w:val="2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4D4A1D" w14:paraId="4AF899B7" w14:textId="77777777" w:rsidTr="00222404">
        <w:tc>
          <w:tcPr>
            <w:tcW w:w="9062" w:type="dxa"/>
            <w:gridSpan w:val="2"/>
            <w:shd w:val="clear" w:color="auto" w:fill="D9E2F3" w:themeFill="accent1" w:themeFillTint="33"/>
          </w:tcPr>
          <w:p w14:paraId="7DB95B83" w14:textId="3C313CFC" w:rsidR="004D4A1D" w:rsidRPr="004D4A1D" w:rsidRDefault="004D4A1D" w:rsidP="004D4A1D">
            <w:pPr>
              <w:rPr>
                <w:b/>
                <w:bCs/>
                <w:color w:val="2F5496" w:themeColor="accent1" w:themeShade="BF"/>
              </w:rPr>
            </w:pPr>
            <w:r w:rsidRPr="004D4A1D">
              <w:rPr>
                <w:b/>
                <w:bCs/>
                <w:color w:val="2F5496" w:themeColor="accent1" w:themeShade="BF"/>
              </w:rPr>
              <w:t>Identifikace stavby</w:t>
            </w:r>
          </w:p>
        </w:tc>
      </w:tr>
      <w:tr w:rsidR="004D4A1D" w14:paraId="48EE3301" w14:textId="77777777" w:rsidTr="004D4A1D">
        <w:tc>
          <w:tcPr>
            <w:tcW w:w="2972" w:type="dxa"/>
          </w:tcPr>
          <w:p w14:paraId="3E2DD553" w14:textId="64084400" w:rsidR="004D4A1D" w:rsidRPr="004D4A1D" w:rsidRDefault="004D4A1D" w:rsidP="00222404">
            <w:pPr>
              <w:rPr>
                <w:b/>
                <w:bCs/>
              </w:rPr>
            </w:pPr>
            <w:r w:rsidRPr="004D4A1D">
              <w:rPr>
                <w:b/>
                <w:bCs/>
              </w:rPr>
              <w:t>Název stavby</w:t>
            </w:r>
          </w:p>
        </w:tc>
        <w:tc>
          <w:tcPr>
            <w:tcW w:w="6090" w:type="dxa"/>
          </w:tcPr>
          <w:p w14:paraId="7F5DB4CE" w14:textId="32DB1CE7" w:rsidR="004D4A1D" w:rsidRDefault="00222404" w:rsidP="00222404">
            <w:r>
              <w:t>Oprava účelových komunikací, chodníků a relaxačních ploch v areálu Domova Milíře</w:t>
            </w:r>
          </w:p>
        </w:tc>
      </w:tr>
      <w:tr w:rsidR="004D4A1D" w14:paraId="4CEDB94B" w14:textId="77777777" w:rsidTr="004D4A1D">
        <w:tc>
          <w:tcPr>
            <w:tcW w:w="2972" w:type="dxa"/>
          </w:tcPr>
          <w:p w14:paraId="7527840D" w14:textId="50B76E4C" w:rsidR="004D4A1D" w:rsidRPr="004D4A1D" w:rsidRDefault="004D4A1D" w:rsidP="00222404">
            <w:pPr>
              <w:rPr>
                <w:b/>
                <w:bCs/>
              </w:rPr>
            </w:pPr>
            <w:r w:rsidRPr="004D4A1D">
              <w:rPr>
                <w:b/>
                <w:bCs/>
              </w:rPr>
              <w:t>Místo stavby</w:t>
            </w:r>
          </w:p>
        </w:tc>
        <w:tc>
          <w:tcPr>
            <w:tcW w:w="6090" w:type="dxa"/>
          </w:tcPr>
          <w:p w14:paraId="0801ECFF" w14:textId="4AB8DC64" w:rsidR="00222404" w:rsidRDefault="00222404" w:rsidP="00222404">
            <w:r>
              <w:t>Milíře</w:t>
            </w:r>
          </w:p>
        </w:tc>
      </w:tr>
      <w:tr w:rsidR="004D4A1D" w14:paraId="12CF5614" w14:textId="77777777" w:rsidTr="004D4A1D">
        <w:tc>
          <w:tcPr>
            <w:tcW w:w="2972" w:type="dxa"/>
          </w:tcPr>
          <w:p w14:paraId="56EA5719" w14:textId="7A600CAC" w:rsidR="004D4A1D" w:rsidRPr="004D4A1D" w:rsidRDefault="004D4A1D" w:rsidP="00222404">
            <w:pPr>
              <w:rPr>
                <w:b/>
                <w:bCs/>
              </w:rPr>
            </w:pPr>
            <w:r w:rsidRPr="004D4A1D">
              <w:rPr>
                <w:b/>
                <w:bCs/>
              </w:rPr>
              <w:t>Investor</w:t>
            </w:r>
          </w:p>
        </w:tc>
        <w:tc>
          <w:tcPr>
            <w:tcW w:w="6090" w:type="dxa"/>
          </w:tcPr>
          <w:p w14:paraId="771C46A6" w14:textId="775F4C1D" w:rsidR="004D4A1D" w:rsidRDefault="00222404" w:rsidP="00222404">
            <w:r>
              <w:t xml:space="preserve">Domov pro osoby se zdravotním postižením Milíře, p.o., Milíře 193, 347 </w:t>
            </w:r>
            <w:proofErr w:type="gramStart"/>
            <w:r>
              <w:t>01  Milíře</w:t>
            </w:r>
            <w:proofErr w:type="gramEnd"/>
          </w:p>
        </w:tc>
      </w:tr>
      <w:tr w:rsidR="004D4A1D" w14:paraId="43D0F89E" w14:textId="77777777" w:rsidTr="004D4A1D">
        <w:tc>
          <w:tcPr>
            <w:tcW w:w="2972" w:type="dxa"/>
          </w:tcPr>
          <w:p w14:paraId="3725F5D6" w14:textId="7E0A3E6B" w:rsidR="004D4A1D" w:rsidRPr="004D4A1D" w:rsidRDefault="004D4A1D" w:rsidP="00222404">
            <w:pPr>
              <w:rPr>
                <w:b/>
                <w:bCs/>
              </w:rPr>
            </w:pPr>
            <w:r w:rsidRPr="004D4A1D">
              <w:rPr>
                <w:b/>
                <w:bCs/>
              </w:rPr>
              <w:t>Zhotovitel</w:t>
            </w:r>
          </w:p>
        </w:tc>
        <w:tc>
          <w:tcPr>
            <w:tcW w:w="6090" w:type="dxa"/>
          </w:tcPr>
          <w:p w14:paraId="4654F1E7" w14:textId="30EBB7AE" w:rsidR="00222404" w:rsidRDefault="004D4A1D" w:rsidP="00222404">
            <w:r>
              <w:t xml:space="preserve">Stavby Kuzdas s.r.o., Nové Dvory 6, 345 </w:t>
            </w:r>
            <w:proofErr w:type="gramStart"/>
            <w:r>
              <w:t>61  Močerady</w:t>
            </w:r>
            <w:proofErr w:type="gramEnd"/>
          </w:p>
        </w:tc>
      </w:tr>
      <w:tr w:rsidR="004D4A1D" w14:paraId="6295228A" w14:textId="77777777" w:rsidTr="004D4A1D">
        <w:tc>
          <w:tcPr>
            <w:tcW w:w="2972" w:type="dxa"/>
          </w:tcPr>
          <w:p w14:paraId="42DEAD19" w14:textId="78B2CBBC" w:rsidR="004D4A1D" w:rsidRPr="004D4A1D" w:rsidRDefault="004D4A1D" w:rsidP="00222404">
            <w:pPr>
              <w:rPr>
                <w:b/>
                <w:bCs/>
              </w:rPr>
            </w:pPr>
            <w:r w:rsidRPr="004D4A1D">
              <w:rPr>
                <w:b/>
                <w:bCs/>
              </w:rPr>
              <w:t xml:space="preserve">Smlouva o dílo </w:t>
            </w:r>
            <w:r w:rsidR="00222404">
              <w:rPr>
                <w:b/>
                <w:bCs/>
              </w:rPr>
              <w:t>číslo</w:t>
            </w:r>
          </w:p>
        </w:tc>
        <w:tc>
          <w:tcPr>
            <w:tcW w:w="6090" w:type="dxa"/>
          </w:tcPr>
          <w:p w14:paraId="73A380E7" w14:textId="5DF24F66" w:rsidR="00222404" w:rsidRDefault="00222404" w:rsidP="00222404">
            <w:r>
              <w:t>29/2025</w:t>
            </w:r>
          </w:p>
        </w:tc>
      </w:tr>
      <w:tr w:rsidR="00222404" w14:paraId="294F59F4" w14:textId="77777777" w:rsidTr="0039263A">
        <w:tc>
          <w:tcPr>
            <w:tcW w:w="9062" w:type="dxa"/>
            <w:gridSpan w:val="2"/>
          </w:tcPr>
          <w:p w14:paraId="52873D81" w14:textId="77777777" w:rsidR="00222404" w:rsidRDefault="00222404"/>
        </w:tc>
      </w:tr>
      <w:tr w:rsidR="004D4A1D" w14:paraId="3D8BF833" w14:textId="77777777" w:rsidTr="00222404">
        <w:tc>
          <w:tcPr>
            <w:tcW w:w="9062" w:type="dxa"/>
            <w:gridSpan w:val="2"/>
            <w:shd w:val="clear" w:color="auto" w:fill="D9E2F3" w:themeFill="accent1" w:themeFillTint="33"/>
          </w:tcPr>
          <w:p w14:paraId="386CB5EC" w14:textId="63876736" w:rsidR="004D4A1D" w:rsidRDefault="004D4A1D" w:rsidP="004D4A1D">
            <w:r w:rsidRPr="004D4A1D">
              <w:rPr>
                <w:b/>
                <w:bCs/>
                <w:color w:val="2F5496" w:themeColor="accent1" w:themeShade="BF"/>
              </w:rPr>
              <w:t>Identifikace změny</w:t>
            </w:r>
          </w:p>
        </w:tc>
      </w:tr>
      <w:tr w:rsidR="004D4A1D" w14:paraId="18C75D76" w14:textId="77777777" w:rsidTr="004D4A1D">
        <w:tc>
          <w:tcPr>
            <w:tcW w:w="2972" w:type="dxa"/>
          </w:tcPr>
          <w:p w14:paraId="3DBD91B9" w14:textId="5D9FE4E5" w:rsidR="004D4A1D" w:rsidRPr="004D4A1D" w:rsidRDefault="004D4A1D">
            <w:pPr>
              <w:rPr>
                <w:b/>
                <w:bCs/>
              </w:rPr>
            </w:pPr>
            <w:r>
              <w:rPr>
                <w:b/>
                <w:bCs/>
              </w:rPr>
              <w:t>Číslo změnového listu</w:t>
            </w:r>
          </w:p>
        </w:tc>
        <w:tc>
          <w:tcPr>
            <w:tcW w:w="6090" w:type="dxa"/>
          </w:tcPr>
          <w:p w14:paraId="2C8C2DD7" w14:textId="6551E3DF" w:rsidR="004D4A1D" w:rsidRDefault="004D4A1D">
            <w:r>
              <w:t>ZL-01/2025</w:t>
            </w:r>
          </w:p>
        </w:tc>
      </w:tr>
      <w:tr w:rsidR="004D4A1D" w14:paraId="496CFDD4" w14:textId="77777777" w:rsidTr="004D4A1D">
        <w:tc>
          <w:tcPr>
            <w:tcW w:w="2972" w:type="dxa"/>
          </w:tcPr>
          <w:p w14:paraId="33592EDE" w14:textId="26B8BE19" w:rsidR="004D4A1D" w:rsidRPr="004D4A1D" w:rsidRDefault="004D4A1D">
            <w:pPr>
              <w:rPr>
                <w:b/>
                <w:bCs/>
              </w:rPr>
            </w:pPr>
            <w:r>
              <w:rPr>
                <w:b/>
                <w:bCs/>
              </w:rPr>
              <w:t>Datum vyhotovení</w:t>
            </w:r>
          </w:p>
        </w:tc>
        <w:tc>
          <w:tcPr>
            <w:tcW w:w="6090" w:type="dxa"/>
          </w:tcPr>
          <w:p w14:paraId="7F67BA8F" w14:textId="1574C0B1" w:rsidR="004D4A1D" w:rsidRDefault="004D4A1D">
            <w:r>
              <w:t>16.10.2025</w:t>
            </w:r>
          </w:p>
        </w:tc>
      </w:tr>
      <w:tr w:rsidR="004D4A1D" w14:paraId="7B53FE39" w14:textId="77777777" w:rsidTr="004D4A1D">
        <w:tc>
          <w:tcPr>
            <w:tcW w:w="2972" w:type="dxa"/>
          </w:tcPr>
          <w:p w14:paraId="75528DD9" w14:textId="6ED5F160" w:rsidR="004D4A1D" w:rsidRPr="004D4A1D" w:rsidRDefault="004D4A1D">
            <w:pPr>
              <w:rPr>
                <w:b/>
                <w:bCs/>
              </w:rPr>
            </w:pPr>
            <w:r>
              <w:rPr>
                <w:b/>
                <w:bCs/>
              </w:rPr>
              <w:t>Popis změny</w:t>
            </w:r>
          </w:p>
        </w:tc>
        <w:tc>
          <w:tcPr>
            <w:tcW w:w="6090" w:type="dxa"/>
          </w:tcPr>
          <w:p w14:paraId="7B18A3E2" w14:textId="10F687C4" w:rsidR="004D4A1D" w:rsidRDefault="00AA7F14">
            <w:r>
              <w:t>Rozebrání zpevněných ploch ze silničních dílců</w:t>
            </w:r>
          </w:p>
        </w:tc>
      </w:tr>
      <w:tr w:rsidR="004D4A1D" w14:paraId="1D39616F" w14:textId="77777777" w:rsidTr="004D4A1D">
        <w:tc>
          <w:tcPr>
            <w:tcW w:w="2972" w:type="dxa"/>
          </w:tcPr>
          <w:p w14:paraId="604CCAEA" w14:textId="42CA48FC" w:rsidR="004D4A1D" w:rsidRPr="004D4A1D" w:rsidRDefault="004D4A1D">
            <w:pPr>
              <w:rPr>
                <w:b/>
                <w:bCs/>
              </w:rPr>
            </w:pPr>
            <w:r>
              <w:rPr>
                <w:b/>
                <w:bCs/>
              </w:rPr>
              <w:t>Typ změny</w:t>
            </w:r>
          </w:p>
        </w:tc>
        <w:tc>
          <w:tcPr>
            <w:tcW w:w="6090" w:type="dxa"/>
          </w:tcPr>
          <w:p w14:paraId="7D1156BC" w14:textId="1EE5FAF9" w:rsidR="004D4A1D" w:rsidRDefault="004D4A1D">
            <w:r>
              <w:t>Méněpráce</w:t>
            </w:r>
          </w:p>
        </w:tc>
      </w:tr>
      <w:tr w:rsidR="004D4A1D" w14:paraId="587B3B58" w14:textId="77777777" w:rsidTr="004D4A1D">
        <w:tc>
          <w:tcPr>
            <w:tcW w:w="2972" w:type="dxa"/>
          </w:tcPr>
          <w:p w14:paraId="3D5BB1F8" w14:textId="78219736" w:rsidR="004D4A1D" w:rsidRPr="004D4A1D" w:rsidRDefault="004D4A1D">
            <w:pPr>
              <w:rPr>
                <w:b/>
                <w:bCs/>
              </w:rPr>
            </w:pPr>
            <w:r>
              <w:rPr>
                <w:b/>
                <w:bCs/>
              </w:rPr>
              <w:t>Důvod změny</w:t>
            </w:r>
          </w:p>
        </w:tc>
        <w:tc>
          <w:tcPr>
            <w:tcW w:w="6090" w:type="dxa"/>
          </w:tcPr>
          <w:p w14:paraId="01C75E59" w14:textId="7903615A" w:rsidR="004D4A1D" w:rsidRDefault="00774F75">
            <w:r>
              <w:t>Nepředvídatelná skutečnost</w:t>
            </w:r>
            <w:r w:rsidR="004C2C8F">
              <w:t>, práce neprovedeny</w:t>
            </w:r>
          </w:p>
        </w:tc>
      </w:tr>
      <w:tr w:rsidR="00222404" w14:paraId="68E69A2A" w14:textId="77777777" w:rsidTr="00283B44">
        <w:tc>
          <w:tcPr>
            <w:tcW w:w="9062" w:type="dxa"/>
            <w:gridSpan w:val="2"/>
          </w:tcPr>
          <w:p w14:paraId="4DA5B391" w14:textId="77777777" w:rsidR="00222404" w:rsidRDefault="00222404"/>
        </w:tc>
      </w:tr>
      <w:tr w:rsidR="004D4A1D" w14:paraId="2E9BC19B" w14:textId="77777777" w:rsidTr="00222404">
        <w:tc>
          <w:tcPr>
            <w:tcW w:w="9062" w:type="dxa"/>
            <w:gridSpan w:val="2"/>
            <w:shd w:val="clear" w:color="auto" w:fill="D9E2F3" w:themeFill="accent1" w:themeFillTint="33"/>
          </w:tcPr>
          <w:p w14:paraId="4E3DA97B" w14:textId="447DE02D" w:rsidR="004D4A1D" w:rsidRPr="004D4A1D" w:rsidRDefault="004D4A1D">
            <w:pPr>
              <w:rPr>
                <w:color w:val="2F5496" w:themeColor="accent1" w:themeShade="BF"/>
              </w:rPr>
            </w:pPr>
            <w:r w:rsidRPr="004D4A1D">
              <w:rPr>
                <w:b/>
                <w:bCs/>
                <w:color w:val="2F5496" w:themeColor="accent1" w:themeShade="BF"/>
              </w:rPr>
              <w:t>Rozsah změny</w:t>
            </w:r>
          </w:p>
        </w:tc>
      </w:tr>
      <w:tr w:rsidR="004D4A1D" w14:paraId="201E4590" w14:textId="77777777" w:rsidTr="004D4A1D">
        <w:tc>
          <w:tcPr>
            <w:tcW w:w="2972" w:type="dxa"/>
          </w:tcPr>
          <w:p w14:paraId="285F1CB2" w14:textId="56A02336" w:rsidR="004D4A1D" w:rsidRPr="004D4A1D" w:rsidRDefault="004D4A1D">
            <w:pPr>
              <w:rPr>
                <w:b/>
                <w:bCs/>
              </w:rPr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6090" w:type="dxa"/>
          </w:tcPr>
          <w:p w14:paraId="63DC93C8" w14:textId="19D5DCD8" w:rsidR="004D4A1D" w:rsidRDefault="00AA7F14">
            <w:r>
              <w:t>432 m2</w:t>
            </w:r>
          </w:p>
        </w:tc>
      </w:tr>
      <w:tr w:rsidR="004D4A1D" w14:paraId="7E5B03B9" w14:textId="77777777" w:rsidTr="004D4A1D">
        <w:tc>
          <w:tcPr>
            <w:tcW w:w="2972" w:type="dxa"/>
          </w:tcPr>
          <w:p w14:paraId="445F59FD" w14:textId="1628C2F0" w:rsidR="004D4A1D" w:rsidRPr="004D4A1D" w:rsidRDefault="004D4A1D">
            <w:pPr>
              <w:rPr>
                <w:b/>
                <w:bCs/>
              </w:rPr>
            </w:pPr>
            <w:r>
              <w:rPr>
                <w:b/>
                <w:bCs/>
              </w:rPr>
              <w:t>Jednotková cena</w:t>
            </w:r>
          </w:p>
        </w:tc>
        <w:tc>
          <w:tcPr>
            <w:tcW w:w="6090" w:type="dxa"/>
          </w:tcPr>
          <w:p w14:paraId="190C0CFD" w14:textId="7F7C72D8" w:rsidR="004D4A1D" w:rsidRDefault="00AA7F14">
            <w:r>
              <w:t>94,17 Kč bez DPH</w:t>
            </w:r>
          </w:p>
        </w:tc>
      </w:tr>
      <w:tr w:rsidR="004D4A1D" w14:paraId="5885AE84" w14:textId="77777777" w:rsidTr="004D4A1D">
        <w:tc>
          <w:tcPr>
            <w:tcW w:w="2972" w:type="dxa"/>
          </w:tcPr>
          <w:p w14:paraId="04AACACB" w14:textId="178B6A85" w:rsidR="004D4A1D" w:rsidRPr="004D4A1D" w:rsidRDefault="004D4A1D">
            <w:pPr>
              <w:rPr>
                <w:b/>
                <w:bCs/>
              </w:rPr>
            </w:pPr>
            <w:r>
              <w:rPr>
                <w:b/>
                <w:bCs/>
              </w:rPr>
              <w:t>Celková cena změny</w:t>
            </w:r>
          </w:p>
        </w:tc>
        <w:tc>
          <w:tcPr>
            <w:tcW w:w="6090" w:type="dxa"/>
          </w:tcPr>
          <w:p w14:paraId="27328785" w14:textId="6B408A91" w:rsidR="004D4A1D" w:rsidRDefault="00AA7F14">
            <w:r>
              <w:t xml:space="preserve">40.681,44 Kč bez DPH (45.563,21 Kč vč. </w:t>
            </w:r>
            <w:proofErr w:type="gramStart"/>
            <w:r>
              <w:t>12%</w:t>
            </w:r>
            <w:proofErr w:type="gramEnd"/>
            <w:r>
              <w:t xml:space="preserve"> DPH)</w:t>
            </w:r>
          </w:p>
        </w:tc>
      </w:tr>
      <w:tr w:rsidR="004D4A1D" w14:paraId="3AF4683B" w14:textId="77777777" w:rsidTr="004D4A1D">
        <w:tc>
          <w:tcPr>
            <w:tcW w:w="2972" w:type="dxa"/>
          </w:tcPr>
          <w:p w14:paraId="1B84D672" w14:textId="578A87D6" w:rsidR="004D4A1D" w:rsidRPr="004D4A1D" w:rsidRDefault="004D4A1D">
            <w:pPr>
              <w:rPr>
                <w:b/>
                <w:bCs/>
              </w:rPr>
            </w:pPr>
            <w:r>
              <w:rPr>
                <w:b/>
                <w:bCs/>
              </w:rPr>
              <w:t>Dopad změny</w:t>
            </w:r>
          </w:p>
        </w:tc>
        <w:tc>
          <w:tcPr>
            <w:tcW w:w="6090" w:type="dxa"/>
          </w:tcPr>
          <w:p w14:paraId="52239ABF" w14:textId="50AAFD00" w:rsidR="004D4A1D" w:rsidRDefault="00AA7F14">
            <w:r>
              <w:t>Snížení ceny</w:t>
            </w:r>
          </w:p>
        </w:tc>
      </w:tr>
      <w:tr w:rsidR="00222404" w14:paraId="059A1BA0" w14:textId="77777777" w:rsidTr="002A36DC">
        <w:tc>
          <w:tcPr>
            <w:tcW w:w="9062" w:type="dxa"/>
            <w:gridSpan w:val="2"/>
          </w:tcPr>
          <w:p w14:paraId="7A2C03C8" w14:textId="77777777" w:rsidR="00222404" w:rsidRDefault="00222404"/>
        </w:tc>
      </w:tr>
      <w:tr w:rsidR="00222404" w14:paraId="36B49ABB" w14:textId="77777777" w:rsidTr="00125ED2">
        <w:tc>
          <w:tcPr>
            <w:tcW w:w="9062" w:type="dxa"/>
            <w:gridSpan w:val="2"/>
            <w:shd w:val="clear" w:color="auto" w:fill="D9E2F3" w:themeFill="accent1" w:themeFillTint="33"/>
          </w:tcPr>
          <w:p w14:paraId="3BD35D71" w14:textId="79F1BDBA" w:rsidR="00222404" w:rsidRDefault="00222404">
            <w:r w:rsidRPr="004D4A1D">
              <w:rPr>
                <w:b/>
                <w:bCs/>
                <w:color w:val="2F5496" w:themeColor="accent1" w:themeShade="BF"/>
              </w:rPr>
              <w:t>Přílohy</w:t>
            </w:r>
          </w:p>
        </w:tc>
      </w:tr>
      <w:tr w:rsidR="00222404" w14:paraId="181D6C96" w14:textId="77777777" w:rsidTr="00222404">
        <w:tc>
          <w:tcPr>
            <w:tcW w:w="2972" w:type="dxa"/>
          </w:tcPr>
          <w:p w14:paraId="62C724AA" w14:textId="2DCCDB59" w:rsidR="00222404" w:rsidRPr="00222404" w:rsidRDefault="00222404">
            <w:pPr>
              <w:rPr>
                <w:b/>
                <w:bCs/>
              </w:rPr>
            </w:pPr>
            <w:r>
              <w:rPr>
                <w:b/>
                <w:bCs/>
              </w:rPr>
              <w:t>Příloha č. 1</w:t>
            </w:r>
          </w:p>
        </w:tc>
        <w:tc>
          <w:tcPr>
            <w:tcW w:w="6090" w:type="dxa"/>
          </w:tcPr>
          <w:p w14:paraId="0CD66640" w14:textId="713713AF" w:rsidR="00222404" w:rsidRDefault="00222404">
            <w:r>
              <w:t>Rozpočet</w:t>
            </w:r>
          </w:p>
        </w:tc>
      </w:tr>
      <w:tr w:rsidR="00222404" w14:paraId="6DC72CFA" w14:textId="77777777" w:rsidTr="00575607">
        <w:tc>
          <w:tcPr>
            <w:tcW w:w="9062" w:type="dxa"/>
            <w:gridSpan w:val="2"/>
          </w:tcPr>
          <w:p w14:paraId="3AE13BFD" w14:textId="7BB47ECA" w:rsidR="00222404" w:rsidRDefault="00222404"/>
        </w:tc>
      </w:tr>
      <w:tr w:rsidR="00222404" w14:paraId="7105F99B" w14:textId="77777777" w:rsidTr="003A032E">
        <w:tc>
          <w:tcPr>
            <w:tcW w:w="9062" w:type="dxa"/>
            <w:gridSpan w:val="2"/>
            <w:shd w:val="clear" w:color="auto" w:fill="D9E2F3" w:themeFill="accent1" w:themeFillTint="33"/>
          </w:tcPr>
          <w:p w14:paraId="09C54C1F" w14:textId="5A57B028" w:rsidR="00222404" w:rsidRDefault="00222404">
            <w:r w:rsidRPr="004D4A1D">
              <w:rPr>
                <w:b/>
                <w:bCs/>
                <w:color w:val="2F5496" w:themeColor="accent1" w:themeShade="BF"/>
              </w:rPr>
              <w:t xml:space="preserve">Schválení </w:t>
            </w:r>
            <w:r>
              <w:rPr>
                <w:b/>
                <w:bCs/>
                <w:color w:val="2F5496" w:themeColor="accent1" w:themeShade="BF"/>
              </w:rPr>
              <w:t>změnového listu</w:t>
            </w:r>
          </w:p>
        </w:tc>
      </w:tr>
      <w:tr w:rsidR="004D4A1D" w14:paraId="1CA8E858" w14:textId="77777777" w:rsidTr="004D4A1D">
        <w:tc>
          <w:tcPr>
            <w:tcW w:w="2972" w:type="dxa"/>
          </w:tcPr>
          <w:p w14:paraId="2D7DF5D5" w14:textId="77777777" w:rsidR="00222404" w:rsidRDefault="00222404">
            <w:pPr>
              <w:rPr>
                <w:b/>
                <w:bCs/>
              </w:rPr>
            </w:pPr>
          </w:p>
          <w:p w14:paraId="1BF206E8" w14:textId="77777777" w:rsidR="00222404" w:rsidRDefault="00222404">
            <w:pPr>
              <w:rPr>
                <w:b/>
                <w:bCs/>
              </w:rPr>
            </w:pPr>
          </w:p>
          <w:p w14:paraId="0D459FEE" w14:textId="544CA8BC" w:rsidR="004D4A1D" w:rsidRPr="004D4A1D" w:rsidRDefault="004D4A1D">
            <w:pPr>
              <w:rPr>
                <w:b/>
                <w:bCs/>
              </w:rPr>
            </w:pPr>
            <w:r>
              <w:rPr>
                <w:b/>
                <w:bCs/>
              </w:rPr>
              <w:t>Podpis zhotovitele</w:t>
            </w:r>
          </w:p>
        </w:tc>
        <w:tc>
          <w:tcPr>
            <w:tcW w:w="6090" w:type="dxa"/>
          </w:tcPr>
          <w:p w14:paraId="34FECF5A" w14:textId="77777777" w:rsidR="004D4A1D" w:rsidRDefault="004D4A1D"/>
          <w:p w14:paraId="080C81F0" w14:textId="77777777" w:rsidR="004D4A1D" w:rsidRDefault="004D4A1D"/>
          <w:p w14:paraId="007A7DCE" w14:textId="77777777" w:rsidR="004D4A1D" w:rsidRDefault="004D4A1D"/>
          <w:p w14:paraId="03B1D65E" w14:textId="77777777" w:rsidR="004D4A1D" w:rsidRDefault="004D4A1D"/>
          <w:p w14:paraId="4315213D" w14:textId="77777777" w:rsidR="004D4A1D" w:rsidRDefault="004D4A1D"/>
        </w:tc>
      </w:tr>
      <w:tr w:rsidR="004D4A1D" w14:paraId="1558201D" w14:textId="77777777" w:rsidTr="004D4A1D">
        <w:tc>
          <w:tcPr>
            <w:tcW w:w="2972" w:type="dxa"/>
          </w:tcPr>
          <w:p w14:paraId="24E502D8" w14:textId="77777777" w:rsidR="00222404" w:rsidRDefault="00222404">
            <w:pPr>
              <w:rPr>
                <w:b/>
                <w:bCs/>
              </w:rPr>
            </w:pPr>
          </w:p>
          <w:p w14:paraId="3486E744" w14:textId="77777777" w:rsidR="00222404" w:rsidRDefault="00222404">
            <w:pPr>
              <w:rPr>
                <w:b/>
                <w:bCs/>
              </w:rPr>
            </w:pPr>
          </w:p>
          <w:p w14:paraId="16E640E0" w14:textId="00AAD3AB" w:rsidR="004D4A1D" w:rsidRPr="004D4A1D" w:rsidRDefault="004D4A1D">
            <w:pPr>
              <w:rPr>
                <w:b/>
                <w:bCs/>
              </w:rPr>
            </w:pPr>
            <w:r>
              <w:rPr>
                <w:b/>
                <w:bCs/>
              </w:rPr>
              <w:t>Podpis investora</w:t>
            </w:r>
          </w:p>
        </w:tc>
        <w:tc>
          <w:tcPr>
            <w:tcW w:w="6090" w:type="dxa"/>
          </w:tcPr>
          <w:p w14:paraId="75D8E985" w14:textId="77777777" w:rsidR="004D4A1D" w:rsidRDefault="004D4A1D"/>
          <w:p w14:paraId="5AA853AE" w14:textId="77777777" w:rsidR="004D4A1D" w:rsidRDefault="004D4A1D"/>
          <w:p w14:paraId="24407550" w14:textId="77777777" w:rsidR="004D4A1D" w:rsidRDefault="004D4A1D"/>
          <w:p w14:paraId="3386A72B" w14:textId="77777777" w:rsidR="004D4A1D" w:rsidRDefault="004D4A1D"/>
          <w:p w14:paraId="1A53A11A" w14:textId="77777777" w:rsidR="004D4A1D" w:rsidRDefault="004D4A1D"/>
        </w:tc>
      </w:tr>
      <w:tr w:rsidR="004D4A1D" w14:paraId="7414A4DC" w14:textId="77777777" w:rsidTr="004D4A1D">
        <w:tc>
          <w:tcPr>
            <w:tcW w:w="2972" w:type="dxa"/>
          </w:tcPr>
          <w:p w14:paraId="53FA3431" w14:textId="77777777" w:rsidR="00222404" w:rsidRDefault="00222404">
            <w:pPr>
              <w:rPr>
                <w:b/>
                <w:bCs/>
              </w:rPr>
            </w:pPr>
          </w:p>
          <w:p w14:paraId="679783B8" w14:textId="77777777" w:rsidR="004D4A1D" w:rsidRDefault="004D4A1D">
            <w:pPr>
              <w:rPr>
                <w:b/>
                <w:bCs/>
              </w:rPr>
            </w:pPr>
            <w:r>
              <w:rPr>
                <w:b/>
                <w:bCs/>
              </w:rPr>
              <w:t>Datum schválení ZL</w:t>
            </w:r>
          </w:p>
          <w:p w14:paraId="70D4BED1" w14:textId="1EDB0923" w:rsidR="00222404" w:rsidRPr="004D4A1D" w:rsidRDefault="00222404">
            <w:pPr>
              <w:rPr>
                <w:b/>
                <w:bCs/>
              </w:rPr>
            </w:pPr>
          </w:p>
        </w:tc>
        <w:tc>
          <w:tcPr>
            <w:tcW w:w="6090" w:type="dxa"/>
          </w:tcPr>
          <w:p w14:paraId="694E6DF1" w14:textId="77777777" w:rsidR="00222404" w:rsidRDefault="00222404"/>
          <w:p w14:paraId="295135DB" w14:textId="77777777" w:rsidR="004D4A1D" w:rsidRDefault="004D4A1D">
            <w:r>
              <w:t>16.10.2025</w:t>
            </w:r>
          </w:p>
          <w:p w14:paraId="2CA9404D" w14:textId="3AA50F72" w:rsidR="00222404" w:rsidRDefault="00222404"/>
        </w:tc>
      </w:tr>
    </w:tbl>
    <w:p w14:paraId="03547B5F" w14:textId="77777777" w:rsidR="004D4A1D" w:rsidRDefault="004D4A1D"/>
    <w:sectPr w:rsidR="004D4A1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1960F" w14:textId="77777777" w:rsidR="001B5864" w:rsidRDefault="001B5864" w:rsidP="004D4A1D">
      <w:pPr>
        <w:spacing w:after="0" w:line="240" w:lineRule="auto"/>
      </w:pPr>
      <w:r>
        <w:separator/>
      </w:r>
    </w:p>
  </w:endnote>
  <w:endnote w:type="continuationSeparator" w:id="0">
    <w:p w14:paraId="024A009A" w14:textId="77777777" w:rsidR="001B5864" w:rsidRDefault="001B5864" w:rsidP="004D4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16899" w14:textId="77777777" w:rsidR="001B5864" w:rsidRDefault="001B5864" w:rsidP="004D4A1D">
      <w:pPr>
        <w:spacing w:after="0" w:line="240" w:lineRule="auto"/>
      </w:pPr>
      <w:r>
        <w:separator/>
      </w:r>
    </w:p>
  </w:footnote>
  <w:footnote w:type="continuationSeparator" w:id="0">
    <w:p w14:paraId="6A907FCD" w14:textId="77777777" w:rsidR="001B5864" w:rsidRDefault="001B5864" w:rsidP="004D4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68211" w14:textId="6C88219B" w:rsidR="004D4A1D" w:rsidRDefault="004D4A1D">
    <w:pPr>
      <w:pStyle w:val="Zhlav"/>
    </w:pPr>
    <w:r w:rsidRPr="00BC5F38">
      <w:rPr>
        <w:noProof/>
        <w:sz w:val="36"/>
        <w:szCs w:val="36"/>
      </w:rPr>
      <w:drawing>
        <wp:inline distT="0" distB="0" distL="0" distR="0" wp14:anchorId="0FB96756" wp14:editId="32511B11">
          <wp:extent cx="895350" cy="495300"/>
          <wp:effectExtent l="0" t="0" r="0" b="0"/>
          <wp:docPr id="100776059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C5D53"/>
    <w:multiLevelType w:val="hybridMultilevel"/>
    <w:tmpl w:val="C84235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668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A1D"/>
    <w:rsid w:val="00032773"/>
    <w:rsid w:val="001A3124"/>
    <w:rsid w:val="001A347B"/>
    <w:rsid w:val="001B5864"/>
    <w:rsid w:val="00222404"/>
    <w:rsid w:val="00410A6B"/>
    <w:rsid w:val="004C2C8F"/>
    <w:rsid w:val="004D4A1D"/>
    <w:rsid w:val="006315E8"/>
    <w:rsid w:val="00774F75"/>
    <w:rsid w:val="00AA7F14"/>
    <w:rsid w:val="00B31DCB"/>
    <w:rsid w:val="00CB5DB2"/>
    <w:rsid w:val="00DC10D9"/>
    <w:rsid w:val="00E1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AE90B1"/>
  <w15:chartTrackingRefBased/>
  <w15:docId w15:val="{C8BA7675-6621-42E3-BF15-80FD02FBD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D4A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4A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D4A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D4A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D4A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D4A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D4A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D4A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D4A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D4A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4A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D4A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D4A1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D4A1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D4A1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D4A1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D4A1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D4A1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D4A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D4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D4A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D4A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D4A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D4A1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D4A1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D4A1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D4A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D4A1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D4A1D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D4A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D4A1D"/>
  </w:style>
  <w:style w:type="paragraph" w:styleId="Zpat">
    <w:name w:val="footer"/>
    <w:basedOn w:val="Normln"/>
    <w:link w:val="ZpatChar"/>
    <w:uiPriority w:val="99"/>
    <w:unhideWhenUsed/>
    <w:rsid w:val="004D4A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4A1D"/>
  </w:style>
  <w:style w:type="table" w:styleId="Mkatabulky">
    <w:name w:val="Table Grid"/>
    <w:basedOn w:val="Normlntabulka"/>
    <w:uiPriority w:val="39"/>
    <w:rsid w:val="004D4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C7258-CC83-470F-A4D9-4F84B7664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Stavby Kuzdas Zaměstnanci</dc:creator>
  <cp:keywords/>
  <dc:description/>
  <cp:lastModifiedBy>Stavby Kuzdas Zaměstnanci</cp:lastModifiedBy>
  <cp:revision>4</cp:revision>
  <dcterms:created xsi:type="dcterms:W3CDTF">2025-10-16T07:49:00Z</dcterms:created>
  <dcterms:modified xsi:type="dcterms:W3CDTF">2025-10-16T08:03:00Z</dcterms:modified>
</cp:coreProperties>
</file>