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Pr="00F825EB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</w:t>
      </w:r>
      <w:r w:rsidRPr="00F825EB">
        <w:rPr>
          <w:rFonts w:ascii="Calibri" w:hAnsi="Calibri" w:cs="Arial"/>
          <w:b/>
          <w:color w:val="000000"/>
          <w:sz w:val="32"/>
        </w:rPr>
        <w:t xml:space="preserve">Smlouva o zajištění </w:t>
      </w:r>
      <w:r w:rsidRPr="00F825EB">
        <w:rPr>
          <w:rFonts w:ascii="Calibri" w:hAnsi="Calibri" w:cs="Arial"/>
          <w:b/>
          <w:sz w:val="32"/>
        </w:rPr>
        <w:t>odborného výcviku</w:t>
      </w:r>
    </w:p>
    <w:p w:rsidR="00761B19" w:rsidRPr="00F825EB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Pr="00F825EB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Pr="00F825EB" w:rsidRDefault="00761B19">
      <w:pPr>
        <w:rPr>
          <w:rFonts w:asciiTheme="minorHAnsi" w:hAnsiTheme="minorHAnsi" w:cstheme="minorHAnsi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b/>
          <w:sz w:val="24"/>
        </w:rPr>
      </w:pPr>
      <w:r w:rsidRPr="00F825EB"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Pr="00F825EB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E44449">
        <w:rPr>
          <w:rFonts w:asciiTheme="minorHAnsi" w:hAnsiTheme="minorHAnsi" w:cstheme="minorHAnsi"/>
          <w:color w:val="000000"/>
          <w:sz w:val="24"/>
        </w:rPr>
        <w:t>xxxxxxxxxxxxxxxxxxxx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a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2D4C19" w:rsidRPr="00441BAA" w:rsidRDefault="00441BAA">
      <w:pPr>
        <w:ind w:firstLine="11"/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</w:pPr>
      <w:r w:rsidRPr="00441BAA"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  <w:t>EQUANS Optimal, s.r.o.</w:t>
      </w:r>
    </w:p>
    <w:p w:rsidR="00761B19" w:rsidRPr="00441BAA" w:rsidRDefault="00D069C4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441BAA">
        <w:rPr>
          <w:rFonts w:asciiTheme="minorHAnsi" w:hAnsiTheme="minorHAnsi" w:cstheme="minorHAnsi"/>
          <w:color w:val="000000"/>
          <w:sz w:val="24"/>
        </w:rPr>
        <w:t>s</w:t>
      </w:r>
      <w:r w:rsidR="00CE7E77" w:rsidRPr="00441BAA">
        <w:rPr>
          <w:rFonts w:asciiTheme="minorHAnsi" w:hAnsiTheme="minorHAnsi" w:cstheme="minorHAnsi"/>
          <w:color w:val="000000"/>
          <w:sz w:val="24"/>
        </w:rPr>
        <w:t>ídlo:</w:t>
      </w:r>
      <w:r w:rsidR="00F825EB" w:rsidRPr="00441BAA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r w:rsidR="00441BAA" w:rsidRPr="00441BAA">
        <w:rPr>
          <w:rFonts w:asciiTheme="minorHAnsi" w:hAnsiTheme="minorHAnsi" w:cstheme="minorHAnsi"/>
          <w:color w:val="222222"/>
          <w:sz w:val="24"/>
          <w:shd w:val="clear" w:color="auto" w:fill="FFFFFF"/>
        </w:rPr>
        <w:t>Lhotecká 793/3, Kamýk, 143 00 Praha 4</w:t>
      </w:r>
    </w:p>
    <w:p w:rsidR="00761B19" w:rsidRPr="00441BA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441BAA">
        <w:rPr>
          <w:rFonts w:asciiTheme="minorHAnsi" w:hAnsiTheme="minorHAnsi" w:cstheme="minorHAnsi"/>
          <w:color w:val="000000"/>
          <w:sz w:val="24"/>
        </w:rPr>
        <w:t xml:space="preserve">zastoupena: </w:t>
      </w:r>
      <w:r w:rsidR="00E44449">
        <w:rPr>
          <w:rFonts w:asciiTheme="minorHAnsi" w:hAnsiTheme="minorHAnsi" w:cstheme="minorHAnsi"/>
          <w:color w:val="000000"/>
          <w:sz w:val="24"/>
        </w:rPr>
        <w:t>xxxxxxxxxxxxxxxxxxx</w:t>
      </w:r>
      <w:r w:rsidRPr="00441BAA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F825EB" w:rsidRPr="00441BAA" w:rsidRDefault="00F825EB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441BAA">
        <w:rPr>
          <w:rFonts w:asciiTheme="minorHAnsi" w:hAnsiTheme="minorHAnsi" w:cstheme="minorHAnsi"/>
          <w:color w:val="222222"/>
          <w:sz w:val="24"/>
          <w:shd w:val="clear" w:color="auto" w:fill="FFFFFF"/>
        </w:rPr>
        <w:t>IČO:</w:t>
      </w:r>
      <w:r w:rsidR="00441BAA" w:rsidRPr="00441BAA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28387252</w:t>
      </w:r>
      <w:r w:rsidRPr="00441BAA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, DIČ: </w:t>
      </w:r>
      <w:r w:rsidR="00441BAA" w:rsidRPr="00441BAA">
        <w:rPr>
          <w:rFonts w:asciiTheme="minorHAnsi" w:hAnsiTheme="minorHAnsi" w:cstheme="minorHAnsi"/>
          <w:color w:val="222222"/>
          <w:sz w:val="24"/>
          <w:shd w:val="clear" w:color="auto" w:fill="FFFFFF"/>
        </w:rPr>
        <w:t>CZ28387252</w:t>
      </w:r>
    </w:p>
    <w:p w:rsidR="00761B19" w:rsidRPr="00441BA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441BAA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r w:rsidR="00E44449">
        <w:rPr>
          <w:rFonts w:asciiTheme="minorHAnsi" w:hAnsiTheme="minorHAnsi" w:cstheme="minorHAnsi"/>
          <w:color w:val="000000"/>
          <w:sz w:val="24"/>
        </w:rPr>
        <w:t>xxxxxxxxxxxxxxx</w:t>
      </w:r>
      <w:r w:rsidR="002D4C19" w:rsidRPr="00441BAA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</w:p>
    <w:p w:rsidR="00761B19" w:rsidRPr="00441BA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441BAA">
        <w:rPr>
          <w:rFonts w:asciiTheme="minorHAnsi" w:hAnsiTheme="minorHAnsi" w:cstheme="minorHAnsi"/>
          <w:color w:val="000000"/>
          <w:sz w:val="24"/>
        </w:rPr>
        <w:t>zapsaná v OR MS v Praze, spis.</w:t>
      </w:r>
      <w:r w:rsidR="00DF4A11" w:rsidRPr="00441BAA">
        <w:rPr>
          <w:rFonts w:asciiTheme="minorHAnsi" w:hAnsiTheme="minorHAnsi" w:cstheme="minorHAnsi"/>
          <w:color w:val="000000"/>
          <w:sz w:val="24"/>
        </w:rPr>
        <w:t xml:space="preserve"> Značka</w:t>
      </w:r>
      <w:r w:rsidRPr="00441BAA">
        <w:rPr>
          <w:rFonts w:asciiTheme="minorHAnsi" w:hAnsiTheme="minorHAnsi" w:cstheme="minorHAnsi"/>
          <w:color w:val="000000"/>
          <w:sz w:val="24"/>
        </w:rPr>
        <w:t xml:space="preserve"> </w:t>
      </w:r>
      <w:r w:rsidR="00441BAA" w:rsidRPr="00441BAA">
        <w:rPr>
          <w:rFonts w:asciiTheme="minorHAnsi" w:hAnsiTheme="minorHAnsi" w:cstheme="minorHAnsi"/>
          <w:color w:val="000000"/>
          <w:sz w:val="24"/>
        </w:rPr>
        <w:t>C 137963</w:t>
      </w:r>
    </w:p>
    <w:p w:rsidR="00761B19" w:rsidRPr="00441BAA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441BAA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F825EB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Pr="00F825EB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Pr="00F825EB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Pr="00F825EB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Pr="00F825EB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F825EB" w:rsidRDefault="00785096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konat</w:t>
      </w:r>
      <w:r w:rsidR="00784439" w:rsidRPr="00F825EB">
        <w:rPr>
          <w:rFonts w:asciiTheme="minorHAnsi" w:hAnsiTheme="minorHAnsi" w:cstheme="minorHAnsi"/>
          <w:color w:val="000000"/>
          <w:sz w:val="24"/>
        </w:rPr>
        <w:t xml:space="preserve"> odborný výcvik pro žáky Školy uvedené v Příloze č. 1 této Smlouvy. 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Odborný výcvik bude probíhat na </w:t>
      </w:r>
      <w:r w:rsidRPr="00441BAA">
        <w:rPr>
          <w:rFonts w:asciiTheme="minorHAnsi" w:hAnsiTheme="minorHAnsi" w:cstheme="minorHAnsi"/>
          <w:color w:val="000000"/>
          <w:sz w:val="24"/>
        </w:rPr>
        <w:t>pracovištích</w:t>
      </w:r>
      <w:r w:rsidR="00441BAA">
        <w:rPr>
          <w:rFonts w:asciiTheme="minorHAnsi" w:hAnsiTheme="minorHAnsi" w:cstheme="minorHAnsi"/>
          <w:color w:val="000000"/>
          <w:sz w:val="24"/>
        </w:rPr>
        <w:t xml:space="preserve"> Poskytovatele</w:t>
      </w:r>
      <w:r w:rsidRPr="00441BAA">
        <w:rPr>
          <w:rFonts w:asciiTheme="minorHAnsi" w:hAnsiTheme="minorHAnsi" w:cstheme="minorHAnsi"/>
          <w:color w:val="000000"/>
          <w:sz w:val="24"/>
        </w:rPr>
        <w:t xml:space="preserve"> na </w:t>
      </w:r>
      <w:r w:rsidRPr="00441BAA">
        <w:rPr>
          <w:rFonts w:asciiTheme="minorHAnsi" w:hAnsiTheme="minorHAnsi" w:cstheme="minorHAnsi"/>
          <w:sz w:val="24"/>
        </w:rPr>
        <w:t>území hl. m. Prahy a Středočeského kraje</w:t>
      </w:r>
      <w:r w:rsidRPr="00441BAA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jiných schválených učebních dokumentů.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V souladu s § 65 odst. 3 </w:t>
      </w:r>
      <w:r w:rsidR="00441BAA">
        <w:rPr>
          <w:rFonts w:asciiTheme="minorHAnsi" w:hAnsiTheme="minorHAnsi" w:cstheme="minorHAnsi"/>
          <w:color w:val="000000"/>
          <w:sz w:val="24"/>
        </w:rPr>
        <w:t xml:space="preserve">školského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zákona budou při odborném výcviku dodržována ustanovení </w:t>
      </w:r>
      <w:r w:rsidR="00441BAA">
        <w:rPr>
          <w:rFonts w:asciiTheme="minorHAnsi" w:hAnsiTheme="minorHAnsi" w:cstheme="minorHAnsi"/>
          <w:color w:val="000000"/>
          <w:sz w:val="24"/>
        </w:rPr>
        <w:t xml:space="preserve">zákona č. 262/2006 Sb., </w:t>
      </w:r>
      <w:r w:rsidRPr="00F825EB">
        <w:rPr>
          <w:rFonts w:asciiTheme="minorHAnsi" w:hAnsiTheme="minorHAnsi" w:cstheme="minorHAnsi"/>
          <w:color w:val="000000"/>
          <w:sz w:val="24"/>
        </w:rPr>
        <w:t>zákoníku práce,</w:t>
      </w:r>
      <w:r w:rsidR="00441BAA">
        <w:rPr>
          <w:rFonts w:asciiTheme="minorHAnsi" w:hAnsiTheme="minorHAnsi" w:cstheme="minorHAnsi"/>
          <w:color w:val="000000"/>
          <w:sz w:val="24"/>
        </w:rPr>
        <w:t xml:space="preserve"> v platném znění, která upravují pracovní </w:t>
      </w:r>
      <w:r w:rsidRPr="00F825EB">
        <w:rPr>
          <w:rFonts w:asciiTheme="minorHAnsi" w:hAnsiTheme="minorHAnsi" w:cstheme="minorHAnsi"/>
          <w:color w:val="000000"/>
          <w:sz w:val="24"/>
        </w:rPr>
        <w:t>dobu mladistvých a bezpečnost a</w:t>
      </w:r>
      <w:r w:rsidR="00441BAA">
        <w:rPr>
          <w:rFonts w:asciiTheme="minorHAnsi" w:hAnsiTheme="minorHAnsi" w:cstheme="minorHAnsi"/>
          <w:color w:val="000000"/>
          <w:sz w:val="24"/>
        </w:rPr>
        <w:t xml:space="preserve"> ochranu zdraví při práci žáků, </w:t>
      </w:r>
      <w:r w:rsidRPr="00F825EB">
        <w:rPr>
          <w:rFonts w:asciiTheme="minorHAnsi" w:hAnsiTheme="minorHAnsi" w:cstheme="minorHAnsi"/>
          <w:color w:val="000000"/>
          <w:sz w:val="24"/>
        </w:rPr>
        <w:t>péči</w:t>
      </w:r>
      <w:r w:rsidR="00441BAA">
        <w:rPr>
          <w:rFonts w:asciiTheme="minorHAnsi" w:hAnsiTheme="minorHAnsi" w:cstheme="minorHAnsi"/>
          <w:color w:val="000000"/>
          <w:sz w:val="24"/>
        </w:rPr>
        <w:t xml:space="preserve">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o </w:t>
      </w:r>
      <w:r w:rsidRPr="00F825EB">
        <w:rPr>
          <w:rFonts w:asciiTheme="minorHAnsi" w:hAnsiTheme="minorHAnsi" w:cstheme="minorHAnsi"/>
          <w:color w:val="000000"/>
          <w:sz w:val="24"/>
        </w:rPr>
        <w:lastRenderedPageBreak/>
        <w:t>zaměstnance a pracovní podmínky žen a mladistvých, a další předpisy o bezpečnosti a ochraně zdraví při práci.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</w:t>
      </w:r>
      <w:r w:rsidR="00441BAA">
        <w:rPr>
          <w:rFonts w:asciiTheme="minorHAnsi" w:hAnsiTheme="minorHAnsi" w:cstheme="minorHAnsi"/>
          <w:color w:val="000000"/>
          <w:sz w:val="24"/>
        </w:rPr>
        <w:t>p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odmínek bezpečnosti práce a ochrany zdraví žáků.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F825EB" w:rsidRDefault="002E48AD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</w:t>
      </w:r>
      <w:r w:rsidR="00784439" w:rsidRPr="00F825EB">
        <w:rPr>
          <w:rFonts w:asciiTheme="minorHAnsi" w:hAnsiTheme="minorHAnsi" w:cstheme="minorHAnsi"/>
          <w:color w:val="000000"/>
          <w:sz w:val="24"/>
        </w:rPr>
        <w:t>vyhodnocení měsíční docházky žáka</w:t>
      </w:r>
      <w:r w:rsidR="00441BAA">
        <w:rPr>
          <w:rFonts w:asciiTheme="minorHAnsi" w:hAnsiTheme="minorHAnsi" w:cstheme="minorHAnsi"/>
          <w:color w:val="000000"/>
          <w:sz w:val="24"/>
        </w:rPr>
        <w:t xml:space="preserve"> uhradí Škole smluvně sjednanou </w:t>
      </w:r>
      <w:r w:rsidR="00784439" w:rsidRPr="00F825EB">
        <w:rPr>
          <w:rFonts w:asciiTheme="minorHAnsi" w:hAnsiTheme="minorHAnsi" w:cstheme="minorHAnsi"/>
          <w:color w:val="000000"/>
          <w:sz w:val="24"/>
        </w:rPr>
        <w:t>cenu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84439" w:rsidRPr="00F825EB">
        <w:rPr>
          <w:rFonts w:asciiTheme="minorHAnsi" w:hAnsiTheme="minorHAnsi" w:cstheme="minorHAnsi"/>
          <w:color w:val="000000"/>
          <w:sz w:val="24"/>
        </w:rPr>
        <w:t xml:space="preserve">za 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12</w:t>
      </w:r>
      <w:r>
        <w:rPr>
          <w:rFonts w:asciiTheme="minorHAnsi" w:hAnsiTheme="minorHAnsi" w:cstheme="minorHAnsi"/>
          <w:color w:val="000000"/>
          <w:sz w:val="24"/>
        </w:rPr>
        <w:t>0 Kč/hod. (viz čl. IV. odst. 4 této Smlouvy)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Odpovídá žákům za škodu (obecná odpovědnost, odpovědnost při odvracení škody, odpovědnost na odložených věcech a na zdraví) v souladu s ustanovením § 391</w:t>
      </w:r>
      <w:r w:rsidR="002E48AD">
        <w:rPr>
          <w:rFonts w:asciiTheme="minorHAnsi" w:hAnsiTheme="minorHAnsi" w:cstheme="minorHAnsi"/>
          <w:color w:val="000000"/>
          <w:sz w:val="24"/>
        </w:rPr>
        <w:t xml:space="preserve"> odst. 3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zákoník</w:t>
      </w:r>
      <w:r w:rsidR="002E48AD">
        <w:rPr>
          <w:rFonts w:asciiTheme="minorHAnsi" w:hAnsiTheme="minorHAnsi" w:cstheme="minorHAnsi"/>
          <w:color w:val="000000"/>
          <w:sz w:val="24"/>
        </w:rPr>
        <w:t>u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práce.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</w:t>
      </w:r>
      <w:r w:rsidR="002E48AD">
        <w:rPr>
          <w:rFonts w:asciiTheme="minorHAnsi" w:hAnsiTheme="minorHAnsi" w:cstheme="minorHAnsi"/>
          <w:color w:val="000000"/>
          <w:sz w:val="24"/>
        </w:rPr>
        <w:t xml:space="preserve"> </w:t>
      </w:r>
      <w:r w:rsidRPr="00F825EB">
        <w:rPr>
          <w:rFonts w:asciiTheme="minorHAnsi" w:hAnsiTheme="minorHAnsi" w:cstheme="minorHAnsi"/>
          <w:color w:val="000000"/>
          <w:sz w:val="24"/>
        </w:rPr>
        <w:t>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Bude se v nezbytném rozsahu podílet na za</w:t>
      </w:r>
      <w:r w:rsidR="002E48AD">
        <w:rPr>
          <w:rFonts w:asciiTheme="minorHAnsi" w:hAnsiTheme="minorHAnsi" w:cstheme="minorHAnsi"/>
          <w:color w:val="000000"/>
          <w:sz w:val="24"/>
        </w:rPr>
        <w:t>jištění závěrečných praktických z</w:t>
      </w:r>
      <w:r w:rsidRPr="00F825EB">
        <w:rPr>
          <w:rFonts w:asciiTheme="minorHAnsi" w:hAnsiTheme="minorHAnsi" w:cstheme="minorHAnsi"/>
          <w:color w:val="000000"/>
          <w:sz w:val="24"/>
        </w:rPr>
        <w:t>koušek</w:t>
      </w:r>
      <w:r w:rsidR="002E48AD">
        <w:rPr>
          <w:rFonts w:asciiTheme="minorHAnsi" w:hAnsiTheme="minorHAnsi" w:cstheme="minorHAnsi"/>
          <w:color w:val="000000"/>
          <w:sz w:val="24"/>
        </w:rPr>
        <w:t xml:space="preserve"> </w:t>
      </w:r>
      <w:r w:rsidRPr="00F825EB">
        <w:rPr>
          <w:rFonts w:asciiTheme="minorHAnsi" w:hAnsiTheme="minorHAnsi" w:cstheme="minorHAnsi"/>
          <w:color w:val="000000"/>
          <w:sz w:val="24"/>
        </w:rPr>
        <w:t>a dalších činností, které souvisejí se závěrem odborného výcviku.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Umožní žákům Školy </w:t>
      </w:r>
      <w:r w:rsidR="002E48AD">
        <w:rPr>
          <w:rFonts w:asciiTheme="minorHAnsi" w:hAnsiTheme="minorHAnsi" w:cstheme="minorHAnsi"/>
          <w:color w:val="000000"/>
          <w:sz w:val="24"/>
        </w:rPr>
        <w:t xml:space="preserve">v rámci odborného výcviku </w:t>
      </w:r>
      <w:r w:rsidRPr="00F825EB">
        <w:rPr>
          <w:rFonts w:asciiTheme="minorHAnsi" w:hAnsiTheme="minorHAnsi" w:cstheme="minorHAnsi"/>
          <w:color w:val="000000"/>
          <w:sz w:val="24"/>
        </w:rPr>
        <w:t>přístup k nejnově</w:t>
      </w:r>
      <w:r w:rsidR="002E48AD">
        <w:rPr>
          <w:rFonts w:asciiTheme="minorHAnsi" w:hAnsiTheme="minorHAnsi" w:cstheme="minorHAnsi"/>
          <w:color w:val="000000"/>
          <w:sz w:val="24"/>
        </w:rPr>
        <w:t>jším technologiím v daném oboru, pokud jsou Poskytovatelem využívány.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Pr="00F825EB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IV.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Pr="00F825EB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pověřuje ve věci plnění této Smlouvy pro jednání s</w:t>
      </w:r>
      <w:r w:rsidR="00785096">
        <w:rPr>
          <w:rFonts w:asciiTheme="minorHAnsi" w:hAnsiTheme="minorHAnsi" w:cstheme="minorHAnsi"/>
          <w:color w:val="000000"/>
          <w:sz w:val="24"/>
        </w:rPr>
        <w:t> </w:t>
      </w:r>
      <w:r w:rsidRPr="00F825EB">
        <w:rPr>
          <w:rFonts w:asciiTheme="minorHAnsi" w:hAnsiTheme="minorHAnsi" w:cstheme="minorHAnsi"/>
          <w:color w:val="000000"/>
          <w:sz w:val="24"/>
        </w:rPr>
        <w:t>Poskytovatelem</w:t>
      </w:r>
      <w:r w:rsidR="00785096">
        <w:rPr>
          <w:rFonts w:asciiTheme="minorHAnsi" w:hAnsiTheme="minorHAnsi" w:cstheme="minorHAnsi"/>
          <w:color w:val="000000"/>
          <w:sz w:val="24"/>
        </w:rPr>
        <w:t xml:space="preserve"> svého zaměstnance,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E44449">
        <w:rPr>
          <w:rFonts w:asciiTheme="minorHAnsi" w:hAnsiTheme="minorHAnsi" w:cstheme="minorHAnsi"/>
          <w:color w:val="000000"/>
          <w:sz w:val="24"/>
        </w:rPr>
        <w:t>xxxxxxxxxxxxxxxxxxx</w:t>
      </w:r>
      <w:r w:rsidRPr="00F825EB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</w:t>
      </w:r>
      <w:r w:rsidR="00B4445A">
        <w:rPr>
          <w:rFonts w:asciiTheme="minorHAnsi" w:hAnsiTheme="minorHAnsi" w:cstheme="minorHAnsi"/>
          <w:color w:val="000000"/>
          <w:sz w:val="24"/>
        </w:rPr>
        <w:t xml:space="preserve"> Poskytovatel se zavazuje </w:t>
      </w:r>
      <w:r w:rsidR="00B4445A" w:rsidRPr="00F825EB">
        <w:rPr>
          <w:rFonts w:asciiTheme="minorHAnsi" w:hAnsiTheme="minorHAnsi" w:cstheme="minorHAnsi"/>
          <w:color w:val="000000"/>
          <w:sz w:val="24"/>
        </w:rPr>
        <w:t>poskytnout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Škole na žádost přiměřené prostředky nezbytné ke splnění příkazu.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8</w:t>
      </w:r>
      <w:r w:rsidRPr="00F825EB">
        <w:rPr>
          <w:rFonts w:asciiTheme="minorHAnsi" w:hAnsiTheme="minorHAnsi" w:cstheme="minorHAnsi"/>
          <w:color w:val="000000"/>
          <w:sz w:val="24"/>
        </w:rPr>
        <w:t>0 Kč/hod. dle aktuálně platné směrnice Školy v</w:t>
      </w:r>
      <w:r w:rsidR="00B4445A">
        <w:rPr>
          <w:rFonts w:asciiTheme="minorHAnsi" w:hAnsiTheme="minorHAnsi" w:cstheme="minorHAnsi"/>
          <w:color w:val="000000"/>
          <w:sz w:val="24"/>
        </w:rPr>
        <w:t> souladu s § 122 odst. 1 zákona školského zákona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a 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B4445A">
        <w:rPr>
          <w:rFonts w:asciiTheme="minorHAnsi" w:hAnsiTheme="minorHAnsi" w:cstheme="minorHAnsi"/>
          <w:color w:val="000000"/>
          <w:sz w:val="24"/>
        </w:rPr>
        <w:t xml:space="preserve">Poskytovatel </w:t>
      </w:r>
      <w:r w:rsidR="00F825EB" w:rsidRPr="00B4445A">
        <w:rPr>
          <w:rFonts w:asciiTheme="minorHAnsi" w:hAnsiTheme="minorHAnsi" w:cstheme="minorHAnsi"/>
          <w:color w:val="000000"/>
          <w:sz w:val="24"/>
        </w:rPr>
        <w:t>ne</w:t>
      </w:r>
      <w:r w:rsidRPr="00B4445A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B4445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Tato smlouva nabývá </w:t>
      </w:r>
      <w:r w:rsidRPr="00B4445A">
        <w:rPr>
          <w:rFonts w:asciiTheme="minorHAnsi" w:hAnsiTheme="minorHAnsi" w:cstheme="minorHAnsi"/>
          <w:sz w:val="24"/>
        </w:rPr>
        <w:t>platnosti a účinnosti podpisem oběma smluvními stranami.</w:t>
      </w:r>
    </w:p>
    <w:p w:rsidR="00761B19" w:rsidRPr="00B4445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B4445A">
        <w:rPr>
          <w:rFonts w:asciiTheme="minorHAnsi" w:hAnsiTheme="minorHAnsi" w:cstheme="minorHAnsi"/>
          <w:color w:val="000000"/>
          <w:sz w:val="24"/>
        </w:rPr>
        <w:t>Tato Smlouva se uzavírá na dobu</w:t>
      </w:r>
      <w:r w:rsidR="00F825EB" w:rsidRPr="00B4445A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B4445A">
        <w:rPr>
          <w:rFonts w:asciiTheme="minorHAnsi" w:hAnsiTheme="minorHAnsi" w:cstheme="minorHAnsi"/>
          <w:color w:val="000000"/>
          <w:sz w:val="24"/>
          <w:u w:val="single"/>
        </w:rPr>
        <w:t>neurčitou</w:t>
      </w:r>
      <w:r w:rsidR="00B4445A">
        <w:rPr>
          <w:rFonts w:asciiTheme="minorHAnsi" w:hAnsiTheme="minorHAnsi" w:cstheme="minorHAnsi"/>
          <w:color w:val="000000"/>
          <w:sz w:val="24"/>
        </w:rPr>
        <w:t xml:space="preserve">     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Pr="00F825EB" w:rsidRDefault="00784439" w:rsidP="00B4445A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Pr="00F825EB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finanční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Poskytovatele za </w:t>
      </w:r>
      <w:r w:rsidRPr="00F825EB"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e výši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 w:rsidRPr="00F825EB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F825EB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za Školu: ředitel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                </w:t>
      </w:r>
      <w:r w:rsidR="002D4C19">
        <w:rPr>
          <w:rFonts w:asciiTheme="minorHAnsi" w:hAnsiTheme="minorHAnsi" w:cstheme="minorHAnsi"/>
          <w:color w:val="000000"/>
          <w:sz w:val="24"/>
        </w:rPr>
        <w:t xml:space="preserve">       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84439" w:rsidRPr="00F825EB">
        <w:rPr>
          <w:rFonts w:asciiTheme="minorHAnsi" w:hAnsiTheme="minorHAnsi" w:cstheme="minorHAnsi"/>
          <w:color w:val="000000"/>
          <w:sz w:val="24"/>
        </w:rPr>
        <w:t>za Poskytovatele</w:t>
      </w:r>
      <w:r w:rsidRPr="00F825EB">
        <w:rPr>
          <w:rFonts w:asciiTheme="minorHAnsi" w:hAnsiTheme="minorHAnsi" w:cstheme="minorHAnsi"/>
          <w:color w:val="000000"/>
          <w:sz w:val="24"/>
        </w:rPr>
        <w:t>:</w:t>
      </w:r>
      <w:r w:rsidR="00784439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B4445A">
        <w:rPr>
          <w:rFonts w:asciiTheme="minorHAnsi" w:hAnsiTheme="minorHAnsi" w:cstheme="minorHAnsi"/>
          <w:color w:val="000000"/>
          <w:sz w:val="24"/>
        </w:rPr>
        <w:t>Jednatel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Pr="00F825EB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   Ing. Drahoslav Matonoha</w:t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="00E44449">
        <w:rPr>
          <w:rFonts w:ascii="Calibri" w:hAnsi="Calibri" w:cs="Calibri"/>
          <w:color w:val="000000"/>
          <w:szCs w:val="23"/>
          <w:shd w:val="clear" w:color="auto" w:fill="FFFFFF"/>
        </w:rPr>
        <w:t>xxxxxxxxxxxxxxxxxx</w:t>
      </w:r>
      <w:bookmarkStart w:id="0" w:name="_GoBack"/>
      <w:bookmarkEnd w:id="0"/>
    </w:p>
    <w:p w:rsidR="00761B19" w:rsidRPr="00F825EB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Pr="00F825EB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</w:t>
      </w:r>
      <w:r w:rsidR="00073643">
        <w:rPr>
          <w:rFonts w:ascii="Calibri" w:hAnsi="Calibri" w:cs="Calibri"/>
          <w:color w:val="000000"/>
          <w:szCs w:val="23"/>
          <w:shd w:val="clear" w:color="auto" w:fill="FFFFFF"/>
        </w:rPr>
        <w:t>EQUANS Optimal, s. r. o.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- Střední škola technická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903" w:rsidRDefault="00626903">
      <w:pPr>
        <w:spacing w:line="240" w:lineRule="auto"/>
      </w:pPr>
      <w:r>
        <w:separator/>
      </w:r>
    </w:p>
  </w:endnote>
  <w:endnote w:type="continuationSeparator" w:id="0">
    <w:p w:rsidR="00626903" w:rsidRDefault="00626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7876CA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E44449">
      <w:rPr>
        <w:noProof/>
      </w:rPr>
      <w:t>1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903" w:rsidRDefault="00626903">
      <w:pPr>
        <w:spacing w:line="240" w:lineRule="auto"/>
      </w:pPr>
      <w:r>
        <w:separator/>
      </w:r>
    </w:p>
  </w:footnote>
  <w:footnote w:type="continuationSeparator" w:id="0">
    <w:p w:rsidR="00626903" w:rsidRDefault="006269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3643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39CF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4C19"/>
    <w:rsid w:val="002D589A"/>
    <w:rsid w:val="002E48AD"/>
    <w:rsid w:val="002E6919"/>
    <w:rsid w:val="002E70E0"/>
    <w:rsid w:val="002F50D0"/>
    <w:rsid w:val="00315080"/>
    <w:rsid w:val="0031617B"/>
    <w:rsid w:val="00322B7E"/>
    <w:rsid w:val="00331C0B"/>
    <w:rsid w:val="00332498"/>
    <w:rsid w:val="00351951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BAA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6903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4264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5096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445A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CE7E77"/>
    <w:rsid w:val="00D00B31"/>
    <w:rsid w:val="00D05B60"/>
    <w:rsid w:val="00D069C4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4A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449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865E4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571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25EB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F7D9F"/>
  <w15:docId w15:val="{6C005ECF-A616-4541-B546-7470B52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7D532-08CA-4729-84AE-B2AE770B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1338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19</cp:revision>
  <cp:lastPrinted>2023-01-18T06:21:00Z</cp:lastPrinted>
  <dcterms:created xsi:type="dcterms:W3CDTF">2023-02-27T10:56:00Z</dcterms:created>
  <dcterms:modified xsi:type="dcterms:W3CDTF">2025-10-09T06:29:00Z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