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38DDE" w14:textId="5B232028" w:rsidR="0010623F" w:rsidRPr="00F545E8" w:rsidRDefault="00F7645C">
      <w:pPr>
        <w:rPr>
          <w:rFonts w:asciiTheme="majorHAnsi" w:hAnsiTheme="majorHAnsi" w:cstheme="majorHAnsi"/>
          <w:b/>
          <w:bCs/>
        </w:rPr>
      </w:pPr>
      <w:r w:rsidRPr="00F545E8">
        <w:rPr>
          <w:rFonts w:asciiTheme="majorHAnsi" w:hAnsiTheme="majorHAnsi" w:cstheme="majorHAnsi"/>
          <w:b/>
          <w:bCs/>
        </w:rPr>
        <w:t>Dodatek ke smlouvě o dílo č. 7/2025</w:t>
      </w:r>
    </w:p>
    <w:p w14:paraId="1CEC6705" w14:textId="2FCB5168" w:rsidR="00F7645C" w:rsidRPr="00F545E8" w:rsidRDefault="00F7645C">
      <w:pPr>
        <w:rPr>
          <w:rFonts w:asciiTheme="majorHAnsi" w:hAnsiTheme="majorHAnsi" w:cstheme="majorHAnsi"/>
        </w:rPr>
      </w:pPr>
      <w:r w:rsidRPr="00F545E8">
        <w:rPr>
          <w:rFonts w:asciiTheme="majorHAnsi" w:hAnsiTheme="majorHAnsi" w:cstheme="majorHAnsi"/>
        </w:rPr>
        <w:t>uzavřené mezi</w:t>
      </w:r>
    </w:p>
    <w:p w14:paraId="36FF75E7" w14:textId="0E6998FF" w:rsidR="00F7645C" w:rsidRPr="00F7645C" w:rsidRDefault="00F7645C" w:rsidP="00F7645C">
      <w:pPr>
        <w:spacing w:after="0" w:line="240" w:lineRule="auto"/>
        <w:ind w:right="57"/>
        <w:rPr>
          <w:rFonts w:asciiTheme="majorHAnsi" w:eastAsia="Times New Roman" w:hAnsiTheme="majorHAnsi" w:cstheme="majorHAnsi"/>
          <w:b/>
          <w:lang w:eastAsia="cs-CZ"/>
        </w:rPr>
      </w:pPr>
      <w:r w:rsidRPr="00F7645C">
        <w:rPr>
          <w:rFonts w:asciiTheme="majorHAnsi" w:eastAsia="Times New Roman" w:hAnsiTheme="majorHAnsi" w:cstheme="majorHAnsi"/>
          <w:b/>
          <w:lang w:eastAsia="cs-CZ"/>
        </w:rPr>
        <w:t>D</w:t>
      </w:r>
      <w:r w:rsidRPr="00F545E8">
        <w:rPr>
          <w:rFonts w:asciiTheme="majorHAnsi" w:eastAsia="Times New Roman" w:hAnsiTheme="majorHAnsi" w:cstheme="majorHAnsi"/>
          <w:b/>
          <w:lang w:eastAsia="cs-CZ"/>
        </w:rPr>
        <w:t>omem</w:t>
      </w:r>
      <w:r w:rsidRPr="00F7645C">
        <w:rPr>
          <w:rFonts w:asciiTheme="majorHAnsi" w:eastAsia="Times New Roman" w:hAnsiTheme="majorHAnsi" w:cstheme="majorHAnsi"/>
          <w:b/>
          <w:lang w:eastAsia="cs-CZ"/>
        </w:rPr>
        <w:t xml:space="preserve"> umění města Brna, příspěvková organizace, IČO 00101486, DIČ CZ00101486</w:t>
      </w:r>
    </w:p>
    <w:p w14:paraId="015AF850" w14:textId="77777777" w:rsidR="00F7645C" w:rsidRPr="00F7645C" w:rsidRDefault="00F7645C" w:rsidP="00F7645C">
      <w:pPr>
        <w:spacing w:after="0" w:line="240" w:lineRule="auto"/>
        <w:ind w:right="57"/>
        <w:rPr>
          <w:rFonts w:asciiTheme="majorHAnsi" w:eastAsia="Times New Roman" w:hAnsiTheme="majorHAnsi" w:cstheme="majorHAnsi"/>
          <w:bCs/>
          <w:lang w:eastAsia="cs-CZ"/>
        </w:rPr>
      </w:pPr>
      <w:r w:rsidRPr="00F7645C">
        <w:rPr>
          <w:rFonts w:asciiTheme="majorHAnsi" w:eastAsia="Times New Roman" w:hAnsiTheme="majorHAnsi" w:cstheme="majorHAnsi"/>
          <w:bCs/>
          <w:lang w:eastAsia="cs-CZ"/>
        </w:rPr>
        <w:t>se sídlem v Brně, Malinovského nám. 2, PSČ 602 00</w:t>
      </w:r>
    </w:p>
    <w:p w14:paraId="19F4BCED" w14:textId="77777777" w:rsidR="00F7645C" w:rsidRPr="00F7645C" w:rsidRDefault="00F7645C" w:rsidP="00F7645C">
      <w:pPr>
        <w:spacing w:after="0" w:line="240" w:lineRule="auto"/>
        <w:ind w:right="57"/>
        <w:rPr>
          <w:rFonts w:asciiTheme="majorHAnsi" w:eastAsia="Times New Roman" w:hAnsiTheme="majorHAnsi" w:cstheme="majorHAnsi"/>
          <w:bCs/>
          <w:lang w:eastAsia="cs-CZ"/>
        </w:rPr>
      </w:pPr>
      <w:r w:rsidRPr="00F7645C">
        <w:rPr>
          <w:rFonts w:asciiTheme="majorHAnsi" w:eastAsia="Times New Roman" w:hAnsiTheme="majorHAnsi" w:cstheme="majorHAnsi"/>
          <w:bCs/>
          <w:lang w:eastAsia="cs-CZ"/>
        </w:rPr>
        <w:t xml:space="preserve">zapsána v obchodním rejstříku vedeném Krajským soudem v Brně, oddíl </w:t>
      </w:r>
      <w:proofErr w:type="spellStart"/>
      <w:r w:rsidRPr="00F7645C">
        <w:rPr>
          <w:rFonts w:asciiTheme="majorHAnsi" w:eastAsia="Times New Roman" w:hAnsiTheme="majorHAnsi" w:cstheme="majorHAnsi"/>
          <w:bCs/>
          <w:lang w:eastAsia="cs-CZ"/>
        </w:rPr>
        <w:t>Pr</w:t>
      </w:r>
      <w:proofErr w:type="spellEnd"/>
      <w:r w:rsidRPr="00F7645C">
        <w:rPr>
          <w:rFonts w:asciiTheme="majorHAnsi" w:eastAsia="Times New Roman" w:hAnsiTheme="majorHAnsi" w:cstheme="majorHAnsi"/>
          <w:bCs/>
          <w:lang w:eastAsia="cs-CZ"/>
        </w:rPr>
        <w:t>., vložka 31</w:t>
      </w:r>
    </w:p>
    <w:p w14:paraId="5D009BDA" w14:textId="4E3E3D86" w:rsidR="00F7645C" w:rsidRPr="00F7645C" w:rsidRDefault="00F7645C" w:rsidP="00F7645C">
      <w:pPr>
        <w:spacing w:after="0" w:line="240" w:lineRule="auto"/>
        <w:ind w:right="57"/>
        <w:rPr>
          <w:rFonts w:asciiTheme="majorHAnsi" w:eastAsia="Times New Roman" w:hAnsiTheme="majorHAnsi" w:cstheme="majorHAnsi"/>
          <w:bCs/>
          <w:lang w:eastAsia="cs-CZ"/>
        </w:rPr>
      </w:pPr>
      <w:r w:rsidRPr="00F7645C">
        <w:rPr>
          <w:rFonts w:asciiTheme="majorHAnsi" w:eastAsia="Times New Roman" w:hAnsiTheme="majorHAnsi" w:cstheme="majorHAnsi"/>
          <w:bCs/>
          <w:lang w:eastAsia="cs-CZ"/>
        </w:rPr>
        <w:t xml:space="preserve">bankovní spojení: Komerční banka, a.s. pobočka Brno, č. účtu </w:t>
      </w:r>
      <w:proofErr w:type="spellStart"/>
      <w:r w:rsidR="003F5C64">
        <w:rPr>
          <w:rFonts w:asciiTheme="majorHAnsi" w:eastAsia="Times New Roman" w:hAnsiTheme="majorHAnsi" w:cstheme="majorHAnsi"/>
          <w:bCs/>
          <w:lang w:eastAsia="cs-CZ"/>
        </w:rPr>
        <w:t>xxxxxxxxxxxxxxxxxxxxxxxx</w:t>
      </w:r>
      <w:proofErr w:type="spellEnd"/>
    </w:p>
    <w:p w14:paraId="7B67D1AC" w14:textId="77777777" w:rsidR="00F7645C" w:rsidRPr="00F545E8" w:rsidRDefault="00F7645C" w:rsidP="00F7645C">
      <w:pPr>
        <w:spacing w:after="0" w:line="240" w:lineRule="auto"/>
        <w:ind w:right="57"/>
        <w:rPr>
          <w:rFonts w:asciiTheme="majorHAnsi" w:eastAsia="Times New Roman" w:hAnsiTheme="majorHAnsi" w:cstheme="majorHAnsi"/>
          <w:bCs/>
          <w:lang w:eastAsia="cs-CZ"/>
        </w:rPr>
      </w:pPr>
      <w:r w:rsidRPr="00F7645C">
        <w:rPr>
          <w:rFonts w:asciiTheme="majorHAnsi" w:eastAsia="Times New Roman" w:hAnsiTheme="majorHAnsi" w:cstheme="majorHAnsi"/>
          <w:bCs/>
          <w:lang w:eastAsia="cs-CZ"/>
        </w:rPr>
        <w:t>zastoupená</w:t>
      </w:r>
      <w:r w:rsidRPr="00F7645C">
        <w:rPr>
          <w:rFonts w:asciiTheme="majorHAnsi" w:eastAsia="Times New Roman" w:hAnsiTheme="majorHAnsi" w:cstheme="majorHAnsi"/>
          <w:b/>
          <w:lang w:eastAsia="cs-CZ"/>
        </w:rPr>
        <w:t xml:space="preserve"> Terezií Petiškovou, ředitelkou</w:t>
      </w:r>
      <w:r w:rsidRPr="00F7645C">
        <w:rPr>
          <w:rFonts w:asciiTheme="majorHAnsi" w:eastAsia="Times New Roman" w:hAnsiTheme="majorHAnsi" w:cstheme="majorHAnsi"/>
          <w:bCs/>
          <w:lang w:eastAsia="cs-CZ"/>
        </w:rPr>
        <w:t xml:space="preserve"> </w:t>
      </w:r>
    </w:p>
    <w:p w14:paraId="38167399" w14:textId="77777777" w:rsidR="00F7645C" w:rsidRPr="00F545E8" w:rsidRDefault="00F7645C" w:rsidP="00F7645C">
      <w:pPr>
        <w:spacing w:after="0" w:line="240" w:lineRule="auto"/>
        <w:ind w:right="57"/>
        <w:rPr>
          <w:rFonts w:asciiTheme="majorHAnsi" w:eastAsia="Times New Roman" w:hAnsiTheme="majorHAnsi" w:cstheme="majorHAnsi"/>
          <w:bCs/>
          <w:lang w:eastAsia="cs-CZ"/>
        </w:rPr>
      </w:pPr>
    </w:p>
    <w:p w14:paraId="2EDD460A" w14:textId="79D4B676" w:rsidR="00F7645C" w:rsidRPr="00F545E8" w:rsidRDefault="00F7645C" w:rsidP="00F7645C">
      <w:pPr>
        <w:spacing w:after="0" w:line="240" w:lineRule="auto"/>
        <w:ind w:right="57"/>
        <w:rPr>
          <w:rFonts w:asciiTheme="majorHAnsi" w:eastAsia="Times New Roman" w:hAnsiTheme="majorHAnsi" w:cstheme="majorHAnsi"/>
          <w:bCs/>
          <w:lang w:eastAsia="cs-CZ"/>
        </w:rPr>
      </w:pPr>
      <w:r w:rsidRPr="00F545E8">
        <w:rPr>
          <w:rFonts w:asciiTheme="majorHAnsi" w:eastAsia="Times New Roman" w:hAnsiTheme="majorHAnsi" w:cstheme="majorHAnsi"/>
          <w:bCs/>
          <w:lang w:eastAsia="cs-CZ"/>
        </w:rPr>
        <w:t>a</w:t>
      </w:r>
    </w:p>
    <w:p w14:paraId="7D009AC5" w14:textId="76D9FA8C" w:rsidR="00F7645C" w:rsidRPr="00F545E8" w:rsidRDefault="00F7645C" w:rsidP="00F7645C">
      <w:pPr>
        <w:spacing w:after="0" w:line="240" w:lineRule="auto"/>
        <w:ind w:right="57"/>
        <w:rPr>
          <w:rFonts w:asciiTheme="majorHAnsi" w:eastAsia="Times New Roman" w:hAnsiTheme="majorHAnsi" w:cstheme="majorHAnsi"/>
          <w:b/>
          <w:lang w:eastAsia="cs-CZ"/>
        </w:rPr>
      </w:pPr>
      <w:r w:rsidRPr="00F545E8">
        <w:rPr>
          <w:rFonts w:asciiTheme="majorHAnsi" w:eastAsia="Times New Roman" w:hAnsiTheme="majorHAnsi" w:cstheme="majorHAnsi"/>
          <w:b/>
          <w:lang w:eastAsia="cs-CZ"/>
        </w:rPr>
        <w:t>DAJAN SERVIS, spol. s.r.o., IČ 25569767</w:t>
      </w:r>
    </w:p>
    <w:p w14:paraId="440ACB76" w14:textId="64C142FF" w:rsidR="00F7645C" w:rsidRPr="00F545E8" w:rsidRDefault="00F7645C" w:rsidP="00F7645C">
      <w:pPr>
        <w:spacing w:after="0" w:line="240" w:lineRule="auto"/>
        <w:ind w:right="57"/>
        <w:rPr>
          <w:rFonts w:asciiTheme="majorHAnsi" w:eastAsia="Times New Roman" w:hAnsiTheme="majorHAnsi" w:cstheme="majorHAnsi"/>
          <w:bCs/>
          <w:lang w:eastAsia="cs-CZ"/>
        </w:rPr>
      </w:pPr>
      <w:r w:rsidRPr="00F545E8">
        <w:rPr>
          <w:rFonts w:asciiTheme="majorHAnsi" w:eastAsia="Times New Roman" w:hAnsiTheme="majorHAnsi" w:cstheme="majorHAnsi"/>
          <w:bCs/>
          <w:lang w:eastAsia="cs-CZ"/>
        </w:rPr>
        <w:t>se sídlem Mendlovo nám. 907/1a, 603 00 Brno</w:t>
      </w:r>
    </w:p>
    <w:p w14:paraId="1C5CAFA3" w14:textId="0FD0DDD1" w:rsidR="00F7645C" w:rsidRPr="00F545E8" w:rsidRDefault="00F7645C" w:rsidP="00F7645C">
      <w:pPr>
        <w:spacing w:after="0" w:line="240" w:lineRule="auto"/>
        <w:ind w:right="57"/>
        <w:rPr>
          <w:rFonts w:asciiTheme="majorHAnsi" w:eastAsia="Times New Roman" w:hAnsiTheme="majorHAnsi" w:cstheme="majorHAnsi"/>
          <w:bCs/>
          <w:lang w:eastAsia="cs-CZ"/>
        </w:rPr>
      </w:pPr>
      <w:r w:rsidRPr="00F545E8">
        <w:rPr>
          <w:rFonts w:asciiTheme="majorHAnsi" w:eastAsia="Times New Roman" w:hAnsiTheme="majorHAnsi" w:cstheme="majorHAnsi"/>
          <w:bCs/>
          <w:lang w:eastAsia="cs-CZ"/>
        </w:rPr>
        <w:t xml:space="preserve">zastoupená </w:t>
      </w:r>
      <w:r w:rsidRPr="00F545E8">
        <w:rPr>
          <w:rFonts w:asciiTheme="majorHAnsi" w:eastAsia="Times New Roman" w:hAnsiTheme="majorHAnsi" w:cstheme="majorHAnsi"/>
          <w:b/>
          <w:lang w:eastAsia="cs-CZ"/>
        </w:rPr>
        <w:t>Davidem Kučerou, jednatelem společnosti</w:t>
      </w:r>
    </w:p>
    <w:p w14:paraId="025AE9FA" w14:textId="2D695449" w:rsidR="00F7645C" w:rsidRPr="00F545E8" w:rsidRDefault="00F7645C" w:rsidP="00F7645C">
      <w:pPr>
        <w:spacing w:after="0" w:line="240" w:lineRule="auto"/>
        <w:ind w:right="57"/>
        <w:rPr>
          <w:rFonts w:asciiTheme="majorHAnsi" w:eastAsia="Times New Roman" w:hAnsiTheme="majorHAnsi" w:cstheme="majorHAnsi"/>
          <w:bCs/>
          <w:lang w:eastAsia="cs-CZ"/>
        </w:rPr>
      </w:pPr>
      <w:r w:rsidRPr="00F545E8">
        <w:rPr>
          <w:rFonts w:asciiTheme="majorHAnsi" w:eastAsia="Times New Roman" w:hAnsiTheme="majorHAnsi" w:cstheme="majorHAnsi"/>
          <w:bCs/>
          <w:lang w:eastAsia="cs-CZ"/>
        </w:rPr>
        <w:t xml:space="preserve">Bankovní spojení: </w:t>
      </w:r>
      <w:r w:rsidR="003F5C64">
        <w:rPr>
          <w:rFonts w:asciiTheme="majorHAnsi" w:eastAsia="Times New Roman" w:hAnsiTheme="majorHAnsi" w:cstheme="majorHAnsi"/>
          <w:bCs/>
          <w:lang w:eastAsia="cs-CZ"/>
        </w:rPr>
        <w:t>xxxxxxxxxxxxxxxxxxxxxx</w:t>
      </w:r>
      <w:bookmarkStart w:id="0" w:name="_GoBack"/>
      <w:bookmarkEnd w:id="0"/>
    </w:p>
    <w:p w14:paraId="71A4722A" w14:textId="77777777" w:rsidR="00F7645C" w:rsidRPr="00F545E8" w:rsidRDefault="00F7645C" w:rsidP="00F7645C">
      <w:pPr>
        <w:spacing w:after="0" w:line="240" w:lineRule="auto"/>
        <w:ind w:right="57"/>
        <w:rPr>
          <w:rFonts w:asciiTheme="majorHAnsi" w:eastAsia="Times New Roman" w:hAnsiTheme="majorHAnsi" w:cstheme="majorHAnsi"/>
          <w:bCs/>
          <w:lang w:eastAsia="cs-CZ"/>
        </w:rPr>
      </w:pPr>
    </w:p>
    <w:p w14:paraId="7DE948DA" w14:textId="77777777" w:rsidR="00F7645C" w:rsidRPr="00F545E8" w:rsidRDefault="00F7645C" w:rsidP="00F7645C">
      <w:pPr>
        <w:spacing w:after="0" w:line="240" w:lineRule="auto"/>
        <w:ind w:right="57"/>
        <w:rPr>
          <w:rFonts w:asciiTheme="majorHAnsi" w:eastAsia="Times New Roman" w:hAnsiTheme="majorHAnsi" w:cstheme="majorHAnsi"/>
          <w:bCs/>
          <w:lang w:eastAsia="cs-CZ"/>
        </w:rPr>
      </w:pPr>
    </w:p>
    <w:p w14:paraId="5B6AEDAF" w14:textId="7306FEB8" w:rsidR="00F7645C" w:rsidRPr="00F545E8" w:rsidRDefault="00F7645C" w:rsidP="00F7645C">
      <w:pPr>
        <w:spacing w:after="0" w:line="240" w:lineRule="auto"/>
        <w:ind w:right="57"/>
        <w:rPr>
          <w:rFonts w:asciiTheme="majorHAnsi" w:eastAsia="Times New Roman" w:hAnsiTheme="majorHAnsi" w:cstheme="majorHAnsi"/>
          <w:bCs/>
          <w:lang w:eastAsia="cs-CZ"/>
        </w:rPr>
      </w:pPr>
      <w:r w:rsidRPr="00F545E8">
        <w:rPr>
          <w:rFonts w:asciiTheme="majorHAnsi" w:eastAsia="Times New Roman" w:hAnsiTheme="majorHAnsi" w:cstheme="majorHAnsi"/>
          <w:bCs/>
          <w:lang w:eastAsia="cs-CZ"/>
        </w:rPr>
        <w:t>1.</w:t>
      </w:r>
    </w:p>
    <w:p w14:paraId="3DC1FA8E" w14:textId="7803B700" w:rsidR="00F7645C" w:rsidRPr="00F545E8" w:rsidRDefault="00F7645C" w:rsidP="00F7645C">
      <w:pPr>
        <w:spacing w:after="0" w:line="240" w:lineRule="auto"/>
        <w:ind w:right="57"/>
        <w:rPr>
          <w:rFonts w:asciiTheme="majorHAnsi" w:eastAsia="Times New Roman" w:hAnsiTheme="majorHAnsi" w:cstheme="majorHAnsi"/>
          <w:bCs/>
          <w:lang w:eastAsia="cs-CZ"/>
        </w:rPr>
      </w:pPr>
      <w:r w:rsidRPr="00F545E8">
        <w:rPr>
          <w:rFonts w:asciiTheme="majorHAnsi" w:eastAsia="Times New Roman" w:hAnsiTheme="majorHAnsi" w:cstheme="majorHAnsi"/>
          <w:bCs/>
          <w:lang w:eastAsia="cs-CZ"/>
        </w:rPr>
        <w:t>Předmětem dodatku je zhotovení dalších architektonických prvků k výstavě Hlavou a rukama. Škola uměleckých řemesel v Brně 1924-2024, která se koná v Domě umění města Brna ve dnech 21.10.2025 – 8.3. 2026. Na základě dodaných podkladů od architekty Truncové:</w:t>
      </w:r>
    </w:p>
    <w:p w14:paraId="30835683" w14:textId="77777777" w:rsidR="00F7645C" w:rsidRPr="00F7645C" w:rsidRDefault="00F7645C" w:rsidP="00F7645C">
      <w:pPr>
        <w:keepNext/>
        <w:spacing w:after="0" w:line="240" w:lineRule="auto"/>
        <w:outlineLvl w:val="5"/>
        <w:rPr>
          <w:rFonts w:asciiTheme="majorHAnsi" w:eastAsia="Times New Roman" w:hAnsiTheme="majorHAnsi" w:cstheme="majorHAnsi"/>
          <w:b/>
          <w:bCs/>
          <w:lang w:eastAsia="cs-CZ"/>
        </w:rPr>
      </w:pPr>
    </w:p>
    <w:p w14:paraId="399A9B75" w14:textId="77777777" w:rsidR="00F7645C" w:rsidRPr="00F7645C" w:rsidRDefault="00F7645C" w:rsidP="00F7645C">
      <w:pPr>
        <w:keepNext/>
        <w:spacing w:after="0" w:line="240" w:lineRule="auto"/>
        <w:outlineLvl w:val="5"/>
        <w:rPr>
          <w:rFonts w:asciiTheme="majorHAnsi" w:eastAsia="Times New Roman" w:hAnsiTheme="majorHAnsi" w:cstheme="majorHAnsi"/>
          <w:lang w:eastAsia="cs-CZ"/>
        </w:rPr>
      </w:pPr>
      <w:r w:rsidRPr="00F7645C">
        <w:rPr>
          <w:rFonts w:asciiTheme="majorHAnsi" w:eastAsia="Times New Roman" w:hAnsiTheme="majorHAnsi" w:cstheme="majorHAnsi"/>
          <w:lang w:eastAsia="cs-CZ"/>
        </w:rPr>
        <w:t xml:space="preserve">1 SD - příprava únikového východu vč. olištované desky &amp; úpravy nosné kostry * </w:t>
      </w:r>
      <w:proofErr w:type="gramStart"/>
      <w:r w:rsidRPr="00F7645C">
        <w:rPr>
          <w:rFonts w:asciiTheme="majorHAnsi" w:eastAsia="Times New Roman" w:hAnsiTheme="majorHAnsi" w:cstheme="majorHAnsi"/>
          <w:lang w:eastAsia="cs-CZ"/>
        </w:rPr>
        <w:t>…..    rozměr</w:t>
      </w:r>
      <w:proofErr w:type="gramEnd"/>
      <w:r w:rsidRPr="00F7645C">
        <w:rPr>
          <w:rFonts w:asciiTheme="majorHAnsi" w:eastAsia="Times New Roman" w:hAnsiTheme="majorHAnsi" w:cstheme="majorHAnsi"/>
          <w:lang w:eastAsia="cs-CZ"/>
        </w:rPr>
        <w:t xml:space="preserve"> 800 x 2000 mm</w:t>
      </w:r>
    </w:p>
    <w:p w14:paraId="7B4AB65C" w14:textId="77777777" w:rsidR="00F7645C" w:rsidRPr="00F7645C" w:rsidRDefault="00F7645C" w:rsidP="00F7645C">
      <w:pPr>
        <w:keepNext/>
        <w:spacing w:after="0" w:line="240" w:lineRule="auto"/>
        <w:outlineLvl w:val="5"/>
        <w:rPr>
          <w:rFonts w:asciiTheme="majorHAnsi" w:eastAsia="Times New Roman" w:hAnsiTheme="majorHAnsi" w:cstheme="majorHAnsi"/>
          <w:lang w:eastAsia="cs-CZ"/>
        </w:rPr>
      </w:pPr>
      <w:r w:rsidRPr="00F7645C">
        <w:rPr>
          <w:rFonts w:asciiTheme="majorHAnsi" w:eastAsia="Times New Roman" w:hAnsiTheme="majorHAnsi" w:cstheme="majorHAnsi"/>
          <w:lang w:eastAsia="cs-CZ"/>
        </w:rPr>
        <w:t xml:space="preserve">              zednické zapravení v okolí el. rozvaděče / omítka, tmel, brus * …………………  plocha cca 2,5 m2 </w:t>
      </w:r>
    </w:p>
    <w:p w14:paraId="7C42E5F9" w14:textId="77777777" w:rsidR="00F7645C" w:rsidRPr="00F7645C" w:rsidRDefault="00F7645C" w:rsidP="00F7645C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  <w:r w:rsidRPr="00F7645C">
        <w:rPr>
          <w:rFonts w:asciiTheme="majorHAnsi" w:eastAsia="Times New Roman" w:hAnsiTheme="majorHAnsi" w:cstheme="majorHAnsi"/>
          <w:lang w:eastAsia="cs-CZ"/>
        </w:rPr>
        <w:t xml:space="preserve">              zapravení plochy po sekání elektro instalace - v horní sekci místnosti * ………… plocha cca 3,5 m2  </w:t>
      </w:r>
    </w:p>
    <w:p w14:paraId="2D7D79B8" w14:textId="77777777" w:rsidR="00F7645C" w:rsidRPr="00F7645C" w:rsidRDefault="00F7645C" w:rsidP="00F7645C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  <w:r w:rsidRPr="00F7645C">
        <w:rPr>
          <w:rFonts w:asciiTheme="majorHAnsi" w:eastAsia="Times New Roman" w:hAnsiTheme="majorHAnsi" w:cstheme="majorHAnsi"/>
          <w:lang w:eastAsia="cs-CZ"/>
        </w:rPr>
        <w:t xml:space="preserve">              zatmelení spojů stávajících &amp; nových stěn příček / tmel, brus * …………………  plocha cca 2 m2 </w:t>
      </w:r>
    </w:p>
    <w:p w14:paraId="41B34FDA" w14:textId="77777777" w:rsidR="00F7645C" w:rsidRPr="00F7645C" w:rsidRDefault="00F7645C" w:rsidP="00F7645C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  <w:r w:rsidRPr="00F7645C">
        <w:rPr>
          <w:rFonts w:asciiTheme="majorHAnsi" w:eastAsia="Times New Roman" w:hAnsiTheme="majorHAnsi" w:cstheme="majorHAnsi"/>
          <w:lang w:eastAsia="cs-CZ"/>
        </w:rPr>
        <w:t xml:space="preserve">              nová výmalba ostatních ploch PRIMALEX plus - stávajícího zdiva </w:t>
      </w:r>
    </w:p>
    <w:p w14:paraId="170B2707" w14:textId="77777777" w:rsidR="00F7645C" w:rsidRPr="00F7645C" w:rsidRDefault="00F7645C" w:rsidP="00F7645C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  <w:r w:rsidRPr="00F7645C">
        <w:rPr>
          <w:rFonts w:asciiTheme="majorHAnsi" w:eastAsia="Times New Roman" w:hAnsiTheme="majorHAnsi" w:cstheme="majorHAnsi"/>
          <w:lang w:eastAsia="cs-CZ"/>
        </w:rPr>
        <w:t xml:space="preserve">                      ( </w:t>
      </w:r>
      <w:r w:rsidRPr="00F7645C">
        <w:rPr>
          <w:rFonts w:asciiTheme="majorHAnsi" w:eastAsia="Times New Roman" w:hAnsiTheme="majorHAnsi" w:cstheme="majorHAnsi"/>
          <w:u w:val="single"/>
          <w:lang w:eastAsia="cs-CZ"/>
        </w:rPr>
        <w:t>mimo nové příčky</w:t>
      </w:r>
      <w:r w:rsidRPr="00F7645C">
        <w:rPr>
          <w:rFonts w:asciiTheme="majorHAnsi" w:eastAsia="Times New Roman" w:hAnsiTheme="majorHAnsi" w:cstheme="majorHAnsi"/>
          <w:lang w:eastAsia="cs-CZ"/>
        </w:rPr>
        <w:t xml:space="preserve">  -  </w:t>
      </w:r>
      <w:r w:rsidRPr="00F7645C">
        <w:rPr>
          <w:rFonts w:asciiTheme="majorHAnsi" w:eastAsia="Times New Roman" w:hAnsiTheme="majorHAnsi" w:cstheme="majorHAnsi"/>
          <w:u w:val="single"/>
          <w:lang w:eastAsia="cs-CZ"/>
        </w:rPr>
        <w:t>dle specifikace</w:t>
      </w:r>
      <w:r w:rsidRPr="00F7645C">
        <w:rPr>
          <w:rFonts w:asciiTheme="majorHAnsi" w:eastAsia="Times New Roman" w:hAnsiTheme="majorHAnsi" w:cstheme="majorHAnsi"/>
          <w:lang w:eastAsia="cs-CZ"/>
        </w:rPr>
        <w:t xml:space="preserve"> ) ………………………….……….… </w:t>
      </w:r>
      <w:proofErr w:type="gramStart"/>
      <w:r w:rsidRPr="00F7645C">
        <w:rPr>
          <w:rFonts w:asciiTheme="majorHAnsi" w:eastAsia="Times New Roman" w:hAnsiTheme="majorHAnsi" w:cstheme="majorHAnsi"/>
          <w:lang w:eastAsia="cs-CZ"/>
        </w:rPr>
        <w:t>plocha.252</w:t>
      </w:r>
      <w:proofErr w:type="gramEnd"/>
      <w:r w:rsidRPr="00F7645C">
        <w:rPr>
          <w:rFonts w:asciiTheme="majorHAnsi" w:eastAsia="Times New Roman" w:hAnsiTheme="majorHAnsi" w:cstheme="majorHAnsi"/>
          <w:lang w:eastAsia="cs-CZ"/>
        </w:rPr>
        <w:t xml:space="preserve"> m2</w:t>
      </w:r>
    </w:p>
    <w:p w14:paraId="21E5004D" w14:textId="77777777" w:rsidR="00F7645C" w:rsidRPr="00F7645C" w:rsidRDefault="00F7645C" w:rsidP="00F7645C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  <w:r w:rsidRPr="00F7645C">
        <w:rPr>
          <w:rFonts w:asciiTheme="majorHAnsi" w:eastAsia="Times New Roman" w:hAnsiTheme="majorHAnsi" w:cstheme="majorHAnsi"/>
          <w:lang w:eastAsia="cs-CZ"/>
        </w:rPr>
        <w:t xml:space="preserve">         …………………………………………………………………………  30.820,-    </w:t>
      </w:r>
    </w:p>
    <w:p w14:paraId="69494BC2" w14:textId="77777777" w:rsidR="00F7645C" w:rsidRPr="00F7645C" w:rsidRDefault="00F7645C" w:rsidP="00F7645C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</w:p>
    <w:p w14:paraId="3BEC3DC0" w14:textId="77777777" w:rsidR="00F7645C" w:rsidRPr="00F7645C" w:rsidRDefault="00F7645C" w:rsidP="00F7645C">
      <w:pPr>
        <w:keepNext/>
        <w:spacing w:after="0" w:line="240" w:lineRule="auto"/>
        <w:outlineLvl w:val="5"/>
        <w:rPr>
          <w:rFonts w:asciiTheme="majorHAnsi" w:eastAsia="Times New Roman" w:hAnsiTheme="majorHAnsi" w:cstheme="majorHAnsi"/>
          <w:lang w:eastAsia="cs-CZ"/>
        </w:rPr>
      </w:pPr>
      <w:r w:rsidRPr="00F7645C">
        <w:rPr>
          <w:rFonts w:asciiTheme="majorHAnsi" w:eastAsia="Times New Roman" w:hAnsiTheme="majorHAnsi" w:cstheme="majorHAnsi"/>
          <w:lang w:eastAsia="cs-CZ"/>
        </w:rPr>
        <w:t>1 SD - nová kompletní „</w:t>
      </w:r>
      <w:proofErr w:type="spellStart"/>
      <w:r w:rsidRPr="00F7645C">
        <w:rPr>
          <w:rFonts w:asciiTheme="majorHAnsi" w:eastAsia="Times New Roman" w:hAnsiTheme="majorHAnsi" w:cstheme="majorHAnsi"/>
          <w:lang w:eastAsia="cs-CZ"/>
        </w:rPr>
        <w:t>převýmalba</w:t>
      </w:r>
      <w:proofErr w:type="spellEnd"/>
      <w:r w:rsidRPr="00F7645C">
        <w:rPr>
          <w:rFonts w:asciiTheme="majorHAnsi" w:eastAsia="Times New Roman" w:hAnsiTheme="majorHAnsi" w:cstheme="majorHAnsi"/>
          <w:lang w:eastAsia="cs-CZ"/>
        </w:rPr>
        <w:t xml:space="preserve">“  barvou PRIMALEX standart - do stropu </w:t>
      </w:r>
    </w:p>
    <w:p w14:paraId="7109B448" w14:textId="77777777" w:rsidR="00F7645C" w:rsidRPr="00F7645C" w:rsidRDefault="00F7645C" w:rsidP="00F7645C">
      <w:pPr>
        <w:keepNext/>
        <w:spacing w:after="0" w:line="240" w:lineRule="auto"/>
        <w:outlineLvl w:val="5"/>
        <w:rPr>
          <w:rFonts w:asciiTheme="majorHAnsi" w:eastAsia="Times New Roman" w:hAnsiTheme="majorHAnsi" w:cstheme="majorHAnsi"/>
          <w:lang w:eastAsia="cs-CZ"/>
        </w:rPr>
      </w:pPr>
      <w:r w:rsidRPr="00F7645C">
        <w:rPr>
          <w:rFonts w:asciiTheme="majorHAnsi" w:eastAsia="Times New Roman" w:hAnsiTheme="majorHAnsi" w:cstheme="majorHAnsi"/>
          <w:lang w:eastAsia="cs-CZ"/>
        </w:rPr>
        <w:t xml:space="preserve">               středové figury &amp; podhled  - výškové práce, lešení / </w:t>
      </w:r>
      <w:r w:rsidRPr="00F7645C">
        <w:rPr>
          <w:rFonts w:asciiTheme="majorHAnsi" w:eastAsia="Times New Roman" w:hAnsiTheme="majorHAnsi" w:cstheme="majorHAnsi"/>
          <w:u w:val="single"/>
          <w:lang w:eastAsia="cs-CZ"/>
        </w:rPr>
        <w:t>dle specifikace</w:t>
      </w:r>
      <w:r w:rsidRPr="00F7645C">
        <w:rPr>
          <w:rFonts w:asciiTheme="majorHAnsi" w:eastAsia="Times New Roman" w:hAnsiTheme="majorHAnsi" w:cstheme="majorHAnsi"/>
          <w:lang w:eastAsia="cs-CZ"/>
        </w:rPr>
        <w:t xml:space="preserve"> …………..   </w:t>
      </w:r>
      <w:proofErr w:type="gramStart"/>
      <w:r w:rsidRPr="00F7645C">
        <w:rPr>
          <w:rFonts w:asciiTheme="majorHAnsi" w:eastAsia="Times New Roman" w:hAnsiTheme="majorHAnsi" w:cstheme="majorHAnsi"/>
          <w:lang w:eastAsia="cs-CZ"/>
        </w:rPr>
        <w:t>plocha.528</w:t>
      </w:r>
      <w:proofErr w:type="gramEnd"/>
      <w:r w:rsidRPr="00F7645C">
        <w:rPr>
          <w:rFonts w:asciiTheme="majorHAnsi" w:eastAsia="Times New Roman" w:hAnsiTheme="majorHAnsi" w:cstheme="majorHAnsi"/>
          <w:lang w:eastAsia="cs-CZ"/>
        </w:rPr>
        <w:t xml:space="preserve"> m2</w:t>
      </w:r>
    </w:p>
    <w:p w14:paraId="1C561D94" w14:textId="77777777" w:rsidR="00F7645C" w:rsidRPr="00F7645C" w:rsidRDefault="00F7645C" w:rsidP="00F7645C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  <w:r w:rsidRPr="00F7645C">
        <w:rPr>
          <w:rFonts w:asciiTheme="majorHAnsi" w:eastAsia="Times New Roman" w:hAnsiTheme="majorHAnsi" w:cstheme="majorHAnsi"/>
          <w:lang w:eastAsia="cs-CZ"/>
        </w:rPr>
        <w:t xml:space="preserve">         …………………………………………………………………………  44.880,-    </w:t>
      </w:r>
    </w:p>
    <w:p w14:paraId="2EB96E24" w14:textId="77777777" w:rsidR="00F7645C" w:rsidRPr="00F7645C" w:rsidRDefault="00F7645C" w:rsidP="00F7645C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</w:p>
    <w:p w14:paraId="1AC31779" w14:textId="77777777" w:rsidR="00F7645C" w:rsidRPr="00F7645C" w:rsidRDefault="00F7645C" w:rsidP="00F7645C">
      <w:pPr>
        <w:keepNext/>
        <w:spacing w:after="0" w:line="240" w:lineRule="auto"/>
        <w:outlineLvl w:val="5"/>
        <w:rPr>
          <w:rFonts w:asciiTheme="majorHAnsi" w:eastAsia="Times New Roman" w:hAnsiTheme="majorHAnsi" w:cstheme="majorHAnsi"/>
          <w:lang w:eastAsia="cs-CZ"/>
        </w:rPr>
      </w:pPr>
      <w:r w:rsidRPr="00F7645C">
        <w:rPr>
          <w:rFonts w:asciiTheme="majorHAnsi" w:eastAsia="Times New Roman" w:hAnsiTheme="majorHAnsi" w:cstheme="majorHAnsi"/>
          <w:lang w:eastAsia="cs-CZ"/>
        </w:rPr>
        <w:t xml:space="preserve">1 SD - nová informace / požadavek k PU podií ( 1 x velké &amp; 1 x </w:t>
      </w:r>
      <w:proofErr w:type="gramStart"/>
      <w:r w:rsidRPr="00F7645C">
        <w:rPr>
          <w:rFonts w:asciiTheme="majorHAnsi" w:eastAsia="Times New Roman" w:hAnsiTheme="majorHAnsi" w:cstheme="majorHAnsi"/>
          <w:lang w:eastAsia="cs-CZ"/>
        </w:rPr>
        <w:t>menší ) vnější</w:t>
      </w:r>
      <w:proofErr w:type="gramEnd"/>
      <w:r w:rsidRPr="00F7645C">
        <w:rPr>
          <w:rFonts w:asciiTheme="majorHAnsi" w:eastAsia="Times New Roman" w:hAnsiTheme="majorHAnsi" w:cstheme="majorHAnsi"/>
          <w:lang w:eastAsia="cs-CZ"/>
        </w:rPr>
        <w:t xml:space="preserve"> opticky </w:t>
      </w:r>
    </w:p>
    <w:p w14:paraId="49683FDE" w14:textId="77777777" w:rsidR="00F7645C" w:rsidRPr="00F7645C" w:rsidRDefault="00F7645C" w:rsidP="00F7645C">
      <w:pPr>
        <w:keepNext/>
        <w:spacing w:after="0" w:line="240" w:lineRule="auto"/>
        <w:outlineLvl w:val="5"/>
        <w:rPr>
          <w:rFonts w:asciiTheme="majorHAnsi" w:eastAsia="Times New Roman" w:hAnsiTheme="majorHAnsi" w:cstheme="majorHAnsi"/>
          <w:lang w:eastAsia="cs-CZ"/>
        </w:rPr>
      </w:pPr>
      <w:r w:rsidRPr="00F7645C">
        <w:rPr>
          <w:rFonts w:asciiTheme="majorHAnsi" w:eastAsia="Times New Roman" w:hAnsiTheme="majorHAnsi" w:cstheme="majorHAnsi"/>
          <w:lang w:eastAsia="cs-CZ"/>
        </w:rPr>
        <w:t xml:space="preserve">              přiznané </w:t>
      </w:r>
      <w:proofErr w:type="spellStart"/>
      <w:r w:rsidRPr="00F7645C">
        <w:rPr>
          <w:rFonts w:asciiTheme="majorHAnsi" w:eastAsia="Times New Roman" w:hAnsiTheme="majorHAnsi" w:cstheme="majorHAnsi"/>
          <w:lang w:eastAsia="cs-CZ"/>
        </w:rPr>
        <w:t>přeopláštění</w:t>
      </w:r>
      <w:proofErr w:type="spellEnd"/>
      <w:r w:rsidRPr="00F7645C">
        <w:rPr>
          <w:rFonts w:asciiTheme="majorHAnsi" w:eastAsia="Times New Roman" w:hAnsiTheme="majorHAnsi" w:cstheme="majorHAnsi"/>
          <w:lang w:eastAsia="cs-CZ"/>
        </w:rPr>
        <w:t xml:space="preserve">  materiálem MDF v přírodním / výrobním provedení + PU </w:t>
      </w:r>
    </w:p>
    <w:p w14:paraId="3F67095B" w14:textId="77777777" w:rsidR="00F7645C" w:rsidRPr="00F7645C" w:rsidRDefault="00F7645C" w:rsidP="00F7645C">
      <w:pPr>
        <w:keepNext/>
        <w:spacing w:after="0" w:line="240" w:lineRule="auto"/>
        <w:outlineLvl w:val="5"/>
        <w:rPr>
          <w:rFonts w:asciiTheme="majorHAnsi" w:eastAsia="Times New Roman" w:hAnsiTheme="majorHAnsi" w:cstheme="majorHAnsi"/>
          <w:lang w:eastAsia="cs-CZ"/>
        </w:rPr>
      </w:pPr>
      <w:r w:rsidRPr="00F7645C">
        <w:rPr>
          <w:rFonts w:asciiTheme="majorHAnsi" w:eastAsia="Times New Roman" w:hAnsiTheme="majorHAnsi" w:cstheme="majorHAnsi"/>
          <w:lang w:eastAsia="cs-CZ"/>
        </w:rPr>
        <w:t xml:space="preserve">              osmo / pochozí vosk. Výroba a </w:t>
      </w:r>
      <w:proofErr w:type="spellStart"/>
      <w:r w:rsidRPr="00F7645C">
        <w:rPr>
          <w:rFonts w:asciiTheme="majorHAnsi" w:eastAsia="Times New Roman" w:hAnsiTheme="majorHAnsi" w:cstheme="majorHAnsi"/>
          <w:lang w:eastAsia="cs-CZ"/>
        </w:rPr>
        <w:t>instalce</w:t>
      </w:r>
      <w:proofErr w:type="spellEnd"/>
      <w:r w:rsidRPr="00F7645C">
        <w:rPr>
          <w:rFonts w:asciiTheme="majorHAnsi" w:eastAsia="Times New Roman" w:hAnsiTheme="majorHAnsi" w:cstheme="majorHAnsi"/>
          <w:lang w:eastAsia="cs-CZ"/>
        </w:rPr>
        <w:t xml:space="preserve"> nutná na místě / nerovnost podlahy &amp; rohy</w:t>
      </w:r>
    </w:p>
    <w:p w14:paraId="6EDEBC80" w14:textId="77777777" w:rsidR="00F7645C" w:rsidRPr="00F7645C" w:rsidRDefault="00F7645C" w:rsidP="00F7645C">
      <w:pPr>
        <w:keepNext/>
        <w:spacing w:after="0" w:line="240" w:lineRule="auto"/>
        <w:outlineLvl w:val="5"/>
        <w:rPr>
          <w:rFonts w:asciiTheme="majorHAnsi" w:eastAsia="Times New Roman" w:hAnsiTheme="majorHAnsi" w:cstheme="majorHAnsi"/>
          <w:lang w:eastAsia="cs-CZ"/>
        </w:rPr>
      </w:pPr>
      <w:r w:rsidRPr="00F7645C">
        <w:rPr>
          <w:rFonts w:asciiTheme="majorHAnsi" w:eastAsia="Times New Roman" w:hAnsiTheme="majorHAnsi" w:cstheme="majorHAnsi"/>
          <w:lang w:eastAsia="cs-CZ"/>
        </w:rPr>
        <w:t xml:space="preserve">              nejsou pod 90° / nutné doměrky / </w:t>
      </w:r>
      <w:proofErr w:type="spellStart"/>
      <w:r w:rsidRPr="00F7645C">
        <w:rPr>
          <w:rFonts w:asciiTheme="majorHAnsi" w:eastAsia="Times New Roman" w:hAnsiTheme="majorHAnsi" w:cstheme="majorHAnsi"/>
          <w:lang w:eastAsia="cs-CZ"/>
        </w:rPr>
        <w:t>dopasování</w:t>
      </w:r>
      <w:proofErr w:type="spellEnd"/>
      <w:r w:rsidRPr="00F7645C">
        <w:rPr>
          <w:rFonts w:asciiTheme="majorHAnsi" w:eastAsia="Times New Roman" w:hAnsiTheme="majorHAnsi" w:cstheme="majorHAnsi"/>
          <w:lang w:eastAsia="cs-CZ"/>
        </w:rPr>
        <w:t xml:space="preserve"> mezer, schodů atd. na místě ……..  </w:t>
      </w:r>
      <w:proofErr w:type="gramStart"/>
      <w:r w:rsidRPr="00F7645C">
        <w:rPr>
          <w:rFonts w:asciiTheme="majorHAnsi" w:eastAsia="Times New Roman" w:hAnsiTheme="majorHAnsi" w:cstheme="majorHAnsi"/>
          <w:lang w:eastAsia="cs-CZ"/>
        </w:rPr>
        <w:t>plocha.47</w:t>
      </w:r>
      <w:proofErr w:type="gramEnd"/>
      <w:r w:rsidRPr="00F7645C">
        <w:rPr>
          <w:rFonts w:asciiTheme="majorHAnsi" w:eastAsia="Times New Roman" w:hAnsiTheme="majorHAnsi" w:cstheme="majorHAnsi"/>
          <w:lang w:eastAsia="cs-CZ"/>
        </w:rPr>
        <w:t xml:space="preserve"> m2</w:t>
      </w:r>
    </w:p>
    <w:p w14:paraId="71F26F89" w14:textId="77777777" w:rsidR="00F7645C" w:rsidRPr="00F7645C" w:rsidRDefault="00F7645C" w:rsidP="00F7645C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  <w:r w:rsidRPr="00F7645C">
        <w:rPr>
          <w:rFonts w:asciiTheme="majorHAnsi" w:eastAsia="Times New Roman" w:hAnsiTheme="majorHAnsi" w:cstheme="majorHAnsi"/>
          <w:lang w:eastAsia="cs-CZ"/>
        </w:rPr>
        <w:t xml:space="preserve">         …………………………………………………………………………  19.740,-    </w:t>
      </w:r>
    </w:p>
    <w:p w14:paraId="7CADD07A" w14:textId="77777777" w:rsidR="00F7645C" w:rsidRPr="00F7645C" w:rsidRDefault="00F7645C" w:rsidP="00F7645C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</w:p>
    <w:p w14:paraId="3323E64F" w14:textId="77777777" w:rsidR="00F7645C" w:rsidRPr="00F7645C" w:rsidRDefault="00F7645C" w:rsidP="00F7645C">
      <w:pPr>
        <w:keepNext/>
        <w:spacing w:after="0" w:line="240" w:lineRule="auto"/>
        <w:outlineLvl w:val="5"/>
        <w:rPr>
          <w:rFonts w:asciiTheme="majorHAnsi" w:eastAsia="Times New Roman" w:hAnsiTheme="majorHAnsi" w:cstheme="majorHAnsi"/>
          <w:lang w:eastAsia="cs-CZ"/>
        </w:rPr>
      </w:pPr>
      <w:r w:rsidRPr="00F7645C">
        <w:rPr>
          <w:rFonts w:asciiTheme="majorHAnsi" w:eastAsia="Times New Roman" w:hAnsiTheme="majorHAnsi" w:cstheme="majorHAnsi"/>
          <w:lang w:eastAsia="cs-CZ"/>
        </w:rPr>
        <w:t xml:space="preserve">1 SD - nově definovaný </w:t>
      </w:r>
      <w:proofErr w:type="gramStart"/>
      <w:r w:rsidRPr="00F7645C">
        <w:rPr>
          <w:rFonts w:asciiTheme="majorHAnsi" w:eastAsia="Times New Roman" w:hAnsiTheme="majorHAnsi" w:cstheme="majorHAnsi"/>
          <w:lang w:eastAsia="cs-CZ"/>
        </w:rPr>
        <w:t>materiál ( ten</w:t>
      </w:r>
      <w:proofErr w:type="gramEnd"/>
      <w:r w:rsidRPr="00F7645C">
        <w:rPr>
          <w:rFonts w:asciiTheme="majorHAnsi" w:eastAsia="Times New Roman" w:hAnsiTheme="majorHAnsi" w:cstheme="majorHAnsi"/>
          <w:lang w:eastAsia="cs-CZ"/>
        </w:rPr>
        <w:t xml:space="preserve"> ze zadání nebyl v takových výrobní </w:t>
      </w:r>
      <w:proofErr w:type="spellStart"/>
      <w:r w:rsidRPr="00F7645C">
        <w:rPr>
          <w:rFonts w:asciiTheme="majorHAnsi" w:eastAsia="Times New Roman" w:hAnsiTheme="majorHAnsi" w:cstheme="majorHAnsi"/>
          <w:lang w:eastAsia="cs-CZ"/>
        </w:rPr>
        <w:t>rpzměrech</w:t>
      </w:r>
      <w:proofErr w:type="spellEnd"/>
      <w:r w:rsidRPr="00F7645C">
        <w:rPr>
          <w:rFonts w:asciiTheme="majorHAnsi" w:eastAsia="Times New Roman" w:hAnsiTheme="majorHAnsi" w:cstheme="majorHAnsi"/>
          <w:lang w:eastAsia="cs-CZ"/>
        </w:rPr>
        <w:t xml:space="preserve"> </w:t>
      </w:r>
    </w:p>
    <w:p w14:paraId="034746A2" w14:textId="77777777" w:rsidR="00F7645C" w:rsidRPr="00F7645C" w:rsidRDefault="00F7645C" w:rsidP="00F7645C">
      <w:pPr>
        <w:keepNext/>
        <w:spacing w:after="0" w:line="240" w:lineRule="auto"/>
        <w:outlineLvl w:val="5"/>
        <w:rPr>
          <w:rFonts w:asciiTheme="majorHAnsi" w:eastAsia="Times New Roman" w:hAnsiTheme="majorHAnsi" w:cstheme="majorHAnsi"/>
          <w:lang w:eastAsia="cs-CZ"/>
        </w:rPr>
      </w:pPr>
      <w:r w:rsidRPr="00F7645C">
        <w:rPr>
          <w:rFonts w:asciiTheme="majorHAnsi" w:eastAsia="Times New Roman" w:hAnsiTheme="majorHAnsi" w:cstheme="majorHAnsi"/>
          <w:lang w:eastAsia="cs-CZ"/>
        </w:rPr>
        <w:t xml:space="preserve">             ( z topol překližky na překližka 21 foliovaná „</w:t>
      </w:r>
      <w:proofErr w:type="gramStart"/>
      <w:r w:rsidRPr="00F7645C">
        <w:rPr>
          <w:rFonts w:asciiTheme="majorHAnsi" w:eastAsia="Times New Roman" w:hAnsiTheme="majorHAnsi" w:cstheme="majorHAnsi"/>
          <w:lang w:eastAsia="cs-CZ"/>
        </w:rPr>
        <w:t>venkovní“ ) v provedení</w:t>
      </w:r>
      <w:proofErr w:type="gramEnd"/>
      <w:r w:rsidRPr="00F7645C">
        <w:rPr>
          <w:rFonts w:asciiTheme="majorHAnsi" w:eastAsia="Times New Roman" w:hAnsiTheme="majorHAnsi" w:cstheme="majorHAnsi"/>
          <w:lang w:eastAsia="cs-CZ"/>
        </w:rPr>
        <w:t xml:space="preserve"> formátování,</w:t>
      </w:r>
    </w:p>
    <w:p w14:paraId="606D77D6" w14:textId="77777777" w:rsidR="00F7645C" w:rsidRPr="00F7645C" w:rsidRDefault="00F7645C" w:rsidP="00F7645C">
      <w:pPr>
        <w:keepNext/>
        <w:spacing w:after="0" w:line="240" w:lineRule="auto"/>
        <w:outlineLvl w:val="5"/>
        <w:rPr>
          <w:rFonts w:asciiTheme="majorHAnsi" w:eastAsia="Times New Roman" w:hAnsiTheme="majorHAnsi" w:cstheme="majorHAnsi"/>
          <w:lang w:eastAsia="cs-CZ"/>
        </w:rPr>
      </w:pPr>
      <w:r w:rsidRPr="00F7645C">
        <w:rPr>
          <w:rFonts w:asciiTheme="majorHAnsi" w:eastAsia="Times New Roman" w:hAnsiTheme="majorHAnsi" w:cstheme="majorHAnsi"/>
          <w:lang w:eastAsia="cs-CZ"/>
        </w:rPr>
        <w:t xml:space="preserve">             CNC, ocel plechu &amp; </w:t>
      </w:r>
      <w:proofErr w:type="spellStart"/>
      <w:r w:rsidRPr="00F7645C">
        <w:rPr>
          <w:rFonts w:asciiTheme="majorHAnsi" w:eastAsia="Times New Roman" w:hAnsiTheme="majorHAnsi" w:cstheme="majorHAnsi"/>
          <w:lang w:eastAsia="cs-CZ"/>
        </w:rPr>
        <w:t>komaxitu</w:t>
      </w:r>
      <w:proofErr w:type="spellEnd"/>
      <w:r w:rsidRPr="00F7645C">
        <w:rPr>
          <w:rFonts w:asciiTheme="majorHAnsi" w:eastAsia="Times New Roman" w:hAnsiTheme="majorHAnsi" w:cstheme="majorHAnsi"/>
          <w:lang w:eastAsia="cs-CZ"/>
        </w:rPr>
        <w:t xml:space="preserve"> &amp; </w:t>
      </w:r>
      <w:proofErr w:type="spellStart"/>
      <w:r w:rsidRPr="00F7645C">
        <w:rPr>
          <w:rFonts w:asciiTheme="majorHAnsi" w:eastAsia="Times New Roman" w:hAnsiTheme="majorHAnsi" w:cstheme="majorHAnsi"/>
          <w:lang w:eastAsia="cs-CZ"/>
        </w:rPr>
        <w:t>vtěru</w:t>
      </w:r>
      <w:proofErr w:type="spellEnd"/>
      <w:r w:rsidRPr="00F7645C">
        <w:rPr>
          <w:rFonts w:asciiTheme="majorHAnsi" w:eastAsia="Times New Roman" w:hAnsiTheme="majorHAnsi" w:cstheme="majorHAnsi"/>
          <w:lang w:eastAsia="cs-CZ"/>
        </w:rPr>
        <w:t xml:space="preserve"> drážek a vnějších hran </w:t>
      </w:r>
    </w:p>
    <w:p w14:paraId="629B356B" w14:textId="77777777" w:rsidR="00F7645C" w:rsidRPr="00F7645C" w:rsidRDefault="00F7645C" w:rsidP="00F7645C">
      <w:pPr>
        <w:keepNext/>
        <w:spacing w:after="0" w:line="240" w:lineRule="auto"/>
        <w:outlineLvl w:val="5"/>
        <w:rPr>
          <w:rFonts w:asciiTheme="majorHAnsi" w:eastAsia="Times New Roman" w:hAnsiTheme="majorHAnsi" w:cstheme="majorHAnsi"/>
          <w:lang w:eastAsia="cs-CZ"/>
        </w:rPr>
      </w:pPr>
      <w:r w:rsidRPr="00F7645C">
        <w:rPr>
          <w:rFonts w:asciiTheme="majorHAnsi" w:eastAsia="Times New Roman" w:hAnsiTheme="majorHAnsi" w:cstheme="majorHAnsi"/>
          <w:lang w:eastAsia="cs-CZ"/>
        </w:rPr>
        <w:t xml:space="preserve">            / tyto </w:t>
      </w:r>
      <w:proofErr w:type="gramStart"/>
      <w:r w:rsidRPr="00F7645C">
        <w:rPr>
          <w:rFonts w:asciiTheme="majorHAnsi" w:eastAsia="Times New Roman" w:hAnsiTheme="majorHAnsi" w:cstheme="majorHAnsi"/>
          <w:lang w:eastAsia="cs-CZ"/>
        </w:rPr>
        <w:t xml:space="preserve">materiály </w:t>
      </w:r>
      <w:r w:rsidRPr="00F7645C">
        <w:rPr>
          <w:rFonts w:asciiTheme="majorHAnsi" w:eastAsia="Times New Roman" w:hAnsiTheme="majorHAnsi" w:cstheme="majorHAnsi"/>
          <w:u w:val="single"/>
          <w:lang w:eastAsia="cs-CZ"/>
        </w:rPr>
        <w:t>( bez</w:t>
      </w:r>
      <w:proofErr w:type="gramEnd"/>
      <w:r w:rsidRPr="00F7645C">
        <w:rPr>
          <w:rFonts w:asciiTheme="majorHAnsi" w:eastAsia="Times New Roman" w:hAnsiTheme="majorHAnsi" w:cstheme="majorHAnsi"/>
          <w:u w:val="single"/>
          <w:lang w:eastAsia="cs-CZ"/>
        </w:rPr>
        <w:t xml:space="preserve"> PU GRAFIKA „tisk“- dodá si zákazník</w:t>
      </w:r>
      <w:r w:rsidRPr="00F7645C">
        <w:rPr>
          <w:rFonts w:asciiTheme="majorHAnsi" w:eastAsia="Times New Roman" w:hAnsiTheme="majorHAnsi" w:cstheme="majorHAnsi"/>
          <w:lang w:eastAsia="cs-CZ"/>
        </w:rPr>
        <w:t xml:space="preserve"> )  jsou použity na :</w:t>
      </w:r>
    </w:p>
    <w:p w14:paraId="775D3132" w14:textId="77777777" w:rsidR="00F7645C" w:rsidRPr="00F7645C" w:rsidRDefault="00F7645C" w:rsidP="00F7645C">
      <w:pPr>
        <w:keepNext/>
        <w:spacing w:after="0" w:line="240" w:lineRule="auto"/>
        <w:outlineLvl w:val="5"/>
        <w:rPr>
          <w:rFonts w:asciiTheme="majorHAnsi" w:eastAsia="Times New Roman" w:hAnsiTheme="majorHAnsi" w:cstheme="majorHAnsi"/>
          <w:lang w:eastAsia="cs-CZ"/>
        </w:rPr>
      </w:pPr>
      <w:r w:rsidRPr="00F7645C">
        <w:rPr>
          <w:rFonts w:asciiTheme="majorHAnsi" w:eastAsia="Times New Roman" w:hAnsiTheme="majorHAnsi" w:cstheme="majorHAnsi"/>
          <w:lang w:eastAsia="cs-CZ"/>
        </w:rPr>
        <w:t xml:space="preserve">                                     1 ks / Dalibor Chatrný - Obouruční kreslení / půdorys 1200 x 1230 / V=2100</w:t>
      </w:r>
    </w:p>
    <w:p w14:paraId="4D353783" w14:textId="77777777" w:rsidR="00F7645C" w:rsidRPr="00F7645C" w:rsidRDefault="00F7645C" w:rsidP="00F7645C">
      <w:pPr>
        <w:keepNext/>
        <w:spacing w:after="0" w:line="240" w:lineRule="auto"/>
        <w:outlineLvl w:val="5"/>
        <w:rPr>
          <w:rFonts w:asciiTheme="majorHAnsi" w:eastAsia="Times New Roman" w:hAnsiTheme="majorHAnsi" w:cstheme="majorHAnsi"/>
          <w:lang w:eastAsia="cs-CZ"/>
        </w:rPr>
      </w:pPr>
      <w:r w:rsidRPr="00F7645C">
        <w:rPr>
          <w:rFonts w:asciiTheme="majorHAnsi" w:eastAsia="Times New Roman" w:hAnsiTheme="majorHAnsi" w:cstheme="majorHAnsi"/>
          <w:lang w:eastAsia="cs-CZ"/>
        </w:rPr>
        <w:t xml:space="preserve">                                     1 ks / Stůl na </w:t>
      </w:r>
      <w:proofErr w:type="gramStart"/>
      <w:r w:rsidRPr="00F7645C">
        <w:rPr>
          <w:rFonts w:asciiTheme="majorHAnsi" w:eastAsia="Times New Roman" w:hAnsiTheme="majorHAnsi" w:cstheme="majorHAnsi"/>
          <w:lang w:eastAsia="cs-CZ"/>
        </w:rPr>
        <w:t>kreslení  / půdorys</w:t>
      </w:r>
      <w:proofErr w:type="gramEnd"/>
      <w:r w:rsidRPr="00F7645C">
        <w:rPr>
          <w:rFonts w:asciiTheme="majorHAnsi" w:eastAsia="Times New Roman" w:hAnsiTheme="majorHAnsi" w:cstheme="majorHAnsi"/>
          <w:lang w:eastAsia="cs-CZ"/>
        </w:rPr>
        <w:t xml:space="preserve"> 1600 x 640 / V=1200</w:t>
      </w:r>
    </w:p>
    <w:p w14:paraId="0D9F693F" w14:textId="77777777" w:rsidR="00F7645C" w:rsidRPr="00F7645C" w:rsidRDefault="00F7645C" w:rsidP="00F7645C">
      <w:pPr>
        <w:keepNext/>
        <w:spacing w:after="0" w:line="240" w:lineRule="auto"/>
        <w:outlineLvl w:val="5"/>
        <w:rPr>
          <w:rFonts w:asciiTheme="majorHAnsi" w:eastAsia="Times New Roman" w:hAnsiTheme="majorHAnsi" w:cstheme="majorHAnsi"/>
          <w:lang w:eastAsia="cs-CZ"/>
        </w:rPr>
      </w:pPr>
      <w:r w:rsidRPr="00F7645C">
        <w:rPr>
          <w:rFonts w:asciiTheme="majorHAnsi" w:eastAsia="Times New Roman" w:hAnsiTheme="majorHAnsi" w:cstheme="majorHAnsi"/>
          <w:lang w:eastAsia="cs-CZ"/>
        </w:rPr>
        <w:t xml:space="preserve">             vč. </w:t>
      </w:r>
      <w:proofErr w:type="spellStart"/>
      <w:r w:rsidRPr="00F7645C">
        <w:rPr>
          <w:rFonts w:asciiTheme="majorHAnsi" w:eastAsia="Times New Roman" w:hAnsiTheme="majorHAnsi" w:cstheme="majorHAnsi"/>
          <w:lang w:eastAsia="cs-CZ"/>
        </w:rPr>
        <w:t>instalce</w:t>
      </w:r>
      <w:proofErr w:type="spellEnd"/>
      <w:r w:rsidRPr="00F7645C">
        <w:rPr>
          <w:rFonts w:asciiTheme="majorHAnsi" w:eastAsia="Times New Roman" w:hAnsiTheme="majorHAnsi" w:cstheme="majorHAnsi"/>
          <w:lang w:eastAsia="cs-CZ"/>
        </w:rPr>
        <w:t xml:space="preserve"> &amp;dopravy na dané </w:t>
      </w:r>
      <w:proofErr w:type="gramStart"/>
      <w:r w:rsidRPr="00F7645C">
        <w:rPr>
          <w:rFonts w:asciiTheme="majorHAnsi" w:eastAsia="Times New Roman" w:hAnsiTheme="majorHAnsi" w:cstheme="majorHAnsi"/>
          <w:lang w:eastAsia="cs-CZ"/>
        </w:rPr>
        <w:t>místo ( 1 x u j Jakuba</w:t>
      </w:r>
      <w:proofErr w:type="gramEnd"/>
      <w:r w:rsidRPr="00F7645C">
        <w:rPr>
          <w:rFonts w:asciiTheme="majorHAnsi" w:eastAsia="Times New Roman" w:hAnsiTheme="majorHAnsi" w:cstheme="majorHAnsi"/>
          <w:lang w:eastAsia="cs-CZ"/>
        </w:rPr>
        <w:t xml:space="preserve"> &amp; 1 x u obch. </w:t>
      </w:r>
      <w:proofErr w:type="gramStart"/>
      <w:r w:rsidRPr="00F7645C">
        <w:rPr>
          <w:rFonts w:asciiTheme="majorHAnsi" w:eastAsia="Times New Roman" w:hAnsiTheme="majorHAnsi" w:cstheme="majorHAnsi"/>
          <w:lang w:eastAsia="cs-CZ"/>
        </w:rPr>
        <w:t>Centrum )</w:t>
      </w:r>
      <w:proofErr w:type="gramEnd"/>
      <w:r w:rsidRPr="00F7645C">
        <w:rPr>
          <w:rFonts w:asciiTheme="majorHAnsi" w:eastAsia="Times New Roman" w:hAnsiTheme="majorHAnsi" w:cstheme="majorHAnsi"/>
          <w:lang w:eastAsia="cs-CZ"/>
        </w:rPr>
        <w:t xml:space="preserve"> </w:t>
      </w:r>
    </w:p>
    <w:p w14:paraId="37954265" w14:textId="77777777" w:rsidR="00F7645C" w:rsidRPr="00F7645C" w:rsidRDefault="00F7645C" w:rsidP="00F7645C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  <w:r w:rsidRPr="00F7645C">
        <w:rPr>
          <w:rFonts w:asciiTheme="majorHAnsi" w:eastAsia="Times New Roman" w:hAnsiTheme="majorHAnsi" w:cstheme="majorHAnsi"/>
          <w:lang w:eastAsia="cs-CZ"/>
        </w:rPr>
        <w:t xml:space="preserve">         …………………………………………………………………………  31.870,-    </w:t>
      </w:r>
    </w:p>
    <w:p w14:paraId="7420F27B" w14:textId="77777777" w:rsidR="00F7645C" w:rsidRPr="00F7645C" w:rsidRDefault="00F7645C" w:rsidP="00F7645C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  <w:r w:rsidRPr="00F7645C">
        <w:rPr>
          <w:rFonts w:asciiTheme="majorHAnsi" w:eastAsia="Times New Roman" w:hAnsiTheme="majorHAnsi" w:cstheme="majorHAnsi"/>
          <w:lang w:eastAsia="cs-CZ"/>
        </w:rPr>
        <w:t xml:space="preserve">  </w:t>
      </w:r>
    </w:p>
    <w:p w14:paraId="2F035810" w14:textId="77777777" w:rsidR="00F7645C" w:rsidRPr="00F7645C" w:rsidRDefault="00F7645C" w:rsidP="00F7645C">
      <w:pPr>
        <w:spacing w:after="0" w:line="240" w:lineRule="auto"/>
        <w:rPr>
          <w:rFonts w:asciiTheme="majorHAnsi" w:eastAsia="Times New Roman" w:hAnsiTheme="majorHAnsi" w:cstheme="majorHAnsi"/>
          <w:b/>
          <w:bCs/>
          <w:lang w:eastAsia="cs-CZ"/>
        </w:rPr>
      </w:pPr>
    </w:p>
    <w:p w14:paraId="2E562F90" w14:textId="77777777" w:rsidR="00F7645C" w:rsidRPr="00F7645C" w:rsidRDefault="00F7645C" w:rsidP="00F7645C">
      <w:pPr>
        <w:spacing w:after="0" w:line="240" w:lineRule="auto"/>
        <w:rPr>
          <w:rFonts w:asciiTheme="majorHAnsi" w:eastAsia="Times New Roman" w:hAnsiTheme="majorHAnsi" w:cstheme="majorHAnsi"/>
          <w:b/>
          <w:bCs/>
          <w:lang w:eastAsia="cs-CZ"/>
        </w:rPr>
      </w:pPr>
      <w:r w:rsidRPr="00F7645C">
        <w:rPr>
          <w:rFonts w:asciiTheme="majorHAnsi" w:eastAsia="Times New Roman" w:hAnsiTheme="majorHAnsi" w:cstheme="majorHAnsi"/>
          <w:lang w:eastAsia="cs-CZ"/>
        </w:rPr>
        <w:lastRenderedPageBreak/>
        <w:t xml:space="preserve">                                                                    Cena </w:t>
      </w:r>
      <w:proofErr w:type="gramStart"/>
      <w:r w:rsidRPr="00F7645C">
        <w:rPr>
          <w:rFonts w:asciiTheme="majorHAnsi" w:eastAsia="Times New Roman" w:hAnsiTheme="majorHAnsi" w:cstheme="majorHAnsi"/>
          <w:lang w:eastAsia="cs-CZ"/>
        </w:rPr>
        <w:t>celkem  …</w:t>
      </w:r>
      <w:proofErr w:type="gramEnd"/>
      <w:r w:rsidRPr="00F7645C">
        <w:rPr>
          <w:rFonts w:asciiTheme="majorHAnsi" w:eastAsia="Times New Roman" w:hAnsiTheme="majorHAnsi" w:cstheme="majorHAnsi"/>
          <w:lang w:eastAsia="cs-CZ"/>
        </w:rPr>
        <w:t xml:space="preserve">…….  </w:t>
      </w:r>
      <w:r w:rsidRPr="00F7645C">
        <w:rPr>
          <w:rFonts w:asciiTheme="majorHAnsi" w:eastAsia="Times New Roman" w:hAnsiTheme="majorHAnsi" w:cstheme="majorHAnsi"/>
          <w:b/>
          <w:bCs/>
          <w:lang w:eastAsia="cs-CZ"/>
        </w:rPr>
        <w:t>127.310,-</w:t>
      </w:r>
    </w:p>
    <w:p w14:paraId="3B6B614F" w14:textId="77777777" w:rsidR="00F7645C" w:rsidRPr="00F7645C" w:rsidRDefault="00F7645C" w:rsidP="00F7645C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  <w:r w:rsidRPr="00F7645C">
        <w:rPr>
          <w:rFonts w:asciiTheme="majorHAnsi" w:eastAsia="Times New Roman" w:hAnsiTheme="majorHAnsi" w:cstheme="majorHAnsi"/>
          <w:lang w:eastAsia="cs-CZ"/>
        </w:rPr>
        <w:t xml:space="preserve">                                                                    V ceně není </w:t>
      </w:r>
      <w:proofErr w:type="gramStart"/>
      <w:r w:rsidRPr="00F7645C">
        <w:rPr>
          <w:rFonts w:asciiTheme="majorHAnsi" w:eastAsia="Times New Roman" w:hAnsiTheme="majorHAnsi" w:cstheme="majorHAnsi"/>
          <w:lang w:eastAsia="cs-CZ"/>
        </w:rPr>
        <w:t>zahrnuto : 21</w:t>
      </w:r>
      <w:proofErr w:type="gramEnd"/>
      <w:r w:rsidRPr="00F7645C">
        <w:rPr>
          <w:rFonts w:asciiTheme="majorHAnsi" w:eastAsia="Times New Roman" w:hAnsiTheme="majorHAnsi" w:cstheme="majorHAnsi"/>
          <w:lang w:eastAsia="cs-CZ"/>
        </w:rPr>
        <w:t xml:space="preserve"> % DPH</w:t>
      </w:r>
    </w:p>
    <w:p w14:paraId="2180DDCE" w14:textId="77777777" w:rsidR="00F7645C" w:rsidRPr="00F7645C" w:rsidRDefault="00F7645C" w:rsidP="00F7645C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</w:p>
    <w:p w14:paraId="3F1D7BB8" w14:textId="6E882AE4" w:rsidR="00F7645C" w:rsidRPr="00F545E8" w:rsidRDefault="0026279F" w:rsidP="00F7645C">
      <w:pPr>
        <w:spacing w:after="0" w:line="240" w:lineRule="auto"/>
        <w:ind w:right="57"/>
        <w:rPr>
          <w:rFonts w:asciiTheme="majorHAnsi" w:eastAsia="Times New Roman" w:hAnsiTheme="majorHAnsi" w:cstheme="majorHAnsi"/>
          <w:bCs/>
          <w:lang w:eastAsia="cs-CZ"/>
        </w:rPr>
      </w:pPr>
      <w:r w:rsidRPr="00F545E8">
        <w:rPr>
          <w:rFonts w:asciiTheme="majorHAnsi" w:eastAsia="Times New Roman" w:hAnsiTheme="majorHAnsi" w:cstheme="majorHAnsi"/>
          <w:bCs/>
          <w:lang w:eastAsia="cs-CZ"/>
        </w:rPr>
        <w:t xml:space="preserve">Jelikož firma DAJAN SERVIS s.r.o. jako jediná </w:t>
      </w:r>
      <w:r w:rsidR="00F545E8" w:rsidRPr="00F545E8">
        <w:rPr>
          <w:rFonts w:asciiTheme="majorHAnsi" w:eastAsia="Times New Roman" w:hAnsiTheme="majorHAnsi" w:cstheme="majorHAnsi"/>
          <w:bCs/>
          <w:lang w:eastAsia="cs-CZ"/>
        </w:rPr>
        <w:t>u</w:t>
      </w:r>
      <w:r w:rsidRPr="00F545E8">
        <w:rPr>
          <w:rFonts w:asciiTheme="majorHAnsi" w:eastAsia="Times New Roman" w:hAnsiTheme="majorHAnsi" w:cstheme="majorHAnsi"/>
          <w:bCs/>
          <w:lang w:eastAsia="cs-CZ"/>
        </w:rPr>
        <w:t>spěla ve výběrovém řízení na tuto zakázku, je nutné, aby byla zhotovitelem</w:t>
      </w:r>
      <w:r w:rsidR="00F545E8">
        <w:rPr>
          <w:rFonts w:asciiTheme="majorHAnsi" w:eastAsia="Times New Roman" w:hAnsiTheme="majorHAnsi" w:cstheme="majorHAnsi"/>
          <w:bCs/>
          <w:lang w:eastAsia="cs-CZ"/>
        </w:rPr>
        <w:t xml:space="preserve"> i</w:t>
      </w:r>
      <w:r w:rsidRPr="00F545E8">
        <w:rPr>
          <w:rFonts w:asciiTheme="majorHAnsi" w:eastAsia="Times New Roman" w:hAnsiTheme="majorHAnsi" w:cstheme="majorHAnsi"/>
          <w:bCs/>
          <w:lang w:eastAsia="cs-CZ"/>
        </w:rPr>
        <w:t xml:space="preserve"> těchto výstavních prvků.</w:t>
      </w:r>
    </w:p>
    <w:p w14:paraId="4D6F5FC7" w14:textId="77777777" w:rsidR="0026279F" w:rsidRPr="00F545E8" w:rsidRDefault="0026279F" w:rsidP="00F7645C">
      <w:pPr>
        <w:spacing w:after="0" w:line="240" w:lineRule="auto"/>
        <w:ind w:right="57"/>
        <w:rPr>
          <w:rFonts w:asciiTheme="majorHAnsi" w:eastAsia="Times New Roman" w:hAnsiTheme="majorHAnsi" w:cstheme="majorHAnsi"/>
          <w:bCs/>
          <w:lang w:eastAsia="cs-CZ"/>
        </w:rPr>
      </w:pPr>
    </w:p>
    <w:p w14:paraId="1F475735" w14:textId="77777777" w:rsidR="00F545E8" w:rsidRDefault="00F545E8" w:rsidP="00F7645C">
      <w:pPr>
        <w:spacing w:after="0" w:line="240" w:lineRule="auto"/>
        <w:ind w:right="57"/>
        <w:rPr>
          <w:rFonts w:asciiTheme="majorHAnsi" w:eastAsia="Times New Roman" w:hAnsiTheme="majorHAnsi" w:cstheme="majorHAnsi"/>
          <w:bCs/>
          <w:lang w:eastAsia="cs-CZ"/>
        </w:rPr>
      </w:pPr>
    </w:p>
    <w:p w14:paraId="28359877" w14:textId="77777777" w:rsidR="00F545E8" w:rsidRDefault="00F545E8" w:rsidP="00F7645C">
      <w:pPr>
        <w:spacing w:after="0" w:line="240" w:lineRule="auto"/>
        <w:ind w:right="57"/>
        <w:rPr>
          <w:rFonts w:asciiTheme="majorHAnsi" w:eastAsia="Times New Roman" w:hAnsiTheme="majorHAnsi" w:cstheme="majorHAnsi"/>
          <w:bCs/>
          <w:lang w:eastAsia="cs-CZ"/>
        </w:rPr>
      </w:pPr>
    </w:p>
    <w:p w14:paraId="361F17FB" w14:textId="0EE95384" w:rsidR="0026279F" w:rsidRPr="00F545E8" w:rsidRDefault="0026279F" w:rsidP="00F7645C">
      <w:pPr>
        <w:spacing w:after="0" w:line="240" w:lineRule="auto"/>
        <w:ind w:right="57"/>
        <w:rPr>
          <w:rFonts w:asciiTheme="majorHAnsi" w:eastAsia="Times New Roman" w:hAnsiTheme="majorHAnsi" w:cstheme="majorHAnsi"/>
          <w:bCs/>
          <w:lang w:eastAsia="cs-CZ"/>
        </w:rPr>
      </w:pPr>
      <w:r w:rsidRPr="00F545E8">
        <w:rPr>
          <w:rFonts w:asciiTheme="majorHAnsi" w:eastAsia="Times New Roman" w:hAnsiTheme="majorHAnsi" w:cstheme="majorHAnsi"/>
          <w:bCs/>
          <w:lang w:eastAsia="cs-CZ"/>
        </w:rPr>
        <w:t>V Brně dne 30. 9. 2025</w:t>
      </w:r>
    </w:p>
    <w:p w14:paraId="4D78B36B" w14:textId="77777777" w:rsidR="0026279F" w:rsidRPr="00F545E8" w:rsidRDefault="0026279F" w:rsidP="00F7645C">
      <w:pPr>
        <w:spacing w:after="0" w:line="240" w:lineRule="auto"/>
        <w:ind w:right="57"/>
        <w:rPr>
          <w:rFonts w:asciiTheme="majorHAnsi" w:eastAsia="Times New Roman" w:hAnsiTheme="majorHAnsi" w:cstheme="majorHAnsi"/>
          <w:bCs/>
          <w:lang w:eastAsia="cs-CZ"/>
        </w:rPr>
      </w:pPr>
    </w:p>
    <w:p w14:paraId="3D37449B" w14:textId="77777777" w:rsidR="0026279F" w:rsidRPr="00F545E8" w:rsidRDefault="0026279F" w:rsidP="00F7645C">
      <w:pPr>
        <w:spacing w:after="0" w:line="240" w:lineRule="auto"/>
        <w:ind w:right="57"/>
        <w:rPr>
          <w:rFonts w:asciiTheme="majorHAnsi" w:eastAsia="Times New Roman" w:hAnsiTheme="majorHAnsi" w:cstheme="majorHAnsi"/>
          <w:bCs/>
          <w:lang w:eastAsia="cs-CZ"/>
        </w:rPr>
      </w:pPr>
    </w:p>
    <w:p w14:paraId="6B2B9212" w14:textId="4CA5F92E" w:rsidR="0026279F" w:rsidRPr="00F545E8" w:rsidRDefault="0026279F" w:rsidP="00F7645C">
      <w:pPr>
        <w:spacing w:after="0" w:line="240" w:lineRule="auto"/>
        <w:ind w:right="57"/>
        <w:rPr>
          <w:rFonts w:asciiTheme="majorHAnsi" w:eastAsia="Times New Roman" w:hAnsiTheme="majorHAnsi" w:cstheme="majorHAnsi"/>
          <w:bCs/>
          <w:lang w:eastAsia="cs-CZ"/>
        </w:rPr>
      </w:pPr>
      <w:r w:rsidRPr="00F545E8">
        <w:rPr>
          <w:rFonts w:asciiTheme="majorHAnsi" w:eastAsia="Times New Roman" w:hAnsiTheme="majorHAnsi" w:cstheme="majorHAnsi"/>
          <w:bCs/>
          <w:lang w:eastAsia="cs-CZ"/>
        </w:rPr>
        <w:t>……………………………………………………..</w:t>
      </w:r>
      <w:r w:rsidRPr="00F545E8">
        <w:rPr>
          <w:rFonts w:asciiTheme="majorHAnsi" w:eastAsia="Times New Roman" w:hAnsiTheme="majorHAnsi" w:cstheme="majorHAnsi"/>
          <w:bCs/>
          <w:lang w:eastAsia="cs-CZ"/>
        </w:rPr>
        <w:tab/>
      </w:r>
      <w:r w:rsidRPr="00F545E8">
        <w:rPr>
          <w:rFonts w:asciiTheme="majorHAnsi" w:eastAsia="Times New Roman" w:hAnsiTheme="majorHAnsi" w:cstheme="majorHAnsi"/>
          <w:bCs/>
          <w:lang w:eastAsia="cs-CZ"/>
        </w:rPr>
        <w:tab/>
      </w:r>
      <w:r w:rsidRPr="00F545E8">
        <w:rPr>
          <w:rFonts w:asciiTheme="majorHAnsi" w:eastAsia="Times New Roman" w:hAnsiTheme="majorHAnsi" w:cstheme="majorHAnsi"/>
          <w:bCs/>
          <w:lang w:eastAsia="cs-CZ"/>
        </w:rPr>
        <w:tab/>
        <w:t xml:space="preserve"> ……………………………………………………….</w:t>
      </w:r>
    </w:p>
    <w:p w14:paraId="5DBE78DC" w14:textId="6A086A27" w:rsidR="0026279F" w:rsidRPr="00F545E8" w:rsidRDefault="0026279F" w:rsidP="00F7645C">
      <w:pPr>
        <w:spacing w:after="0" w:line="240" w:lineRule="auto"/>
        <w:ind w:right="57"/>
        <w:rPr>
          <w:rFonts w:asciiTheme="majorHAnsi" w:eastAsia="Times New Roman" w:hAnsiTheme="majorHAnsi" w:cstheme="majorHAnsi"/>
          <w:bCs/>
          <w:lang w:eastAsia="cs-CZ"/>
        </w:rPr>
      </w:pPr>
      <w:r w:rsidRPr="00F545E8">
        <w:rPr>
          <w:rFonts w:asciiTheme="majorHAnsi" w:eastAsia="Times New Roman" w:hAnsiTheme="majorHAnsi" w:cstheme="majorHAnsi"/>
          <w:bCs/>
          <w:lang w:eastAsia="cs-CZ"/>
        </w:rPr>
        <w:t>Terezie Petišková</w:t>
      </w:r>
      <w:r w:rsidRPr="00F545E8">
        <w:rPr>
          <w:rFonts w:asciiTheme="majorHAnsi" w:eastAsia="Times New Roman" w:hAnsiTheme="majorHAnsi" w:cstheme="majorHAnsi"/>
          <w:bCs/>
          <w:lang w:eastAsia="cs-CZ"/>
        </w:rPr>
        <w:tab/>
      </w:r>
      <w:r w:rsidRPr="00F545E8">
        <w:rPr>
          <w:rFonts w:asciiTheme="majorHAnsi" w:eastAsia="Times New Roman" w:hAnsiTheme="majorHAnsi" w:cstheme="majorHAnsi"/>
          <w:bCs/>
          <w:lang w:eastAsia="cs-CZ"/>
        </w:rPr>
        <w:tab/>
      </w:r>
      <w:r w:rsidRPr="00F545E8">
        <w:rPr>
          <w:rFonts w:asciiTheme="majorHAnsi" w:eastAsia="Times New Roman" w:hAnsiTheme="majorHAnsi" w:cstheme="majorHAnsi"/>
          <w:bCs/>
          <w:lang w:eastAsia="cs-CZ"/>
        </w:rPr>
        <w:tab/>
      </w:r>
      <w:r w:rsidRPr="00F545E8">
        <w:rPr>
          <w:rFonts w:asciiTheme="majorHAnsi" w:eastAsia="Times New Roman" w:hAnsiTheme="majorHAnsi" w:cstheme="majorHAnsi"/>
          <w:bCs/>
          <w:lang w:eastAsia="cs-CZ"/>
        </w:rPr>
        <w:tab/>
      </w:r>
      <w:r w:rsidRPr="00F545E8">
        <w:rPr>
          <w:rFonts w:asciiTheme="majorHAnsi" w:eastAsia="Times New Roman" w:hAnsiTheme="majorHAnsi" w:cstheme="majorHAnsi"/>
          <w:bCs/>
          <w:lang w:eastAsia="cs-CZ"/>
        </w:rPr>
        <w:tab/>
        <w:t>David Kučera</w:t>
      </w:r>
    </w:p>
    <w:p w14:paraId="10BE8FA5" w14:textId="77777777" w:rsidR="00F7645C" w:rsidRPr="00F545E8" w:rsidRDefault="00F7645C" w:rsidP="00F7645C">
      <w:pPr>
        <w:spacing w:after="0" w:line="240" w:lineRule="auto"/>
        <w:ind w:right="57"/>
        <w:rPr>
          <w:rFonts w:asciiTheme="majorHAnsi" w:eastAsia="Times New Roman" w:hAnsiTheme="majorHAnsi" w:cstheme="majorHAnsi"/>
          <w:bCs/>
          <w:lang w:eastAsia="cs-CZ"/>
        </w:rPr>
      </w:pPr>
    </w:p>
    <w:p w14:paraId="784B8E01" w14:textId="692021D3" w:rsidR="00F7645C" w:rsidRPr="00F7645C" w:rsidRDefault="00F7645C" w:rsidP="00F7645C">
      <w:pPr>
        <w:spacing w:after="0" w:line="240" w:lineRule="auto"/>
        <w:ind w:right="57"/>
        <w:rPr>
          <w:rFonts w:asciiTheme="majorHAnsi" w:eastAsia="Times New Roman" w:hAnsiTheme="majorHAnsi" w:cstheme="majorHAnsi"/>
          <w:bCs/>
          <w:lang w:eastAsia="cs-CZ"/>
        </w:rPr>
      </w:pPr>
      <w:r w:rsidRPr="00F545E8">
        <w:rPr>
          <w:rFonts w:asciiTheme="majorHAnsi" w:eastAsia="Times New Roman" w:hAnsiTheme="majorHAnsi" w:cstheme="majorHAnsi"/>
          <w:bCs/>
          <w:lang w:eastAsia="cs-CZ"/>
        </w:rPr>
        <w:t xml:space="preserve"> </w:t>
      </w:r>
    </w:p>
    <w:p w14:paraId="3D936F3C" w14:textId="77777777" w:rsidR="00F7645C" w:rsidRPr="00F545E8" w:rsidRDefault="00F7645C">
      <w:pPr>
        <w:rPr>
          <w:rFonts w:asciiTheme="majorHAnsi" w:hAnsiTheme="majorHAnsi" w:cstheme="majorHAnsi"/>
        </w:rPr>
      </w:pPr>
    </w:p>
    <w:sectPr w:rsidR="00F7645C" w:rsidRPr="00F54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5C"/>
    <w:rsid w:val="0010623F"/>
    <w:rsid w:val="001610A7"/>
    <w:rsid w:val="0026279F"/>
    <w:rsid w:val="003F5C64"/>
    <w:rsid w:val="00A52423"/>
    <w:rsid w:val="00F545E8"/>
    <w:rsid w:val="00F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FC85"/>
  <w15:chartTrackingRefBased/>
  <w15:docId w15:val="{1B9E1C37-F024-423C-9940-8777DDE8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6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6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64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6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64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6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6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6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6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4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645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645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64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64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64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64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6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6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76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F76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6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64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64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645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6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645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64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vita.dumumeni@outlook.cz</dc:creator>
  <cp:keywords/>
  <dc:description/>
  <cp:lastModifiedBy>Hajkova</cp:lastModifiedBy>
  <cp:revision>2</cp:revision>
  <dcterms:created xsi:type="dcterms:W3CDTF">2025-10-02T11:58:00Z</dcterms:created>
  <dcterms:modified xsi:type="dcterms:W3CDTF">2025-10-02T11:58:00Z</dcterms:modified>
</cp:coreProperties>
</file>