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F7EE" w14:textId="77777777" w:rsidR="00650476" w:rsidRPr="00B11CD0" w:rsidRDefault="00650476" w:rsidP="00364207">
      <w:pPr>
        <w:jc w:val="both"/>
        <w:rPr>
          <w:rFonts w:asciiTheme="minorHAnsi" w:hAnsiTheme="minorHAnsi" w:cstheme="minorHAnsi"/>
        </w:rPr>
      </w:pPr>
    </w:p>
    <w:p w14:paraId="3BA44DE9" w14:textId="77777777" w:rsidR="00251D18" w:rsidRDefault="00251D18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</w:p>
    <w:p w14:paraId="294DC56D" w14:textId="77777777" w:rsidR="00364207" w:rsidRDefault="00364207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DÍLČÍ OBJEDNÁVKA</w:t>
      </w:r>
    </w:p>
    <w:p w14:paraId="279BC203" w14:textId="77777777" w:rsidR="00364207" w:rsidRDefault="00364207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sepsaná ve smyslu Rámcové smlouvy o plavecké výuce ze </w:t>
      </w:r>
      <w:r w:rsidR="00B11CD0">
        <w:rPr>
          <w:rFonts w:ascii="Calibri" w:hAnsi="Calibri"/>
          <w:sz w:val="24"/>
          <w:szCs w:val="24"/>
        </w:rPr>
        <w:t xml:space="preserve">dne </w:t>
      </w:r>
      <w:r w:rsidR="000F2047">
        <w:rPr>
          <w:rFonts w:ascii="Calibri" w:hAnsi="Calibri"/>
          <w:sz w:val="24"/>
          <w:szCs w:val="24"/>
        </w:rPr>
        <w:t>7.6.2021</w:t>
      </w:r>
    </w:p>
    <w:p w14:paraId="1D6EB7A5" w14:textId="77777777" w:rsidR="00364207" w:rsidRDefault="00364207" w:rsidP="00364207">
      <w:pPr>
        <w:jc w:val="center"/>
        <w:rPr>
          <w:b/>
          <w:bCs/>
        </w:rPr>
      </w:pPr>
    </w:p>
    <w:p w14:paraId="3B880484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Maternity care s.r.o.</w:t>
      </w:r>
    </w:p>
    <w:p w14:paraId="6C22120B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se sídlem Praha 8, Křivenická 450/21, PSČ 181 00</w:t>
      </w:r>
    </w:p>
    <w:p w14:paraId="721B24E2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IČ: 29009022, DIČ: CZ29009022</w:t>
      </w:r>
    </w:p>
    <w:p w14:paraId="1662D9BB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zastoupená Mgr. Lucií Markovou, DiS.</w:t>
      </w:r>
    </w:p>
    <w:p w14:paraId="69479680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zapsána v obchodním rejstříku vedeném Městským soudem v Praze, oddíl C, vložka 159607</w:t>
      </w:r>
    </w:p>
    <w:p w14:paraId="7A6595D9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bankovní spojení: 2501026144/2010, Fio banka, a.s.</w:t>
      </w:r>
    </w:p>
    <w:p w14:paraId="26328E82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(dále jen „dodavatel“)</w:t>
      </w:r>
    </w:p>
    <w:p w14:paraId="7C91E19F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</w:rPr>
      </w:pPr>
      <w:r w:rsidRPr="00B11CD0">
        <w:rPr>
          <w:rFonts w:asciiTheme="minorHAnsi" w:hAnsiTheme="minorHAnsi" w:cstheme="minorHAnsi"/>
        </w:rPr>
        <w:br/>
      </w:r>
      <w:r w:rsidRPr="00B11CD0">
        <w:rPr>
          <w:rFonts w:asciiTheme="minorHAnsi" w:hAnsiTheme="minorHAnsi" w:cstheme="minorHAnsi"/>
          <w:b/>
        </w:rPr>
        <w:t>a</w:t>
      </w:r>
    </w:p>
    <w:p w14:paraId="03898D26" w14:textId="77777777" w:rsidR="00364207" w:rsidRPr="00B11CD0" w:rsidRDefault="00364207" w:rsidP="00364207">
      <w:pPr>
        <w:pStyle w:val="Bezmezer"/>
        <w:jc w:val="both"/>
        <w:rPr>
          <w:rFonts w:cstheme="minorHAnsi"/>
          <w:sz w:val="24"/>
          <w:szCs w:val="24"/>
        </w:rPr>
      </w:pPr>
    </w:p>
    <w:p w14:paraId="4EF88BFF" w14:textId="77777777" w:rsidR="00821406" w:rsidRPr="00821406" w:rsidRDefault="00821406" w:rsidP="00821406">
      <w:pPr>
        <w:jc w:val="both"/>
        <w:rPr>
          <w:rFonts w:asciiTheme="minorHAnsi" w:hAnsiTheme="minorHAnsi"/>
          <w:b/>
          <w:bCs/>
        </w:rPr>
      </w:pPr>
      <w:r w:rsidRPr="00821406">
        <w:rPr>
          <w:rFonts w:asciiTheme="minorHAnsi" w:hAnsiTheme="minorHAnsi"/>
          <w:b/>
          <w:bCs/>
        </w:rPr>
        <w:t>Základní škola Petřiny - sever</w:t>
      </w:r>
    </w:p>
    <w:p w14:paraId="301FA163" w14:textId="77777777" w:rsidR="00821406" w:rsidRPr="00667BBC" w:rsidRDefault="00821406" w:rsidP="00821406">
      <w:pPr>
        <w:jc w:val="both"/>
      </w:pPr>
      <w:r>
        <w:t>se sídlem: Na Okraji 43/305, 162 00, Praha 6 - Veleslavín</w:t>
      </w:r>
    </w:p>
    <w:p w14:paraId="487F0E15" w14:textId="77777777" w:rsidR="00821406" w:rsidRPr="00667BBC" w:rsidRDefault="00821406" w:rsidP="00821406">
      <w:pPr>
        <w:jc w:val="both"/>
      </w:pPr>
      <w:r>
        <w:t>IČ: 48133795</w:t>
      </w:r>
    </w:p>
    <w:p w14:paraId="4D4C2188" w14:textId="77777777" w:rsidR="00821406" w:rsidRDefault="00821406" w:rsidP="00821406">
      <w:pPr>
        <w:jc w:val="both"/>
      </w:pPr>
      <w:r>
        <w:t>Zastoupena: Mgr. Jana Kindlová</w:t>
      </w:r>
    </w:p>
    <w:p w14:paraId="7CAF3971" w14:textId="77777777" w:rsidR="00821406" w:rsidRPr="00821406" w:rsidRDefault="00821406" w:rsidP="00821406">
      <w:pPr>
        <w:pStyle w:val="Bezmezer"/>
        <w:rPr>
          <w:color w:val="000000" w:themeColor="text1"/>
          <w:sz w:val="24"/>
          <w:szCs w:val="24"/>
        </w:rPr>
      </w:pPr>
      <w:r w:rsidRPr="00821406">
        <w:rPr>
          <w:color w:val="000000" w:themeColor="text1"/>
          <w:sz w:val="24"/>
          <w:szCs w:val="24"/>
        </w:rPr>
        <w:t>Kontaktní osoba: Bc. Jiřina Štichová</w:t>
      </w:r>
    </w:p>
    <w:p w14:paraId="693B987D" w14:textId="77777777" w:rsidR="00821406" w:rsidRPr="00667BBC" w:rsidRDefault="00821406" w:rsidP="00821406">
      <w:pPr>
        <w:jc w:val="both"/>
      </w:pPr>
      <w:r>
        <w:t>bankovní spojení: 5538061/0100, Komerční banka, a.s.</w:t>
      </w:r>
    </w:p>
    <w:p w14:paraId="2E55D7BE" w14:textId="77777777" w:rsidR="00821406" w:rsidRPr="00667BBC" w:rsidRDefault="00821406" w:rsidP="00821406">
      <w:pPr>
        <w:jc w:val="both"/>
        <w:rPr>
          <w:bCs/>
        </w:rPr>
      </w:pPr>
      <w:r w:rsidRPr="00667BBC">
        <w:rPr>
          <w:bCs/>
        </w:rPr>
        <w:t>(dále jen „</w:t>
      </w:r>
      <w:r w:rsidRPr="00667BBC">
        <w:rPr>
          <w:b/>
          <w:bCs/>
        </w:rPr>
        <w:t>objednatel</w:t>
      </w:r>
      <w:r w:rsidRPr="00667BBC">
        <w:rPr>
          <w:bCs/>
        </w:rPr>
        <w:t>“)</w:t>
      </w:r>
    </w:p>
    <w:p w14:paraId="2E424FD1" w14:textId="77777777" w:rsidR="00364207" w:rsidRPr="00B11CD0" w:rsidRDefault="00364207" w:rsidP="00364207">
      <w:pPr>
        <w:pStyle w:val="Bezmezer"/>
        <w:jc w:val="both"/>
        <w:rPr>
          <w:rFonts w:cstheme="minorHAnsi"/>
          <w:b/>
          <w:sz w:val="24"/>
          <w:szCs w:val="24"/>
        </w:rPr>
      </w:pPr>
    </w:p>
    <w:p w14:paraId="40FCDCD1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</w:rPr>
      </w:pPr>
    </w:p>
    <w:p w14:paraId="3FB01A3D" w14:textId="77777777" w:rsidR="004B5A3A" w:rsidRPr="00A13EA4" w:rsidRDefault="004B5A3A" w:rsidP="004B5A3A">
      <w:pPr>
        <w:jc w:val="both"/>
        <w:rPr>
          <w:rFonts w:asciiTheme="minorHAnsi" w:hAnsiTheme="minorHAnsi"/>
          <w:b/>
          <w:bCs/>
        </w:rPr>
      </w:pPr>
      <w:r w:rsidRPr="004B5A3A">
        <w:rPr>
          <w:rFonts w:asciiTheme="minorHAnsi" w:hAnsiTheme="minorHAnsi" w:cstheme="minorHAnsi"/>
          <w:b/>
        </w:rPr>
        <w:t>Vzdělávací zařízení:</w:t>
      </w:r>
      <w:r>
        <w:rPr>
          <w:rFonts w:asciiTheme="minorHAnsi" w:hAnsiTheme="minorHAnsi" w:cstheme="minorHAnsi"/>
          <w:b/>
        </w:rPr>
        <w:t xml:space="preserve"> </w:t>
      </w:r>
      <w:r w:rsidRPr="00A13EA4">
        <w:rPr>
          <w:rFonts w:asciiTheme="minorHAnsi" w:hAnsiTheme="minorHAnsi"/>
          <w:b/>
          <w:bCs/>
        </w:rPr>
        <w:t xml:space="preserve">Základní škola Petřiny </w:t>
      </w:r>
      <w:r w:rsidR="0085513B">
        <w:rPr>
          <w:rFonts w:asciiTheme="minorHAnsi" w:hAnsiTheme="minorHAnsi"/>
          <w:b/>
          <w:bCs/>
        </w:rPr>
        <w:t>–</w:t>
      </w:r>
      <w:r w:rsidRPr="00A13EA4">
        <w:rPr>
          <w:rFonts w:asciiTheme="minorHAnsi" w:hAnsiTheme="minorHAnsi"/>
          <w:b/>
          <w:bCs/>
        </w:rPr>
        <w:t xml:space="preserve"> sever</w:t>
      </w:r>
      <w:r w:rsidR="0085513B">
        <w:rPr>
          <w:rFonts w:asciiTheme="minorHAnsi" w:hAnsiTheme="minorHAnsi"/>
          <w:b/>
          <w:bCs/>
        </w:rPr>
        <w:t>, I. pololetí 202</w:t>
      </w:r>
      <w:r w:rsidR="00C664B9">
        <w:rPr>
          <w:rFonts w:asciiTheme="minorHAnsi" w:hAnsiTheme="minorHAnsi"/>
          <w:b/>
          <w:bCs/>
        </w:rPr>
        <w:t>5</w:t>
      </w:r>
      <w:r w:rsidR="0085513B">
        <w:rPr>
          <w:rFonts w:asciiTheme="minorHAnsi" w:hAnsiTheme="minorHAnsi"/>
          <w:b/>
          <w:bCs/>
        </w:rPr>
        <w:t xml:space="preserve"> - 202</w:t>
      </w:r>
      <w:r w:rsidR="00C664B9">
        <w:rPr>
          <w:rFonts w:asciiTheme="minorHAnsi" w:hAnsiTheme="minorHAnsi"/>
          <w:b/>
          <w:bCs/>
        </w:rPr>
        <w:t>6</w:t>
      </w:r>
    </w:p>
    <w:p w14:paraId="61EB679B" w14:textId="77777777" w:rsidR="00364207" w:rsidRPr="004B5A3A" w:rsidRDefault="00364207" w:rsidP="00364207">
      <w:pPr>
        <w:jc w:val="both"/>
        <w:rPr>
          <w:rFonts w:asciiTheme="minorHAnsi" w:hAnsiTheme="minorHAnsi" w:cstheme="minorHAnsi"/>
          <w:b/>
        </w:rPr>
      </w:pPr>
    </w:p>
    <w:p w14:paraId="1EF29029" w14:textId="77777777" w:rsidR="00364207" w:rsidRPr="00A13EA4" w:rsidRDefault="00364207" w:rsidP="00364207">
      <w:pPr>
        <w:jc w:val="both"/>
        <w:rPr>
          <w:rFonts w:asciiTheme="minorHAnsi" w:hAnsiTheme="minorHAnsi" w:cstheme="minorHAnsi"/>
          <w:b/>
        </w:rPr>
      </w:pPr>
      <w:r w:rsidRPr="00B11CD0">
        <w:rPr>
          <w:rFonts w:asciiTheme="minorHAnsi" w:hAnsiTheme="minorHAnsi" w:cstheme="minorHAnsi"/>
          <w:b/>
        </w:rPr>
        <w:t>Termín Kurzu:</w:t>
      </w:r>
      <w:r w:rsidRPr="00B11CD0">
        <w:rPr>
          <w:rFonts w:asciiTheme="minorHAnsi" w:hAnsiTheme="minorHAnsi" w:cstheme="minorHAnsi"/>
        </w:rPr>
        <w:t xml:space="preserve"> zahájení</w:t>
      </w:r>
      <w:r w:rsidR="004B5A3A">
        <w:rPr>
          <w:rFonts w:asciiTheme="minorHAnsi" w:hAnsiTheme="minorHAnsi" w:cstheme="minorHAnsi"/>
          <w:b/>
        </w:rPr>
        <w:t xml:space="preserve"> </w:t>
      </w:r>
      <w:r w:rsidR="0085513B">
        <w:rPr>
          <w:rFonts w:asciiTheme="minorHAnsi" w:hAnsiTheme="minorHAnsi" w:cstheme="minorHAnsi"/>
          <w:b/>
        </w:rPr>
        <w:t xml:space="preserve">PÁTEK </w:t>
      </w:r>
      <w:r w:rsidR="00C664B9">
        <w:rPr>
          <w:rFonts w:asciiTheme="minorHAnsi" w:hAnsiTheme="minorHAnsi" w:cstheme="minorHAnsi"/>
          <w:b/>
        </w:rPr>
        <w:t>12</w:t>
      </w:r>
      <w:r w:rsidR="004B5A3A">
        <w:rPr>
          <w:rFonts w:asciiTheme="minorHAnsi" w:hAnsiTheme="minorHAnsi" w:cstheme="minorHAnsi"/>
          <w:b/>
        </w:rPr>
        <w:t>.9.202</w:t>
      </w:r>
      <w:r w:rsidR="00C664B9">
        <w:rPr>
          <w:rFonts w:asciiTheme="minorHAnsi" w:hAnsiTheme="minorHAnsi" w:cstheme="minorHAnsi"/>
          <w:b/>
        </w:rPr>
        <w:t>5</w:t>
      </w:r>
      <w:r w:rsidRPr="00B11CD0">
        <w:rPr>
          <w:rFonts w:asciiTheme="minorHAnsi" w:hAnsiTheme="minorHAnsi" w:cstheme="minorHAnsi"/>
        </w:rPr>
        <w:t>,</w:t>
      </w:r>
      <w:r w:rsidRPr="00B11CD0">
        <w:rPr>
          <w:rFonts w:asciiTheme="minorHAnsi" w:hAnsiTheme="minorHAnsi" w:cstheme="minorHAnsi"/>
          <w:b/>
        </w:rPr>
        <w:t xml:space="preserve">  </w:t>
      </w:r>
      <w:r w:rsidRPr="00B11CD0">
        <w:rPr>
          <w:rFonts w:asciiTheme="minorHAnsi" w:hAnsiTheme="minorHAnsi" w:cstheme="minorHAnsi"/>
        </w:rPr>
        <w:t xml:space="preserve">ukončení </w:t>
      </w:r>
      <w:r w:rsidR="0085513B" w:rsidRPr="0085513B">
        <w:rPr>
          <w:rFonts w:asciiTheme="minorHAnsi" w:hAnsiTheme="minorHAnsi" w:cstheme="minorHAnsi"/>
          <w:b/>
        </w:rPr>
        <w:t xml:space="preserve">PÁTEK </w:t>
      </w:r>
      <w:r w:rsidR="00A13EA4">
        <w:rPr>
          <w:rFonts w:asciiTheme="minorHAnsi" w:hAnsiTheme="minorHAnsi" w:cstheme="minorHAnsi"/>
          <w:b/>
        </w:rPr>
        <w:t>1</w:t>
      </w:r>
      <w:r w:rsidR="00C664B9">
        <w:rPr>
          <w:rFonts w:asciiTheme="minorHAnsi" w:hAnsiTheme="minorHAnsi" w:cstheme="minorHAnsi"/>
          <w:b/>
        </w:rPr>
        <w:t>9</w:t>
      </w:r>
      <w:r w:rsidR="004B5A3A" w:rsidRPr="00BA5AB8">
        <w:rPr>
          <w:rFonts w:asciiTheme="minorHAnsi" w:hAnsiTheme="minorHAnsi" w:cstheme="minorHAnsi"/>
          <w:b/>
        </w:rPr>
        <w:t>.1</w:t>
      </w:r>
      <w:r w:rsidR="0085513B">
        <w:rPr>
          <w:rFonts w:asciiTheme="minorHAnsi" w:hAnsiTheme="minorHAnsi" w:cstheme="minorHAnsi"/>
          <w:b/>
        </w:rPr>
        <w:t>2</w:t>
      </w:r>
      <w:r w:rsidR="004B5A3A" w:rsidRPr="00BA5AB8">
        <w:rPr>
          <w:rFonts w:asciiTheme="minorHAnsi" w:hAnsiTheme="minorHAnsi" w:cstheme="minorHAnsi"/>
          <w:b/>
        </w:rPr>
        <w:t>.202</w:t>
      </w:r>
      <w:r w:rsidR="00C664B9">
        <w:rPr>
          <w:rFonts w:asciiTheme="minorHAnsi" w:hAnsiTheme="minorHAnsi" w:cstheme="minorHAnsi"/>
          <w:b/>
        </w:rPr>
        <w:t>5</w:t>
      </w:r>
      <w:r w:rsidRPr="00B11CD0">
        <w:rPr>
          <w:rFonts w:asciiTheme="minorHAnsi" w:hAnsiTheme="minorHAnsi" w:cstheme="minorHAnsi"/>
        </w:rPr>
        <w:t>, počet lekcí</w:t>
      </w:r>
      <w:r w:rsidR="004B5A3A">
        <w:rPr>
          <w:rFonts w:asciiTheme="minorHAnsi" w:hAnsiTheme="minorHAnsi" w:cstheme="minorHAnsi"/>
        </w:rPr>
        <w:t xml:space="preserve"> </w:t>
      </w:r>
      <w:r w:rsidR="004B5A3A" w:rsidRPr="00A13EA4">
        <w:rPr>
          <w:rFonts w:asciiTheme="minorHAnsi" w:hAnsiTheme="minorHAnsi" w:cstheme="minorHAnsi"/>
          <w:b/>
        </w:rPr>
        <w:t>15</w:t>
      </w:r>
    </w:p>
    <w:p w14:paraId="5A91291E" w14:textId="77777777" w:rsidR="008312AE" w:rsidRPr="00B11CD0" w:rsidRDefault="008312AE" w:rsidP="00364207">
      <w:pPr>
        <w:jc w:val="both"/>
        <w:rPr>
          <w:rFonts w:asciiTheme="minorHAnsi" w:hAnsiTheme="minorHAnsi" w:cstheme="minorHAnsi"/>
        </w:rPr>
      </w:pPr>
    </w:p>
    <w:p w14:paraId="0DE354E5" w14:textId="77777777" w:rsidR="00D4427A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>Čas lekce:</w:t>
      </w:r>
      <w:r w:rsidRPr="00B11CD0">
        <w:rPr>
          <w:rFonts w:asciiTheme="minorHAnsi" w:hAnsiTheme="minorHAnsi" w:cstheme="minorHAnsi"/>
        </w:rPr>
        <w:t xml:space="preserve"> </w:t>
      </w:r>
    </w:p>
    <w:p w14:paraId="653C855E" w14:textId="5B524F7A" w:rsidR="00D368EF" w:rsidRDefault="00D368EF" w:rsidP="003642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09:00 – 10:00 (2 třídy)</w:t>
      </w:r>
      <w:r w:rsidR="00A4538B">
        <w:rPr>
          <w:rFonts w:asciiTheme="minorHAnsi" w:hAnsiTheme="minorHAnsi" w:cstheme="minorHAnsi"/>
        </w:rPr>
        <w:t xml:space="preserve"> </w:t>
      </w:r>
    </w:p>
    <w:p w14:paraId="5DD55F7B" w14:textId="77777777" w:rsidR="00364207" w:rsidRDefault="004B5A3A" w:rsidP="003642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10:00</w:t>
      </w:r>
      <w:r w:rsidR="00D4427A">
        <w:rPr>
          <w:rFonts w:asciiTheme="minorHAnsi" w:hAnsiTheme="minorHAnsi" w:cstheme="minorHAnsi"/>
        </w:rPr>
        <w:t xml:space="preserve"> – 11:00 (</w:t>
      </w:r>
      <w:r w:rsidR="0085513B">
        <w:rPr>
          <w:rFonts w:asciiTheme="minorHAnsi" w:hAnsiTheme="minorHAnsi" w:cstheme="minorHAnsi"/>
        </w:rPr>
        <w:t>2 třídy)</w:t>
      </w:r>
    </w:p>
    <w:p w14:paraId="5DBCE6F2" w14:textId="77777777" w:rsidR="0085513B" w:rsidRDefault="0085513B" w:rsidP="0036420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11:00 – 12:00 (2 třídy)</w:t>
      </w:r>
    </w:p>
    <w:p w14:paraId="32F4B605" w14:textId="77777777" w:rsidR="0083396D" w:rsidRPr="00B11CD0" w:rsidRDefault="0083396D" w:rsidP="00364207">
      <w:pPr>
        <w:jc w:val="both"/>
        <w:rPr>
          <w:rFonts w:asciiTheme="minorHAnsi" w:hAnsiTheme="minorHAnsi" w:cstheme="minorHAnsi"/>
          <w:b/>
        </w:rPr>
      </w:pPr>
    </w:p>
    <w:p w14:paraId="63F58AC7" w14:textId="398D79F4" w:rsidR="00A4538B" w:rsidRDefault="00A4538B" w:rsidP="00364207">
      <w:pPr>
        <w:jc w:val="both"/>
        <w:rPr>
          <w:rFonts w:asciiTheme="minorHAnsi" w:hAnsiTheme="minorHAnsi" w:cstheme="minorHAnsi"/>
          <w:b/>
          <w:bCs/>
        </w:rPr>
      </w:pPr>
      <w:r w:rsidRPr="00A4538B">
        <w:rPr>
          <w:rFonts w:asciiTheme="minorHAnsi" w:hAnsiTheme="minorHAnsi" w:cstheme="minorHAnsi"/>
          <w:b/>
          <w:bCs/>
        </w:rPr>
        <w:t>Počet žáků: 137</w:t>
      </w:r>
      <w:r>
        <w:rPr>
          <w:rFonts w:asciiTheme="minorHAnsi" w:hAnsiTheme="minorHAnsi" w:cstheme="minorHAnsi"/>
          <w:b/>
          <w:bCs/>
        </w:rPr>
        <w:t xml:space="preserve">   (celkem 6 tříd) </w:t>
      </w:r>
    </w:p>
    <w:p w14:paraId="0C7D09B6" w14:textId="2F000454" w:rsidR="00A4538B" w:rsidRDefault="00A4538B" w:rsidP="0036420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Celkem 318.525,- vč. DPH </w:t>
      </w:r>
    </w:p>
    <w:p w14:paraId="1F820DA6" w14:textId="77777777" w:rsidR="00A4538B" w:rsidRDefault="00A4538B" w:rsidP="00364207">
      <w:pPr>
        <w:jc w:val="both"/>
        <w:rPr>
          <w:rFonts w:asciiTheme="minorHAnsi" w:hAnsiTheme="minorHAnsi" w:cstheme="minorHAnsi"/>
          <w:b/>
        </w:rPr>
      </w:pPr>
    </w:p>
    <w:p w14:paraId="5B0D4A4C" w14:textId="2EB2E182" w:rsidR="00364207" w:rsidRPr="00B11CD0" w:rsidRDefault="00B11CD0" w:rsidP="0036420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Počet žáků: </w:t>
      </w:r>
      <w:r w:rsidR="0085513B">
        <w:rPr>
          <w:rFonts w:asciiTheme="minorHAnsi" w:hAnsiTheme="minorHAnsi" w:cstheme="minorHAnsi"/>
          <w:b/>
        </w:rPr>
        <w:t>minimálně 44 na lekci</w:t>
      </w:r>
    </w:p>
    <w:p w14:paraId="5D3D13A8" w14:textId="41D0C535" w:rsidR="008312AE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Cena kurzu za žáka a lekci: </w:t>
      </w:r>
      <w:r w:rsidR="0083396D" w:rsidRPr="0083396D">
        <w:rPr>
          <w:rFonts w:asciiTheme="minorHAnsi" w:hAnsiTheme="minorHAnsi" w:cstheme="minorHAnsi"/>
          <w:b/>
        </w:rPr>
        <w:t>155,-</w:t>
      </w:r>
      <w:r w:rsidRPr="00B11CD0">
        <w:rPr>
          <w:rFonts w:asciiTheme="minorHAnsi" w:hAnsiTheme="minorHAnsi" w:cstheme="minorHAnsi"/>
        </w:rPr>
        <w:t xml:space="preserve"> Kč </w:t>
      </w:r>
    </w:p>
    <w:p w14:paraId="0B280C72" w14:textId="77777777" w:rsidR="00364207" w:rsidRPr="00B11CD0" w:rsidRDefault="00364207" w:rsidP="00364207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>Celková cena kurzu za žáka:</w:t>
      </w:r>
      <w:r w:rsidR="004B5A3A">
        <w:rPr>
          <w:rFonts w:asciiTheme="minorHAnsi" w:hAnsiTheme="minorHAnsi" w:cstheme="minorHAnsi"/>
          <w:b/>
        </w:rPr>
        <w:t xml:space="preserve"> 2325</w:t>
      </w:r>
      <w:r w:rsidRPr="00B11CD0">
        <w:rPr>
          <w:rFonts w:asciiTheme="minorHAnsi" w:hAnsiTheme="minorHAnsi" w:cstheme="minorHAnsi"/>
        </w:rPr>
        <w:t xml:space="preserve">,- Kč </w:t>
      </w:r>
    </w:p>
    <w:p w14:paraId="1A7220EC" w14:textId="77777777" w:rsidR="00FD7AC3" w:rsidRPr="00B11CD0" w:rsidRDefault="00FD7AC3" w:rsidP="00364207">
      <w:pPr>
        <w:jc w:val="both"/>
        <w:rPr>
          <w:rFonts w:asciiTheme="minorHAnsi" w:hAnsiTheme="minorHAnsi" w:cstheme="minorHAnsi"/>
        </w:rPr>
      </w:pPr>
    </w:p>
    <w:p w14:paraId="2765B75B" w14:textId="77777777" w:rsidR="00FD7AC3" w:rsidRPr="00B11CD0" w:rsidRDefault="00FD7AC3" w:rsidP="00364207">
      <w:pPr>
        <w:jc w:val="both"/>
        <w:rPr>
          <w:rFonts w:asciiTheme="minorHAnsi" w:hAnsiTheme="minorHAnsi" w:cstheme="minorHAnsi"/>
        </w:rPr>
      </w:pPr>
    </w:p>
    <w:p w14:paraId="0437EBB0" w14:textId="77777777" w:rsidR="00FD7AC3" w:rsidRPr="00B11CD0" w:rsidRDefault="00FD7AC3" w:rsidP="00364207">
      <w:pPr>
        <w:jc w:val="both"/>
        <w:rPr>
          <w:rFonts w:asciiTheme="minorHAnsi" w:hAnsiTheme="minorHAnsi" w:cstheme="minorHAnsi"/>
        </w:rPr>
      </w:pPr>
    </w:p>
    <w:p w14:paraId="7059794E" w14:textId="1156DCDE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V P</w:t>
      </w:r>
      <w:r w:rsidR="00AB2525" w:rsidRPr="00B11CD0">
        <w:rPr>
          <w:rFonts w:asciiTheme="minorHAnsi" w:hAnsiTheme="minorHAnsi" w:cstheme="minorHAnsi"/>
        </w:rPr>
        <w:t xml:space="preserve">raze dne </w:t>
      </w:r>
      <w:r w:rsidR="00B11CD0">
        <w:rPr>
          <w:rFonts w:asciiTheme="minorHAnsi" w:hAnsiTheme="minorHAnsi" w:cstheme="minorHAnsi"/>
        </w:rPr>
        <w:t xml:space="preserve"> </w:t>
      </w:r>
      <w:r w:rsidR="00A13EA4">
        <w:rPr>
          <w:rFonts w:asciiTheme="minorHAnsi" w:hAnsiTheme="minorHAnsi" w:cstheme="minorHAnsi"/>
        </w:rPr>
        <w:t xml:space="preserve">  </w:t>
      </w:r>
      <w:r w:rsidR="00CD1458">
        <w:rPr>
          <w:rFonts w:asciiTheme="minorHAnsi" w:hAnsiTheme="minorHAnsi" w:cstheme="minorHAnsi"/>
        </w:rPr>
        <w:t>9.9.2025</w:t>
      </w:r>
      <w:r w:rsidR="00A13EA4">
        <w:rPr>
          <w:rFonts w:asciiTheme="minorHAnsi" w:hAnsiTheme="minorHAnsi" w:cstheme="minorHAnsi"/>
        </w:rPr>
        <w:t xml:space="preserve"> </w:t>
      </w:r>
      <w:r w:rsidR="00B11CD0">
        <w:rPr>
          <w:rFonts w:asciiTheme="minorHAnsi" w:hAnsiTheme="minorHAnsi" w:cstheme="minorHAnsi"/>
        </w:rPr>
        <w:t xml:space="preserve">    </w:t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  <w:t xml:space="preserve">      </w:t>
      </w:r>
      <w:r w:rsidR="008F0402">
        <w:rPr>
          <w:rFonts w:asciiTheme="minorHAnsi" w:hAnsiTheme="minorHAnsi" w:cstheme="minorHAnsi"/>
        </w:rPr>
        <w:t xml:space="preserve">  </w:t>
      </w:r>
      <w:r w:rsidR="00A13EA4">
        <w:rPr>
          <w:rFonts w:asciiTheme="minorHAnsi" w:hAnsiTheme="minorHAnsi" w:cstheme="minorHAnsi"/>
        </w:rPr>
        <w:t xml:space="preserve">             </w:t>
      </w:r>
      <w:r w:rsidR="00B11CD0">
        <w:rPr>
          <w:rFonts w:asciiTheme="minorHAnsi" w:hAnsiTheme="minorHAnsi" w:cstheme="minorHAnsi"/>
        </w:rPr>
        <w:t>V Praze dne</w:t>
      </w:r>
      <w:r w:rsidR="008F0402">
        <w:rPr>
          <w:rFonts w:asciiTheme="minorHAnsi" w:hAnsiTheme="minorHAnsi" w:cstheme="minorHAnsi"/>
        </w:rPr>
        <w:t xml:space="preserve"> </w:t>
      </w:r>
      <w:r w:rsidR="00CD1458">
        <w:rPr>
          <w:rFonts w:asciiTheme="minorHAnsi" w:hAnsiTheme="minorHAnsi" w:cstheme="minorHAnsi"/>
        </w:rPr>
        <w:t>9.9.2025</w:t>
      </w:r>
    </w:p>
    <w:p w14:paraId="338F9248" w14:textId="77777777" w:rsidR="00251D18" w:rsidRPr="00B11CD0" w:rsidRDefault="00251D18" w:rsidP="00364207">
      <w:pPr>
        <w:jc w:val="both"/>
        <w:rPr>
          <w:rFonts w:asciiTheme="minorHAnsi" w:hAnsiTheme="minorHAnsi" w:cstheme="minorHAnsi"/>
        </w:rPr>
      </w:pPr>
    </w:p>
    <w:p w14:paraId="25EBB231" w14:textId="77777777" w:rsidR="00251D18" w:rsidRPr="00B11CD0" w:rsidRDefault="00251D18" w:rsidP="00364207">
      <w:pPr>
        <w:jc w:val="both"/>
        <w:rPr>
          <w:rFonts w:asciiTheme="minorHAnsi" w:hAnsiTheme="minorHAnsi" w:cstheme="minorHAnsi"/>
        </w:rPr>
      </w:pPr>
    </w:p>
    <w:p w14:paraId="5E1FDA11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8517D7" w:rsidRPr="00B11CD0" w14:paraId="587E16C5" w14:textId="77777777" w:rsidTr="00761A7C">
        <w:tc>
          <w:tcPr>
            <w:tcW w:w="4606" w:type="dxa"/>
          </w:tcPr>
          <w:p w14:paraId="06FD96F8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…………………….......................................</w:t>
            </w:r>
          </w:p>
          <w:p w14:paraId="499564EF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Maternity care s.r.o.</w:t>
            </w:r>
          </w:p>
          <w:p w14:paraId="034E118D" w14:textId="77777777" w:rsidR="00364207" w:rsidRPr="00B11CD0" w:rsidRDefault="008517D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M</w:t>
            </w:r>
            <w:r w:rsidR="00364207" w:rsidRPr="00B11CD0">
              <w:rPr>
                <w:rFonts w:cstheme="minorHAnsi"/>
                <w:i/>
                <w:color w:val="auto"/>
                <w:sz w:val="24"/>
                <w:szCs w:val="24"/>
              </w:rPr>
              <w:t>gr. Lucie Marková, DiS.</w:t>
            </w:r>
          </w:p>
        </w:tc>
        <w:tc>
          <w:tcPr>
            <w:tcW w:w="4606" w:type="dxa"/>
          </w:tcPr>
          <w:p w14:paraId="6503F0D6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………………………...............................</w:t>
            </w:r>
          </w:p>
          <w:p w14:paraId="633B3ECC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Základní škola </w:t>
            </w:r>
            <w:r w:rsidR="004B5A3A">
              <w:rPr>
                <w:rFonts w:cstheme="minorHAnsi"/>
                <w:i/>
                <w:color w:val="auto"/>
                <w:sz w:val="24"/>
                <w:szCs w:val="24"/>
              </w:rPr>
              <w:t>Petřiny - sever</w:t>
            </w:r>
          </w:p>
          <w:p w14:paraId="72E50F05" w14:textId="77777777" w:rsidR="00364207" w:rsidRPr="00B11CD0" w:rsidRDefault="004B5A3A" w:rsidP="0083396D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rFonts w:cstheme="minorHAnsi"/>
                <w:i/>
                <w:color w:val="auto"/>
                <w:sz w:val="24"/>
                <w:szCs w:val="24"/>
              </w:rPr>
              <w:t>Mgr.Jana Kindlová</w:t>
            </w:r>
          </w:p>
        </w:tc>
      </w:tr>
    </w:tbl>
    <w:p w14:paraId="783C6964" w14:textId="77777777" w:rsidR="00364207" w:rsidRDefault="00364207" w:rsidP="00364207">
      <w:pPr>
        <w:jc w:val="both"/>
      </w:pPr>
    </w:p>
    <w:p w14:paraId="40A41BC3" w14:textId="77777777" w:rsidR="00364207" w:rsidRDefault="00364207" w:rsidP="00364207">
      <w:pPr>
        <w:jc w:val="both"/>
      </w:pPr>
    </w:p>
    <w:sectPr w:rsidR="00364207" w:rsidSect="00C2197F">
      <w:pgSz w:w="11906" w:h="16838"/>
      <w:pgMar w:top="70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BD313D"/>
    <w:multiLevelType w:val="hybridMultilevel"/>
    <w:tmpl w:val="239C8688"/>
    <w:lvl w:ilvl="0" w:tplc="0132363C">
      <w:start w:val="1"/>
      <w:numFmt w:val="upperRoman"/>
      <w:pStyle w:val="Nadpis1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425154851">
    <w:abstractNumId w:val="1"/>
  </w:num>
  <w:num w:numId="2" w16cid:durableId="121950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17"/>
    <w:rsid w:val="00036707"/>
    <w:rsid w:val="000766CB"/>
    <w:rsid w:val="00083CDB"/>
    <w:rsid w:val="000A18B0"/>
    <w:rsid w:val="000B51C7"/>
    <w:rsid w:val="000E1A73"/>
    <w:rsid w:val="000E4915"/>
    <w:rsid w:val="000F2047"/>
    <w:rsid w:val="001464BC"/>
    <w:rsid w:val="001827F7"/>
    <w:rsid w:val="001900BC"/>
    <w:rsid w:val="001D5E66"/>
    <w:rsid w:val="001F0D46"/>
    <w:rsid w:val="00207EC4"/>
    <w:rsid w:val="002462EE"/>
    <w:rsid w:val="00247821"/>
    <w:rsid w:val="00251D18"/>
    <w:rsid w:val="002A290E"/>
    <w:rsid w:val="002B285C"/>
    <w:rsid w:val="002B5AB6"/>
    <w:rsid w:val="002D276D"/>
    <w:rsid w:val="002E532E"/>
    <w:rsid w:val="002F7C17"/>
    <w:rsid w:val="003123DA"/>
    <w:rsid w:val="00323FD0"/>
    <w:rsid w:val="00364207"/>
    <w:rsid w:val="003B7E97"/>
    <w:rsid w:val="00412BD6"/>
    <w:rsid w:val="004254E9"/>
    <w:rsid w:val="0045315E"/>
    <w:rsid w:val="0045356C"/>
    <w:rsid w:val="004650B7"/>
    <w:rsid w:val="00476D57"/>
    <w:rsid w:val="00487947"/>
    <w:rsid w:val="00495993"/>
    <w:rsid w:val="004B5A3A"/>
    <w:rsid w:val="004D3A47"/>
    <w:rsid w:val="004D7C16"/>
    <w:rsid w:val="0050740C"/>
    <w:rsid w:val="00512727"/>
    <w:rsid w:val="00533787"/>
    <w:rsid w:val="00537AB3"/>
    <w:rsid w:val="005615EE"/>
    <w:rsid w:val="005913F5"/>
    <w:rsid w:val="00650476"/>
    <w:rsid w:val="006571DF"/>
    <w:rsid w:val="00661FB9"/>
    <w:rsid w:val="0067179D"/>
    <w:rsid w:val="006E197E"/>
    <w:rsid w:val="00793CB6"/>
    <w:rsid w:val="007B6695"/>
    <w:rsid w:val="00821406"/>
    <w:rsid w:val="00825C81"/>
    <w:rsid w:val="008312AE"/>
    <w:rsid w:val="0083396D"/>
    <w:rsid w:val="008517D7"/>
    <w:rsid w:val="00852007"/>
    <w:rsid w:val="0085513B"/>
    <w:rsid w:val="008554B6"/>
    <w:rsid w:val="008A26D5"/>
    <w:rsid w:val="008D7BC5"/>
    <w:rsid w:val="008F0402"/>
    <w:rsid w:val="00991CC8"/>
    <w:rsid w:val="009C5E56"/>
    <w:rsid w:val="00A13EA4"/>
    <w:rsid w:val="00A4538B"/>
    <w:rsid w:val="00A518B1"/>
    <w:rsid w:val="00A5531D"/>
    <w:rsid w:val="00A7232E"/>
    <w:rsid w:val="00AB2525"/>
    <w:rsid w:val="00B11CD0"/>
    <w:rsid w:val="00B473B4"/>
    <w:rsid w:val="00B97DEB"/>
    <w:rsid w:val="00BA5AB8"/>
    <w:rsid w:val="00BD6619"/>
    <w:rsid w:val="00BE737C"/>
    <w:rsid w:val="00C170D4"/>
    <w:rsid w:val="00C2197F"/>
    <w:rsid w:val="00C61614"/>
    <w:rsid w:val="00C664B9"/>
    <w:rsid w:val="00CD080B"/>
    <w:rsid w:val="00CD1458"/>
    <w:rsid w:val="00D316DC"/>
    <w:rsid w:val="00D332C9"/>
    <w:rsid w:val="00D368EF"/>
    <w:rsid w:val="00D4427A"/>
    <w:rsid w:val="00D64893"/>
    <w:rsid w:val="00D7444A"/>
    <w:rsid w:val="00D9138C"/>
    <w:rsid w:val="00D967F1"/>
    <w:rsid w:val="00DF5D43"/>
    <w:rsid w:val="00E014C4"/>
    <w:rsid w:val="00E07886"/>
    <w:rsid w:val="00E21290"/>
    <w:rsid w:val="00E2385A"/>
    <w:rsid w:val="00E90527"/>
    <w:rsid w:val="00ED1A1F"/>
    <w:rsid w:val="00F262DE"/>
    <w:rsid w:val="00F446D9"/>
    <w:rsid w:val="00F605B9"/>
    <w:rsid w:val="00F637DE"/>
    <w:rsid w:val="00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FF77"/>
  <w15:chartTrackingRefBased/>
  <w15:docId w15:val="{8F0F1986-520F-4095-96F5-2FA7FE0E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4207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45315E"/>
    <w:pPr>
      <w:spacing w:after="0" w:line="264" w:lineRule="auto"/>
    </w:pPr>
    <w:rPr>
      <w:color w:val="595959" w:themeColor="text1" w:themeTint="A6"/>
      <w:sz w:val="19"/>
      <w:szCs w:val="19"/>
      <w:lang w:val="en-US"/>
    </w:rPr>
  </w:style>
  <w:style w:type="paragraph" w:customStyle="1" w:styleId="Name">
    <w:name w:val="Name"/>
    <w:basedOn w:val="Normln"/>
    <w:uiPriority w:val="2"/>
    <w:qFormat/>
    <w:rsid w:val="0045315E"/>
    <w:pPr>
      <w:spacing w:line="216" w:lineRule="auto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5315E"/>
    <w:rPr>
      <w:color w:val="595959" w:themeColor="text1" w:themeTint="A6"/>
      <w:sz w:val="19"/>
      <w:szCs w:val="19"/>
      <w:lang w:val="en-US"/>
    </w:rPr>
  </w:style>
  <w:style w:type="paragraph" w:styleId="Odstavecseseznamem">
    <w:name w:val="List Paragraph"/>
    <w:basedOn w:val="Normln"/>
    <w:uiPriority w:val="34"/>
    <w:qFormat/>
    <w:rsid w:val="004531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6420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8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8B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Navrátil</dc:creator>
  <cp:keywords/>
  <dc:description/>
  <cp:lastModifiedBy>Šarochová Tatiana</cp:lastModifiedBy>
  <cp:revision>3</cp:revision>
  <cp:lastPrinted>2023-04-03T12:30:00Z</cp:lastPrinted>
  <dcterms:created xsi:type="dcterms:W3CDTF">2025-09-29T14:14:00Z</dcterms:created>
  <dcterms:modified xsi:type="dcterms:W3CDTF">2025-09-29T14:16:00Z</dcterms:modified>
</cp:coreProperties>
</file>