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54C" w:rsidRDefault="00377AFD" w:rsidP="00CE3CEB">
      <w:pPr>
        <w:pStyle w:val="Nadpis1"/>
        <w:spacing w:before="360"/>
        <w:jc w:val="center"/>
        <w:rPr>
          <w:sz w:val="36"/>
        </w:rPr>
      </w:pPr>
      <w:r w:rsidRPr="008A5400">
        <w:rPr>
          <w:sz w:val="36"/>
        </w:rPr>
        <w:t>PŘÍKAZNÍ SMLOUVA</w:t>
      </w:r>
    </w:p>
    <w:p w:rsidR="00CE3CEB" w:rsidRPr="00CE3CEB" w:rsidRDefault="00CE3CEB" w:rsidP="00CE3CEB">
      <w:pPr>
        <w:pStyle w:val="Nadpis1"/>
        <w:spacing w:before="0" w:after="120"/>
        <w:jc w:val="center"/>
        <w:rPr>
          <w:sz w:val="36"/>
        </w:rPr>
      </w:pPr>
      <w:proofErr w:type="spellStart"/>
      <w:r>
        <w:rPr>
          <w:sz w:val="36"/>
        </w:rPr>
        <w:t>e</w:t>
      </w:r>
      <w:r w:rsidRPr="00CE3CEB">
        <w:rPr>
          <w:sz w:val="36"/>
        </w:rPr>
        <w:t>v</w:t>
      </w:r>
      <w:proofErr w:type="spellEnd"/>
      <w:r w:rsidRPr="00CE3CEB">
        <w:rPr>
          <w:sz w:val="36"/>
        </w:rPr>
        <w:t xml:space="preserve">. </w:t>
      </w:r>
      <w:r>
        <w:rPr>
          <w:sz w:val="36"/>
        </w:rPr>
        <w:t>č</w:t>
      </w:r>
      <w:r w:rsidRPr="00CE3CEB">
        <w:rPr>
          <w:sz w:val="36"/>
        </w:rPr>
        <w:t>. 0030/61388939/2025</w:t>
      </w:r>
    </w:p>
    <w:p w:rsidR="00C0554C" w:rsidRDefault="00377AFD">
      <w:r>
        <w:t>uzavřená podle § 2430 a násl. zákona č. 89/2012 Sb., občanského zákoníku, v platném znění</w:t>
      </w:r>
    </w:p>
    <w:p w:rsidR="00C0554C" w:rsidRDefault="00377AFD" w:rsidP="00EE364E">
      <w:pPr>
        <w:pStyle w:val="Nadpis2"/>
        <w:jc w:val="center"/>
      </w:pPr>
      <w:r>
        <w:t>I. SMLUVNÍ STRANY</w:t>
      </w:r>
    </w:p>
    <w:p w:rsidR="001A0A1E" w:rsidRPr="002A086A" w:rsidRDefault="00377AFD" w:rsidP="007E0FAC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  <w:lang w:val="cs-CZ" w:eastAsia="pl-PL"/>
        </w:rPr>
      </w:pPr>
      <w:r w:rsidRPr="002A086A">
        <w:rPr>
          <w:lang w:val="cs-CZ"/>
        </w:rPr>
        <w:br/>
      </w:r>
      <w:r w:rsidRPr="002A086A">
        <w:rPr>
          <w:b/>
          <w:lang w:val="cs-CZ"/>
        </w:rPr>
        <w:t>Příkazce (dále jen "Škola"):</w:t>
      </w:r>
      <w:r w:rsidRPr="002A086A">
        <w:rPr>
          <w:lang w:val="cs-CZ"/>
        </w:rPr>
        <w:br/>
        <w:t xml:space="preserve">Název školy: </w:t>
      </w:r>
      <w:r w:rsidR="00EE364E" w:rsidRPr="002A086A">
        <w:rPr>
          <w:lang w:val="cs-CZ"/>
        </w:rPr>
        <w:br/>
      </w:r>
      <w:r w:rsidR="00681B50" w:rsidRPr="002A086A">
        <w:rPr>
          <w:b/>
          <w:lang w:val="cs-CZ"/>
        </w:rPr>
        <w:t xml:space="preserve">Gymnázium J. S. Machara, Brandýs nad </w:t>
      </w:r>
      <w:r w:rsidR="002A086A" w:rsidRPr="002A086A">
        <w:rPr>
          <w:b/>
          <w:lang w:val="cs-CZ"/>
        </w:rPr>
        <w:t>Labem – Stará</w:t>
      </w:r>
      <w:r w:rsidR="00681B50" w:rsidRPr="002A086A">
        <w:rPr>
          <w:b/>
          <w:lang w:val="cs-CZ"/>
        </w:rPr>
        <w:t xml:space="preserve"> Boleslav, příspěvková organizace</w:t>
      </w:r>
      <w:r w:rsidR="00EE364E" w:rsidRPr="002A086A">
        <w:rPr>
          <w:b/>
          <w:lang w:val="cs-CZ"/>
        </w:rPr>
        <w:br/>
      </w:r>
      <w:r w:rsidRPr="002A086A">
        <w:rPr>
          <w:lang w:val="cs-CZ"/>
        </w:rPr>
        <w:t xml:space="preserve">Sídlo: </w:t>
      </w:r>
      <w:r w:rsidR="00EE364E" w:rsidRPr="002A086A">
        <w:rPr>
          <w:lang w:val="cs-CZ"/>
        </w:rPr>
        <w:tab/>
      </w:r>
      <w:r w:rsidR="00EE364E" w:rsidRPr="002A086A">
        <w:rPr>
          <w:lang w:val="cs-CZ"/>
        </w:rPr>
        <w:tab/>
      </w:r>
      <w:r w:rsidR="00EE364E" w:rsidRPr="002A086A">
        <w:rPr>
          <w:lang w:val="cs-CZ"/>
        </w:rPr>
        <w:tab/>
      </w:r>
      <w:r w:rsidR="00681B50" w:rsidRPr="002A086A">
        <w:rPr>
          <w:lang w:val="cs-CZ"/>
        </w:rPr>
        <w:t xml:space="preserve">Královická 668/23, 250 01 Brandýs nad </w:t>
      </w:r>
      <w:r w:rsidR="002A086A" w:rsidRPr="002A086A">
        <w:rPr>
          <w:lang w:val="cs-CZ"/>
        </w:rPr>
        <w:t>Labem – Stará</w:t>
      </w:r>
      <w:r w:rsidR="00681B50" w:rsidRPr="002A086A">
        <w:rPr>
          <w:lang w:val="cs-CZ"/>
        </w:rPr>
        <w:t xml:space="preserve"> Boleslav</w:t>
      </w:r>
      <w:r w:rsidR="00EE364E" w:rsidRPr="002A086A">
        <w:rPr>
          <w:lang w:val="cs-CZ"/>
        </w:rPr>
        <w:br/>
      </w:r>
      <w:r w:rsidRPr="002A086A">
        <w:rPr>
          <w:lang w:val="cs-CZ"/>
        </w:rPr>
        <w:t>IČ</w:t>
      </w:r>
      <w:r w:rsidR="00EE364E" w:rsidRPr="002A086A">
        <w:rPr>
          <w:lang w:val="cs-CZ"/>
        </w:rPr>
        <w:t>O</w:t>
      </w:r>
      <w:r w:rsidRPr="002A086A">
        <w:rPr>
          <w:lang w:val="cs-CZ"/>
        </w:rPr>
        <w:t xml:space="preserve">: </w:t>
      </w:r>
      <w:r w:rsidR="00EE364E" w:rsidRPr="002A086A">
        <w:rPr>
          <w:lang w:val="cs-CZ"/>
        </w:rPr>
        <w:tab/>
      </w:r>
      <w:r w:rsidR="00EE364E" w:rsidRPr="002A086A">
        <w:rPr>
          <w:lang w:val="cs-CZ"/>
        </w:rPr>
        <w:tab/>
      </w:r>
      <w:r w:rsidR="00EE364E" w:rsidRPr="002A086A">
        <w:rPr>
          <w:lang w:val="cs-CZ"/>
        </w:rPr>
        <w:tab/>
      </w:r>
      <w:r w:rsidR="00681B50" w:rsidRPr="002A086A">
        <w:rPr>
          <w:lang w:val="cs-CZ"/>
        </w:rPr>
        <w:t>61388939</w:t>
      </w:r>
      <w:r w:rsidRPr="002A086A">
        <w:rPr>
          <w:lang w:val="cs-CZ"/>
        </w:rPr>
        <w:br/>
        <w:t xml:space="preserve">Statutární zástupce: </w:t>
      </w:r>
      <w:r w:rsidR="00EE364E" w:rsidRPr="002A086A">
        <w:rPr>
          <w:lang w:val="cs-CZ"/>
        </w:rPr>
        <w:tab/>
      </w:r>
      <w:r w:rsidR="005073F4" w:rsidRPr="002A086A">
        <w:rPr>
          <w:lang w:val="cs-CZ"/>
        </w:rPr>
        <w:t>PhDr. Miroslava Zachariášová</w:t>
      </w:r>
      <w:r w:rsidR="00EE364E" w:rsidRPr="002A086A">
        <w:rPr>
          <w:lang w:val="cs-CZ"/>
        </w:rPr>
        <w:t>, ředitelka školy</w:t>
      </w:r>
      <w:r w:rsidRPr="002A086A">
        <w:rPr>
          <w:lang w:val="cs-CZ"/>
        </w:rPr>
        <w:br/>
        <w:t>Bankovní spojení:</w:t>
      </w:r>
      <w:r w:rsidR="007E0FAC" w:rsidRPr="002A086A">
        <w:rPr>
          <w:lang w:val="cs-CZ"/>
        </w:rPr>
        <w:t xml:space="preserve"> </w:t>
      </w:r>
      <w:r w:rsidR="00EE364E" w:rsidRPr="002A086A">
        <w:rPr>
          <w:lang w:val="cs-CZ"/>
        </w:rPr>
        <w:tab/>
      </w:r>
      <w:proofErr w:type="spellStart"/>
      <w:r w:rsidR="00672DDA">
        <w:rPr>
          <w:lang w:val="cs-CZ"/>
        </w:rPr>
        <w:t>xxxxxxxxxxxxxxxx</w:t>
      </w:r>
      <w:proofErr w:type="spellEnd"/>
    </w:p>
    <w:p w:rsidR="00EE364E" w:rsidRPr="002A086A" w:rsidRDefault="00EE364E" w:rsidP="007E0FAC">
      <w:pPr>
        <w:shd w:val="clear" w:color="auto" w:fill="FFFFFF"/>
        <w:rPr>
          <w:lang w:val="cs-CZ"/>
        </w:rPr>
      </w:pPr>
      <w:r w:rsidRPr="002A086A">
        <w:rPr>
          <w:lang w:val="cs-CZ"/>
        </w:rPr>
        <w:t>a</w:t>
      </w:r>
    </w:p>
    <w:p w:rsidR="00C0554C" w:rsidRPr="002A086A" w:rsidRDefault="00377AFD" w:rsidP="007E0FAC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  <w:lang w:val="cs-CZ" w:eastAsia="pl-PL"/>
        </w:rPr>
      </w:pPr>
      <w:r w:rsidRPr="002A086A">
        <w:rPr>
          <w:b/>
          <w:lang w:val="cs-CZ"/>
        </w:rPr>
        <w:t>Příkazník (dále jen "MAS"):</w:t>
      </w:r>
      <w:r w:rsidRPr="002A086A">
        <w:rPr>
          <w:b/>
          <w:lang w:val="cs-CZ"/>
        </w:rPr>
        <w:br/>
      </w:r>
      <w:r w:rsidRPr="002A086A">
        <w:rPr>
          <w:lang w:val="cs-CZ"/>
        </w:rPr>
        <w:t xml:space="preserve">Název: MAS – Střední Polabí, </w:t>
      </w:r>
      <w:proofErr w:type="spellStart"/>
      <w:r w:rsidRPr="002A086A">
        <w:rPr>
          <w:lang w:val="cs-CZ"/>
        </w:rPr>
        <w:t>z.s</w:t>
      </w:r>
      <w:proofErr w:type="spellEnd"/>
      <w:r w:rsidRPr="002A086A">
        <w:rPr>
          <w:lang w:val="cs-CZ"/>
        </w:rPr>
        <w:t>.</w:t>
      </w:r>
      <w:r w:rsidRPr="002A086A">
        <w:rPr>
          <w:lang w:val="cs-CZ"/>
        </w:rPr>
        <w:br/>
        <w:t>Sídlo: Plantáž č. p. 402, 250 01 Brandýs nad Labem</w:t>
      </w:r>
      <w:r w:rsidRPr="002A086A">
        <w:rPr>
          <w:lang w:val="cs-CZ"/>
        </w:rPr>
        <w:br/>
        <w:t>Zastoupený: Ing. Barbora Krejčí Ph.D.</w:t>
      </w:r>
      <w:r w:rsidRPr="002A086A">
        <w:rPr>
          <w:lang w:val="cs-CZ"/>
        </w:rPr>
        <w:br/>
        <w:t>IČ</w:t>
      </w:r>
      <w:r w:rsidR="00DE7671">
        <w:rPr>
          <w:lang w:val="cs-CZ"/>
        </w:rPr>
        <w:t>O</w:t>
      </w:r>
      <w:r w:rsidRPr="002A086A">
        <w:rPr>
          <w:lang w:val="cs-CZ"/>
        </w:rPr>
        <w:t>: 01350935</w:t>
      </w:r>
      <w:r w:rsidRPr="002A086A">
        <w:rPr>
          <w:lang w:val="cs-CZ"/>
        </w:rPr>
        <w:br/>
        <w:t xml:space="preserve">Bankovní spojení: </w:t>
      </w:r>
      <w:r w:rsidR="007B559A">
        <w:rPr>
          <w:lang w:val="cs-CZ"/>
        </w:rPr>
        <w:t>xxxxxxxxxxxxxxxxxxxxxxxx</w:t>
      </w:r>
      <w:bookmarkStart w:id="0" w:name="_GoBack"/>
      <w:bookmarkEnd w:id="0"/>
      <w:r w:rsidRPr="002A086A">
        <w:rPr>
          <w:lang w:val="cs-CZ"/>
        </w:rPr>
        <w:br/>
        <w:t xml:space="preserve">E-mail / Tel: </w:t>
      </w:r>
      <w:proofErr w:type="spellStart"/>
      <w:r w:rsidR="00672DDA">
        <w:rPr>
          <w:lang w:val="cs-CZ"/>
        </w:rPr>
        <w:t>xxxxxxxxxxxxx</w:t>
      </w:r>
      <w:proofErr w:type="spellEnd"/>
      <w:r w:rsidRPr="002A086A">
        <w:rPr>
          <w:lang w:val="cs-CZ"/>
        </w:rPr>
        <w:t xml:space="preserve">, </w:t>
      </w:r>
      <w:proofErr w:type="spellStart"/>
      <w:r w:rsidR="00672DDA">
        <w:rPr>
          <w:lang w:val="cs-CZ"/>
        </w:rPr>
        <w:t>xxxxxxxxxxxxxxx</w:t>
      </w:r>
      <w:proofErr w:type="spellEnd"/>
      <w:r w:rsidRPr="002A086A">
        <w:rPr>
          <w:lang w:val="cs-CZ"/>
        </w:rPr>
        <w:br/>
        <w:t>zapsaný ve spolkovém rejstříku vedeném Městským soudem v Praze, oddíl L, vložka 25278</w:t>
      </w:r>
      <w:r w:rsidRPr="002A086A">
        <w:rPr>
          <w:lang w:val="cs-CZ"/>
        </w:rPr>
        <w:br/>
      </w:r>
      <w:r w:rsidRPr="002A086A">
        <w:rPr>
          <w:lang w:val="cs-CZ"/>
        </w:rPr>
        <w:br/>
        <w:t>(společně jen "Smluvní strany")</w:t>
      </w:r>
      <w:r w:rsidRPr="002A086A">
        <w:rPr>
          <w:lang w:val="cs-CZ"/>
        </w:rPr>
        <w:br/>
      </w:r>
    </w:p>
    <w:p w:rsidR="00C0554C" w:rsidRPr="002A086A" w:rsidRDefault="00377AFD" w:rsidP="00EE364E">
      <w:pPr>
        <w:pStyle w:val="Nadpis2"/>
        <w:jc w:val="center"/>
        <w:rPr>
          <w:lang w:val="cs-CZ"/>
        </w:rPr>
      </w:pPr>
      <w:r w:rsidRPr="002A086A">
        <w:rPr>
          <w:lang w:val="cs-CZ"/>
        </w:rPr>
        <w:t>II. ÚVODNÍ USTANOVENÍ</w:t>
      </w:r>
    </w:p>
    <w:p w:rsidR="00EE364E" w:rsidRPr="002A086A" w:rsidRDefault="00377AFD" w:rsidP="00EE364E">
      <w:pPr>
        <w:jc w:val="both"/>
        <w:rPr>
          <w:lang w:val="cs-CZ"/>
        </w:rPr>
      </w:pPr>
      <w:r w:rsidRPr="002A086A">
        <w:rPr>
          <w:lang w:val="cs-CZ"/>
        </w:rPr>
        <w:br/>
        <w:t xml:space="preserve">Škola je příjemcem dotace z výzvy OP </w:t>
      </w:r>
      <w:r w:rsidR="002A086A" w:rsidRPr="002A086A">
        <w:rPr>
          <w:lang w:val="cs-CZ"/>
        </w:rPr>
        <w:t>JAK – Výzva</w:t>
      </w:r>
      <w:r w:rsidRPr="002A086A">
        <w:rPr>
          <w:lang w:val="cs-CZ"/>
        </w:rPr>
        <w:t xml:space="preserve"> </w:t>
      </w:r>
      <w:r w:rsidR="00EE364E" w:rsidRPr="002A086A">
        <w:rPr>
          <w:lang w:val="cs-CZ"/>
        </w:rPr>
        <w:t>č. 02_24_035 Šablony pro SŠ a VOŠ II</w:t>
      </w:r>
      <w:r w:rsidR="00EE364E" w:rsidRPr="002A086A">
        <w:rPr>
          <w:lang w:val="cs-CZ"/>
        </w:rPr>
        <w:br/>
      </w:r>
      <w:r w:rsidRPr="002A086A">
        <w:rPr>
          <w:lang w:val="cs-CZ"/>
        </w:rPr>
        <w:t>Priorita 2 – Vzdělávání (dále jen „Výzva“).</w:t>
      </w:r>
    </w:p>
    <w:p w:rsidR="00EE364E" w:rsidRPr="002A086A" w:rsidRDefault="00377AFD" w:rsidP="00EE364E">
      <w:pPr>
        <w:jc w:val="both"/>
        <w:rPr>
          <w:lang w:val="cs-CZ"/>
        </w:rPr>
      </w:pPr>
      <w:r w:rsidRPr="002A086A">
        <w:rPr>
          <w:b/>
          <w:lang w:val="cs-CZ"/>
        </w:rPr>
        <w:t>Název projektu</w:t>
      </w:r>
      <w:r w:rsidR="00CF0AAF" w:rsidRPr="002A086A">
        <w:rPr>
          <w:b/>
          <w:lang w:val="cs-CZ"/>
        </w:rPr>
        <w:t>:</w:t>
      </w:r>
      <w:r w:rsidR="00CF0AAF" w:rsidRPr="002A086A">
        <w:rPr>
          <w:lang w:val="cs-CZ"/>
        </w:rPr>
        <w:t xml:space="preserve"> </w:t>
      </w:r>
      <w:r w:rsidR="00EE364E" w:rsidRPr="002A086A">
        <w:rPr>
          <w:lang w:val="cs-CZ"/>
        </w:rPr>
        <w:tab/>
      </w:r>
      <w:r w:rsidR="00EE364E" w:rsidRPr="002A086A">
        <w:rPr>
          <w:lang w:val="cs-CZ"/>
        </w:rPr>
        <w:tab/>
      </w:r>
      <w:r w:rsidR="00681B50" w:rsidRPr="002A086A">
        <w:rPr>
          <w:lang w:val="cs-CZ"/>
        </w:rPr>
        <w:t xml:space="preserve">Gymnázium </w:t>
      </w:r>
      <w:r w:rsidR="002A086A" w:rsidRPr="002A086A">
        <w:rPr>
          <w:lang w:val="cs-CZ"/>
        </w:rPr>
        <w:t>Brandýs – Šablony</w:t>
      </w:r>
      <w:r w:rsidR="00681B50" w:rsidRPr="002A086A">
        <w:rPr>
          <w:lang w:val="cs-CZ"/>
        </w:rPr>
        <w:t xml:space="preserve"> OP JAK II.</w:t>
      </w:r>
    </w:p>
    <w:p w:rsidR="00EE364E" w:rsidRPr="002A086A" w:rsidRDefault="00377AFD" w:rsidP="00EE364E">
      <w:pPr>
        <w:jc w:val="both"/>
        <w:rPr>
          <w:lang w:val="cs-CZ"/>
        </w:rPr>
      </w:pPr>
      <w:r w:rsidRPr="002A086A">
        <w:rPr>
          <w:b/>
          <w:lang w:val="cs-CZ"/>
        </w:rPr>
        <w:t>Registrační číslo projektu</w:t>
      </w:r>
      <w:r w:rsidR="00EC10C6" w:rsidRPr="002A086A">
        <w:rPr>
          <w:b/>
          <w:lang w:val="cs-CZ"/>
        </w:rPr>
        <w:t>:</w:t>
      </w:r>
      <w:r w:rsidR="00EC10C6" w:rsidRPr="002A086A">
        <w:rPr>
          <w:rFonts w:ascii="Arial" w:hAnsi="Arial" w:cs="Arial"/>
          <w:color w:val="000000"/>
          <w:shd w:val="clear" w:color="auto" w:fill="FFFFFF"/>
          <w:lang w:val="cs-CZ"/>
        </w:rPr>
        <w:t xml:space="preserve"> </w:t>
      </w:r>
      <w:r w:rsidR="00EE364E" w:rsidRPr="002A086A">
        <w:rPr>
          <w:rFonts w:ascii="Arial" w:hAnsi="Arial" w:cs="Arial"/>
          <w:color w:val="000000"/>
          <w:shd w:val="clear" w:color="auto" w:fill="FFFFFF"/>
          <w:lang w:val="cs-CZ"/>
        </w:rPr>
        <w:tab/>
      </w:r>
      <w:r w:rsidR="00681B50" w:rsidRPr="002A086A">
        <w:rPr>
          <w:lang w:val="cs-CZ"/>
        </w:rPr>
        <w:t>CZ.02.02.XX/00/24_035/0014098</w:t>
      </w:r>
      <w:r w:rsidRPr="002A086A">
        <w:rPr>
          <w:lang w:val="cs-CZ"/>
        </w:rPr>
        <w:br/>
      </w:r>
      <w:r w:rsidRPr="002A086A">
        <w:rPr>
          <w:lang w:val="cs-CZ"/>
        </w:rPr>
        <w:br/>
      </w:r>
      <w:r w:rsidRPr="002A086A">
        <w:rPr>
          <w:b/>
          <w:lang w:val="cs-CZ"/>
        </w:rPr>
        <w:t>Fyzická realizace projektu:</w:t>
      </w:r>
      <w:r w:rsidRPr="002A086A">
        <w:rPr>
          <w:lang w:val="cs-CZ"/>
        </w:rPr>
        <w:t xml:space="preserve"> </w:t>
      </w:r>
      <w:r w:rsidR="00EE364E" w:rsidRPr="002A086A">
        <w:rPr>
          <w:lang w:val="cs-CZ"/>
        </w:rPr>
        <w:tab/>
      </w:r>
      <w:r w:rsidR="00681B50" w:rsidRPr="002A086A">
        <w:rPr>
          <w:lang w:val="cs-CZ"/>
        </w:rPr>
        <w:t>1.</w:t>
      </w:r>
      <w:r w:rsidR="00EE364E" w:rsidRPr="002A086A">
        <w:rPr>
          <w:lang w:val="cs-CZ"/>
        </w:rPr>
        <w:t xml:space="preserve"> </w:t>
      </w:r>
      <w:r w:rsidR="00681B50" w:rsidRPr="002A086A">
        <w:rPr>
          <w:lang w:val="cs-CZ"/>
        </w:rPr>
        <w:t>9.</w:t>
      </w:r>
      <w:r w:rsidR="00EE364E" w:rsidRPr="002A086A">
        <w:rPr>
          <w:lang w:val="cs-CZ"/>
        </w:rPr>
        <w:t xml:space="preserve"> </w:t>
      </w:r>
      <w:r w:rsidR="00681B50" w:rsidRPr="002A086A">
        <w:rPr>
          <w:lang w:val="cs-CZ"/>
        </w:rPr>
        <w:t>2025 – 31.</w:t>
      </w:r>
      <w:r w:rsidR="00EE364E" w:rsidRPr="002A086A">
        <w:rPr>
          <w:lang w:val="cs-CZ"/>
        </w:rPr>
        <w:t xml:space="preserve"> </w:t>
      </w:r>
      <w:r w:rsidR="00681B50" w:rsidRPr="002A086A">
        <w:rPr>
          <w:lang w:val="cs-CZ"/>
        </w:rPr>
        <w:t>8.</w:t>
      </w:r>
      <w:r w:rsidR="00EE364E" w:rsidRPr="002A086A">
        <w:rPr>
          <w:lang w:val="cs-CZ"/>
        </w:rPr>
        <w:t xml:space="preserve"> </w:t>
      </w:r>
      <w:r w:rsidR="00681B50" w:rsidRPr="002A086A">
        <w:rPr>
          <w:lang w:val="cs-CZ"/>
        </w:rPr>
        <w:t>2028</w:t>
      </w:r>
    </w:p>
    <w:p w:rsidR="00C0554C" w:rsidRPr="002A086A" w:rsidRDefault="00377AFD" w:rsidP="00EE364E">
      <w:pPr>
        <w:jc w:val="both"/>
        <w:rPr>
          <w:lang w:val="cs-CZ"/>
        </w:rPr>
      </w:pPr>
      <w:r w:rsidRPr="002A086A">
        <w:rPr>
          <w:lang w:val="cs-CZ"/>
        </w:rPr>
        <w:br/>
        <w:t xml:space="preserve">MAS Střední Polabí, </w:t>
      </w:r>
      <w:proofErr w:type="spellStart"/>
      <w:r w:rsidRPr="002A086A">
        <w:rPr>
          <w:lang w:val="cs-CZ"/>
        </w:rPr>
        <w:t>z.s</w:t>
      </w:r>
      <w:proofErr w:type="spellEnd"/>
      <w:r w:rsidRPr="002A086A">
        <w:rPr>
          <w:lang w:val="cs-CZ"/>
        </w:rPr>
        <w:t>., prostřednictvím svých projektových manažerů, je proškolena na postupy realizace šablon a po celou dobu realizace zjišťuje aktuální informace týkající se Výzvy.</w:t>
      </w:r>
      <w:r w:rsidRPr="002A086A">
        <w:rPr>
          <w:lang w:val="cs-CZ"/>
        </w:rPr>
        <w:br/>
      </w:r>
    </w:p>
    <w:p w:rsidR="00226187" w:rsidRDefault="0022618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>
        <w:rPr>
          <w:lang w:val="cs-CZ"/>
        </w:rPr>
        <w:br w:type="page"/>
      </w:r>
    </w:p>
    <w:p w:rsidR="00C0554C" w:rsidRPr="002A086A" w:rsidRDefault="00377AFD" w:rsidP="00226187">
      <w:pPr>
        <w:pStyle w:val="Nadpis2"/>
        <w:jc w:val="center"/>
        <w:rPr>
          <w:lang w:val="cs-CZ"/>
        </w:rPr>
      </w:pPr>
      <w:r w:rsidRPr="002A086A">
        <w:rPr>
          <w:lang w:val="cs-CZ"/>
        </w:rPr>
        <w:lastRenderedPageBreak/>
        <w:t>III. PŘEDMĚT SMLOUVY</w:t>
      </w:r>
    </w:p>
    <w:p w:rsidR="00EE364E" w:rsidRPr="002A086A" w:rsidRDefault="00377AFD" w:rsidP="003A0704">
      <w:pPr>
        <w:spacing w:before="240"/>
        <w:rPr>
          <w:lang w:val="cs-CZ"/>
        </w:rPr>
      </w:pPr>
      <w:r w:rsidRPr="002A086A">
        <w:rPr>
          <w:lang w:val="cs-CZ"/>
        </w:rPr>
        <w:t>Příkazník se zavazuje pro Školu zejména k těmto činnostem:</w:t>
      </w:r>
    </w:p>
    <w:p w:rsidR="00EE364E" w:rsidRPr="002A086A" w:rsidRDefault="00377AFD" w:rsidP="00BD2B9D">
      <w:pPr>
        <w:pStyle w:val="Odstavecseseznamem"/>
        <w:numPr>
          <w:ilvl w:val="0"/>
          <w:numId w:val="14"/>
        </w:numPr>
        <w:ind w:left="426" w:hanging="426"/>
        <w:jc w:val="both"/>
        <w:rPr>
          <w:lang w:val="cs-CZ"/>
        </w:rPr>
      </w:pPr>
      <w:r w:rsidRPr="002A086A">
        <w:rPr>
          <w:lang w:val="cs-CZ"/>
        </w:rPr>
        <w:t>Kompletní zpracování Zpráv o realizaci (</w:t>
      </w:r>
      <w:proofErr w:type="spellStart"/>
      <w:r w:rsidRPr="002A086A">
        <w:rPr>
          <w:lang w:val="cs-CZ"/>
        </w:rPr>
        <w:t>ZoR</w:t>
      </w:r>
      <w:proofErr w:type="spellEnd"/>
      <w:r w:rsidRPr="002A086A">
        <w:rPr>
          <w:lang w:val="cs-CZ"/>
        </w:rPr>
        <w:t>) a Závěrečné zprávy o realizaci projektu (</w:t>
      </w:r>
      <w:proofErr w:type="spellStart"/>
      <w:r w:rsidRPr="002A086A">
        <w:rPr>
          <w:lang w:val="cs-CZ"/>
        </w:rPr>
        <w:t>ZZoR</w:t>
      </w:r>
      <w:proofErr w:type="spellEnd"/>
      <w:r w:rsidRPr="002A086A">
        <w:rPr>
          <w:lang w:val="cs-CZ"/>
        </w:rPr>
        <w:t>), včetně přípravy podkladů v systému ISKP 2021+.</w:t>
      </w:r>
    </w:p>
    <w:p w:rsidR="00EE364E" w:rsidRPr="002A086A" w:rsidRDefault="00377AFD" w:rsidP="00BD2B9D">
      <w:pPr>
        <w:pStyle w:val="Odstavecseseznamem"/>
        <w:numPr>
          <w:ilvl w:val="0"/>
          <w:numId w:val="14"/>
        </w:numPr>
        <w:ind w:left="426" w:hanging="426"/>
        <w:jc w:val="both"/>
        <w:rPr>
          <w:lang w:val="cs-CZ"/>
        </w:rPr>
      </w:pPr>
      <w:r w:rsidRPr="002A086A">
        <w:rPr>
          <w:lang w:val="cs-CZ"/>
        </w:rPr>
        <w:t xml:space="preserve">Seznámení školy s pravidly povinné publicity, příprava a kontrola povinných nástrojů </w:t>
      </w:r>
      <w:r w:rsidR="003A0704">
        <w:rPr>
          <w:lang w:val="cs-CZ"/>
        </w:rPr>
        <w:br/>
      </w:r>
      <w:r w:rsidRPr="002A086A">
        <w:rPr>
          <w:lang w:val="cs-CZ"/>
        </w:rPr>
        <w:t>a textu na web.</w:t>
      </w:r>
    </w:p>
    <w:p w:rsidR="00EE364E" w:rsidRPr="002A086A" w:rsidRDefault="00377AFD" w:rsidP="00BD2B9D">
      <w:pPr>
        <w:pStyle w:val="Odstavecseseznamem"/>
        <w:numPr>
          <w:ilvl w:val="0"/>
          <w:numId w:val="14"/>
        </w:numPr>
        <w:ind w:left="426" w:hanging="426"/>
        <w:jc w:val="both"/>
        <w:rPr>
          <w:lang w:val="cs-CZ"/>
        </w:rPr>
      </w:pPr>
      <w:r w:rsidRPr="002A086A">
        <w:rPr>
          <w:lang w:val="cs-CZ"/>
        </w:rPr>
        <w:t>Komunikace s poskytovatelem dotace a řešení nejasností či problémů při realizaci projektu.</w:t>
      </w:r>
    </w:p>
    <w:p w:rsidR="00EE364E" w:rsidRPr="002A086A" w:rsidRDefault="00377AFD" w:rsidP="00BD2B9D">
      <w:pPr>
        <w:pStyle w:val="Odstavecseseznamem"/>
        <w:numPr>
          <w:ilvl w:val="0"/>
          <w:numId w:val="14"/>
        </w:numPr>
        <w:ind w:left="426" w:hanging="426"/>
        <w:jc w:val="both"/>
        <w:rPr>
          <w:lang w:val="cs-CZ"/>
        </w:rPr>
      </w:pPr>
      <w:r w:rsidRPr="002A086A">
        <w:rPr>
          <w:lang w:val="cs-CZ"/>
        </w:rPr>
        <w:t xml:space="preserve">Sumarizace podkladů k průběžným </w:t>
      </w:r>
      <w:proofErr w:type="spellStart"/>
      <w:r w:rsidRPr="002A086A">
        <w:rPr>
          <w:lang w:val="cs-CZ"/>
        </w:rPr>
        <w:t>ZoR</w:t>
      </w:r>
      <w:proofErr w:type="spellEnd"/>
      <w:r w:rsidRPr="002A086A">
        <w:rPr>
          <w:lang w:val="cs-CZ"/>
        </w:rPr>
        <w:t xml:space="preserve"> a žádostem o platbu</w:t>
      </w:r>
      <w:r w:rsidR="00EE364E" w:rsidRPr="002A086A">
        <w:rPr>
          <w:lang w:val="cs-CZ"/>
        </w:rPr>
        <w:t>.</w:t>
      </w:r>
    </w:p>
    <w:p w:rsidR="00EE364E" w:rsidRPr="002A086A" w:rsidRDefault="00377AFD" w:rsidP="00BD2B9D">
      <w:pPr>
        <w:pStyle w:val="Odstavecseseznamem"/>
        <w:numPr>
          <w:ilvl w:val="0"/>
          <w:numId w:val="14"/>
        </w:numPr>
        <w:ind w:left="426" w:hanging="426"/>
        <w:jc w:val="both"/>
        <w:rPr>
          <w:lang w:val="cs-CZ"/>
        </w:rPr>
      </w:pPr>
      <w:r w:rsidRPr="002A086A">
        <w:rPr>
          <w:lang w:val="cs-CZ"/>
        </w:rPr>
        <w:t xml:space="preserve">Řešení připomínek poskytovatele dotace k </w:t>
      </w:r>
      <w:proofErr w:type="spellStart"/>
      <w:r w:rsidRPr="002A086A">
        <w:rPr>
          <w:lang w:val="cs-CZ"/>
        </w:rPr>
        <w:t>ZoR</w:t>
      </w:r>
      <w:proofErr w:type="spellEnd"/>
      <w:r w:rsidRPr="002A086A">
        <w:rPr>
          <w:lang w:val="cs-CZ"/>
        </w:rPr>
        <w:t xml:space="preserve"> a </w:t>
      </w:r>
      <w:proofErr w:type="spellStart"/>
      <w:r w:rsidRPr="002A086A">
        <w:rPr>
          <w:lang w:val="cs-CZ"/>
        </w:rPr>
        <w:t>ZZoR</w:t>
      </w:r>
      <w:proofErr w:type="spellEnd"/>
      <w:r w:rsidRPr="002A086A">
        <w:rPr>
          <w:lang w:val="cs-CZ"/>
        </w:rPr>
        <w:t>.</w:t>
      </w:r>
    </w:p>
    <w:p w:rsidR="00BD2B9D" w:rsidRPr="002A086A" w:rsidRDefault="00377AFD" w:rsidP="00BD2B9D">
      <w:pPr>
        <w:pStyle w:val="Odstavecseseznamem"/>
        <w:numPr>
          <w:ilvl w:val="0"/>
          <w:numId w:val="14"/>
        </w:numPr>
        <w:ind w:left="426" w:hanging="426"/>
        <w:jc w:val="both"/>
        <w:rPr>
          <w:lang w:val="cs-CZ"/>
        </w:rPr>
      </w:pPr>
      <w:r w:rsidRPr="002A086A">
        <w:rPr>
          <w:lang w:val="cs-CZ"/>
        </w:rPr>
        <w:t>Kontrola, aktualizace a předávání informací prostřednictvím depeší.</w:t>
      </w:r>
    </w:p>
    <w:p w:rsidR="00BD2B9D" w:rsidRPr="002A086A" w:rsidRDefault="00377AFD" w:rsidP="00BD2B9D">
      <w:pPr>
        <w:pStyle w:val="Odstavecseseznamem"/>
        <w:numPr>
          <w:ilvl w:val="0"/>
          <w:numId w:val="14"/>
        </w:numPr>
        <w:ind w:left="426" w:hanging="426"/>
        <w:jc w:val="both"/>
        <w:rPr>
          <w:lang w:val="cs-CZ"/>
        </w:rPr>
      </w:pPr>
      <w:r w:rsidRPr="002A086A">
        <w:rPr>
          <w:lang w:val="cs-CZ"/>
        </w:rPr>
        <w:t>Pravidelné schůzky a řešení aktuálních potřeb projektu.</w:t>
      </w:r>
    </w:p>
    <w:p w:rsidR="00BD2B9D" w:rsidRPr="002A086A" w:rsidRDefault="00377AFD" w:rsidP="00BD2B9D">
      <w:pPr>
        <w:pStyle w:val="Odstavecseseznamem"/>
        <w:ind w:left="426"/>
        <w:jc w:val="both"/>
        <w:rPr>
          <w:b/>
          <w:lang w:val="cs-CZ"/>
        </w:rPr>
      </w:pPr>
      <w:r w:rsidRPr="002A086A">
        <w:rPr>
          <w:lang w:val="cs-CZ"/>
        </w:rPr>
        <w:br/>
      </w:r>
      <w:r w:rsidRPr="002A086A">
        <w:rPr>
          <w:b/>
          <w:lang w:val="cs-CZ"/>
        </w:rPr>
        <w:t>Příkazník neodpovídá za vedení projektu jako celku – tato odpovědnost zůstává plně na Škole jako příjemci dotace.</w:t>
      </w:r>
    </w:p>
    <w:p w:rsidR="00C0554C" w:rsidRPr="002A086A" w:rsidRDefault="00C0554C" w:rsidP="00BD2B9D">
      <w:pPr>
        <w:pStyle w:val="Odstavecseseznamem"/>
        <w:ind w:left="426"/>
        <w:jc w:val="both"/>
        <w:rPr>
          <w:lang w:val="cs-CZ"/>
        </w:rPr>
      </w:pPr>
    </w:p>
    <w:p w:rsidR="00C0554C" w:rsidRPr="002A086A" w:rsidRDefault="00377AFD" w:rsidP="00226187">
      <w:pPr>
        <w:pStyle w:val="Nadpis2"/>
        <w:jc w:val="center"/>
        <w:rPr>
          <w:lang w:val="cs-CZ"/>
        </w:rPr>
      </w:pPr>
      <w:r w:rsidRPr="002A086A">
        <w:rPr>
          <w:lang w:val="cs-CZ"/>
        </w:rPr>
        <w:t>IV. POVINNOSTI SMLUVNÍCH STRAN</w:t>
      </w:r>
    </w:p>
    <w:p w:rsidR="00BD2B9D" w:rsidRPr="002A086A" w:rsidRDefault="00377AFD" w:rsidP="00BD2B9D">
      <w:pPr>
        <w:spacing w:before="120" w:after="120"/>
        <w:contextualSpacing/>
        <w:rPr>
          <w:lang w:val="cs-CZ"/>
        </w:rPr>
      </w:pPr>
      <w:r w:rsidRPr="002A086A">
        <w:rPr>
          <w:lang w:val="cs-CZ"/>
        </w:rPr>
        <w:t>Smluvní strany se zavazují k součinnosti pro úspěšnou realizaci projektu.</w:t>
      </w:r>
    </w:p>
    <w:p w:rsidR="00C0554C" w:rsidRPr="002A086A" w:rsidRDefault="00377AFD" w:rsidP="00BD2B9D">
      <w:pPr>
        <w:spacing w:before="240" w:after="120"/>
        <w:contextualSpacing/>
        <w:rPr>
          <w:lang w:val="cs-CZ"/>
        </w:rPr>
      </w:pPr>
      <w:r w:rsidRPr="002A086A">
        <w:rPr>
          <w:lang w:val="cs-CZ"/>
        </w:rPr>
        <w:t>Příkazník se zavazuje nakládat s osobními údaji v souladu s přílohou č. 1 této smlouvy</w:t>
      </w:r>
      <w:r w:rsidR="003A0704">
        <w:rPr>
          <w:lang w:val="cs-CZ"/>
        </w:rPr>
        <w:t xml:space="preserve"> </w:t>
      </w:r>
      <w:r w:rsidRPr="002A086A">
        <w:rPr>
          <w:lang w:val="cs-CZ"/>
        </w:rPr>
        <w:t>("Informace o zpracování osobních údajů dle čl. 13 a čl. 14 GDPR").</w:t>
      </w:r>
      <w:r w:rsidRPr="002A086A">
        <w:rPr>
          <w:lang w:val="cs-CZ"/>
        </w:rPr>
        <w:br/>
      </w:r>
    </w:p>
    <w:p w:rsidR="00C0554C" w:rsidRPr="002A086A" w:rsidRDefault="00377AFD" w:rsidP="00226187">
      <w:pPr>
        <w:pStyle w:val="Nadpis2"/>
        <w:jc w:val="center"/>
        <w:rPr>
          <w:lang w:val="cs-CZ"/>
        </w:rPr>
      </w:pPr>
      <w:r w:rsidRPr="002A086A">
        <w:rPr>
          <w:lang w:val="cs-CZ"/>
        </w:rPr>
        <w:t>V. DOBA TRVÁNÍ SMLOUVY</w:t>
      </w:r>
    </w:p>
    <w:p w:rsidR="002A086A" w:rsidRPr="002A086A" w:rsidRDefault="00377AFD" w:rsidP="002A086A">
      <w:pPr>
        <w:jc w:val="both"/>
        <w:rPr>
          <w:lang w:val="cs-CZ"/>
        </w:rPr>
      </w:pPr>
      <w:r w:rsidRPr="002A086A">
        <w:rPr>
          <w:lang w:val="cs-CZ"/>
        </w:rPr>
        <w:br/>
        <w:t>Tato smlouva se uzavírá na dobu určitou od data podpisu oběma stranami do schválení závěrečné zprávy o realizaci projektu poskytovatelem dotace (MŠMT).</w:t>
      </w:r>
    </w:p>
    <w:p w:rsidR="002A086A" w:rsidRPr="002A086A" w:rsidRDefault="002A086A">
      <w:pPr>
        <w:pStyle w:val="Nadpis2"/>
        <w:rPr>
          <w:lang w:val="cs-CZ"/>
        </w:rPr>
      </w:pPr>
    </w:p>
    <w:p w:rsidR="00C0554C" w:rsidRPr="002A086A" w:rsidRDefault="00377AFD" w:rsidP="00226187">
      <w:pPr>
        <w:pStyle w:val="Nadpis2"/>
        <w:jc w:val="center"/>
        <w:rPr>
          <w:lang w:val="cs-CZ"/>
        </w:rPr>
      </w:pPr>
      <w:r w:rsidRPr="002A086A">
        <w:rPr>
          <w:lang w:val="cs-CZ"/>
        </w:rPr>
        <w:t>VI. PLATEBNÍ PODMÍNKY</w:t>
      </w:r>
    </w:p>
    <w:p w:rsidR="002A086A" w:rsidRPr="002A086A" w:rsidRDefault="002A086A" w:rsidP="002A086A">
      <w:pPr>
        <w:pStyle w:val="Odstavecseseznamem"/>
        <w:ind w:left="502"/>
        <w:rPr>
          <w:lang w:val="cs-CZ"/>
        </w:rPr>
      </w:pPr>
    </w:p>
    <w:p w:rsidR="002A086A" w:rsidRPr="002A086A" w:rsidRDefault="00377AFD" w:rsidP="002A086A">
      <w:pPr>
        <w:pStyle w:val="Odstavecseseznamem"/>
        <w:numPr>
          <w:ilvl w:val="0"/>
          <w:numId w:val="17"/>
        </w:numPr>
        <w:ind w:left="426" w:hanging="426"/>
        <w:jc w:val="both"/>
        <w:rPr>
          <w:lang w:val="cs-CZ"/>
        </w:rPr>
      </w:pPr>
      <w:r w:rsidRPr="002A086A">
        <w:rPr>
          <w:lang w:val="cs-CZ"/>
        </w:rPr>
        <w:t>Odměna za činnosti dle článku III. činí 5 % z celkové částky</w:t>
      </w:r>
      <w:r w:rsidR="00BD2B9D" w:rsidRPr="002A086A">
        <w:rPr>
          <w:lang w:val="cs-CZ"/>
        </w:rPr>
        <w:t xml:space="preserve"> způsobilých výdajů projektu, </w:t>
      </w:r>
      <w:r w:rsidR="00722685">
        <w:rPr>
          <w:lang w:val="cs-CZ"/>
        </w:rPr>
        <w:br/>
      </w:r>
      <w:r w:rsidR="00BD2B9D" w:rsidRPr="002A086A">
        <w:rPr>
          <w:lang w:val="cs-CZ"/>
        </w:rPr>
        <w:t>což činí 66 332,80 Kč</w:t>
      </w:r>
      <w:r w:rsidRPr="002A086A">
        <w:rPr>
          <w:lang w:val="cs-CZ"/>
        </w:rPr>
        <w:t>.</w:t>
      </w:r>
    </w:p>
    <w:p w:rsidR="002A086A" w:rsidRPr="002A086A" w:rsidRDefault="00377AFD" w:rsidP="002A086A">
      <w:pPr>
        <w:pStyle w:val="Odstavecseseznamem"/>
        <w:numPr>
          <w:ilvl w:val="0"/>
          <w:numId w:val="17"/>
        </w:numPr>
        <w:ind w:left="426" w:hanging="426"/>
        <w:jc w:val="both"/>
        <w:rPr>
          <w:lang w:val="cs-CZ"/>
        </w:rPr>
      </w:pPr>
      <w:r w:rsidRPr="002A086A">
        <w:rPr>
          <w:lang w:val="cs-CZ"/>
        </w:rPr>
        <w:t xml:space="preserve">Odměna dle odst. </w:t>
      </w:r>
      <w:r w:rsidR="000C4128">
        <w:rPr>
          <w:lang w:val="cs-CZ"/>
        </w:rPr>
        <w:t>1</w:t>
      </w:r>
      <w:r w:rsidRPr="002A086A">
        <w:rPr>
          <w:lang w:val="cs-CZ"/>
        </w:rPr>
        <w:t xml:space="preserve"> bude rozdělena do 2 faktur podle délky projektu</w:t>
      </w:r>
      <w:r w:rsidR="002A086A" w:rsidRPr="002A086A">
        <w:rPr>
          <w:lang w:val="cs-CZ"/>
        </w:rPr>
        <w:t>.</w:t>
      </w:r>
    </w:p>
    <w:p w:rsidR="002A086A" w:rsidRPr="002A086A" w:rsidRDefault="00377AFD" w:rsidP="002A086A">
      <w:pPr>
        <w:pStyle w:val="Odstavecseseznamem"/>
        <w:numPr>
          <w:ilvl w:val="0"/>
          <w:numId w:val="17"/>
        </w:numPr>
        <w:ind w:left="426" w:hanging="426"/>
        <w:jc w:val="both"/>
        <w:rPr>
          <w:lang w:val="cs-CZ"/>
        </w:rPr>
      </w:pPr>
      <w:r w:rsidRPr="002A086A">
        <w:rPr>
          <w:lang w:val="cs-CZ"/>
        </w:rPr>
        <w:t>Splatnost faktur je 15 dnů od doručení Škole.</w:t>
      </w:r>
    </w:p>
    <w:p w:rsidR="00C0554C" w:rsidRPr="002A086A" w:rsidRDefault="00377AFD" w:rsidP="002A086A">
      <w:pPr>
        <w:pStyle w:val="Odstavecseseznamem"/>
        <w:numPr>
          <w:ilvl w:val="0"/>
          <w:numId w:val="17"/>
        </w:numPr>
        <w:ind w:left="426" w:hanging="426"/>
        <w:jc w:val="both"/>
        <w:rPr>
          <w:lang w:val="cs-CZ"/>
        </w:rPr>
      </w:pPr>
      <w:r w:rsidRPr="002A086A">
        <w:rPr>
          <w:lang w:val="cs-CZ"/>
        </w:rPr>
        <w:t>Faktura musí obsahovat veškeré zákonem stanovené náležitosti, název a registrační číslo projektu.</w:t>
      </w:r>
      <w:r w:rsidRPr="002A086A">
        <w:rPr>
          <w:lang w:val="cs-CZ"/>
        </w:rPr>
        <w:br/>
      </w:r>
    </w:p>
    <w:p w:rsidR="000C4128" w:rsidRDefault="000C412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C0554C" w:rsidRDefault="00377AFD" w:rsidP="000C4128">
      <w:pPr>
        <w:pStyle w:val="Nadpis2"/>
        <w:jc w:val="center"/>
      </w:pPr>
      <w:r>
        <w:lastRenderedPageBreak/>
        <w:t>VII. UKONČENÍ SMLOUVY</w:t>
      </w:r>
    </w:p>
    <w:p w:rsidR="000C4128" w:rsidRDefault="000C4128" w:rsidP="000C4128">
      <w:pPr>
        <w:pStyle w:val="Odstavecseseznamem"/>
        <w:ind w:left="426"/>
      </w:pPr>
    </w:p>
    <w:p w:rsidR="000C4128" w:rsidRPr="000C4128" w:rsidRDefault="00377AFD" w:rsidP="000C4128">
      <w:pPr>
        <w:pStyle w:val="Odstavecseseznamem"/>
        <w:numPr>
          <w:ilvl w:val="0"/>
          <w:numId w:val="21"/>
        </w:numPr>
        <w:ind w:left="426" w:hanging="426"/>
        <w:jc w:val="both"/>
        <w:rPr>
          <w:lang w:val="cs-CZ"/>
        </w:rPr>
      </w:pPr>
      <w:r w:rsidRPr="000C4128">
        <w:rPr>
          <w:lang w:val="cs-CZ"/>
        </w:rPr>
        <w:t>Smlouvu lze ukončit písemnou dohodou Smluvních stran.</w:t>
      </w:r>
    </w:p>
    <w:p w:rsidR="000C4128" w:rsidRPr="000C4128" w:rsidRDefault="00377AFD" w:rsidP="000C4128">
      <w:pPr>
        <w:pStyle w:val="Odstavecseseznamem"/>
        <w:numPr>
          <w:ilvl w:val="0"/>
          <w:numId w:val="21"/>
        </w:numPr>
        <w:ind w:left="426" w:hanging="426"/>
        <w:jc w:val="both"/>
        <w:rPr>
          <w:lang w:val="cs-CZ"/>
        </w:rPr>
      </w:pPr>
      <w:r w:rsidRPr="000C4128">
        <w:rPr>
          <w:lang w:val="cs-CZ"/>
        </w:rPr>
        <w:t xml:space="preserve">Každá </w:t>
      </w:r>
      <w:r w:rsidR="00264DAE">
        <w:rPr>
          <w:lang w:val="cs-CZ"/>
        </w:rPr>
        <w:t xml:space="preserve">Smluvní </w:t>
      </w:r>
      <w:r w:rsidRPr="000C4128">
        <w:rPr>
          <w:lang w:val="cs-CZ"/>
        </w:rPr>
        <w:t xml:space="preserve">strana může smlouvu vypovědět bez udání důvodu s výpovědní dobou </w:t>
      </w:r>
      <w:r w:rsidR="00264DAE">
        <w:rPr>
          <w:lang w:val="cs-CZ"/>
        </w:rPr>
        <w:br/>
      </w:r>
      <w:r w:rsidRPr="000C4128">
        <w:rPr>
          <w:lang w:val="cs-CZ"/>
        </w:rPr>
        <w:t xml:space="preserve">1 měsíc. </w:t>
      </w:r>
    </w:p>
    <w:p w:rsidR="000C4128" w:rsidRPr="000C4128" w:rsidRDefault="00377AFD" w:rsidP="000C4128">
      <w:pPr>
        <w:pStyle w:val="Odstavecseseznamem"/>
        <w:numPr>
          <w:ilvl w:val="0"/>
          <w:numId w:val="21"/>
        </w:numPr>
        <w:ind w:left="426" w:hanging="426"/>
        <w:jc w:val="both"/>
        <w:rPr>
          <w:lang w:val="cs-CZ"/>
        </w:rPr>
      </w:pPr>
      <w:r w:rsidRPr="000C4128">
        <w:rPr>
          <w:lang w:val="cs-CZ"/>
        </w:rPr>
        <w:t>Při předčasném ukončení smlouvy má Příkazník nárok na poměrnou část odměny</w:t>
      </w:r>
      <w:r w:rsidR="000C4128">
        <w:rPr>
          <w:lang w:val="cs-CZ"/>
        </w:rPr>
        <w:t xml:space="preserve"> </w:t>
      </w:r>
      <w:r w:rsidRPr="000C4128">
        <w:rPr>
          <w:lang w:val="cs-CZ"/>
        </w:rPr>
        <w:t>odpovídající již provedeným činnostem.</w:t>
      </w:r>
    </w:p>
    <w:p w:rsidR="00C0554C" w:rsidRPr="000C4128" w:rsidRDefault="00377AFD" w:rsidP="000C4128">
      <w:pPr>
        <w:pStyle w:val="Odstavecseseznamem"/>
        <w:numPr>
          <w:ilvl w:val="0"/>
          <w:numId w:val="21"/>
        </w:numPr>
        <w:ind w:left="426" w:hanging="426"/>
        <w:jc w:val="both"/>
        <w:rPr>
          <w:lang w:val="cs-CZ"/>
        </w:rPr>
      </w:pPr>
      <w:r w:rsidRPr="000C4128">
        <w:rPr>
          <w:lang w:val="cs-CZ"/>
        </w:rPr>
        <w:t>Při podstatném porušení smlouvy může druhá strana od smlouvy odstoupit s okamžitou účinností.</w:t>
      </w:r>
      <w:r w:rsidRPr="000C4128">
        <w:rPr>
          <w:lang w:val="cs-CZ"/>
        </w:rPr>
        <w:br/>
      </w:r>
    </w:p>
    <w:p w:rsidR="00C0554C" w:rsidRPr="000C4128" w:rsidRDefault="00377AFD" w:rsidP="000C4128">
      <w:pPr>
        <w:pStyle w:val="Nadpis2"/>
        <w:jc w:val="center"/>
        <w:rPr>
          <w:lang w:val="cs-CZ"/>
        </w:rPr>
      </w:pPr>
      <w:r w:rsidRPr="000C4128">
        <w:rPr>
          <w:lang w:val="cs-CZ"/>
        </w:rPr>
        <w:t>VIII. ZÁVĚREČNÁ USTANOVENÍ</w:t>
      </w:r>
    </w:p>
    <w:p w:rsidR="000C4128" w:rsidRDefault="000C4128" w:rsidP="000C4128">
      <w:pPr>
        <w:pStyle w:val="Odstavecseseznamem"/>
        <w:ind w:left="1080"/>
        <w:rPr>
          <w:lang w:val="cs-CZ"/>
        </w:rPr>
      </w:pPr>
    </w:p>
    <w:p w:rsidR="000C4128" w:rsidRDefault="000C4128" w:rsidP="000C4128">
      <w:pPr>
        <w:pStyle w:val="Odstavecseseznamem"/>
        <w:numPr>
          <w:ilvl w:val="0"/>
          <w:numId w:val="23"/>
        </w:numPr>
        <w:ind w:left="426" w:hanging="426"/>
        <w:rPr>
          <w:lang w:val="cs-CZ"/>
        </w:rPr>
      </w:pPr>
      <w:r w:rsidRPr="000C4128">
        <w:rPr>
          <w:lang w:val="cs-CZ"/>
        </w:rPr>
        <w:t>Smlouva nabývá platnosti dnem podpisu oběma smluvními stranami a účinnosti dnem zveřejnění v Registru smluv.</w:t>
      </w:r>
    </w:p>
    <w:p w:rsidR="000C4128" w:rsidRDefault="00377AFD" w:rsidP="000C4128">
      <w:pPr>
        <w:pStyle w:val="Odstavecseseznamem"/>
        <w:numPr>
          <w:ilvl w:val="0"/>
          <w:numId w:val="23"/>
        </w:numPr>
        <w:ind w:left="426" w:hanging="426"/>
        <w:rPr>
          <w:lang w:val="cs-CZ"/>
        </w:rPr>
      </w:pPr>
      <w:r w:rsidRPr="000C4128">
        <w:rPr>
          <w:lang w:val="cs-CZ"/>
        </w:rPr>
        <w:t>Změny této smlouvy mohou být prováděny pouze písemnými dodatky.</w:t>
      </w:r>
    </w:p>
    <w:p w:rsidR="00C0554C" w:rsidRDefault="00377AFD" w:rsidP="000C4128">
      <w:pPr>
        <w:pStyle w:val="Odstavecseseznamem"/>
        <w:numPr>
          <w:ilvl w:val="0"/>
          <w:numId w:val="23"/>
        </w:numPr>
        <w:ind w:left="426" w:hanging="426"/>
        <w:rPr>
          <w:lang w:val="cs-CZ"/>
        </w:rPr>
      </w:pPr>
      <w:r w:rsidRPr="000C4128">
        <w:rPr>
          <w:lang w:val="cs-CZ"/>
        </w:rPr>
        <w:t>Smlouva je vyhotovena ve dvou originálních vyhotoveních, každá strana obdrží jedno.</w:t>
      </w:r>
      <w:r w:rsidRPr="000C4128">
        <w:rPr>
          <w:lang w:val="cs-CZ"/>
        </w:rPr>
        <w:br/>
      </w:r>
    </w:p>
    <w:p w:rsidR="003A0704" w:rsidRDefault="003A0704" w:rsidP="003A0704">
      <w:pPr>
        <w:pStyle w:val="Odstavecseseznamem"/>
        <w:ind w:left="426"/>
        <w:rPr>
          <w:lang w:val="cs-CZ"/>
        </w:rPr>
      </w:pPr>
    </w:p>
    <w:p w:rsidR="003A0704" w:rsidRPr="000C4128" w:rsidRDefault="003A0704" w:rsidP="00226187">
      <w:pPr>
        <w:pStyle w:val="Odstavecseseznamem"/>
        <w:ind w:left="1134" w:hanging="1134"/>
        <w:rPr>
          <w:lang w:val="cs-CZ"/>
        </w:rPr>
      </w:pPr>
      <w:r>
        <w:rPr>
          <w:lang w:val="cs-CZ"/>
        </w:rPr>
        <w:t xml:space="preserve">Příloha č. 1 - </w:t>
      </w:r>
      <w:r w:rsidR="00226187" w:rsidRPr="00226187">
        <w:rPr>
          <w:lang w:val="cs-CZ"/>
        </w:rPr>
        <w:t>Informace o zpracování osobních údajů dle čl. 13 a 14 Nařízení (EU) 2016/679 (GDPR)</w:t>
      </w:r>
    </w:p>
    <w:p w:rsidR="00226187" w:rsidRDefault="00226187"/>
    <w:p w:rsidR="00C0554C" w:rsidRPr="00264DAE" w:rsidRDefault="00377AFD">
      <w:pPr>
        <w:rPr>
          <w:lang w:val="cs-CZ"/>
        </w:rPr>
      </w:pPr>
      <w:r>
        <w:br/>
      </w:r>
      <w:r w:rsidRPr="00264DAE">
        <w:rPr>
          <w:lang w:val="cs-CZ"/>
        </w:rPr>
        <w:t xml:space="preserve">V Brandýse nad Labem dne </w:t>
      </w:r>
      <w:r w:rsidR="00672DDA">
        <w:rPr>
          <w:lang w:val="cs-CZ"/>
        </w:rPr>
        <w:t>25. 9. 2025</w:t>
      </w:r>
      <w:r w:rsidR="00264DAE" w:rsidRPr="00264DAE">
        <w:rPr>
          <w:lang w:val="cs-CZ"/>
        </w:rPr>
        <w:tab/>
        <w:t>V Brandýse nad Labem dne</w:t>
      </w:r>
      <w:r w:rsidR="00672DDA">
        <w:rPr>
          <w:lang w:val="cs-CZ"/>
        </w:rPr>
        <w:t xml:space="preserve"> 25. 9. 2025</w:t>
      </w:r>
      <w:r w:rsidRPr="00264DAE">
        <w:rPr>
          <w:lang w:val="cs-CZ"/>
        </w:rPr>
        <w:br/>
      </w:r>
    </w:p>
    <w:p w:rsidR="00377AFD" w:rsidRPr="00264DAE" w:rsidRDefault="00377AFD">
      <w:pPr>
        <w:rPr>
          <w:lang w:val="cs-CZ"/>
        </w:rPr>
      </w:pPr>
    </w:p>
    <w:p w:rsidR="000C4128" w:rsidRPr="00264DAE" w:rsidRDefault="000C4128">
      <w:pPr>
        <w:rPr>
          <w:lang w:val="cs-CZ"/>
        </w:rPr>
      </w:pPr>
    </w:p>
    <w:p w:rsidR="000C4128" w:rsidRPr="00264DAE" w:rsidRDefault="000C4128">
      <w:pPr>
        <w:rPr>
          <w:lang w:val="cs-CZ"/>
        </w:rPr>
      </w:pPr>
    </w:p>
    <w:p w:rsidR="00C0554C" w:rsidRPr="00264DAE" w:rsidRDefault="00377AFD" w:rsidP="000C4128">
      <w:pPr>
        <w:spacing w:after="0"/>
        <w:rPr>
          <w:lang w:val="cs-CZ"/>
        </w:rPr>
      </w:pPr>
      <w:r w:rsidRPr="00264DAE">
        <w:rPr>
          <w:lang w:val="cs-CZ"/>
        </w:rPr>
        <w:t>_____________________________</w:t>
      </w:r>
      <w:r w:rsidR="000C4128" w:rsidRPr="00264DAE">
        <w:rPr>
          <w:lang w:val="cs-CZ"/>
        </w:rPr>
        <w:tab/>
      </w:r>
      <w:r w:rsidR="000C4128" w:rsidRPr="00264DAE">
        <w:rPr>
          <w:lang w:val="cs-CZ"/>
        </w:rPr>
        <w:tab/>
      </w:r>
      <w:r w:rsidR="000C4128" w:rsidRPr="00264DAE">
        <w:rPr>
          <w:lang w:val="cs-CZ"/>
        </w:rPr>
        <w:tab/>
      </w:r>
      <w:r w:rsidR="000C4128" w:rsidRPr="00264DAE">
        <w:rPr>
          <w:lang w:val="cs-CZ"/>
        </w:rPr>
        <w:tab/>
        <w:t xml:space="preserve">   _____________________________</w:t>
      </w:r>
      <w:r w:rsidRPr="00264DAE">
        <w:rPr>
          <w:lang w:val="cs-CZ"/>
        </w:rPr>
        <w:br/>
      </w:r>
      <w:r w:rsidR="00264DAE" w:rsidRPr="00264DAE">
        <w:rPr>
          <w:lang w:val="cs-CZ"/>
        </w:rPr>
        <w:t xml:space="preserve">PhDr. Ing. Miroslava </w:t>
      </w:r>
      <w:proofErr w:type="spellStart"/>
      <w:r w:rsidR="00264DAE" w:rsidRPr="00264DAE">
        <w:rPr>
          <w:lang w:val="cs-CZ"/>
        </w:rPr>
        <w:t>Zachriášová</w:t>
      </w:r>
      <w:proofErr w:type="spellEnd"/>
      <w:r w:rsidR="000C4128" w:rsidRPr="00264DAE">
        <w:rPr>
          <w:lang w:val="cs-CZ"/>
        </w:rPr>
        <w:tab/>
      </w:r>
      <w:r w:rsidR="000C4128" w:rsidRPr="00264DAE">
        <w:rPr>
          <w:lang w:val="cs-CZ"/>
        </w:rPr>
        <w:tab/>
      </w:r>
      <w:r w:rsidR="000C4128" w:rsidRPr="00264DAE">
        <w:rPr>
          <w:lang w:val="cs-CZ"/>
        </w:rPr>
        <w:tab/>
        <w:t xml:space="preserve">    Ing. Barbora Krejčí Ph.D.</w:t>
      </w:r>
    </w:p>
    <w:p w:rsidR="00377AFD" w:rsidRPr="00264DAE" w:rsidRDefault="00264DAE">
      <w:pPr>
        <w:rPr>
          <w:lang w:val="cs-CZ"/>
        </w:rPr>
      </w:pPr>
      <w:r w:rsidRPr="00264DAE">
        <w:rPr>
          <w:lang w:val="cs-CZ"/>
        </w:rPr>
        <w:t xml:space="preserve">     statutární zástupce Školy</w:t>
      </w:r>
      <w:r w:rsidR="000C4128" w:rsidRPr="00264DAE">
        <w:rPr>
          <w:lang w:val="cs-CZ"/>
        </w:rPr>
        <w:tab/>
      </w:r>
      <w:r w:rsidR="000C4128" w:rsidRPr="00264DAE">
        <w:rPr>
          <w:lang w:val="cs-CZ"/>
        </w:rPr>
        <w:tab/>
      </w:r>
      <w:r w:rsidR="000C4128" w:rsidRPr="00264DAE">
        <w:rPr>
          <w:lang w:val="cs-CZ"/>
        </w:rPr>
        <w:tab/>
        <w:t xml:space="preserve">Předsedkyně Výboru MAS – Střední Polabí, </w:t>
      </w:r>
      <w:proofErr w:type="spellStart"/>
      <w:r w:rsidR="000C4128" w:rsidRPr="00264DAE">
        <w:rPr>
          <w:lang w:val="cs-CZ"/>
        </w:rPr>
        <w:t>z.s</w:t>
      </w:r>
      <w:proofErr w:type="spellEnd"/>
      <w:r w:rsidR="000C4128" w:rsidRPr="00264DAE">
        <w:rPr>
          <w:lang w:val="cs-CZ"/>
        </w:rPr>
        <w:t>.</w:t>
      </w:r>
    </w:p>
    <w:p w:rsidR="003A0704" w:rsidRDefault="003A0704">
      <w:r>
        <w:br w:type="page"/>
      </w:r>
    </w:p>
    <w:p w:rsidR="003A0704" w:rsidRPr="003A0704" w:rsidRDefault="003A0704" w:rsidP="00226187">
      <w:pPr>
        <w:keepNext/>
        <w:keepLines/>
        <w:spacing w:after="0"/>
        <w:jc w:val="right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</w:pPr>
      <w:r w:rsidRPr="003A070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  <w:lastRenderedPageBreak/>
        <w:t>Příloha č. 1 Příkazní smlouvy</w:t>
      </w:r>
    </w:p>
    <w:p w:rsidR="003A0704" w:rsidRPr="003A0704" w:rsidRDefault="003A0704" w:rsidP="003A0704">
      <w:pPr>
        <w:rPr>
          <w:b/>
          <w:lang w:val="cs-CZ"/>
        </w:rPr>
      </w:pPr>
      <w:bookmarkStart w:id="1" w:name="_Hlk209439758"/>
      <w:r w:rsidRPr="003A0704">
        <w:rPr>
          <w:b/>
          <w:lang w:val="cs-CZ"/>
        </w:rPr>
        <w:t>Informace o zpracování osobních údajů dle čl. 13 a 14 Nařízení (EU) 2016/679 (GDPR)</w:t>
      </w:r>
    </w:p>
    <w:bookmarkEnd w:id="1"/>
    <w:p w:rsidR="003A0704" w:rsidRPr="003A0704" w:rsidRDefault="003A0704" w:rsidP="003A0704">
      <w:pPr>
        <w:rPr>
          <w:lang w:val="cs-CZ"/>
        </w:rPr>
      </w:pPr>
      <w:r w:rsidRPr="003A0704">
        <w:rPr>
          <w:lang w:val="cs-CZ"/>
        </w:rPr>
        <w:t>Tento dokument poskytuje informace o zpracování osobních údajů subjektem údajů ze strany správce MAS – Střední Polabí, z. s., v souvislosti s plněním příkazní smlouvy a projektů financovaných z Operačního programu Jan Amos Komenský (OP JAK).</w:t>
      </w:r>
    </w:p>
    <w:p w:rsidR="003A0704" w:rsidRPr="003A0704" w:rsidRDefault="003A0704" w:rsidP="003A0704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3A070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1. Správce osobních údajů</w:t>
      </w:r>
    </w:p>
    <w:p w:rsidR="003A0704" w:rsidRPr="003A0704" w:rsidRDefault="003A0704" w:rsidP="003A0704">
      <w:pPr>
        <w:rPr>
          <w:lang w:val="cs-CZ"/>
        </w:rPr>
      </w:pPr>
      <w:r w:rsidRPr="003A0704">
        <w:rPr>
          <w:lang w:val="cs-CZ"/>
        </w:rPr>
        <w:t>Správce: MAS – Střední Polabí, z. s.</w:t>
      </w:r>
      <w:r w:rsidRPr="003A0704">
        <w:rPr>
          <w:lang w:val="cs-CZ"/>
        </w:rPr>
        <w:br/>
        <w:t>Sídlo: Plantáž č. p. 402/8, 250 01 Brandýs nad Labem</w:t>
      </w:r>
      <w:r w:rsidRPr="003A0704">
        <w:rPr>
          <w:lang w:val="cs-CZ"/>
        </w:rPr>
        <w:br/>
        <w:t>IČ: 01350935</w:t>
      </w:r>
      <w:r w:rsidRPr="003A0704">
        <w:rPr>
          <w:lang w:val="cs-CZ"/>
        </w:rPr>
        <w:br/>
        <w:t>Zapsaný ve spolkovém rejstříku vedeném Městským soudem v Praze, oddíl L, vložka 25278</w:t>
      </w:r>
      <w:r w:rsidRPr="003A0704">
        <w:rPr>
          <w:lang w:val="cs-CZ"/>
        </w:rPr>
        <w:br/>
        <w:t>Kontaktní e-mail pro ochranu osobních údajů: info@strednipolabi.cz</w:t>
      </w:r>
    </w:p>
    <w:p w:rsidR="003A0704" w:rsidRPr="003A0704" w:rsidRDefault="003A0704" w:rsidP="003A0704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3A070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2. Osobní údaje získané přímo od subjektu údajů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A0704" w:rsidRPr="003A0704" w:rsidTr="007475EF"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Osobní údaj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Účel zpracování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Právní základ</w:t>
            </w:r>
          </w:p>
        </w:tc>
      </w:tr>
      <w:tr w:rsidR="003A0704" w:rsidRPr="003A0704" w:rsidTr="007475EF"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Jméno a příjmení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Identifikace statutárního orgánu klienta a plnění příkazní smlouvy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Čl. 6 odst. 1 písm. b) GDPR</w:t>
            </w:r>
          </w:p>
        </w:tc>
      </w:tr>
      <w:tr w:rsidR="003A0704" w:rsidRPr="003A0704" w:rsidTr="007475EF"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Telefon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Efektivní komunikace při realizaci projektu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Čl. 6 odst. 1 písm. b) GDPR</w:t>
            </w:r>
          </w:p>
        </w:tc>
      </w:tr>
      <w:tr w:rsidR="003A0704" w:rsidRPr="003A0704" w:rsidTr="007475EF"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E-mail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Efektivní komunikace při realizaci projektu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Čl. 6 odst. 1 písm. b) GDPR</w:t>
            </w:r>
          </w:p>
        </w:tc>
      </w:tr>
      <w:tr w:rsidR="003A0704" w:rsidRPr="003A0704" w:rsidTr="007475EF"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Jméno a příjmení + funkce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Povinná publicita projektu na webu, ve výroční zprávě a časopisu MAS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Čl. 6 odst. 1 písm. f) GDPR</w:t>
            </w:r>
          </w:p>
        </w:tc>
      </w:tr>
      <w:tr w:rsidR="003A0704" w:rsidRPr="003A0704" w:rsidTr="007475EF"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Datum narození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Jednoznačná identifikace osoby oprávněné jednat za klienta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Čl. 6 odst. 1 písm. b) GDPR</w:t>
            </w:r>
          </w:p>
        </w:tc>
      </w:tr>
      <w:tr w:rsidR="003A0704" w:rsidRPr="003A0704" w:rsidTr="007475EF"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Místo trvalého pobytu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Jednoznačná identifikace osoby oprávněné jednat za klienta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Čl. 6 odst. 1 písm. b) GDPR</w:t>
            </w:r>
          </w:p>
        </w:tc>
      </w:tr>
    </w:tbl>
    <w:p w:rsidR="003A0704" w:rsidRPr="003A0704" w:rsidRDefault="003A0704" w:rsidP="00226187">
      <w:pPr>
        <w:keepNext/>
        <w:keepLines/>
        <w:spacing w:before="12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3A070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3. Osobní údaje získané od jiné osoby (např. zaměstnavatele, vzdělávací společnosti)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A0704" w:rsidRPr="003A0704" w:rsidTr="007475EF"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Osobní údaj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Účel zpracování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Právní základ</w:t>
            </w:r>
          </w:p>
        </w:tc>
      </w:tr>
      <w:tr w:rsidR="003A0704" w:rsidRPr="003A0704" w:rsidTr="007475EF"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Jméno a příjmení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Kontrola podkladů při realizaci vzdělávacích akcí, kontrola osvědčení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Čl. 6 odst. 1 písm. b) GDPR</w:t>
            </w:r>
          </w:p>
        </w:tc>
      </w:tr>
      <w:tr w:rsidR="003A0704" w:rsidRPr="003A0704" w:rsidTr="007475EF"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lastRenderedPageBreak/>
              <w:t>Datum narození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Ověření totožnosti a splnění podmínek projektu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Čl. 6 odst. 1 písm. b) GDPR</w:t>
            </w:r>
          </w:p>
        </w:tc>
      </w:tr>
      <w:tr w:rsidR="003A0704" w:rsidRPr="003A0704" w:rsidTr="007475EF"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Místo trvalého pobytu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Ověření totožnosti a splnění podmínek projektu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Čl. 6 odst. 1 písm. b) GDPR</w:t>
            </w:r>
          </w:p>
        </w:tc>
      </w:tr>
      <w:tr w:rsidR="003A0704" w:rsidRPr="003A0704" w:rsidTr="007475EF"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Nejvyšší dosažené vzdělání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Plnění povinností dle pravidel OP JAK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Čl. 6 odst. 1 písm. c) GDPR</w:t>
            </w:r>
          </w:p>
        </w:tc>
      </w:tr>
      <w:tr w:rsidR="003A0704" w:rsidRPr="003A0704" w:rsidTr="007475EF"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Profesní kvalifikace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Plnění povinností dle pravidel OP JAK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Čl. 6 odst. 1 písm. c) GDPR</w:t>
            </w:r>
          </w:p>
        </w:tc>
      </w:tr>
      <w:tr w:rsidR="003A0704" w:rsidRPr="003A0704" w:rsidTr="007475EF"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Jméno a příjmení + funkce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Povinná publicita projektu na webu, ve výroční zprávě a časopisu MAS</w:t>
            </w:r>
          </w:p>
        </w:tc>
        <w:tc>
          <w:tcPr>
            <w:tcW w:w="2880" w:type="dxa"/>
          </w:tcPr>
          <w:p w:rsidR="003A0704" w:rsidRPr="003A0704" w:rsidRDefault="003A0704" w:rsidP="003A0704">
            <w:pPr>
              <w:rPr>
                <w:lang w:val="cs-CZ"/>
              </w:rPr>
            </w:pPr>
            <w:r w:rsidRPr="003A0704">
              <w:rPr>
                <w:lang w:val="cs-CZ"/>
              </w:rPr>
              <w:t>Čl. 6 odst. 1 písm. f) GDPR</w:t>
            </w:r>
          </w:p>
        </w:tc>
      </w:tr>
    </w:tbl>
    <w:p w:rsidR="003A0704" w:rsidRPr="003A0704" w:rsidRDefault="003A0704" w:rsidP="00226187">
      <w:pPr>
        <w:keepNext/>
        <w:keepLines/>
        <w:spacing w:before="12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3A070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4. Oprávněné zájmy správce</w:t>
      </w:r>
    </w:p>
    <w:p w:rsidR="003A0704" w:rsidRPr="003A0704" w:rsidRDefault="003A0704" w:rsidP="003A0704">
      <w:pPr>
        <w:rPr>
          <w:lang w:val="cs-CZ"/>
        </w:rPr>
      </w:pPr>
      <w:r w:rsidRPr="003A0704">
        <w:rPr>
          <w:lang w:val="cs-CZ"/>
        </w:rPr>
        <w:t>- Efektivní komunikace při poskytování služeb MAS</w:t>
      </w:r>
      <w:r w:rsidRPr="003A0704">
        <w:rPr>
          <w:lang w:val="cs-CZ"/>
        </w:rPr>
        <w:br/>
        <w:t>- Zajištění povinné publicity projektu dle pravidel OP JAK</w:t>
      </w:r>
    </w:p>
    <w:p w:rsidR="003A0704" w:rsidRPr="003A0704" w:rsidRDefault="003A0704" w:rsidP="003A0704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3A070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5. Příjemci osobních údajů</w:t>
      </w:r>
    </w:p>
    <w:p w:rsidR="003A0704" w:rsidRPr="003A0704" w:rsidRDefault="003A0704" w:rsidP="003A0704">
      <w:pPr>
        <w:rPr>
          <w:lang w:val="cs-CZ"/>
        </w:rPr>
      </w:pPr>
      <w:r w:rsidRPr="003A0704">
        <w:rPr>
          <w:lang w:val="cs-CZ"/>
        </w:rPr>
        <w:t>Osobní údaje mohou být předány Ministerstvu školství, mládeže a tělovýchovy (MŠMT) jako řídícímu orgánu OP JAK.</w:t>
      </w:r>
    </w:p>
    <w:p w:rsidR="003A0704" w:rsidRPr="003A0704" w:rsidRDefault="003A0704" w:rsidP="003A0704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3A070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6. Předávání do třetích zemí</w:t>
      </w:r>
    </w:p>
    <w:p w:rsidR="003A0704" w:rsidRPr="003A0704" w:rsidRDefault="003A0704" w:rsidP="003A0704">
      <w:pPr>
        <w:rPr>
          <w:lang w:val="cs-CZ"/>
        </w:rPr>
      </w:pPr>
      <w:r w:rsidRPr="003A0704">
        <w:rPr>
          <w:lang w:val="cs-CZ"/>
        </w:rPr>
        <w:t>Osobní údaje nejsou předávány do třetích zemí ani mezinárodním organizacím.</w:t>
      </w:r>
    </w:p>
    <w:p w:rsidR="003A0704" w:rsidRPr="003A0704" w:rsidRDefault="003A0704" w:rsidP="003A0704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3A070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7. Doba uchování</w:t>
      </w:r>
    </w:p>
    <w:p w:rsidR="003A0704" w:rsidRPr="003A0704" w:rsidRDefault="003A0704" w:rsidP="003A0704">
      <w:pPr>
        <w:rPr>
          <w:lang w:val="cs-CZ"/>
        </w:rPr>
      </w:pPr>
      <w:r w:rsidRPr="003A0704">
        <w:rPr>
          <w:lang w:val="cs-CZ"/>
        </w:rPr>
        <w:t>Osobní údaje jsou uchovávány po dobu trvání projektu OP JAK a následně po dobu 10 let od jeho ukončení, v souladu s pravidly poskytovatele dotace a archivními povinnostmi.</w:t>
      </w:r>
    </w:p>
    <w:p w:rsidR="003A0704" w:rsidRPr="003A0704" w:rsidRDefault="003A0704" w:rsidP="003A0704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3A070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8. Práva subjektu údajů</w:t>
      </w:r>
    </w:p>
    <w:p w:rsidR="003A0704" w:rsidRPr="003A0704" w:rsidRDefault="003A0704" w:rsidP="003A0704">
      <w:pPr>
        <w:rPr>
          <w:lang w:val="cs-CZ"/>
        </w:rPr>
      </w:pPr>
      <w:r w:rsidRPr="003A0704">
        <w:rPr>
          <w:lang w:val="cs-CZ"/>
        </w:rPr>
        <w:t>- právo na přístup k osobním údajům,</w:t>
      </w:r>
      <w:r w:rsidRPr="003A0704">
        <w:rPr>
          <w:lang w:val="cs-CZ"/>
        </w:rPr>
        <w:br/>
        <w:t>- právo na opravu nepřesných nebo neaktuálních údajů,</w:t>
      </w:r>
      <w:r w:rsidRPr="003A0704">
        <w:rPr>
          <w:lang w:val="cs-CZ"/>
        </w:rPr>
        <w:br/>
        <w:t>- právo na výmaz (za podmínek dle čl. 17 GDPR),</w:t>
      </w:r>
      <w:r w:rsidRPr="003A0704">
        <w:rPr>
          <w:lang w:val="cs-CZ"/>
        </w:rPr>
        <w:br/>
        <w:t>- právo na omezení zpracování,</w:t>
      </w:r>
      <w:r w:rsidRPr="003A0704">
        <w:rPr>
          <w:lang w:val="cs-CZ"/>
        </w:rPr>
        <w:br/>
        <w:t>- právo vznést námitku proti zpracování,</w:t>
      </w:r>
      <w:r w:rsidRPr="003A0704">
        <w:rPr>
          <w:lang w:val="cs-CZ"/>
        </w:rPr>
        <w:br/>
        <w:t>- právo na přenositelnost údajů,</w:t>
      </w:r>
      <w:r w:rsidRPr="003A0704">
        <w:rPr>
          <w:lang w:val="cs-CZ"/>
        </w:rPr>
        <w:br/>
        <w:t>- právo kdykoli odvolat souhlas (pokud je právním základem souhlas),</w:t>
      </w:r>
      <w:r w:rsidRPr="003A0704">
        <w:rPr>
          <w:lang w:val="cs-CZ"/>
        </w:rPr>
        <w:br/>
        <w:t>- právo podat stížnost u Úřadu pro ochranu osobních údajů (www.uoou.cz).</w:t>
      </w:r>
    </w:p>
    <w:p w:rsidR="003A0704" w:rsidRPr="003A0704" w:rsidRDefault="003A0704" w:rsidP="003A0704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3A070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9. Uplatnění práv</w:t>
      </w:r>
    </w:p>
    <w:p w:rsidR="003A0704" w:rsidRPr="003A0704" w:rsidRDefault="003A0704" w:rsidP="00226187">
      <w:pPr>
        <w:spacing w:after="0"/>
        <w:rPr>
          <w:lang w:val="cs-CZ"/>
        </w:rPr>
      </w:pPr>
      <w:r w:rsidRPr="003A0704">
        <w:rPr>
          <w:lang w:val="cs-CZ"/>
        </w:rPr>
        <w:t>Žádosti o výkon práv lze zasílat písemně na adresu: MAS – Střední Polabí, z. s., Plantáž č. p. 402/8, 250 01 Brandýs nad Labem nebo e-mailem na adresu: info@strednipolabi.cz.</w:t>
      </w:r>
    </w:p>
    <w:p w:rsidR="003A0704" w:rsidRPr="003A0704" w:rsidRDefault="003A0704" w:rsidP="00226187">
      <w:pPr>
        <w:keepNext/>
        <w:keepLines/>
        <w:spacing w:before="12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 w:rsidRPr="003A070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  <w:t>10. Automatizované rozhodování</w:t>
      </w:r>
    </w:p>
    <w:p w:rsidR="00C0554C" w:rsidRPr="003A0704" w:rsidRDefault="003A0704">
      <w:pPr>
        <w:rPr>
          <w:lang w:val="cs-CZ"/>
        </w:rPr>
      </w:pPr>
      <w:r w:rsidRPr="003A0704">
        <w:rPr>
          <w:lang w:val="cs-CZ"/>
        </w:rPr>
        <w:t>Při zpracování osobních údajů nedochází k automatizovanému rozhodování ani profilován</w:t>
      </w:r>
      <w:r w:rsidR="00226187">
        <w:rPr>
          <w:lang w:val="cs-CZ"/>
        </w:rPr>
        <w:t>.</w:t>
      </w:r>
      <w:r w:rsidR="00377AFD" w:rsidRPr="003A0704">
        <w:rPr>
          <w:lang w:val="cs-CZ"/>
        </w:rPr>
        <w:br/>
      </w:r>
      <w:r w:rsidR="00377AFD" w:rsidRPr="003A0704">
        <w:rPr>
          <w:lang w:val="cs-CZ"/>
        </w:rPr>
        <w:br/>
      </w:r>
    </w:p>
    <w:sectPr w:rsidR="00C0554C" w:rsidRPr="003A0704" w:rsidSect="00226187">
      <w:pgSz w:w="12240" w:h="15840"/>
      <w:pgMar w:top="993" w:right="1467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E595A"/>
    <w:multiLevelType w:val="hybridMultilevel"/>
    <w:tmpl w:val="45F4F7B2"/>
    <w:lvl w:ilvl="0" w:tplc="3D3A6D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A0501B"/>
    <w:multiLevelType w:val="hybridMultilevel"/>
    <w:tmpl w:val="E3B08A04"/>
    <w:lvl w:ilvl="0" w:tplc="3D3A6D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2823211"/>
    <w:multiLevelType w:val="hybridMultilevel"/>
    <w:tmpl w:val="E58A657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5BB50BB"/>
    <w:multiLevelType w:val="hybridMultilevel"/>
    <w:tmpl w:val="8E76E9B4"/>
    <w:lvl w:ilvl="0" w:tplc="3D3A6D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87870D8"/>
    <w:multiLevelType w:val="hybridMultilevel"/>
    <w:tmpl w:val="C22A36BC"/>
    <w:lvl w:ilvl="0" w:tplc="E1A04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17D5F"/>
    <w:multiLevelType w:val="hybridMultilevel"/>
    <w:tmpl w:val="E7843D8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00EAD"/>
    <w:multiLevelType w:val="hybridMultilevel"/>
    <w:tmpl w:val="4514866A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AB03C08"/>
    <w:multiLevelType w:val="hybridMultilevel"/>
    <w:tmpl w:val="75DCD2E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9C17C9"/>
    <w:multiLevelType w:val="hybridMultilevel"/>
    <w:tmpl w:val="EE3E41CA"/>
    <w:lvl w:ilvl="0" w:tplc="E1A04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ED277F"/>
    <w:multiLevelType w:val="hybridMultilevel"/>
    <w:tmpl w:val="E2D48BF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047049A"/>
    <w:multiLevelType w:val="hybridMultilevel"/>
    <w:tmpl w:val="78643094"/>
    <w:lvl w:ilvl="0" w:tplc="E1A04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E71C0"/>
    <w:multiLevelType w:val="hybridMultilevel"/>
    <w:tmpl w:val="08423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A0F15"/>
    <w:multiLevelType w:val="hybridMultilevel"/>
    <w:tmpl w:val="75BAB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E033B"/>
    <w:multiLevelType w:val="hybridMultilevel"/>
    <w:tmpl w:val="2B909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18"/>
  </w:num>
  <w:num w:numId="12">
    <w:abstractNumId w:val="15"/>
  </w:num>
  <w:num w:numId="13">
    <w:abstractNumId w:val="12"/>
  </w:num>
  <w:num w:numId="14">
    <w:abstractNumId w:val="10"/>
  </w:num>
  <w:num w:numId="15">
    <w:abstractNumId w:val="9"/>
  </w:num>
  <w:num w:numId="16">
    <w:abstractNumId w:val="14"/>
  </w:num>
  <w:num w:numId="17">
    <w:abstractNumId w:val="20"/>
  </w:num>
  <w:num w:numId="18">
    <w:abstractNumId w:val="22"/>
  </w:num>
  <w:num w:numId="19">
    <w:abstractNumId w:val="16"/>
  </w:num>
  <w:num w:numId="20">
    <w:abstractNumId w:val="11"/>
  </w:num>
  <w:num w:numId="21">
    <w:abstractNumId w:val="17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85D"/>
    <w:rsid w:val="00034616"/>
    <w:rsid w:val="000571E2"/>
    <w:rsid w:val="0006063C"/>
    <w:rsid w:val="00073829"/>
    <w:rsid w:val="000C4128"/>
    <w:rsid w:val="000F265D"/>
    <w:rsid w:val="00127F90"/>
    <w:rsid w:val="0015074B"/>
    <w:rsid w:val="001859EF"/>
    <w:rsid w:val="001A0A1E"/>
    <w:rsid w:val="00226187"/>
    <w:rsid w:val="00264DAE"/>
    <w:rsid w:val="0029639D"/>
    <w:rsid w:val="00297372"/>
    <w:rsid w:val="002A086A"/>
    <w:rsid w:val="002A3BFD"/>
    <w:rsid w:val="00306C66"/>
    <w:rsid w:val="00326F90"/>
    <w:rsid w:val="00351B44"/>
    <w:rsid w:val="00377AFD"/>
    <w:rsid w:val="003A0704"/>
    <w:rsid w:val="004B4526"/>
    <w:rsid w:val="004C192E"/>
    <w:rsid w:val="005073C4"/>
    <w:rsid w:val="005073F4"/>
    <w:rsid w:val="00537214"/>
    <w:rsid w:val="005F0510"/>
    <w:rsid w:val="00672DDA"/>
    <w:rsid w:val="00681B50"/>
    <w:rsid w:val="006B2670"/>
    <w:rsid w:val="006E1680"/>
    <w:rsid w:val="006F4E7B"/>
    <w:rsid w:val="00722685"/>
    <w:rsid w:val="007B559A"/>
    <w:rsid w:val="007B5B0B"/>
    <w:rsid w:val="007E0FAC"/>
    <w:rsid w:val="007E54BD"/>
    <w:rsid w:val="00800B60"/>
    <w:rsid w:val="008A5400"/>
    <w:rsid w:val="009626EF"/>
    <w:rsid w:val="009B5D89"/>
    <w:rsid w:val="00A3264D"/>
    <w:rsid w:val="00AA1D8D"/>
    <w:rsid w:val="00B105BA"/>
    <w:rsid w:val="00B2271D"/>
    <w:rsid w:val="00B43127"/>
    <w:rsid w:val="00B47730"/>
    <w:rsid w:val="00B731D8"/>
    <w:rsid w:val="00BD2B9D"/>
    <w:rsid w:val="00BE2F7C"/>
    <w:rsid w:val="00C0554C"/>
    <w:rsid w:val="00CB0664"/>
    <w:rsid w:val="00CC6685"/>
    <w:rsid w:val="00CE3CEB"/>
    <w:rsid w:val="00CF0AAF"/>
    <w:rsid w:val="00D34B4A"/>
    <w:rsid w:val="00D43615"/>
    <w:rsid w:val="00DE7671"/>
    <w:rsid w:val="00DF5B8D"/>
    <w:rsid w:val="00E044B7"/>
    <w:rsid w:val="00E65FFE"/>
    <w:rsid w:val="00E77731"/>
    <w:rsid w:val="00EC10C6"/>
    <w:rsid w:val="00EE364E"/>
    <w:rsid w:val="00FB3BD6"/>
    <w:rsid w:val="00FB47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AAFED"/>
  <w14:defaultImageDpi w14:val="300"/>
  <w15:docId w15:val="{DD236CAA-530C-4C45-B315-B5345277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datalabel">
    <w:name w:val="datalabel"/>
    <w:basedOn w:val="Standardnpsmoodstavce"/>
    <w:rsid w:val="007E0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8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00F07B-B9B1-42FD-807B-B96F907A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1063</Words>
  <Characters>6275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Renata Gabrielová</cp:lastModifiedBy>
  <cp:revision>8</cp:revision>
  <dcterms:created xsi:type="dcterms:W3CDTF">2025-09-22T11:25:00Z</dcterms:created>
  <dcterms:modified xsi:type="dcterms:W3CDTF">2025-09-26T07:46:00Z</dcterms:modified>
  <cp:category/>
</cp:coreProperties>
</file>