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969" w:rsidRDefault="00296969" w:rsidP="00296969">
      <w:pPr>
        <w:widowControl w:val="0"/>
        <w:autoSpaceDE w:val="0"/>
        <w:autoSpaceDN w:val="0"/>
        <w:adjustRightInd w:val="0"/>
        <w:jc w:val="center"/>
        <w:rPr>
          <w:rFonts w:ascii="Arial" w:hAnsi="Arial" w:cs="Arial"/>
          <w:b/>
          <w:bCs/>
          <w:sz w:val="32"/>
          <w:szCs w:val="32"/>
        </w:rPr>
      </w:pPr>
      <w:r>
        <w:rPr>
          <w:rFonts w:ascii="Arial" w:hAnsi="Arial" w:cs="Arial"/>
          <w:b/>
          <w:bCs/>
          <w:sz w:val="32"/>
          <w:szCs w:val="32"/>
        </w:rPr>
        <w:t>Smlouva o dílo pro provádění servisní údržby</w:t>
      </w:r>
    </w:p>
    <w:p w:rsidR="00296969" w:rsidRDefault="00296969" w:rsidP="00296969">
      <w:pPr>
        <w:widowControl w:val="0"/>
        <w:autoSpaceDE w:val="0"/>
        <w:autoSpaceDN w:val="0"/>
        <w:adjustRightInd w:val="0"/>
        <w:jc w:val="center"/>
        <w:rPr>
          <w:rFonts w:ascii="Arial" w:hAnsi="Arial" w:cs="Arial"/>
          <w:b/>
          <w:bCs/>
          <w:sz w:val="20"/>
          <w:szCs w:val="20"/>
        </w:rPr>
      </w:pPr>
      <w:r>
        <w:rPr>
          <w:rFonts w:ascii="Arial" w:hAnsi="Arial" w:cs="Arial"/>
          <w:sz w:val="20"/>
          <w:szCs w:val="20"/>
        </w:rPr>
        <w:t>Provedení nutných pravidelných oprav na úpravně vody – technologické lince pro úpravu vody</w:t>
      </w:r>
    </w:p>
    <w:p w:rsidR="00296969" w:rsidRDefault="00296969" w:rsidP="00296969">
      <w:pPr>
        <w:widowControl w:val="0"/>
        <w:autoSpaceDE w:val="0"/>
        <w:autoSpaceDN w:val="0"/>
        <w:adjustRightInd w:val="0"/>
        <w:rPr>
          <w:rFonts w:ascii="Arial" w:hAnsi="Arial" w:cs="Arial"/>
          <w:b/>
          <w:bCs/>
          <w:i/>
          <w:iCs/>
          <w:sz w:val="20"/>
          <w:szCs w:val="20"/>
          <w:u w:val="single"/>
        </w:rPr>
      </w:pPr>
    </w:p>
    <w:p w:rsidR="00296969" w:rsidRDefault="00296969" w:rsidP="00296969">
      <w:pPr>
        <w:widowControl w:val="0"/>
        <w:autoSpaceDE w:val="0"/>
        <w:autoSpaceDN w:val="0"/>
        <w:adjustRightInd w:val="0"/>
        <w:rPr>
          <w:rFonts w:ascii="Arial" w:hAnsi="Arial" w:cs="Arial"/>
          <w:b/>
          <w:bCs/>
          <w:sz w:val="20"/>
          <w:szCs w:val="20"/>
        </w:rPr>
      </w:pPr>
    </w:p>
    <w:p w:rsidR="00296969" w:rsidRDefault="00296969" w:rsidP="00296969">
      <w:pPr>
        <w:rPr>
          <w:rFonts w:ascii="Arial" w:hAnsi="Arial" w:cs="Arial"/>
          <w:b/>
          <w:bCs/>
          <w:sz w:val="20"/>
          <w:szCs w:val="20"/>
        </w:rPr>
      </w:pPr>
      <w:r>
        <w:rPr>
          <w:rFonts w:ascii="Arial" w:hAnsi="Arial" w:cs="Arial"/>
          <w:b/>
          <w:bCs/>
          <w:sz w:val="20"/>
          <w:szCs w:val="20"/>
        </w:rPr>
        <w:t>Smluvní strany:</w:t>
      </w:r>
      <w:r>
        <w:rPr>
          <w:rFonts w:ascii="Arial" w:hAnsi="Arial" w:cs="Arial"/>
          <w:b/>
          <w:bCs/>
          <w:sz w:val="20"/>
          <w:szCs w:val="20"/>
        </w:rPr>
        <w:tab/>
        <w:t xml:space="preserve">            </w:t>
      </w:r>
    </w:p>
    <w:p w:rsidR="00296969" w:rsidRDefault="00296969" w:rsidP="00296969">
      <w:pPr>
        <w:rPr>
          <w:rFonts w:ascii="Arial" w:hAnsi="Arial" w:cs="Arial"/>
          <w:sz w:val="20"/>
          <w:szCs w:val="20"/>
        </w:rPr>
      </w:pPr>
    </w:p>
    <w:p w:rsidR="00296969" w:rsidRPr="00346994" w:rsidRDefault="00296969" w:rsidP="00296969">
      <w:pPr>
        <w:rPr>
          <w:rFonts w:asciiTheme="minorHAnsi" w:hAnsiTheme="minorHAnsi"/>
          <w:color w:val="000000"/>
          <w:sz w:val="20"/>
          <w:szCs w:val="20"/>
        </w:rPr>
      </w:pPr>
      <w:r>
        <w:rPr>
          <w:rFonts w:ascii="Arial" w:hAnsi="Arial" w:cs="Arial"/>
          <w:b/>
          <w:sz w:val="20"/>
          <w:szCs w:val="20"/>
        </w:rPr>
        <w:t>Galerie Klatovy - Klenová</w:t>
      </w:r>
    </w:p>
    <w:p w:rsidR="00296969" w:rsidRPr="00346994" w:rsidRDefault="00296969" w:rsidP="00296969">
      <w:pPr>
        <w:rPr>
          <w:rFonts w:ascii="Arial" w:hAnsi="Arial" w:cs="Arial"/>
          <w:sz w:val="20"/>
          <w:szCs w:val="20"/>
        </w:rPr>
      </w:pPr>
      <w:r w:rsidRPr="002D56B9">
        <w:rPr>
          <w:rFonts w:ascii="Arial" w:hAnsi="Arial" w:cs="Arial"/>
          <w:sz w:val="20"/>
          <w:szCs w:val="20"/>
        </w:rPr>
        <w:t>IČ:</w:t>
      </w:r>
      <w:r w:rsidRPr="002D56B9">
        <w:rPr>
          <w:rFonts w:ascii="Arial" w:hAnsi="Arial" w:cs="Arial"/>
          <w:sz w:val="20"/>
          <w:szCs w:val="20"/>
        </w:rPr>
        <w:tab/>
      </w:r>
      <w:r>
        <w:rPr>
          <w:rFonts w:ascii="Arial" w:hAnsi="Arial" w:cs="Arial"/>
          <w:sz w:val="20"/>
          <w:szCs w:val="20"/>
        </w:rPr>
        <w:tab/>
      </w:r>
      <w:r>
        <w:rPr>
          <w:rFonts w:ascii="Arial" w:hAnsi="Arial" w:cs="Arial"/>
          <w:color w:val="000000"/>
          <w:sz w:val="20"/>
          <w:szCs w:val="20"/>
        </w:rPr>
        <w:t>00177270</w:t>
      </w:r>
    </w:p>
    <w:p w:rsidR="00296969" w:rsidRPr="00346994" w:rsidRDefault="00296969" w:rsidP="00296969">
      <w:pPr>
        <w:rPr>
          <w:rFonts w:ascii="Arial" w:hAnsi="Arial" w:cs="Arial"/>
          <w:sz w:val="20"/>
          <w:szCs w:val="20"/>
        </w:rPr>
      </w:pPr>
      <w:r w:rsidRPr="00346994">
        <w:rPr>
          <w:rFonts w:ascii="Arial" w:hAnsi="Arial" w:cs="Arial"/>
          <w:sz w:val="20"/>
          <w:szCs w:val="20"/>
        </w:rPr>
        <w:t xml:space="preserve">sídlem: </w:t>
      </w:r>
      <w:r w:rsidRPr="00346994">
        <w:rPr>
          <w:rFonts w:ascii="Arial" w:hAnsi="Arial" w:cs="Arial"/>
          <w:sz w:val="20"/>
          <w:szCs w:val="20"/>
        </w:rPr>
        <w:tab/>
      </w:r>
      <w:r w:rsidRPr="00346994">
        <w:rPr>
          <w:rFonts w:ascii="Arial" w:hAnsi="Arial" w:cs="Arial"/>
          <w:sz w:val="20"/>
          <w:szCs w:val="20"/>
        </w:rPr>
        <w:tab/>
      </w:r>
      <w:r>
        <w:rPr>
          <w:rFonts w:ascii="Arial" w:hAnsi="Arial" w:cs="Arial"/>
          <w:sz w:val="20"/>
          <w:szCs w:val="20"/>
        </w:rPr>
        <w:t>Klenová 1, 340 21  JANOVICE NAD ÚHLAVOU</w:t>
      </w:r>
    </w:p>
    <w:p w:rsidR="00296969" w:rsidRPr="00346994" w:rsidRDefault="00296969" w:rsidP="00296969">
      <w:pPr>
        <w:rPr>
          <w:rFonts w:ascii="Arial" w:hAnsi="Arial" w:cs="Arial"/>
          <w:color w:val="000000"/>
          <w:sz w:val="20"/>
          <w:szCs w:val="20"/>
        </w:rPr>
      </w:pPr>
      <w:r>
        <w:rPr>
          <w:rFonts w:ascii="Arial" w:hAnsi="Arial" w:cs="Arial"/>
          <w:sz w:val="20"/>
          <w:szCs w:val="20"/>
        </w:rPr>
        <w:t>zastoupená:</w:t>
      </w:r>
      <w:r>
        <w:rPr>
          <w:rFonts w:ascii="Arial" w:hAnsi="Arial" w:cs="Arial"/>
          <w:sz w:val="20"/>
          <w:szCs w:val="20"/>
        </w:rPr>
        <w:tab/>
        <w:t xml:space="preserve">paní </w:t>
      </w:r>
      <w:r w:rsidR="00883566">
        <w:rPr>
          <w:rFonts w:ascii="Arial" w:hAnsi="Arial" w:cs="Arial"/>
          <w:sz w:val="20"/>
          <w:szCs w:val="20"/>
        </w:rPr>
        <w:t xml:space="preserve">Ing. </w:t>
      </w:r>
      <w:r>
        <w:rPr>
          <w:rFonts w:ascii="Arial" w:hAnsi="Arial" w:cs="Arial"/>
          <w:sz w:val="20"/>
          <w:szCs w:val="20"/>
        </w:rPr>
        <w:t>Hanou Kristovou - ředitelkou</w:t>
      </w:r>
      <w:r>
        <w:rPr>
          <w:rFonts w:ascii="Arial" w:hAnsi="Arial" w:cs="Arial"/>
          <w:sz w:val="20"/>
          <w:szCs w:val="20"/>
        </w:rPr>
        <w:t xml:space="preserve"> </w:t>
      </w:r>
    </w:p>
    <w:p w:rsidR="00296969" w:rsidRDefault="00296969" w:rsidP="00296969">
      <w:pPr>
        <w:widowControl w:val="0"/>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(dále jen "objednatel")</w:t>
      </w:r>
    </w:p>
    <w:p w:rsidR="00296969" w:rsidRDefault="00296969" w:rsidP="00296969">
      <w:pPr>
        <w:rPr>
          <w:rFonts w:ascii="Arial" w:hAnsi="Arial" w:cs="Arial"/>
          <w:b/>
          <w:bCs/>
          <w:sz w:val="20"/>
          <w:szCs w:val="20"/>
        </w:rPr>
      </w:pPr>
    </w:p>
    <w:p w:rsidR="00296969" w:rsidRDefault="00296969" w:rsidP="00296969">
      <w:pPr>
        <w:rPr>
          <w:rFonts w:ascii="Arial" w:hAnsi="Arial" w:cs="Arial"/>
          <w:b/>
          <w:bCs/>
          <w:sz w:val="20"/>
          <w:szCs w:val="20"/>
        </w:rPr>
      </w:pPr>
      <w:r>
        <w:rPr>
          <w:rFonts w:ascii="Arial" w:hAnsi="Arial" w:cs="Arial"/>
          <w:b/>
          <w:bCs/>
          <w:sz w:val="20"/>
          <w:szCs w:val="20"/>
        </w:rPr>
        <w:t>a</w:t>
      </w:r>
    </w:p>
    <w:p w:rsidR="00296969" w:rsidRDefault="00296969" w:rsidP="00296969">
      <w:pPr>
        <w:widowControl w:val="0"/>
        <w:autoSpaceDE w:val="0"/>
        <w:autoSpaceDN w:val="0"/>
        <w:adjustRightInd w:val="0"/>
        <w:rPr>
          <w:rFonts w:ascii="Arial" w:hAnsi="Arial" w:cs="Arial"/>
          <w:b/>
          <w:bCs/>
          <w:sz w:val="20"/>
          <w:szCs w:val="20"/>
        </w:rPr>
      </w:pPr>
    </w:p>
    <w:p w:rsidR="00296969" w:rsidRDefault="00296969" w:rsidP="00296969">
      <w:pPr>
        <w:widowControl w:val="0"/>
        <w:autoSpaceDE w:val="0"/>
        <w:autoSpaceDN w:val="0"/>
        <w:adjustRightInd w:val="0"/>
        <w:rPr>
          <w:rFonts w:ascii="Arial" w:hAnsi="Arial" w:cs="Arial"/>
          <w:sz w:val="20"/>
          <w:szCs w:val="20"/>
        </w:rPr>
      </w:pPr>
      <w:r>
        <w:rPr>
          <w:rFonts w:ascii="Arial" w:hAnsi="Arial" w:cs="Arial"/>
          <w:b/>
          <w:bCs/>
          <w:sz w:val="20"/>
          <w:szCs w:val="20"/>
        </w:rPr>
        <w:t>Inform-Consult-Aqua, s. r. o.</w:t>
      </w:r>
    </w:p>
    <w:p w:rsidR="00296969" w:rsidRDefault="00296969" w:rsidP="00296969">
      <w:pPr>
        <w:widowControl w:val="0"/>
        <w:autoSpaceDE w:val="0"/>
        <w:autoSpaceDN w:val="0"/>
        <w:adjustRightInd w:val="0"/>
        <w:rPr>
          <w:rFonts w:ascii="Arial" w:hAnsi="Arial" w:cs="Arial"/>
          <w:sz w:val="20"/>
          <w:szCs w:val="20"/>
        </w:rPr>
      </w:pPr>
      <w:r>
        <w:rPr>
          <w:rFonts w:ascii="Arial" w:hAnsi="Arial" w:cs="Arial"/>
          <w:sz w:val="20"/>
          <w:szCs w:val="20"/>
        </w:rPr>
        <w:t xml:space="preserve">IČ: </w:t>
      </w:r>
      <w:r>
        <w:rPr>
          <w:rFonts w:ascii="Arial" w:hAnsi="Arial" w:cs="Arial"/>
          <w:sz w:val="20"/>
          <w:szCs w:val="20"/>
        </w:rPr>
        <w:tab/>
      </w:r>
      <w:r>
        <w:rPr>
          <w:rFonts w:ascii="Arial" w:hAnsi="Arial" w:cs="Arial"/>
          <w:sz w:val="20"/>
          <w:szCs w:val="20"/>
        </w:rPr>
        <w:tab/>
        <w:t>26137771</w:t>
      </w:r>
    </w:p>
    <w:p w:rsidR="00296969" w:rsidRDefault="00296969" w:rsidP="00296969">
      <w:pPr>
        <w:widowControl w:val="0"/>
        <w:autoSpaceDE w:val="0"/>
        <w:autoSpaceDN w:val="0"/>
        <w:adjustRightInd w:val="0"/>
        <w:rPr>
          <w:rFonts w:ascii="Arial" w:hAnsi="Arial" w:cs="Arial"/>
          <w:sz w:val="20"/>
          <w:szCs w:val="20"/>
        </w:rPr>
      </w:pPr>
      <w:r>
        <w:rPr>
          <w:rFonts w:ascii="Arial" w:hAnsi="Arial" w:cs="Arial"/>
          <w:sz w:val="20"/>
          <w:szCs w:val="20"/>
        </w:rPr>
        <w:t xml:space="preserve">sídlem: </w:t>
      </w:r>
      <w:r>
        <w:rPr>
          <w:rFonts w:ascii="Arial" w:hAnsi="Arial" w:cs="Arial"/>
          <w:sz w:val="20"/>
          <w:szCs w:val="20"/>
        </w:rPr>
        <w:tab/>
      </w:r>
      <w:r>
        <w:rPr>
          <w:rFonts w:ascii="Arial" w:hAnsi="Arial" w:cs="Arial"/>
          <w:sz w:val="20"/>
          <w:szCs w:val="20"/>
        </w:rPr>
        <w:tab/>
        <w:t>Květenská 415, 261 01  PŘÍBRAM II</w:t>
      </w:r>
    </w:p>
    <w:p w:rsidR="00296969" w:rsidRDefault="00296969" w:rsidP="00296969">
      <w:pPr>
        <w:widowControl w:val="0"/>
        <w:autoSpaceDE w:val="0"/>
        <w:autoSpaceDN w:val="0"/>
        <w:adjustRightInd w:val="0"/>
        <w:rPr>
          <w:rFonts w:ascii="Arial" w:hAnsi="Arial" w:cs="Arial"/>
          <w:sz w:val="20"/>
          <w:szCs w:val="20"/>
        </w:rPr>
      </w:pPr>
      <w:r>
        <w:rPr>
          <w:rFonts w:ascii="Arial" w:hAnsi="Arial" w:cs="Arial"/>
          <w:sz w:val="20"/>
          <w:szCs w:val="20"/>
        </w:rPr>
        <w:t xml:space="preserve">zastoupená:     </w:t>
      </w:r>
      <w:r>
        <w:rPr>
          <w:rFonts w:ascii="Arial" w:hAnsi="Arial" w:cs="Arial"/>
          <w:sz w:val="20"/>
          <w:szCs w:val="20"/>
        </w:rPr>
        <w:tab/>
        <w:t xml:space="preserve">pan Petr Kohn – jednatel </w:t>
      </w:r>
    </w:p>
    <w:p w:rsidR="00296969" w:rsidRDefault="00296969" w:rsidP="00296969">
      <w:pPr>
        <w:widowControl w:val="0"/>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(dále jen "zhotovitel")</w:t>
      </w: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jc w:val="center"/>
        <w:rPr>
          <w:rFonts w:ascii="Arial" w:hAnsi="Arial" w:cs="Arial"/>
          <w:sz w:val="20"/>
          <w:szCs w:val="20"/>
        </w:rPr>
      </w:pPr>
      <w:r>
        <w:rPr>
          <w:rFonts w:ascii="Arial" w:hAnsi="Arial" w:cs="Arial"/>
          <w:sz w:val="20"/>
          <w:szCs w:val="20"/>
        </w:rPr>
        <w:t>uzavírají tuto</w:t>
      </w:r>
    </w:p>
    <w:p w:rsidR="00296969" w:rsidRDefault="00296969" w:rsidP="00296969">
      <w:pPr>
        <w:widowControl w:val="0"/>
        <w:autoSpaceDE w:val="0"/>
        <w:autoSpaceDN w:val="0"/>
        <w:adjustRightInd w:val="0"/>
        <w:jc w:val="center"/>
        <w:rPr>
          <w:rFonts w:ascii="Arial" w:hAnsi="Arial" w:cs="Arial"/>
          <w:sz w:val="20"/>
          <w:szCs w:val="20"/>
        </w:rPr>
      </w:pPr>
      <w:r>
        <w:rPr>
          <w:rFonts w:ascii="Arial" w:hAnsi="Arial" w:cs="Arial"/>
          <w:b/>
          <w:bCs/>
          <w:sz w:val="20"/>
          <w:szCs w:val="20"/>
        </w:rPr>
        <w:t xml:space="preserve">smlouvu o servisní údržbě </w:t>
      </w:r>
    </w:p>
    <w:p w:rsidR="00296969" w:rsidRDefault="00296969" w:rsidP="00296969">
      <w:pPr>
        <w:widowControl w:val="0"/>
        <w:autoSpaceDE w:val="0"/>
        <w:autoSpaceDN w:val="0"/>
        <w:adjustRightInd w:val="0"/>
        <w:rPr>
          <w:rFonts w:ascii="Arial" w:hAnsi="Arial" w:cs="Arial"/>
          <w:sz w:val="20"/>
          <w:szCs w:val="20"/>
        </w:rPr>
      </w:pPr>
      <w:r>
        <w:rPr>
          <w:rFonts w:ascii="Arial" w:hAnsi="Arial" w:cs="Arial"/>
          <w:sz w:val="20"/>
          <w:szCs w:val="20"/>
        </w:rPr>
        <w:t xml:space="preserve">  </w:t>
      </w: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jc w:val="center"/>
        <w:rPr>
          <w:rFonts w:ascii="Arial" w:hAnsi="Arial" w:cs="Arial"/>
          <w:b/>
          <w:bCs/>
          <w:sz w:val="20"/>
          <w:szCs w:val="20"/>
        </w:rPr>
      </w:pPr>
      <w:r>
        <w:rPr>
          <w:rFonts w:ascii="Arial" w:hAnsi="Arial" w:cs="Arial"/>
          <w:b/>
          <w:bCs/>
          <w:sz w:val="20"/>
          <w:szCs w:val="20"/>
        </w:rPr>
        <w:t>I. Předmět  plnění</w:t>
      </w:r>
    </w:p>
    <w:p w:rsidR="00296969" w:rsidRPr="00F1162A" w:rsidRDefault="00296969" w:rsidP="00F1162A">
      <w:pPr>
        <w:jc w:val="both"/>
        <w:rPr>
          <w:rFonts w:ascii="Arial" w:hAnsi="Arial" w:cs="Arial"/>
          <w:sz w:val="20"/>
          <w:szCs w:val="20"/>
        </w:rPr>
      </w:pPr>
      <w:r>
        <w:rPr>
          <w:rFonts w:ascii="Arial" w:hAnsi="Arial" w:cs="Arial"/>
          <w:sz w:val="20"/>
          <w:szCs w:val="20"/>
        </w:rPr>
        <w:t xml:space="preserve">Zhotovitel se zavazuje, že bude provádět v pravidelných </w:t>
      </w:r>
      <w:r w:rsidR="003E72DA">
        <w:rPr>
          <w:rFonts w:ascii="Arial" w:hAnsi="Arial" w:cs="Arial"/>
          <w:sz w:val="20"/>
          <w:szCs w:val="20"/>
        </w:rPr>
        <w:t>šesti</w:t>
      </w:r>
      <w:r>
        <w:rPr>
          <w:rFonts w:ascii="Arial" w:hAnsi="Arial" w:cs="Arial"/>
          <w:sz w:val="20"/>
          <w:szCs w:val="20"/>
        </w:rPr>
        <w:t xml:space="preserve">měsíčních intervalech do </w:t>
      </w:r>
      <w:r w:rsidR="003E72DA">
        <w:rPr>
          <w:rFonts w:ascii="Arial" w:hAnsi="Arial" w:cs="Arial"/>
          <w:sz w:val="20"/>
          <w:szCs w:val="20"/>
        </w:rPr>
        <w:t>25</w:t>
      </w:r>
      <w:r>
        <w:rPr>
          <w:rFonts w:ascii="Arial" w:hAnsi="Arial" w:cs="Arial"/>
          <w:sz w:val="20"/>
          <w:szCs w:val="20"/>
        </w:rPr>
        <w:t xml:space="preserve">. dne v měsíci  </w:t>
      </w:r>
      <w:r w:rsidR="003E72DA">
        <w:rPr>
          <w:rFonts w:ascii="Arial" w:hAnsi="Arial" w:cs="Arial"/>
          <w:sz w:val="20"/>
          <w:szCs w:val="20"/>
        </w:rPr>
        <w:t>dubnu a říjn</w:t>
      </w:r>
      <w:r>
        <w:rPr>
          <w:rFonts w:ascii="Arial" w:hAnsi="Arial" w:cs="Arial"/>
          <w:sz w:val="20"/>
          <w:szCs w:val="20"/>
        </w:rPr>
        <w:t xml:space="preserve">u následující údržbu a opravy technologické linky pro úpravu vody </w:t>
      </w:r>
      <w:r w:rsidR="00F1162A" w:rsidRPr="00F1162A">
        <w:rPr>
          <w:rFonts w:ascii="Arial" w:hAnsi="Arial" w:cs="Arial"/>
          <w:sz w:val="20"/>
          <w:szCs w:val="20"/>
        </w:rPr>
        <w:t xml:space="preserve">KLENOVÁ </w:t>
      </w:r>
      <w:proofErr w:type="gramStart"/>
      <w:r w:rsidR="00F1162A" w:rsidRPr="00F1162A">
        <w:rPr>
          <w:rFonts w:ascii="Arial" w:hAnsi="Arial" w:cs="Arial"/>
          <w:sz w:val="20"/>
          <w:szCs w:val="20"/>
        </w:rPr>
        <w:t>č.p.</w:t>
      </w:r>
      <w:proofErr w:type="gramEnd"/>
      <w:r w:rsidR="00F1162A" w:rsidRPr="00F1162A">
        <w:rPr>
          <w:rFonts w:ascii="Arial" w:hAnsi="Arial" w:cs="Arial"/>
          <w:sz w:val="20"/>
          <w:szCs w:val="20"/>
        </w:rPr>
        <w:t xml:space="preserve"> 1 -  ZÁMEK - Objekt restaurace </w:t>
      </w:r>
      <w:r w:rsidR="00F1162A" w:rsidRPr="00F1162A">
        <w:rPr>
          <w:rFonts w:ascii="Arial" w:hAnsi="Arial" w:cs="Arial"/>
          <w:sz w:val="20"/>
          <w:szCs w:val="20"/>
        </w:rPr>
        <w:t>s</w:t>
      </w:r>
      <w:r w:rsidR="00F1162A" w:rsidRPr="00F1162A">
        <w:rPr>
          <w:rFonts w:ascii="Arial" w:hAnsi="Arial" w:cs="Arial"/>
          <w:sz w:val="20"/>
          <w:szCs w:val="20"/>
        </w:rPr>
        <w:t xml:space="preserve"> bytov</w:t>
      </w:r>
      <w:r w:rsidR="00F1162A" w:rsidRPr="00F1162A">
        <w:rPr>
          <w:rFonts w:ascii="Arial" w:hAnsi="Arial" w:cs="Arial"/>
          <w:sz w:val="20"/>
          <w:szCs w:val="20"/>
        </w:rPr>
        <w:t xml:space="preserve">ou jednotkou </w:t>
      </w:r>
      <w:r w:rsidR="00F1162A">
        <w:rPr>
          <w:rFonts w:ascii="Arial" w:hAnsi="Arial" w:cs="Arial"/>
          <w:sz w:val="20"/>
          <w:szCs w:val="20"/>
        </w:rPr>
        <w:t>+</w:t>
      </w:r>
      <w:r w:rsidR="00F1162A" w:rsidRPr="00F1162A">
        <w:rPr>
          <w:rFonts w:ascii="Arial" w:hAnsi="Arial" w:cs="Arial"/>
          <w:sz w:val="20"/>
          <w:szCs w:val="20"/>
        </w:rPr>
        <w:t xml:space="preserve"> Objekt galerie a pokladny</w:t>
      </w:r>
      <w:r w:rsidRPr="00F1162A">
        <w:rPr>
          <w:rFonts w:ascii="Arial" w:hAnsi="Arial" w:cs="Arial"/>
          <w:sz w:val="20"/>
          <w:szCs w:val="20"/>
        </w:rPr>
        <w:t>.</w:t>
      </w: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rPr>
          <w:rFonts w:ascii="Arial" w:hAnsi="Arial" w:cs="Arial"/>
          <w:b/>
          <w:bCs/>
          <w:sz w:val="20"/>
          <w:szCs w:val="20"/>
        </w:rPr>
      </w:pPr>
      <w:r>
        <w:rPr>
          <w:rFonts w:ascii="Arial" w:hAnsi="Arial" w:cs="Arial"/>
          <w:b/>
          <w:bCs/>
          <w:sz w:val="20"/>
          <w:szCs w:val="20"/>
        </w:rPr>
        <w:t>Popis zařízení, na kterém bude prováděna servisní údržba a revize:</w:t>
      </w:r>
    </w:p>
    <w:p w:rsidR="00F1162A" w:rsidRPr="00F1162A" w:rsidRDefault="00F1162A" w:rsidP="00F1162A">
      <w:pPr>
        <w:jc w:val="both"/>
        <w:rPr>
          <w:rFonts w:ascii="Arial" w:hAnsi="Arial" w:cs="Arial"/>
          <w:sz w:val="20"/>
          <w:szCs w:val="20"/>
        </w:rPr>
      </w:pPr>
      <w:r w:rsidRPr="00F1162A">
        <w:rPr>
          <w:rFonts w:ascii="Arial" w:hAnsi="Arial" w:cs="Arial"/>
          <w:sz w:val="20"/>
          <w:szCs w:val="20"/>
        </w:rPr>
        <w:t>Filtrační komplet CTP-FHT</w:t>
      </w:r>
      <w:r w:rsidRPr="00F1162A">
        <w:rPr>
          <w:rFonts w:ascii="Arial" w:hAnsi="Arial" w:cs="Arial"/>
          <w:i/>
          <w:sz w:val="20"/>
          <w:szCs w:val="20"/>
        </w:rPr>
        <w:t xml:space="preserve"> </w:t>
      </w:r>
      <w:r w:rsidRPr="00F1162A">
        <w:rPr>
          <w:rFonts w:ascii="Arial" w:hAnsi="Arial" w:cs="Arial"/>
          <w:i/>
          <w:sz w:val="20"/>
          <w:szCs w:val="20"/>
        </w:rPr>
        <w:t>(s</w:t>
      </w:r>
      <w:r w:rsidRPr="00F1162A">
        <w:rPr>
          <w:rFonts w:ascii="Arial" w:hAnsi="Arial" w:cs="Arial"/>
          <w:i/>
          <w:sz w:val="20"/>
          <w:szCs w:val="20"/>
        </w:rPr>
        <w:t>eparace veškerých mechanických nečistot</w:t>
      </w:r>
      <w:r>
        <w:rPr>
          <w:rFonts w:ascii="Arial" w:hAnsi="Arial" w:cs="Arial"/>
          <w:i/>
          <w:sz w:val="20"/>
          <w:szCs w:val="20"/>
        </w:rPr>
        <w:t xml:space="preserve">) </w:t>
      </w:r>
      <w:r w:rsidRPr="00F1162A">
        <w:rPr>
          <w:rFonts w:ascii="Arial" w:hAnsi="Arial" w:cs="Arial"/>
          <w:sz w:val="20"/>
          <w:szCs w:val="20"/>
        </w:rPr>
        <w:t xml:space="preserve">… </w:t>
      </w:r>
      <w:r w:rsidR="00842032">
        <w:rPr>
          <w:rFonts w:ascii="Arial" w:hAnsi="Arial" w:cs="Arial"/>
          <w:sz w:val="20"/>
          <w:szCs w:val="20"/>
        </w:rPr>
        <w:t>2</w:t>
      </w:r>
      <w:r w:rsidRPr="00F1162A">
        <w:rPr>
          <w:rFonts w:ascii="Arial" w:hAnsi="Arial" w:cs="Arial"/>
          <w:sz w:val="20"/>
          <w:szCs w:val="20"/>
        </w:rPr>
        <w:t xml:space="preserve"> ks</w:t>
      </w:r>
    </w:p>
    <w:p w:rsidR="00F1162A" w:rsidRPr="00F1162A" w:rsidRDefault="00F1162A" w:rsidP="00F1162A">
      <w:pPr>
        <w:tabs>
          <w:tab w:val="num" w:pos="3228"/>
        </w:tabs>
        <w:jc w:val="both"/>
        <w:rPr>
          <w:rFonts w:ascii="Arial" w:hAnsi="Arial" w:cs="Arial"/>
          <w:sz w:val="20"/>
          <w:szCs w:val="20"/>
        </w:rPr>
      </w:pPr>
      <w:r w:rsidRPr="00F1162A">
        <w:rPr>
          <w:rFonts w:ascii="Arial" w:hAnsi="Arial" w:cs="Arial"/>
          <w:sz w:val="20"/>
          <w:szCs w:val="20"/>
        </w:rPr>
        <w:t>Technologický komplet VAS 25 N WMF 1“</w:t>
      </w:r>
      <w:r w:rsidRPr="00F1162A">
        <w:rPr>
          <w:rFonts w:ascii="Arial" w:hAnsi="Arial" w:cs="Arial"/>
          <w:sz w:val="20"/>
          <w:szCs w:val="20"/>
        </w:rPr>
        <w:t xml:space="preserve"> </w:t>
      </w:r>
      <w:r w:rsidRPr="00F1162A">
        <w:rPr>
          <w:rFonts w:ascii="Arial" w:hAnsi="Arial" w:cs="Arial"/>
          <w:i/>
          <w:sz w:val="20"/>
          <w:szCs w:val="20"/>
        </w:rPr>
        <w:t>(s</w:t>
      </w:r>
      <w:r w:rsidRPr="00F1162A">
        <w:rPr>
          <w:rFonts w:ascii="Arial" w:hAnsi="Arial" w:cs="Arial"/>
          <w:i/>
          <w:sz w:val="20"/>
          <w:szCs w:val="20"/>
        </w:rPr>
        <w:t>nížení obsahu dusičnanů na vyhovující hodnotu</w:t>
      </w:r>
      <w:r>
        <w:rPr>
          <w:rFonts w:ascii="Arial" w:hAnsi="Arial" w:cs="Arial"/>
          <w:i/>
          <w:sz w:val="20"/>
          <w:szCs w:val="20"/>
        </w:rPr>
        <w:t xml:space="preserve">) </w:t>
      </w:r>
      <w:r w:rsidRPr="00F1162A">
        <w:rPr>
          <w:rFonts w:ascii="Arial" w:hAnsi="Arial" w:cs="Arial"/>
          <w:sz w:val="20"/>
          <w:szCs w:val="20"/>
        </w:rPr>
        <w:t>… 1 ks</w:t>
      </w:r>
    </w:p>
    <w:p w:rsidR="00F1162A" w:rsidRPr="00F1162A" w:rsidRDefault="00F1162A" w:rsidP="00F1162A">
      <w:pPr>
        <w:jc w:val="both"/>
        <w:rPr>
          <w:rFonts w:ascii="Arial" w:hAnsi="Arial" w:cs="Arial"/>
          <w:sz w:val="20"/>
          <w:szCs w:val="20"/>
        </w:rPr>
      </w:pPr>
      <w:r w:rsidRPr="00F1162A">
        <w:rPr>
          <w:rFonts w:ascii="Arial" w:hAnsi="Arial" w:cs="Arial"/>
          <w:sz w:val="20"/>
          <w:szCs w:val="20"/>
        </w:rPr>
        <w:t xml:space="preserve">Technologický komplet A </w:t>
      </w:r>
      <w:smartTag w:uri="urn:schemas-microsoft-com:office:smarttags" w:element="metricconverter">
        <w:smartTagPr>
          <w:attr w:name="ProductID" w:val="1465 C"/>
        </w:smartTagPr>
        <w:r w:rsidRPr="00F1162A">
          <w:rPr>
            <w:rFonts w:ascii="Arial" w:hAnsi="Arial" w:cs="Arial"/>
            <w:sz w:val="20"/>
            <w:szCs w:val="20"/>
          </w:rPr>
          <w:t>1465 C</w:t>
        </w:r>
      </w:smartTag>
      <w:r w:rsidRPr="00F1162A">
        <w:rPr>
          <w:rFonts w:ascii="Arial" w:hAnsi="Arial" w:cs="Arial"/>
          <w:sz w:val="20"/>
          <w:szCs w:val="20"/>
        </w:rPr>
        <w:t xml:space="preserve"> ZS 1“ </w:t>
      </w:r>
      <w:r w:rsidRPr="00F1162A">
        <w:rPr>
          <w:rFonts w:ascii="Arial" w:hAnsi="Arial" w:cs="Arial"/>
          <w:i/>
          <w:sz w:val="20"/>
          <w:szCs w:val="20"/>
        </w:rPr>
        <w:t>(s</w:t>
      </w:r>
      <w:r w:rsidRPr="00F1162A">
        <w:rPr>
          <w:rFonts w:ascii="Arial" w:hAnsi="Arial" w:cs="Arial"/>
          <w:i/>
          <w:sz w:val="20"/>
          <w:szCs w:val="20"/>
        </w:rPr>
        <w:t>eparace desethylatrazinu z upravované vody</w:t>
      </w:r>
      <w:r>
        <w:rPr>
          <w:rFonts w:ascii="Arial" w:hAnsi="Arial" w:cs="Arial"/>
          <w:i/>
          <w:sz w:val="20"/>
          <w:szCs w:val="20"/>
        </w:rPr>
        <w:t>)</w:t>
      </w:r>
      <w:r w:rsidRPr="00F1162A">
        <w:rPr>
          <w:rFonts w:ascii="Arial" w:hAnsi="Arial" w:cs="Arial"/>
          <w:sz w:val="20"/>
          <w:szCs w:val="20"/>
        </w:rPr>
        <w:t>… 2 ks</w:t>
      </w:r>
    </w:p>
    <w:p w:rsidR="00F1162A" w:rsidRPr="00F1162A" w:rsidRDefault="00F1162A" w:rsidP="00F1162A">
      <w:pPr>
        <w:jc w:val="both"/>
        <w:rPr>
          <w:rFonts w:ascii="Arial" w:hAnsi="Arial" w:cs="Arial"/>
          <w:i/>
          <w:sz w:val="20"/>
          <w:szCs w:val="20"/>
        </w:rPr>
      </w:pPr>
      <w:r w:rsidRPr="00F1162A">
        <w:rPr>
          <w:rFonts w:ascii="Arial" w:hAnsi="Arial" w:cs="Arial"/>
          <w:sz w:val="20"/>
          <w:szCs w:val="20"/>
        </w:rPr>
        <w:t xml:space="preserve">Dávkovací komplet </w:t>
      </w:r>
      <w:r>
        <w:rPr>
          <w:rFonts w:ascii="Arial" w:hAnsi="Arial" w:cs="Arial"/>
          <w:sz w:val="20"/>
          <w:szCs w:val="20"/>
        </w:rPr>
        <w:t xml:space="preserve">IWAKI EJ-B11 </w:t>
      </w:r>
      <w:r w:rsidRPr="00F1162A">
        <w:rPr>
          <w:i/>
        </w:rPr>
        <w:t>(z</w:t>
      </w:r>
      <w:r w:rsidRPr="00F1162A">
        <w:rPr>
          <w:rFonts w:ascii="Arial" w:hAnsi="Arial" w:cs="Arial"/>
          <w:i/>
          <w:sz w:val="20"/>
          <w:szCs w:val="20"/>
        </w:rPr>
        <w:t>abezpečení mikrobiologické nezávadnosti pitné vody</w:t>
      </w:r>
      <w:r>
        <w:rPr>
          <w:rFonts w:ascii="Arial" w:hAnsi="Arial" w:cs="Arial"/>
          <w:i/>
          <w:sz w:val="20"/>
          <w:szCs w:val="20"/>
        </w:rPr>
        <w:t xml:space="preserve">) </w:t>
      </w:r>
      <w:r w:rsidRPr="00F1162A">
        <w:rPr>
          <w:rFonts w:ascii="Arial" w:hAnsi="Arial" w:cs="Arial"/>
          <w:sz w:val="20"/>
          <w:szCs w:val="20"/>
        </w:rPr>
        <w:t>… 2 ks</w:t>
      </w:r>
      <w:r w:rsidRPr="00F1162A">
        <w:rPr>
          <w:rFonts w:ascii="Arial" w:hAnsi="Arial" w:cs="Arial"/>
          <w:i/>
          <w:sz w:val="20"/>
          <w:szCs w:val="20"/>
        </w:rPr>
        <w:t xml:space="preserve"> </w:t>
      </w:r>
    </w:p>
    <w:p w:rsidR="00296969" w:rsidRDefault="00296969" w:rsidP="00F1162A">
      <w:pPr>
        <w:widowControl w:val="0"/>
        <w:tabs>
          <w:tab w:val="left" w:pos="1080"/>
        </w:tabs>
        <w:autoSpaceDE w:val="0"/>
        <w:autoSpaceDN w:val="0"/>
        <w:adjustRightInd w:val="0"/>
        <w:rPr>
          <w:rFonts w:ascii="Arial" w:hAnsi="Arial" w:cs="Arial"/>
          <w:sz w:val="20"/>
          <w:szCs w:val="20"/>
        </w:rPr>
      </w:pPr>
      <w:r>
        <w:rPr>
          <w:rFonts w:ascii="Arial" w:hAnsi="Arial" w:cs="Arial"/>
          <w:sz w:val="20"/>
          <w:szCs w:val="20"/>
        </w:rPr>
        <w:t>(dále jen „zařízení“)</w:t>
      </w:r>
    </w:p>
    <w:p w:rsidR="00296969" w:rsidRDefault="00296969" w:rsidP="00296969">
      <w:pPr>
        <w:widowControl w:val="0"/>
        <w:tabs>
          <w:tab w:val="left" w:pos="1080"/>
        </w:tabs>
        <w:autoSpaceDE w:val="0"/>
        <w:autoSpaceDN w:val="0"/>
        <w:adjustRightInd w:val="0"/>
        <w:rPr>
          <w:rFonts w:ascii="Arial" w:hAnsi="Arial" w:cs="Arial"/>
          <w:sz w:val="20"/>
          <w:szCs w:val="20"/>
        </w:rPr>
      </w:pPr>
    </w:p>
    <w:p w:rsidR="00296969" w:rsidRDefault="00296969" w:rsidP="00296969">
      <w:pPr>
        <w:widowControl w:val="0"/>
        <w:tabs>
          <w:tab w:val="left" w:pos="1080"/>
        </w:tabs>
        <w:autoSpaceDE w:val="0"/>
        <w:autoSpaceDN w:val="0"/>
        <w:adjustRightInd w:val="0"/>
        <w:rPr>
          <w:rFonts w:ascii="Arial" w:hAnsi="Arial" w:cs="Arial"/>
          <w:b/>
          <w:bCs/>
          <w:sz w:val="20"/>
          <w:szCs w:val="20"/>
        </w:rPr>
      </w:pPr>
      <w:r>
        <w:rPr>
          <w:rFonts w:ascii="Arial" w:hAnsi="Arial" w:cs="Arial"/>
          <w:b/>
          <w:bCs/>
          <w:sz w:val="20"/>
          <w:szCs w:val="20"/>
        </w:rPr>
        <w:t>Rozsah prováděných prací na zařízení:</w:t>
      </w:r>
    </w:p>
    <w:p w:rsidR="00296969" w:rsidRPr="0086626F" w:rsidRDefault="00296969" w:rsidP="00296969">
      <w:pPr>
        <w:pStyle w:val="Odstavecseseznamem"/>
        <w:widowControl w:val="0"/>
        <w:numPr>
          <w:ilvl w:val="0"/>
          <w:numId w:val="2"/>
        </w:numPr>
        <w:autoSpaceDE w:val="0"/>
        <w:autoSpaceDN w:val="0"/>
        <w:adjustRightInd w:val="0"/>
        <w:ind w:left="426"/>
        <w:jc w:val="both"/>
        <w:rPr>
          <w:rFonts w:ascii="Book Antiqua" w:hAnsi="Book Antiqua"/>
        </w:rPr>
      </w:pPr>
      <w:r w:rsidRPr="0086626F">
        <w:rPr>
          <w:rFonts w:ascii="Arial" w:hAnsi="Arial" w:cs="Arial"/>
          <w:sz w:val="20"/>
          <w:szCs w:val="20"/>
        </w:rPr>
        <w:t>provedení odvzdušnění dávkovacích čerpadel IWAKI, pročištění veškerých rozvodů</w:t>
      </w:r>
      <w:r w:rsidR="00842032" w:rsidRPr="00842032">
        <w:rPr>
          <w:rFonts w:ascii="Arial" w:hAnsi="Arial" w:cs="Arial"/>
          <w:sz w:val="20"/>
          <w:szCs w:val="20"/>
        </w:rPr>
        <w:t xml:space="preserve"> </w:t>
      </w:r>
      <w:r w:rsidR="00842032">
        <w:rPr>
          <w:rFonts w:ascii="Arial" w:hAnsi="Arial" w:cs="Arial"/>
          <w:sz w:val="20"/>
          <w:szCs w:val="20"/>
        </w:rPr>
        <w:t>přípravkem CARELA</w:t>
      </w:r>
      <w:r w:rsidRPr="0086626F">
        <w:rPr>
          <w:rFonts w:ascii="Arial" w:hAnsi="Arial" w:cs="Arial"/>
          <w:sz w:val="20"/>
          <w:szCs w:val="20"/>
        </w:rPr>
        <w:t>, včetně dávkovacích ventilů</w:t>
      </w:r>
    </w:p>
    <w:p w:rsidR="00296969" w:rsidRPr="0086626F" w:rsidRDefault="00296969" w:rsidP="00296969">
      <w:pPr>
        <w:pStyle w:val="Odstavecseseznamem"/>
        <w:widowControl w:val="0"/>
        <w:numPr>
          <w:ilvl w:val="0"/>
          <w:numId w:val="2"/>
        </w:numPr>
        <w:tabs>
          <w:tab w:val="left" w:pos="1080"/>
        </w:tabs>
        <w:autoSpaceDE w:val="0"/>
        <w:autoSpaceDN w:val="0"/>
        <w:adjustRightInd w:val="0"/>
        <w:ind w:left="426"/>
        <w:jc w:val="both"/>
        <w:rPr>
          <w:rFonts w:ascii="Arial" w:hAnsi="Arial" w:cs="Arial"/>
          <w:sz w:val="20"/>
          <w:szCs w:val="20"/>
        </w:rPr>
      </w:pPr>
      <w:r w:rsidRPr="0086626F">
        <w:rPr>
          <w:rFonts w:ascii="Arial" w:hAnsi="Arial" w:cs="Arial"/>
          <w:sz w:val="20"/>
          <w:szCs w:val="20"/>
        </w:rPr>
        <w:t xml:space="preserve">provedení výměny opotřebovaných mechanických součástí zařízení, regenerace filtrační náplně, přetěsnění </w:t>
      </w:r>
    </w:p>
    <w:p w:rsidR="00296969" w:rsidRPr="0086626F" w:rsidRDefault="00296969" w:rsidP="00F1162A">
      <w:pPr>
        <w:pStyle w:val="Odstavecseseznamem"/>
        <w:widowControl w:val="0"/>
        <w:numPr>
          <w:ilvl w:val="0"/>
          <w:numId w:val="2"/>
        </w:numPr>
        <w:tabs>
          <w:tab w:val="left" w:pos="1080"/>
        </w:tabs>
        <w:autoSpaceDE w:val="0"/>
        <w:autoSpaceDN w:val="0"/>
        <w:adjustRightInd w:val="0"/>
        <w:ind w:left="426"/>
        <w:jc w:val="both"/>
        <w:rPr>
          <w:rFonts w:ascii="Arial" w:hAnsi="Arial" w:cs="Arial"/>
          <w:sz w:val="20"/>
          <w:szCs w:val="20"/>
        </w:rPr>
      </w:pPr>
      <w:r w:rsidRPr="0086626F">
        <w:rPr>
          <w:rFonts w:ascii="Arial" w:hAnsi="Arial" w:cs="Arial"/>
          <w:sz w:val="20"/>
          <w:szCs w:val="20"/>
        </w:rPr>
        <w:t>revize řídících ventilů FLECK</w:t>
      </w:r>
      <w:r w:rsidR="00CF7E9A">
        <w:rPr>
          <w:rFonts w:ascii="Arial" w:hAnsi="Arial" w:cs="Arial"/>
          <w:sz w:val="20"/>
          <w:szCs w:val="20"/>
        </w:rPr>
        <w:t xml:space="preserve"> 5600 SXT</w:t>
      </w:r>
      <w:r w:rsidRPr="0086626F">
        <w:rPr>
          <w:rFonts w:ascii="Arial" w:hAnsi="Arial" w:cs="Arial"/>
          <w:sz w:val="20"/>
          <w:szCs w:val="20"/>
        </w:rPr>
        <w:t xml:space="preserve">, jejich </w:t>
      </w:r>
      <w:r w:rsidR="00CF7E9A">
        <w:rPr>
          <w:rFonts w:ascii="Arial" w:hAnsi="Arial" w:cs="Arial"/>
          <w:sz w:val="20"/>
          <w:szCs w:val="20"/>
        </w:rPr>
        <w:t>vyčištění</w:t>
      </w:r>
      <w:r w:rsidR="00842032">
        <w:rPr>
          <w:rFonts w:ascii="Arial" w:hAnsi="Arial" w:cs="Arial"/>
          <w:sz w:val="20"/>
          <w:szCs w:val="20"/>
        </w:rPr>
        <w:t xml:space="preserve"> přípravkem CARELA</w:t>
      </w:r>
      <w:r w:rsidR="00CF7E9A">
        <w:rPr>
          <w:rFonts w:ascii="Arial" w:hAnsi="Arial" w:cs="Arial"/>
          <w:sz w:val="20"/>
          <w:szCs w:val="20"/>
        </w:rPr>
        <w:t xml:space="preserve">, </w:t>
      </w:r>
      <w:r w:rsidRPr="0086626F">
        <w:rPr>
          <w:rFonts w:ascii="Arial" w:hAnsi="Arial" w:cs="Arial"/>
          <w:sz w:val="20"/>
          <w:szCs w:val="20"/>
        </w:rPr>
        <w:t>přezkoušení</w:t>
      </w:r>
      <w:r w:rsidR="00F1162A" w:rsidRPr="0086626F">
        <w:rPr>
          <w:rFonts w:ascii="Arial" w:hAnsi="Arial" w:cs="Arial"/>
          <w:sz w:val="20"/>
          <w:szCs w:val="20"/>
        </w:rPr>
        <w:t>, seřízení</w:t>
      </w:r>
    </w:p>
    <w:p w:rsidR="00296969" w:rsidRPr="0086626F" w:rsidRDefault="00296969" w:rsidP="00296969">
      <w:pPr>
        <w:pStyle w:val="Odstavecseseznamem"/>
        <w:widowControl w:val="0"/>
        <w:numPr>
          <w:ilvl w:val="0"/>
          <w:numId w:val="2"/>
        </w:numPr>
        <w:autoSpaceDE w:val="0"/>
        <w:autoSpaceDN w:val="0"/>
        <w:adjustRightInd w:val="0"/>
        <w:ind w:left="426"/>
        <w:rPr>
          <w:rFonts w:ascii="Arial" w:hAnsi="Arial" w:cs="Arial"/>
          <w:sz w:val="20"/>
          <w:szCs w:val="20"/>
        </w:rPr>
      </w:pPr>
      <w:r w:rsidRPr="0086626F">
        <w:rPr>
          <w:rFonts w:ascii="Arial" w:hAnsi="Arial" w:cs="Arial"/>
          <w:sz w:val="20"/>
          <w:szCs w:val="20"/>
        </w:rPr>
        <w:t xml:space="preserve">doplnění provozních chemikálií do zásobních nádrží </w:t>
      </w:r>
    </w:p>
    <w:p w:rsidR="00296969" w:rsidRPr="00842032" w:rsidRDefault="00CF7E9A" w:rsidP="00842032">
      <w:pPr>
        <w:pStyle w:val="Odstavecseseznamem"/>
        <w:widowControl w:val="0"/>
        <w:numPr>
          <w:ilvl w:val="0"/>
          <w:numId w:val="2"/>
        </w:numPr>
        <w:autoSpaceDE w:val="0"/>
        <w:autoSpaceDN w:val="0"/>
        <w:adjustRightInd w:val="0"/>
        <w:ind w:left="426"/>
        <w:rPr>
          <w:rFonts w:ascii="Arial" w:hAnsi="Arial" w:cs="Arial"/>
          <w:sz w:val="20"/>
          <w:szCs w:val="20"/>
        </w:rPr>
      </w:pPr>
      <w:r>
        <w:rPr>
          <w:rFonts w:ascii="Arial" w:hAnsi="Arial" w:cs="Arial"/>
          <w:sz w:val="20"/>
          <w:szCs w:val="20"/>
        </w:rPr>
        <w:t>revize,</w:t>
      </w:r>
      <w:r w:rsidR="00296969" w:rsidRPr="0086626F">
        <w:rPr>
          <w:rFonts w:ascii="Arial" w:hAnsi="Arial" w:cs="Arial"/>
          <w:sz w:val="20"/>
          <w:szCs w:val="20"/>
        </w:rPr>
        <w:t xml:space="preserve"> vyčištění </w:t>
      </w:r>
      <w:r>
        <w:rPr>
          <w:rFonts w:ascii="Arial" w:hAnsi="Arial" w:cs="Arial"/>
          <w:sz w:val="20"/>
          <w:szCs w:val="20"/>
        </w:rPr>
        <w:t>případně výměna filtrační</w:t>
      </w:r>
      <w:r w:rsidR="00842032">
        <w:rPr>
          <w:rFonts w:ascii="Arial" w:hAnsi="Arial" w:cs="Arial"/>
          <w:sz w:val="20"/>
          <w:szCs w:val="20"/>
        </w:rPr>
        <w:t>ch vložek</w:t>
      </w:r>
      <w:r w:rsidR="00296969" w:rsidRPr="00842032">
        <w:rPr>
          <w:rFonts w:ascii="Arial" w:hAnsi="Arial" w:cs="Arial"/>
          <w:sz w:val="20"/>
          <w:szCs w:val="20"/>
        </w:rPr>
        <w:t xml:space="preserve"> mechanick</w:t>
      </w:r>
      <w:r w:rsidR="00842032">
        <w:rPr>
          <w:rFonts w:ascii="Arial" w:hAnsi="Arial" w:cs="Arial"/>
          <w:sz w:val="20"/>
          <w:szCs w:val="20"/>
        </w:rPr>
        <w:t>ých filtrů</w:t>
      </w:r>
    </w:p>
    <w:p w:rsidR="00296969" w:rsidRDefault="00296969" w:rsidP="00296969">
      <w:pPr>
        <w:pStyle w:val="Odstavecseseznamem"/>
        <w:widowControl w:val="0"/>
        <w:numPr>
          <w:ilvl w:val="0"/>
          <w:numId w:val="2"/>
        </w:numPr>
        <w:autoSpaceDE w:val="0"/>
        <w:autoSpaceDN w:val="0"/>
        <w:adjustRightInd w:val="0"/>
        <w:ind w:left="426"/>
        <w:rPr>
          <w:rFonts w:ascii="Arial" w:hAnsi="Arial" w:cs="Arial"/>
          <w:sz w:val="20"/>
          <w:szCs w:val="20"/>
        </w:rPr>
      </w:pPr>
      <w:r w:rsidRPr="0086626F">
        <w:rPr>
          <w:rFonts w:ascii="Arial" w:hAnsi="Arial" w:cs="Arial"/>
          <w:sz w:val="20"/>
          <w:szCs w:val="20"/>
        </w:rPr>
        <w:t>revize čerpa</w:t>
      </w:r>
      <w:r w:rsidR="00CF7E9A">
        <w:rPr>
          <w:rFonts w:ascii="Arial" w:hAnsi="Arial" w:cs="Arial"/>
          <w:sz w:val="20"/>
          <w:szCs w:val="20"/>
        </w:rPr>
        <w:t>cí techniky a tlakové</w:t>
      </w:r>
      <w:r w:rsidRPr="0086626F">
        <w:rPr>
          <w:rFonts w:ascii="Arial" w:hAnsi="Arial" w:cs="Arial"/>
          <w:sz w:val="20"/>
          <w:szCs w:val="20"/>
        </w:rPr>
        <w:t xml:space="preserve"> stanice</w:t>
      </w:r>
    </w:p>
    <w:p w:rsidR="00296969" w:rsidRDefault="00296969" w:rsidP="00296969">
      <w:pPr>
        <w:pStyle w:val="Odstavecseseznamem"/>
        <w:widowControl w:val="0"/>
        <w:numPr>
          <w:ilvl w:val="0"/>
          <w:numId w:val="2"/>
        </w:numPr>
        <w:tabs>
          <w:tab w:val="left" w:pos="1080"/>
        </w:tabs>
        <w:autoSpaceDE w:val="0"/>
        <w:autoSpaceDN w:val="0"/>
        <w:adjustRightInd w:val="0"/>
        <w:ind w:left="426"/>
        <w:jc w:val="both"/>
        <w:rPr>
          <w:rFonts w:ascii="Arial" w:hAnsi="Arial" w:cs="Arial"/>
          <w:sz w:val="20"/>
          <w:szCs w:val="20"/>
        </w:rPr>
      </w:pPr>
      <w:r>
        <w:rPr>
          <w:rFonts w:ascii="Arial" w:hAnsi="Arial" w:cs="Arial"/>
          <w:sz w:val="20"/>
          <w:szCs w:val="20"/>
        </w:rPr>
        <w:t>komplexní revize a kontrola funkčnosti zařízení</w:t>
      </w:r>
    </w:p>
    <w:p w:rsidR="00296969" w:rsidRDefault="00296969" w:rsidP="00296969">
      <w:pPr>
        <w:pStyle w:val="Odstavecseseznamem"/>
        <w:widowControl w:val="0"/>
        <w:numPr>
          <w:ilvl w:val="0"/>
          <w:numId w:val="2"/>
        </w:numPr>
        <w:tabs>
          <w:tab w:val="left" w:pos="1080"/>
        </w:tabs>
        <w:autoSpaceDE w:val="0"/>
        <w:autoSpaceDN w:val="0"/>
        <w:adjustRightInd w:val="0"/>
        <w:ind w:left="426"/>
        <w:jc w:val="both"/>
        <w:rPr>
          <w:rFonts w:ascii="Arial" w:hAnsi="Arial" w:cs="Arial"/>
          <w:sz w:val="20"/>
          <w:szCs w:val="20"/>
        </w:rPr>
      </w:pPr>
      <w:r>
        <w:rPr>
          <w:rFonts w:ascii="Arial" w:hAnsi="Arial" w:cs="Arial"/>
          <w:sz w:val="20"/>
          <w:szCs w:val="20"/>
        </w:rPr>
        <w:t>kontrola těsnosti trubních spojů</w:t>
      </w:r>
    </w:p>
    <w:p w:rsidR="00296969" w:rsidRPr="00165CF5" w:rsidRDefault="00296969" w:rsidP="00296969">
      <w:pPr>
        <w:pStyle w:val="Odstavecseseznamem"/>
        <w:widowControl w:val="0"/>
        <w:numPr>
          <w:ilvl w:val="0"/>
          <w:numId w:val="2"/>
        </w:numPr>
        <w:autoSpaceDE w:val="0"/>
        <w:autoSpaceDN w:val="0"/>
        <w:adjustRightInd w:val="0"/>
        <w:ind w:left="426"/>
        <w:rPr>
          <w:rFonts w:ascii="Arial" w:hAnsi="Arial" w:cs="Arial"/>
          <w:sz w:val="20"/>
          <w:szCs w:val="20"/>
        </w:rPr>
      </w:pPr>
      <w:r w:rsidRPr="00165CF5">
        <w:rPr>
          <w:rFonts w:ascii="Arial" w:hAnsi="Arial" w:cs="Arial"/>
          <w:sz w:val="20"/>
          <w:szCs w:val="20"/>
        </w:rPr>
        <w:t>provedení nutné technologické obnovy základního systému technologií zařízení</w:t>
      </w:r>
    </w:p>
    <w:p w:rsidR="00296969" w:rsidRDefault="00296969" w:rsidP="00296969">
      <w:pPr>
        <w:widowControl w:val="0"/>
        <w:autoSpaceDE w:val="0"/>
        <w:autoSpaceDN w:val="0"/>
        <w:adjustRightInd w:val="0"/>
        <w:jc w:val="both"/>
        <w:rPr>
          <w:rFonts w:ascii="Arial" w:hAnsi="Arial" w:cs="Arial"/>
          <w:sz w:val="20"/>
          <w:szCs w:val="20"/>
        </w:rPr>
      </w:pPr>
      <w:r>
        <w:rPr>
          <w:rFonts w:ascii="Arial" w:hAnsi="Arial" w:cs="Arial"/>
          <w:sz w:val="20"/>
          <w:szCs w:val="20"/>
        </w:rPr>
        <w:t>Objednatel se zavazuje uhradit zhotoviteli cenu prací a služeb ve výši stanovené dle článku II. této smlouvy.</w:t>
      </w: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rPr>
          <w:rFonts w:ascii="Arial" w:hAnsi="Arial" w:cs="Arial"/>
          <w:b/>
          <w:bCs/>
          <w:sz w:val="20"/>
          <w:szCs w:val="20"/>
          <w:u w:val="single"/>
        </w:rPr>
      </w:pPr>
    </w:p>
    <w:p w:rsidR="00296969" w:rsidRDefault="00296969" w:rsidP="00296969">
      <w:pPr>
        <w:widowControl w:val="0"/>
        <w:autoSpaceDE w:val="0"/>
        <w:autoSpaceDN w:val="0"/>
        <w:adjustRightInd w:val="0"/>
        <w:jc w:val="center"/>
        <w:rPr>
          <w:rFonts w:ascii="Arial" w:hAnsi="Arial" w:cs="Arial"/>
          <w:b/>
          <w:bCs/>
          <w:sz w:val="20"/>
          <w:szCs w:val="20"/>
        </w:rPr>
      </w:pPr>
      <w:r>
        <w:rPr>
          <w:rFonts w:ascii="Arial" w:hAnsi="Arial" w:cs="Arial"/>
          <w:b/>
          <w:bCs/>
          <w:sz w:val="20"/>
          <w:szCs w:val="20"/>
        </w:rPr>
        <w:t>II.</w:t>
      </w:r>
      <w:r>
        <w:rPr>
          <w:rFonts w:ascii="Arial" w:hAnsi="Arial" w:cs="Arial"/>
          <w:sz w:val="20"/>
          <w:szCs w:val="20"/>
        </w:rPr>
        <w:t xml:space="preserve"> </w:t>
      </w:r>
      <w:r>
        <w:rPr>
          <w:rFonts w:ascii="Arial" w:hAnsi="Arial" w:cs="Arial"/>
          <w:b/>
          <w:bCs/>
          <w:sz w:val="20"/>
          <w:szCs w:val="20"/>
        </w:rPr>
        <w:t>Cena a platební podmínky</w:t>
      </w:r>
    </w:p>
    <w:p w:rsidR="00296969" w:rsidRDefault="00296969" w:rsidP="00296969">
      <w:pPr>
        <w:widowControl w:val="0"/>
        <w:autoSpaceDE w:val="0"/>
        <w:autoSpaceDN w:val="0"/>
        <w:adjustRightInd w:val="0"/>
        <w:jc w:val="both"/>
        <w:rPr>
          <w:rFonts w:ascii="Arial" w:hAnsi="Arial" w:cs="Arial"/>
          <w:sz w:val="20"/>
          <w:szCs w:val="20"/>
        </w:rPr>
      </w:pPr>
      <w:r>
        <w:rPr>
          <w:rFonts w:ascii="Arial" w:hAnsi="Arial" w:cs="Arial"/>
          <w:sz w:val="20"/>
          <w:szCs w:val="20"/>
        </w:rPr>
        <w:t xml:space="preserve">Fakturace je sjednána tak, že po kompletaci každé dílčí samostatně funkční části dodávky servisního zásahu a provedení všech služeb vztahujících se k této dílčí části dodávky bude zhotovitelem provedeno vyúčtování daňovým dokladem. Pevná celková cena díla je stanovena dle rozsahu servisního zásahu v částce </w:t>
      </w:r>
      <w:r w:rsidR="00842032">
        <w:rPr>
          <w:rFonts w:ascii="Arial" w:hAnsi="Arial" w:cs="Arial"/>
          <w:sz w:val="20"/>
          <w:szCs w:val="20"/>
        </w:rPr>
        <w:t>10.845</w:t>
      </w:r>
      <w:r>
        <w:rPr>
          <w:rFonts w:ascii="Arial" w:hAnsi="Arial" w:cs="Arial"/>
          <w:sz w:val="20"/>
          <w:szCs w:val="20"/>
        </w:rPr>
        <w:t xml:space="preserve">,00 Kč bez 21% DPH (viz Příloha </w:t>
      </w:r>
      <w:proofErr w:type="gramStart"/>
      <w:r>
        <w:rPr>
          <w:rFonts w:ascii="Arial" w:hAnsi="Arial" w:cs="Arial"/>
          <w:sz w:val="20"/>
          <w:szCs w:val="20"/>
        </w:rPr>
        <w:t>č.1).</w:t>
      </w:r>
      <w:proofErr w:type="gramEnd"/>
      <w:r>
        <w:rPr>
          <w:rFonts w:ascii="Arial" w:hAnsi="Arial" w:cs="Arial"/>
          <w:sz w:val="20"/>
          <w:szCs w:val="20"/>
        </w:rPr>
        <w:t xml:space="preserve"> Objednatel se zavazuje uhradit příslušné faktury </w:t>
      </w:r>
      <w:r>
        <w:rPr>
          <w:rFonts w:ascii="Arial" w:hAnsi="Arial" w:cs="Arial"/>
          <w:sz w:val="20"/>
          <w:szCs w:val="20"/>
        </w:rPr>
        <w:lastRenderedPageBreak/>
        <w:t xml:space="preserve">do 14 dnů od jejich obdržení, touto dobou se rozumí i splatnost vystavených faktur. V případě prodlení s platbou ze strany objednatele je tento povinen uhradit zhotoviteli smluvní pokutu ve výši 0,05 % za každý den prodlení z nezaplacené částky. </w:t>
      </w:r>
    </w:p>
    <w:p w:rsidR="00296969" w:rsidRDefault="00296969" w:rsidP="00296969">
      <w:pPr>
        <w:widowControl w:val="0"/>
        <w:autoSpaceDE w:val="0"/>
        <w:autoSpaceDN w:val="0"/>
        <w:adjustRightInd w:val="0"/>
        <w:jc w:val="both"/>
        <w:rPr>
          <w:rFonts w:ascii="Arial" w:hAnsi="Arial" w:cs="Arial"/>
          <w:sz w:val="20"/>
          <w:szCs w:val="20"/>
        </w:rPr>
      </w:pPr>
    </w:p>
    <w:p w:rsidR="00296969" w:rsidRDefault="00296969" w:rsidP="00296969">
      <w:pPr>
        <w:jc w:val="both"/>
        <w:rPr>
          <w:rFonts w:ascii="Arial" w:hAnsi="Arial" w:cs="Arial"/>
          <w:sz w:val="20"/>
          <w:szCs w:val="20"/>
        </w:rPr>
      </w:pPr>
      <w:r>
        <w:rPr>
          <w:rFonts w:ascii="Arial" w:hAnsi="Arial" w:cs="Arial"/>
          <w:sz w:val="20"/>
          <w:szCs w:val="20"/>
        </w:rPr>
        <w:t xml:space="preserve">Dodávka nových </w:t>
      </w:r>
      <w:r w:rsidR="00CF7E9A">
        <w:rPr>
          <w:rFonts w:ascii="Arial" w:hAnsi="Arial" w:cs="Arial"/>
          <w:sz w:val="20"/>
          <w:szCs w:val="20"/>
        </w:rPr>
        <w:t xml:space="preserve">filtračních náplní, </w:t>
      </w:r>
      <w:r>
        <w:rPr>
          <w:rFonts w:ascii="Arial" w:hAnsi="Arial" w:cs="Arial"/>
          <w:sz w:val="20"/>
          <w:szCs w:val="20"/>
        </w:rPr>
        <w:t>náhradních dílů a provozních chemikálií není součástí cenové relace za servisní práce.</w:t>
      </w:r>
    </w:p>
    <w:p w:rsidR="00296969" w:rsidRDefault="00296969" w:rsidP="00296969">
      <w:pPr>
        <w:widowControl w:val="0"/>
        <w:autoSpaceDE w:val="0"/>
        <w:autoSpaceDN w:val="0"/>
        <w:adjustRightInd w:val="0"/>
        <w:rPr>
          <w:rFonts w:ascii="Arial" w:hAnsi="Arial" w:cs="Arial"/>
          <w:sz w:val="20"/>
          <w:szCs w:val="20"/>
        </w:rPr>
      </w:pPr>
    </w:p>
    <w:p w:rsidR="00842032" w:rsidRDefault="00842032"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jc w:val="center"/>
        <w:rPr>
          <w:rFonts w:ascii="Arial" w:hAnsi="Arial" w:cs="Arial"/>
          <w:b/>
          <w:bCs/>
          <w:sz w:val="20"/>
          <w:szCs w:val="20"/>
        </w:rPr>
      </w:pPr>
      <w:r>
        <w:rPr>
          <w:rFonts w:ascii="Arial" w:hAnsi="Arial" w:cs="Arial"/>
          <w:b/>
          <w:bCs/>
          <w:sz w:val="20"/>
          <w:szCs w:val="20"/>
        </w:rPr>
        <w:t>III. Odpovědnost za vady</w:t>
      </w:r>
    </w:p>
    <w:p w:rsidR="00296969" w:rsidRDefault="00296969" w:rsidP="00296969">
      <w:pPr>
        <w:widowControl w:val="0"/>
        <w:autoSpaceDE w:val="0"/>
        <w:autoSpaceDN w:val="0"/>
        <w:adjustRightInd w:val="0"/>
        <w:jc w:val="both"/>
        <w:rPr>
          <w:rFonts w:ascii="Arial" w:hAnsi="Arial" w:cs="Arial"/>
          <w:sz w:val="20"/>
          <w:szCs w:val="20"/>
        </w:rPr>
      </w:pPr>
      <w:r>
        <w:rPr>
          <w:rFonts w:ascii="Arial" w:hAnsi="Arial" w:cs="Arial"/>
          <w:sz w:val="20"/>
          <w:szCs w:val="20"/>
        </w:rPr>
        <w:t>Na instalované náhradní díly se zhotovitel zavazuje poskytnout záruku za stejných podmínek, za jakých je záruka poskytována výrobcem těchto náhradních dílů, nejméně však dva roky.</w:t>
      </w: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jc w:val="both"/>
        <w:rPr>
          <w:rFonts w:ascii="Arial" w:hAnsi="Arial" w:cs="Arial"/>
          <w:sz w:val="20"/>
          <w:szCs w:val="20"/>
        </w:rPr>
      </w:pPr>
      <w:r>
        <w:rPr>
          <w:rFonts w:ascii="Arial" w:hAnsi="Arial" w:cs="Arial"/>
          <w:sz w:val="20"/>
          <w:szCs w:val="20"/>
        </w:rPr>
        <w:t>Objednatel je povinen reklamovat zjevné vady kvality a rozsahu služeb a prací dle možností okamžitě při jejich zjištění, nejpozději ovšem do data vypršení záruční doby. Zhotovitel však neodpovídá za vady vzniklé:</w:t>
      </w:r>
    </w:p>
    <w:p w:rsidR="00296969" w:rsidRDefault="00296969" w:rsidP="00296969">
      <w:pPr>
        <w:widowControl w:val="0"/>
        <w:autoSpaceDE w:val="0"/>
        <w:autoSpaceDN w:val="0"/>
        <w:adjustRightInd w:val="0"/>
        <w:ind w:left="1440"/>
        <w:rPr>
          <w:rFonts w:ascii="Arial" w:hAnsi="Arial" w:cs="Arial"/>
          <w:sz w:val="20"/>
          <w:szCs w:val="20"/>
        </w:rPr>
      </w:pPr>
      <w:r>
        <w:rPr>
          <w:rFonts w:ascii="Arial" w:hAnsi="Arial" w:cs="Arial"/>
          <w:sz w:val="20"/>
          <w:szCs w:val="20"/>
        </w:rPr>
        <w:t>- nedodržením technických a provozních podmínek při provozu zařízení</w:t>
      </w:r>
    </w:p>
    <w:p w:rsidR="00296969" w:rsidRDefault="00296969" w:rsidP="00296969">
      <w:pPr>
        <w:widowControl w:val="0"/>
        <w:autoSpaceDE w:val="0"/>
        <w:autoSpaceDN w:val="0"/>
        <w:adjustRightInd w:val="0"/>
        <w:ind w:left="1440"/>
        <w:rPr>
          <w:rFonts w:ascii="Arial" w:hAnsi="Arial" w:cs="Arial"/>
          <w:sz w:val="20"/>
          <w:szCs w:val="20"/>
        </w:rPr>
      </w:pPr>
      <w:r>
        <w:rPr>
          <w:rFonts w:ascii="Arial" w:hAnsi="Arial" w:cs="Arial"/>
          <w:sz w:val="20"/>
          <w:szCs w:val="20"/>
        </w:rPr>
        <w:t>- provozem na elektrické napájecí síti, která nevyhovuje platným normám</w:t>
      </w:r>
    </w:p>
    <w:p w:rsidR="00296969" w:rsidRDefault="00296969" w:rsidP="00296969">
      <w:pPr>
        <w:widowControl w:val="0"/>
        <w:autoSpaceDE w:val="0"/>
        <w:autoSpaceDN w:val="0"/>
        <w:adjustRightInd w:val="0"/>
        <w:ind w:left="1440"/>
        <w:rPr>
          <w:rFonts w:ascii="Arial" w:hAnsi="Arial" w:cs="Arial"/>
          <w:sz w:val="20"/>
          <w:szCs w:val="20"/>
        </w:rPr>
      </w:pPr>
      <w:r>
        <w:rPr>
          <w:rFonts w:ascii="Arial" w:hAnsi="Arial" w:cs="Arial"/>
          <w:sz w:val="20"/>
          <w:szCs w:val="20"/>
        </w:rPr>
        <w:t>- zásahy třetích osob (zejména krádeží či mechanickým poškozením) popř. vyšší mocí.</w:t>
      </w: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jc w:val="both"/>
        <w:rPr>
          <w:rFonts w:ascii="Arial" w:hAnsi="Arial" w:cs="Arial"/>
          <w:sz w:val="20"/>
          <w:szCs w:val="20"/>
        </w:rPr>
      </w:pPr>
      <w:r>
        <w:rPr>
          <w:rFonts w:ascii="Arial" w:hAnsi="Arial" w:cs="Arial"/>
          <w:sz w:val="20"/>
          <w:szCs w:val="20"/>
        </w:rPr>
        <w:t>Záruční doba uvedená výše začíná běžet dnem předání a převzetí díla objednatelem. Zhotovitel odpovídá za vady díla, jež jsou patrné při převzetí nebo se objeví během záruční doby, pokud byly způsobeny porušením jeho povinností. Zhotovitel je povinen tyto vady odstranit na své náklady.</w:t>
      </w: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jc w:val="both"/>
        <w:rPr>
          <w:rFonts w:ascii="Arial" w:hAnsi="Arial" w:cs="Arial"/>
          <w:sz w:val="20"/>
          <w:szCs w:val="20"/>
        </w:rPr>
      </w:pPr>
      <w:r>
        <w:rPr>
          <w:rFonts w:ascii="Arial" w:hAnsi="Arial" w:cs="Arial"/>
          <w:sz w:val="20"/>
          <w:szCs w:val="20"/>
        </w:rPr>
        <w:t>V případě reklamace závad objednatelem je zhotovitel povinen tyto závady odstranit postupně, a to podle stupně jejich naléhavosti. Naléhavé závady budou odstraněny do 24 hodin poté, co budou oznámeny telefonicky zhotoviteli s tím, že písemná reklamace bude dodána do 3 dnů nebo zhotovitel provede dočasná opatření k zastavení škod na majetku a zdraví osob a k obnovení provozu do doby, než budou přijata řádná opatření.</w:t>
      </w: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jc w:val="both"/>
        <w:rPr>
          <w:rFonts w:ascii="Arial" w:hAnsi="Arial" w:cs="Arial"/>
          <w:sz w:val="20"/>
          <w:szCs w:val="20"/>
        </w:rPr>
      </w:pPr>
      <w:r>
        <w:rPr>
          <w:rFonts w:ascii="Arial" w:hAnsi="Arial" w:cs="Arial"/>
          <w:sz w:val="20"/>
          <w:szCs w:val="20"/>
        </w:rPr>
        <w:t>Další závady, které neztěžují užívání díla, budou odstraněny do 3 dnů od písemného oznámení reklamace. V případě závad, jež nelze odstranit, bude věc vyměněna nebo bude objednateli poskytnuta náhrada v případě, že nelze výměnu provést. Práce na odstraňování závad budou vykonány do 10 dnů od zjištění, že je závada neopravitelná.</w:t>
      </w: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jc w:val="both"/>
        <w:rPr>
          <w:rFonts w:ascii="Arial" w:hAnsi="Arial" w:cs="Arial"/>
          <w:sz w:val="20"/>
          <w:szCs w:val="20"/>
        </w:rPr>
      </w:pPr>
      <w:r>
        <w:rPr>
          <w:rFonts w:ascii="Arial" w:hAnsi="Arial" w:cs="Arial"/>
          <w:sz w:val="20"/>
          <w:szCs w:val="20"/>
        </w:rPr>
        <w:t xml:space="preserve">Objednatel je povinen umožnit přístup do objektu a vytvořit zhotoviteli vhodné podmínky pro odstranění reklamovaných vad. </w:t>
      </w:r>
    </w:p>
    <w:p w:rsidR="00296969" w:rsidRDefault="00296969" w:rsidP="00296969">
      <w:pPr>
        <w:widowControl w:val="0"/>
        <w:autoSpaceDE w:val="0"/>
        <w:autoSpaceDN w:val="0"/>
        <w:adjustRightInd w:val="0"/>
        <w:rPr>
          <w:rFonts w:ascii="Arial" w:hAnsi="Arial" w:cs="Arial"/>
          <w:bCs/>
          <w:sz w:val="20"/>
          <w:szCs w:val="20"/>
        </w:rPr>
      </w:pPr>
    </w:p>
    <w:p w:rsidR="00296969" w:rsidRPr="00A16AD1" w:rsidRDefault="00296969" w:rsidP="00296969">
      <w:pPr>
        <w:widowControl w:val="0"/>
        <w:autoSpaceDE w:val="0"/>
        <w:autoSpaceDN w:val="0"/>
        <w:adjustRightInd w:val="0"/>
        <w:rPr>
          <w:rFonts w:ascii="Arial" w:hAnsi="Arial" w:cs="Arial"/>
          <w:bCs/>
          <w:sz w:val="20"/>
          <w:szCs w:val="20"/>
        </w:rPr>
      </w:pPr>
      <w:r w:rsidRPr="00A16AD1">
        <w:rPr>
          <w:rFonts w:ascii="Arial" w:hAnsi="Arial" w:cs="Arial"/>
          <w:bCs/>
          <w:sz w:val="20"/>
          <w:szCs w:val="20"/>
        </w:rPr>
        <w:t xml:space="preserve">Kontaktní osoby: pan </w:t>
      </w:r>
      <w:r>
        <w:rPr>
          <w:rFonts w:ascii="Arial" w:hAnsi="Arial" w:cs="Arial"/>
          <w:bCs/>
          <w:sz w:val="20"/>
          <w:szCs w:val="20"/>
        </w:rPr>
        <w:t>Kohn</w:t>
      </w:r>
      <w:r w:rsidRPr="00A16AD1">
        <w:rPr>
          <w:rFonts w:ascii="Arial" w:hAnsi="Arial" w:cs="Arial"/>
          <w:bCs/>
          <w:sz w:val="20"/>
          <w:szCs w:val="20"/>
        </w:rPr>
        <w:t xml:space="preserve"> – </w:t>
      </w:r>
      <w:r>
        <w:rPr>
          <w:rFonts w:ascii="Arial" w:hAnsi="Arial" w:cs="Arial"/>
          <w:bCs/>
          <w:sz w:val="20"/>
          <w:szCs w:val="20"/>
        </w:rPr>
        <w:t>603 447 540</w:t>
      </w:r>
      <w:r w:rsidRPr="00A16AD1">
        <w:rPr>
          <w:rFonts w:ascii="Arial" w:hAnsi="Arial" w:cs="Arial"/>
          <w:bCs/>
          <w:sz w:val="20"/>
          <w:szCs w:val="20"/>
        </w:rPr>
        <w:t xml:space="preserve">, pan </w:t>
      </w:r>
      <w:r>
        <w:rPr>
          <w:rFonts w:ascii="Arial" w:hAnsi="Arial" w:cs="Arial"/>
          <w:bCs/>
          <w:sz w:val="20"/>
          <w:szCs w:val="20"/>
        </w:rPr>
        <w:t>Černý</w:t>
      </w:r>
      <w:r w:rsidRPr="00A16AD1">
        <w:rPr>
          <w:rFonts w:ascii="Arial" w:hAnsi="Arial" w:cs="Arial"/>
          <w:bCs/>
          <w:sz w:val="20"/>
          <w:szCs w:val="20"/>
        </w:rPr>
        <w:t xml:space="preserve"> – </w:t>
      </w:r>
      <w:r>
        <w:rPr>
          <w:rFonts w:ascii="Arial" w:hAnsi="Arial" w:cs="Arial"/>
          <w:bCs/>
          <w:sz w:val="20"/>
          <w:szCs w:val="20"/>
        </w:rPr>
        <w:t>775 110 080</w:t>
      </w:r>
      <w:r w:rsidRPr="00A16AD1">
        <w:rPr>
          <w:rFonts w:ascii="Arial" w:hAnsi="Arial" w:cs="Arial"/>
          <w:bCs/>
          <w:sz w:val="20"/>
          <w:szCs w:val="20"/>
        </w:rPr>
        <w:t xml:space="preserve">, pan </w:t>
      </w:r>
      <w:r w:rsidR="00CF7E9A">
        <w:rPr>
          <w:rFonts w:ascii="Arial" w:hAnsi="Arial" w:cs="Arial"/>
          <w:bCs/>
          <w:sz w:val="20"/>
          <w:szCs w:val="20"/>
        </w:rPr>
        <w:t>Vachata</w:t>
      </w:r>
      <w:r w:rsidRPr="00A16AD1">
        <w:rPr>
          <w:rFonts w:ascii="Arial" w:hAnsi="Arial" w:cs="Arial"/>
          <w:bCs/>
          <w:sz w:val="20"/>
          <w:szCs w:val="20"/>
        </w:rPr>
        <w:t xml:space="preserve"> – </w:t>
      </w:r>
      <w:r w:rsidR="00CF7E9A">
        <w:rPr>
          <w:rFonts w:ascii="Arial" w:hAnsi="Arial" w:cs="Arial"/>
          <w:bCs/>
          <w:sz w:val="20"/>
          <w:szCs w:val="20"/>
        </w:rPr>
        <w:t>603 530 606</w:t>
      </w:r>
    </w:p>
    <w:p w:rsidR="00296969" w:rsidRDefault="00296969" w:rsidP="00296969">
      <w:pPr>
        <w:widowControl w:val="0"/>
        <w:autoSpaceDE w:val="0"/>
        <w:autoSpaceDN w:val="0"/>
        <w:adjustRightInd w:val="0"/>
        <w:rPr>
          <w:rFonts w:ascii="Arial" w:hAnsi="Arial" w:cs="Arial"/>
          <w:b/>
          <w:bCs/>
          <w:sz w:val="20"/>
          <w:szCs w:val="20"/>
        </w:rPr>
      </w:pP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jc w:val="center"/>
        <w:rPr>
          <w:rFonts w:ascii="Arial" w:hAnsi="Arial" w:cs="Arial"/>
          <w:b/>
          <w:bCs/>
          <w:sz w:val="20"/>
          <w:szCs w:val="20"/>
        </w:rPr>
      </w:pPr>
      <w:r>
        <w:rPr>
          <w:rFonts w:ascii="Arial" w:hAnsi="Arial" w:cs="Arial"/>
          <w:b/>
          <w:bCs/>
          <w:sz w:val="20"/>
          <w:szCs w:val="20"/>
        </w:rPr>
        <w:t>IV. Práva a povinnosti účastníků</w:t>
      </w:r>
    </w:p>
    <w:p w:rsidR="00296969" w:rsidRDefault="00296969" w:rsidP="00296969">
      <w:pPr>
        <w:widowControl w:val="0"/>
        <w:autoSpaceDE w:val="0"/>
        <w:autoSpaceDN w:val="0"/>
        <w:adjustRightInd w:val="0"/>
        <w:rPr>
          <w:rFonts w:ascii="Arial" w:hAnsi="Arial" w:cs="Arial"/>
          <w:sz w:val="20"/>
          <w:szCs w:val="20"/>
        </w:rPr>
      </w:pPr>
      <w:r>
        <w:rPr>
          <w:rFonts w:ascii="Arial" w:hAnsi="Arial" w:cs="Arial"/>
          <w:sz w:val="20"/>
          <w:szCs w:val="20"/>
        </w:rPr>
        <w:t>a) Zhotovitel odpovídá objednateli:</w:t>
      </w:r>
    </w:p>
    <w:p w:rsidR="00296969" w:rsidRDefault="00296969" w:rsidP="00296969">
      <w:pPr>
        <w:widowControl w:val="0"/>
        <w:tabs>
          <w:tab w:val="left" w:pos="1080"/>
        </w:tabs>
        <w:autoSpaceDE w:val="0"/>
        <w:autoSpaceDN w:val="0"/>
        <w:adjustRightInd w:val="0"/>
        <w:ind w:left="1080" w:hanging="360"/>
        <w:jc w:val="both"/>
        <w:rPr>
          <w:rFonts w:ascii="Arial" w:hAnsi="Arial" w:cs="Arial"/>
          <w:sz w:val="20"/>
          <w:szCs w:val="20"/>
        </w:rPr>
      </w:pPr>
      <w:r>
        <w:rPr>
          <w:rFonts w:ascii="Arial" w:hAnsi="Arial" w:cs="Arial"/>
          <w:sz w:val="20"/>
          <w:szCs w:val="20"/>
        </w:rPr>
        <w:t>-</w:t>
      </w:r>
      <w:r>
        <w:rPr>
          <w:rFonts w:ascii="Arial" w:hAnsi="Arial" w:cs="Arial"/>
          <w:sz w:val="20"/>
          <w:szCs w:val="20"/>
        </w:rPr>
        <w:tab/>
        <w:t>za kvalitu, všeobecnou a odbornou správnost poskytovaných prací a služeb, za dodržování platných čs. norem a předpisů při používání technických prostředků, dalšího materiálu a věcí používaných při poskytování sjednaných prací a služeb s tím, že na výzvu objednatele bude proveden servisní zásah v termínech uvedených v článku III. této smlouvy</w:t>
      </w:r>
    </w:p>
    <w:p w:rsidR="00296969" w:rsidRDefault="00296969" w:rsidP="00296969">
      <w:pPr>
        <w:widowControl w:val="0"/>
        <w:autoSpaceDE w:val="0"/>
        <w:autoSpaceDN w:val="0"/>
        <w:adjustRightInd w:val="0"/>
        <w:ind w:left="1080" w:hanging="360"/>
        <w:jc w:val="both"/>
        <w:rPr>
          <w:rFonts w:ascii="Arial" w:hAnsi="Arial" w:cs="Arial"/>
          <w:sz w:val="20"/>
          <w:szCs w:val="20"/>
        </w:rPr>
      </w:pPr>
      <w:r>
        <w:rPr>
          <w:rFonts w:ascii="Arial" w:hAnsi="Arial" w:cs="Arial"/>
          <w:sz w:val="20"/>
          <w:szCs w:val="20"/>
        </w:rPr>
        <w:t>-   za poskytnutí informací pověřeným pracovníkům objednatele při zjištění závad v prostoru výkonu prací a služeb.</w:t>
      </w: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rPr>
          <w:rFonts w:ascii="Arial" w:hAnsi="Arial" w:cs="Arial"/>
          <w:sz w:val="20"/>
          <w:szCs w:val="20"/>
        </w:rPr>
      </w:pPr>
      <w:r>
        <w:rPr>
          <w:rFonts w:ascii="Arial" w:hAnsi="Arial" w:cs="Arial"/>
          <w:sz w:val="20"/>
          <w:szCs w:val="20"/>
        </w:rPr>
        <w:t>b) Objednatel se zavazuje:</w:t>
      </w:r>
    </w:p>
    <w:p w:rsidR="00296969" w:rsidRDefault="00296969" w:rsidP="00296969">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umožnit přístup pracovníkům zhotovitele do prostor provádění požadovaných služeb, a to na dobu a v termínech požadovaných zhotovitelem.</w:t>
      </w:r>
    </w:p>
    <w:p w:rsidR="00296969" w:rsidRDefault="00296969" w:rsidP="00296969">
      <w:pPr>
        <w:widowControl w:val="0"/>
        <w:numPr>
          <w:ilvl w:val="0"/>
          <w:numId w:val="1"/>
        </w:numPr>
        <w:autoSpaceDE w:val="0"/>
        <w:autoSpaceDN w:val="0"/>
        <w:adjustRightInd w:val="0"/>
        <w:jc w:val="both"/>
        <w:rPr>
          <w:rFonts w:ascii="Arial" w:hAnsi="Arial" w:cs="Arial"/>
          <w:b/>
          <w:bCs/>
          <w:sz w:val="20"/>
          <w:szCs w:val="20"/>
        </w:rPr>
      </w:pPr>
      <w:r>
        <w:rPr>
          <w:rFonts w:ascii="Arial" w:hAnsi="Arial" w:cs="Arial"/>
          <w:sz w:val="20"/>
          <w:szCs w:val="20"/>
        </w:rPr>
        <w:t>vytvořit pracovníkům zhotovitele veškeré podmínky potřebné pro řádný výkon jejich práce, zejména zabezpečit součinnost pracovníků objednatele a ostatních subdodavatelů a zajistit dokončení prací, které mohou bezprostředně ovlivnit termín předání díla.</w:t>
      </w:r>
    </w:p>
    <w:p w:rsidR="00296969" w:rsidRDefault="00296969" w:rsidP="00296969">
      <w:pPr>
        <w:widowControl w:val="0"/>
        <w:autoSpaceDE w:val="0"/>
        <w:autoSpaceDN w:val="0"/>
        <w:adjustRightInd w:val="0"/>
        <w:rPr>
          <w:rFonts w:ascii="Arial" w:hAnsi="Arial" w:cs="Arial"/>
          <w:b/>
          <w:bCs/>
          <w:sz w:val="20"/>
          <w:szCs w:val="20"/>
        </w:rPr>
      </w:pPr>
    </w:p>
    <w:p w:rsidR="00296969" w:rsidRDefault="00296969" w:rsidP="00296969">
      <w:pPr>
        <w:widowControl w:val="0"/>
        <w:autoSpaceDE w:val="0"/>
        <w:autoSpaceDN w:val="0"/>
        <w:adjustRightInd w:val="0"/>
        <w:rPr>
          <w:rFonts w:ascii="Arial" w:hAnsi="Arial" w:cs="Arial"/>
          <w:b/>
          <w:bCs/>
          <w:sz w:val="20"/>
          <w:szCs w:val="20"/>
        </w:rPr>
      </w:pPr>
    </w:p>
    <w:p w:rsidR="00296969" w:rsidRDefault="00296969" w:rsidP="00296969">
      <w:pPr>
        <w:widowControl w:val="0"/>
        <w:autoSpaceDE w:val="0"/>
        <w:autoSpaceDN w:val="0"/>
        <w:adjustRightInd w:val="0"/>
        <w:jc w:val="center"/>
        <w:rPr>
          <w:rFonts w:ascii="Arial" w:hAnsi="Arial" w:cs="Arial"/>
          <w:b/>
          <w:bCs/>
          <w:sz w:val="20"/>
          <w:szCs w:val="20"/>
        </w:rPr>
      </w:pPr>
      <w:r>
        <w:rPr>
          <w:rFonts w:ascii="Arial" w:hAnsi="Arial" w:cs="Arial"/>
          <w:b/>
          <w:bCs/>
          <w:sz w:val="20"/>
          <w:szCs w:val="20"/>
        </w:rPr>
        <w:t>V.  Zvláštní ujednání</w:t>
      </w:r>
    </w:p>
    <w:p w:rsidR="00296969" w:rsidRDefault="00296969" w:rsidP="00296969">
      <w:pPr>
        <w:widowControl w:val="0"/>
        <w:autoSpaceDE w:val="0"/>
        <w:autoSpaceDN w:val="0"/>
        <w:adjustRightInd w:val="0"/>
        <w:jc w:val="both"/>
        <w:rPr>
          <w:rFonts w:ascii="Arial" w:hAnsi="Arial" w:cs="Arial"/>
          <w:sz w:val="20"/>
          <w:szCs w:val="20"/>
        </w:rPr>
      </w:pPr>
      <w:r>
        <w:rPr>
          <w:rFonts w:ascii="Arial" w:hAnsi="Arial" w:cs="Arial"/>
          <w:sz w:val="20"/>
          <w:szCs w:val="20"/>
        </w:rPr>
        <w:t xml:space="preserve">Objednatel má právo zastavit zhotovování díla, jestliže práce nejsou prováděny v souladu se smluvními </w:t>
      </w:r>
      <w:r>
        <w:rPr>
          <w:rFonts w:ascii="Arial" w:hAnsi="Arial" w:cs="Arial"/>
          <w:sz w:val="20"/>
          <w:szCs w:val="20"/>
        </w:rPr>
        <w:lastRenderedPageBreak/>
        <w:t xml:space="preserve">dokumenty, neodpovídají platným normám a předpisům nebo nejsou prováděny kvalitně a zhotovitel přes upozornění tyto vady do 14 dnů neodstraní, a zároveň tuto svou činnost odporující smluvním povinnostem provádí soustavně po delší časové období. Objednatel písemně nařídí zastavení provádění díla nebo jeho části do té doby, dokud příčina zastavení nebude odstraněna. </w:t>
      </w: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jc w:val="both"/>
        <w:rPr>
          <w:rFonts w:ascii="Arial" w:hAnsi="Arial" w:cs="Arial"/>
          <w:sz w:val="20"/>
          <w:szCs w:val="20"/>
        </w:rPr>
      </w:pPr>
      <w:r>
        <w:rPr>
          <w:rFonts w:ascii="Arial" w:hAnsi="Arial" w:cs="Arial"/>
          <w:sz w:val="20"/>
          <w:szCs w:val="20"/>
        </w:rPr>
        <w:t>Objednatel má právo, pokud zhotovitel nejedná v souladu se smluvními podmínkami a smluvními dokumenty a nereaguje na dvě písemná upozornění ze strany objednatele vždy ve lhůtě 14 dnů, začít a pokračovat v odstraňování vytčených vad  a nedostatků. V souvislosti s těmito opatřeními bude provedena odpovídající změna smlouvy o dílo s dopadem i na smluvenou cenu díla.</w:t>
      </w:r>
    </w:p>
    <w:p w:rsidR="00296969" w:rsidRDefault="00296969" w:rsidP="00296969">
      <w:pPr>
        <w:widowControl w:val="0"/>
        <w:autoSpaceDE w:val="0"/>
        <w:autoSpaceDN w:val="0"/>
        <w:adjustRightInd w:val="0"/>
        <w:rPr>
          <w:rFonts w:ascii="Arial" w:hAnsi="Arial" w:cs="Arial"/>
          <w:b/>
          <w:bCs/>
          <w:sz w:val="20"/>
          <w:szCs w:val="20"/>
        </w:rPr>
      </w:pPr>
    </w:p>
    <w:p w:rsidR="00296969" w:rsidRDefault="00296969" w:rsidP="00296969">
      <w:pPr>
        <w:widowControl w:val="0"/>
        <w:autoSpaceDE w:val="0"/>
        <w:autoSpaceDN w:val="0"/>
        <w:adjustRightInd w:val="0"/>
        <w:rPr>
          <w:rFonts w:ascii="Arial" w:hAnsi="Arial" w:cs="Arial"/>
          <w:b/>
          <w:bCs/>
          <w:sz w:val="20"/>
          <w:szCs w:val="20"/>
        </w:rPr>
      </w:pPr>
    </w:p>
    <w:p w:rsidR="00296969" w:rsidRDefault="00296969" w:rsidP="00296969">
      <w:pPr>
        <w:widowControl w:val="0"/>
        <w:autoSpaceDE w:val="0"/>
        <w:autoSpaceDN w:val="0"/>
        <w:adjustRightInd w:val="0"/>
        <w:jc w:val="center"/>
        <w:rPr>
          <w:rFonts w:ascii="Arial" w:hAnsi="Arial" w:cs="Arial"/>
          <w:b/>
          <w:bCs/>
          <w:sz w:val="20"/>
          <w:szCs w:val="20"/>
        </w:rPr>
      </w:pPr>
      <w:r>
        <w:rPr>
          <w:rFonts w:ascii="Arial" w:hAnsi="Arial" w:cs="Arial"/>
          <w:b/>
          <w:bCs/>
          <w:sz w:val="20"/>
          <w:szCs w:val="20"/>
        </w:rPr>
        <w:t>VI.  Závěrečná ujednání</w:t>
      </w:r>
    </w:p>
    <w:p w:rsidR="00296969" w:rsidRDefault="00296969" w:rsidP="00296969">
      <w:pPr>
        <w:widowControl w:val="0"/>
        <w:autoSpaceDE w:val="0"/>
        <w:autoSpaceDN w:val="0"/>
        <w:adjustRightInd w:val="0"/>
        <w:jc w:val="both"/>
        <w:rPr>
          <w:rFonts w:ascii="Arial" w:hAnsi="Arial" w:cs="Arial"/>
          <w:sz w:val="20"/>
          <w:szCs w:val="20"/>
        </w:rPr>
      </w:pPr>
      <w:r>
        <w:rPr>
          <w:rFonts w:ascii="Arial" w:hAnsi="Arial" w:cs="Arial"/>
          <w:sz w:val="20"/>
          <w:szCs w:val="20"/>
        </w:rPr>
        <w:t xml:space="preserve">Tato smlouva nabývá účinnosti dnem podpisu obou účastníků. Obě strany se zavazují v průběhu platnosti smlouvy spolupracovat při realizaci jejího předmětu plnění. K tomu účelu určí osoby odpovědné za řešení a vyřizování běžných záležitostí vyplývajících ze vzájemné součinnosti. </w:t>
      </w:r>
    </w:p>
    <w:p w:rsidR="00296969" w:rsidRDefault="00296969" w:rsidP="00296969">
      <w:pPr>
        <w:widowControl w:val="0"/>
        <w:autoSpaceDE w:val="0"/>
        <w:autoSpaceDN w:val="0"/>
        <w:adjustRightInd w:val="0"/>
        <w:jc w:val="both"/>
        <w:rPr>
          <w:rFonts w:ascii="Arial" w:hAnsi="Arial" w:cs="Arial"/>
          <w:sz w:val="20"/>
          <w:szCs w:val="20"/>
        </w:rPr>
      </w:pPr>
    </w:p>
    <w:p w:rsidR="00296969" w:rsidRDefault="00296969" w:rsidP="00296969">
      <w:pPr>
        <w:widowControl w:val="0"/>
        <w:autoSpaceDE w:val="0"/>
        <w:autoSpaceDN w:val="0"/>
        <w:adjustRightInd w:val="0"/>
        <w:jc w:val="both"/>
        <w:rPr>
          <w:rFonts w:ascii="Arial" w:hAnsi="Arial" w:cs="Arial"/>
          <w:sz w:val="20"/>
          <w:szCs w:val="20"/>
        </w:rPr>
      </w:pPr>
      <w:r>
        <w:rPr>
          <w:rFonts w:ascii="Arial" w:hAnsi="Arial" w:cs="Arial"/>
          <w:sz w:val="20"/>
          <w:szCs w:val="20"/>
        </w:rPr>
        <w:t>Smlouva se uzavírá na dobu neurčitou. S výpovědní lhůtou 3 měsíce. Obě strany se zavazují utajit znalosti a informace z oblasti druhé smluvní  strany, a to jak během trvání smlouvy, tak i po jejím  skončení. Platnost této smlouvy je stanovena na dobu určitou. Tato smlouva je vypracována ve dvou vyhotoveních, z nichž každá má platnost originálu a je ji možno měnit pouze formou číslovaných písemných dodatků. Každý z účastníků tohoto smluvního vztahu prohlašuje, že si smlouvu přečetl, s jejím obsahem souhlasí a na důkaz své pravé a svobodné vůle, opravdu, vážně, nikoli v tísni, či za nápadně nevýhodných podmínek oba připojují své vlastnoruční podpisy.</w:t>
      </w: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rPr>
          <w:rFonts w:ascii="Arial" w:hAnsi="Arial" w:cs="Arial"/>
          <w:sz w:val="20"/>
          <w:szCs w:val="20"/>
        </w:rPr>
      </w:pPr>
      <w:r>
        <w:rPr>
          <w:rFonts w:ascii="Arial" w:hAnsi="Arial" w:cs="Arial"/>
          <w:sz w:val="20"/>
          <w:szCs w:val="20"/>
        </w:rPr>
        <w:t>Datum a místo:</w:t>
      </w:r>
      <w:r>
        <w:rPr>
          <w:rFonts w:ascii="Arial" w:hAnsi="Arial" w:cs="Arial"/>
          <w:sz w:val="20"/>
          <w:szCs w:val="20"/>
        </w:rPr>
        <w:tab/>
      </w:r>
      <w:r>
        <w:rPr>
          <w:rFonts w:ascii="Arial" w:hAnsi="Arial" w:cs="Arial"/>
          <w:sz w:val="20"/>
          <w:szCs w:val="20"/>
        </w:rPr>
        <w:tab/>
      </w: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Pr>
        <w:widowControl w:val="0"/>
        <w:autoSpaceDE w:val="0"/>
        <w:autoSpaceDN w:val="0"/>
        <w:adjustRightInd w:val="0"/>
        <w:rPr>
          <w:rFonts w:ascii="Arial" w:hAnsi="Arial" w:cs="Arial"/>
          <w:sz w:val="20"/>
          <w:szCs w:val="20"/>
        </w:rPr>
      </w:pPr>
      <w:r>
        <w:rPr>
          <w:rFonts w:ascii="Arial" w:hAnsi="Arial" w:cs="Arial"/>
          <w:sz w:val="20"/>
          <w:szCs w:val="20"/>
        </w:rPr>
        <w:t xml:space="preserve">Podpisy:              </w:t>
      </w:r>
      <w:r>
        <w:rPr>
          <w:rFonts w:ascii="Arial" w:hAnsi="Arial" w:cs="Arial"/>
          <w:sz w:val="20"/>
          <w:szCs w:val="20"/>
        </w:rPr>
        <w:tab/>
      </w:r>
    </w:p>
    <w:p w:rsidR="00296969" w:rsidRDefault="00296969" w:rsidP="00296969">
      <w:pPr>
        <w:widowControl w:val="0"/>
        <w:autoSpaceDE w:val="0"/>
        <w:autoSpaceDN w:val="0"/>
        <w:adjustRightInd w:val="0"/>
        <w:ind w:left="708" w:firstLine="708"/>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rsidR="00296969" w:rsidRDefault="00296969" w:rsidP="00296969">
      <w:pPr>
        <w:widowControl w:val="0"/>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sidR="00883566">
        <w:rPr>
          <w:rFonts w:ascii="Arial" w:hAnsi="Arial" w:cs="Arial"/>
          <w:sz w:val="20"/>
          <w:szCs w:val="20"/>
        </w:rPr>
        <w:t xml:space="preserve">Ing. </w:t>
      </w:r>
      <w:r w:rsidR="00CF7E9A">
        <w:rPr>
          <w:rFonts w:ascii="Arial" w:hAnsi="Arial" w:cs="Arial"/>
          <w:sz w:val="20"/>
          <w:szCs w:val="20"/>
        </w:rPr>
        <w:t>Hana Kristová</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Petr Kohn,</w:t>
      </w:r>
    </w:p>
    <w:p w:rsidR="00296969" w:rsidRDefault="00CF7E9A" w:rsidP="00296969">
      <w:pPr>
        <w:widowControl w:val="0"/>
        <w:autoSpaceDE w:val="0"/>
        <w:autoSpaceDN w:val="0"/>
        <w:adjustRightInd w:val="0"/>
        <w:ind w:left="708" w:firstLine="708"/>
        <w:rPr>
          <w:rFonts w:ascii="Arial" w:hAnsi="Arial" w:cs="Arial"/>
          <w:b/>
          <w:bCs/>
          <w:sz w:val="20"/>
          <w:szCs w:val="20"/>
        </w:rPr>
      </w:pPr>
      <w:r>
        <w:rPr>
          <w:rFonts w:ascii="Arial" w:hAnsi="Arial" w:cs="Arial"/>
          <w:sz w:val="20"/>
          <w:szCs w:val="20"/>
        </w:rPr>
        <w:t>ředitelka</w:t>
      </w:r>
      <w:r>
        <w:rPr>
          <w:rFonts w:ascii="Arial" w:hAnsi="Arial" w:cs="Arial"/>
          <w:sz w:val="20"/>
          <w:szCs w:val="20"/>
        </w:rPr>
        <w:tab/>
      </w:r>
      <w:r w:rsidR="00296969">
        <w:rPr>
          <w:rFonts w:ascii="Arial" w:hAnsi="Arial" w:cs="Arial"/>
          <w:sz w:val="20"/>
          <w:szCs w:val="20"/>
        </w:rPr>
        <w:tab/>
      </w:r>
      <w:r w:rsidR="00296969">
        <w:rPr>
          <w:rFonts w:ascii="Arial" w:hAnsi="Arial" w:cs="Arial"/>
          <w:sz w:val="20"/>
          <w:szCs w:val="20"/>
        </w:rPr>
        <w:tab/>
      </w:r>
      <w:r w:rsidR="00296969">
        <w:rPr>
          <w:rFonts w:ascii="Arial" w:hAnsi="Arial" w:cs="Arial"/>
          <w:sz w:val="20"/>
          <w:szCs w:val="20"/>
        </w:rPr>
        <w:tab/>
      </w:r>
      <w:r>
        <w:rPr>
          <w:rFonts w:ascii="Arial" w:hAnsi="Arial" w:cs="Arial"/>
          <w:sz w:val="20"/>
          <w:szCs w:val="20"/>
        </w:rPr>
        <w:tab/>
      </w:r>
      <w:r w:rsidR="00296969">
        <w:rPr>
          <w:rFonts w:ascii="Arial" w:hAnsi="Arial" w:cs="Arial"/>
          <w:sz w:val="20"/>
          <w:szCs w:val="20"/>
        </w:rPr>
        <w:t xml:space="preserve">jednatel </w:t>
      </w:r>
    </w:p>
    <w:p w:rsidR="00296969" w:rsidRDefault="00296969" w:rsidP="00296969">
      <w:pPr>
        <w:widowControl w:val="0"/>
        <w:autoSpaceDE w:val="0"/>
        <w:autoSpaceDN w:val="0"/>
        <w:adjustRightInd w:val="0"/>
        <w:rPr>
          <w:rFonts w:ascii="Arial" w:hAnsi="Arial" w:cs="Arial"/>
          <w:sz w:val="20"/>
          <w:szCs w:val="20"/>
        </w:rPr>
      </w:pPr>
    </w:p>
    <w:p w:rsidR="00296969" w:rsidRDefault="00296969" w:rsidP="00296969"/>
    <w:p w:rsidR="00296969" w:rsidRDefault="00296969" w:rsidP="00296969"/>
    <w:p w:rsidR="00296969" w:rsidRDefault="00296969" w:rsidP="00296969"/>
    <w:p w:rsidR="00296969" w:rsidRDefault="00296969" w:rsidP="00296969"/>
    <w:p w:rsidR="00296969" w:rsidRDefault="00296969" w:rsidP="00296969"/>
    <w:p w:rsidR="00296969" w:rsidRDefault="00296969" w:rsidP="00296969"/>
    <w:p w:rsidR="00296969" w:rsidRDefault="00296969" w:rsidP="00296969"/>
    <w:p w:rsidR="00842032" w:rsidRDefault="00842032" w:rsidP="00296969">
      <w:bookmarkStart w:id="0" w:name="_GoBack"/>
      <w:bookmarkEnd w:id="0"/>
    </w:p>
    <w:p w:rsidR="00296969" w:rsidRDefault="00296969" w:rsidP="00296969"/>
    <w:p w:rsidR="00296969" w:rsidRDefault="00296969" w:rsidP="00296969"/>
    <w:p w:rsidR="00CF7E9A" w:rsidRDefault="00CF7E9A" w:rsidP="00296969"/>
    <w:p w:rsidR="00CF7E9A" w:rsidRDefault="00CF7E9A" w:rsidP="00296969"/>
    <w:p w:rsidR="00CF7E9A" w:rsidRDefault="00CF7E9A" w:rsidP="00296969"/>
    <w:p w:rsidR="00CF7E9A" w:rsidRDefault="00CF7E9A" w:rsidP="00296969"/>
    <w:p w:rsidR="00CF7E9A" w:rsidRDefault="00CF7E9A" w:rsidP="00296969"/>
    <w:p w:rsidR="00CF7E9A" w:rsidRDefault="00CF7E9A" w:rsidP="00296969"/>
    <w:p w:rsidR="00CF7E9A" w:rsidRDefault="00CF7E9A" w:rsidP="00296969"/>
    <w:p w:rsidR="00296969" w:rsidRDefault="00296969" w:rsidP="00296969">
      <w:pPr>
        <w:widowControl w:val="0"/>
        <w:autoSpaceDE w:val="0"/>
        <w:autoSpaceDN w:val="0"/>
        <w:adjustRightInd w:val="0"/>
        <w:jc w:val="both"/>
        <w:rPr>
          <w:rFonts w:ascii="Arial" w:hAnsi="Arial" w:cs="Arial"/>
          <w:b/>
        </w:rPr>
      </w:pPr>
      <w:r>
        <w:rPr>
          <w:rFonts w:ascii="Arial" w:hAnsi="Arial" w:cs="Arial"/>
          <w:b/>
        </w:rPr>
        <w:lastRenderedPageBreak/>
        <w:t>Příloha č. 1:</w:t>
      </w:r>
    </w:p>
    <w:p w:rsidR="00296969" w:rsidRDefault="00296969" w:rsidP="00296969">
      <w:pPr>
        <w:widowControl w:val="0"/>
        <w:autoSpaceDE w:val="0"/>
        <w:autoSpaceDN w:val="0"/>
        <w:adjustRightInd w:val="0"/>
        <w:jc w:val="both"/>
        <w:rPr>
          <w:rFonts w:ascii="Arial" w:hAnsi="Arial" w:cs="Arial"/>
          <w:sz w:val="20"/>
          <w:szCs w:val="20"/>
        </w:rPr>
      </w:pPr>
    </w:p>
    <w:p w:rsidR="00296969" w:rsidRPr="00BD6BC6" w:rsidRDefault="00296969" w:rsidP="00296969">
      <w:pPr>
        <w:widowControl w:val="0"/>
        <w:autoSpaceDE w:val="0"/>
        <w:autoSpaceDN w:val="0"/>
        <w:adjustRightInd w:val="0"/>
        <w:jc w:val="both"/>
        <w:rPr>
          <w:rFonts w:ascii="Arial" w:hAnsi="Arial" w:cs="Arial"/>
          <w:sz w:val="20"/>
          <w:szCs w:val="20"/>
          <w:u w:val="single"/>
        </w:rPr>
      </w:pPr>
      <w:r w:rsidRPr="00BD6BC6">
        <w:rPr>
          <w:rFonts w:ascii="Arial" w:hAnsi="Arial" w:cs="Arial"/>
          <w:sz w:val="20"/>
          <w:szCs w:val="20"/>
          <w:u w:val="single"/>
        </w:rPr>
        <w:t>Cenové relace:</w:t>
      </w:r>
    </w:p>
    <w:p w:rsidR="00296969" w:rsidRPr="00BD6BC6" w:rsidRDefault="00296969" w:rsidP="00296969">
      <w:pPr>
        <w:widowControl w:val="0"/>
        <w:autoSpaceDE w:val="0"/>
        <w:autoSpaceDN w:val="0"/>
        <w:adjustRightInd w:val="0"/>
        <w:jc w:val="both"/>
        <w:rPr>
          <w:rFonts w:ascii="Arial" w:hAnsi="Arial" w:cs="Arial"/>
          <w:sz w:val="20"/>
          <w:szCs w:val="20"/>
          <w:u w:val="single"/>
        </w:rPr>
      </w:pPr>
    </w:p>
    <w:p w:rsidR="00296969" w:rsidRDefault="00296969" w:rsidP="00296969">
      <w:pPr>
        <w:widowControl w:val="0"/>
        <w:autoSpaceDE w:val="0"/>
        <w:autoSpaceDN w:val="0"/>
        <w:adjustRightInd w:val="0"/>
        <w:jc w:val="both"/>
        <w:rPr>
          <w:rFonts w:ascii="Arial" w:hAnsi="Arial" w:cs="Arial"/>
          <w:sz w:val="20"/>
          <w:szCs w:val="20"/>
        </w:rPr>
      </w:pPr>
      <w:r w:rsidRPr="00BD6BC6">
        <w:rPr>
          <w:rFonts w:ascii="Arial" w:hAnsi="Arial" w:cs="Arial"/>
          <w:sz w:val="20"/>
          <w:szCs w:val="20"/>
        </w:rPr>
        <w:t xml:space="preserve">- </w:t>
      </w:r>
      <w:r>
        <w:rPr>
          <w:rFonts w:ascii="Arial" w:hAnsi="Arial" w:cs="Arial"/>
          <w:sz w:val="20"/>
          <w:szCs w:val="20"/>
        </w:rPr>
        <w:t>servisní práce – 2 pracovníci 6 hod.</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 hod. á 600,- Kč … 7.200,- Kč </w:t>
      </w:r>
      <w:r w:rsidRPr="00BD6BC6">
        <w:rPr>
          <w:rFonts w:ascii="Arial" w:hAnsi="Arial" w:cs="Arial"/>
          <w:sz w:val="20"/>
          <w:szCs w:val="20"/>
        </w:rPr>
        <w:t>+ 21% DPH</w:t>
      </w:r>
    </w:p>
    <w:p w:rsidR="00842032" w:rsidRDefault="00842032" w:rsidP="00296969">
      <w:pPr>
        <w:widowControl w:val="0"/>
        <w:autoSpaceDE w:val="0"/>
        <w:autoSpaceDN w:val="0"/>
        <w:adjustRightInd w:val="0"/>
        <w:jc w:val="both"/>
        <w:rPr>
          <w:rFonts w:ascii="Arial" w:hAnsi="Arial" w:cs="Arial"/>
          <w:sz w:val="20"/>
          <w:szCs w:val="20"/>
        </w:rPr>
      </w:pPr>
      <w:r>
        <w:rPr>
          <w:rFonts w:ascii="Arial" w:hAnsi="Arial" w:cs="Arial"/>
          <w:sz w:val="20"/>
          <w:szCs w:val="20"/>
        </w:rPr>
        <w:t>- přípravek CARELA – 5 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 l á 195,- Kč … 975,- Kč </w:t>
      </w:r>
      <w:r w:rsidRPr="00BD6BC6">
        <w:rPr>
          <w:rFonts w:ascii="Arial" w:hAnsi="Arial" w:cs="Arial"/>
          <w:sz w:val="20"/>
          <w:szCs w:val="20"/>
        </w:rPr>
        <w:t>+ 21% DPH</w:t>
      </w:r>
    </w:p>
    <w:p w:rsidR="00296969" w:rsidRDefault="00296969" w:rsidP="00296969">
      <w:pPr>
        <w:widowControl w:val="0"/>
        <w:autoSpaceDE w:val="0"/>
        <w:autoSpaceDN w:val="0"/>
        <w:adjustRightInd w:val="0"/>
        <w:jc w:val="both"/>
        <w:rPr>
          <w:rFonts w:ascii="Arial" w:hAnsi="Arial" w:cs="Arial"/>
          <w:sz w:val="20"/>
          <w:szCs w:val="20"/>
        </w:rPr>
      </w:pPr>
      <w:r>
        <w:rPr>
          <w:rFonts w:ascii="Arial" w:hAnsi="Arial" w:cs="Arial"/>
          <w:sz w:val="20"/>
          <w:szCs w:val="20"/>
        </w:rPr>
        <w:t>- doprava</w:t>
      </w:r>
      <w:r w:rsidR="00842032">
        <w:rPr>
          <w:rFonts w:ascii="Arial" w:hAnsi="Arial" w:cs="Arial"/>
          <w:sz w:val="20"/>
          <w:szCs w:val="20"/>
        </w:rPr>
        <w:t xml:space="preserve"> Příbram -Klenová a zpět – 178 km</w:t>
      </w:r>
      <w:r>
        <w:rPr>
          <w:rFonts w:ascii="Arial" w:hAnsi="Arial" w:cs="Arial"/>
          <w:sz w:val="20"/>
          <w:szCs w:val="20"/>
        </w:rPr>
        <w:tab/>
      </w:r>
      <w:r>
        <w:rPr>
          <w:rFonts w:ascii="Arial" w:hAnsi="Arial" w:cs="Arial"/>
          <w:sz w:val="20"/>
          <w:szCs w:val="20"/>
        </w:rPr>
        <w:tab/>
        <w:t xml:space="preserve">… </w:t>
      </w:r>
      <w:r w:rsidR="00842032">
        <w:rPr>
          <w:rFonts w:ascii="Arial" w:hAnsi="Arial" w:cs="Arial"/>
          <w:sz w:val="20"/>
          <w:szCs w:val="20"/>
        </w:rPr>
        <w:t>1 km á 15,- Kč … 2</w:t>
      </w:r>
      <w:r>
        <w:rPr>
          <w:rFonts w:ascii="Arial" w:hAnsi="Arial" w:cs="Arial"/>
          <w:sz w:val="20"/>
          <w:szCs w:val="20"/>
        </w:rPr>
        <w:t>.</w:t>
      </w:r>
      <w:r w:rsidR="00842032">
        <w:rPr>
          <w:rFonts w:ascii="Arial" w:hAnsi="Arial" w:cs="Arial"/>
          <w:sz w:val="20"/>
          <w:szCs w:val="20"/>
        </w:rPr>
        <w:t>670</w:t>
      </w:r>
      <w:r>
        <w:rPr>
          <w:rFonts w:ascii="Arial" w:hAnsi="Arial" w:cs="Arial"/>
          <w:sz w:val="20"/>
          <w:szCs w:val="20"/>
        </w:rPr>
        <w:t>,- Kč + 21% DPH</w:t>
      </w:r>
    </w:p>
    <w:p w:rsidR="00296969" w:rsidRDefault="00296969" w:rsidP="00296969">
      <w:pPr>
        <w:widowControl w:val="0"/>
        <w:autoSpaceDE w:val="0"/>
        <w:autoSpaceDN w:val="0"/>
        <w:adjustRightInd w:val="0"/>
        <w:jc w:val="both"/>
        <w:rPr>
          <w:rFonts w:ascii="Arial" w:hAnsi="Arial" w:cs="Arial"/>
          <w:sz w:val="20"/>
          <w:szCs w:val="20"/>
        </w:rPr>
      </w:pPr>
    </w:p>
    <w:p w:rsidR="00296969" w:rsidRDefault="00296969" w:rsidP="00296969"/>
    <w:p w:rsidR="00296969" w:rsidRDefault="00296969" w:rsidP="00296969"/>
    <w:p w:rsidR="00296969" w:rsidRDefault="00296969" w:rsidP="00296969"/>
    <w:p w:rsidR="00296969" w:rsidRDefault="00296969" w:rsidP="00296969"/>
    <w:p w:rsidR="00296969" w:rsidRDefault="00296969" w:rsidP="00296969"/>
    <w:p w:rsidR="00296969" w:rsidRDefault="00296969" w:rsidP="00296969"/>
    <w:p w:rsidR="00296969" w:rsidRDefault="00296969" w:rsidP="00296969"/>
    <w:p w:rsidR="00573E5A" w:rsidRDefault="00573E5A"/>
    <w:sectPr w:rsidR="00573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R77.tmp">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3F30"/>
    <w:multiLevelType w:val="hybridMultilevel"/>
    <w:tmpl w:val="9D6CBA1E"/>
    <w:lvl w:ilvl="0" w:tplc="EDB6DD48">
      <w:numFmt w:val="bullet"/>
      <w:lvlText w:val="-"/>
      <w:lvlJc w:val="left"/>
      <w:pPr>
        <w:tabs>
          <w:tab w:val="num" w:pos="360"/>
        </w:tabs>
        <w:ind w:left="360" w:hanging="360"/>
      </w:pPr>
      <w:rPr>
        <w:rFonts w:ascii="Z@R77.tmp" w:eastAsia="Z@R77.tmp" w:hAnsi="Z@R77.tmp" w:cs="Z@R77.tmp" w:hint="default"/>
        <w:vertAlign w:val="baseline"/>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23596E"/>
    <w:multiLevelType w:val="hybridMultilevel"/>
    <w:tmpl w:val="3AD8D538"/>
    <w:lvl w:ilvl="0" w:tplc="B7B89258">
      <w:start w:val="2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2C07968"/>
    <w:multiLevelType w:val="hybridMultilevel"/>
    <w:tmpl w:val="6414ACA8"/>
    <w:lvl w:ilvl="0" w:tplc="47528632">
      <w:numFmt w:val="bullet"/>
      <w:lvlText w:val="-"/>
      <w:lvlJc w:val="left"/>
      <w:pPr>
        <w:tabs>
          <w:tab w:val="num" w:pos="1080"/>
        </w:tabs>
        <w:ind w:left="1080" w:hanging="360"/>
      </w:pPr>
      <w:rPr>
        <w:rFonts w:ascii="Arial" w:eastAsia="Times New Roman" w:hAnsi="Arial" w:cs="Aria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69"/>
    <w:rsid w:val="001A48B4"/>
    <w:rsid w:val="00296969"/>
    <w:rsid w:val="003E72DA"/>
    <w:rsid w:val="00573E5A"/>
    <w:rsid w:val="00842032"/>
    <w:rsid w:val="00883566"/>
    <w:rsid w:val="00CF7E9A"/>
    <w:rsid w:val="00F116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CDDC3E"/>
  <w15:chartTrackingRefBased/>
  <w15:docId w15:val="{41E369E7-AC24-4768-9466-3C4AD648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696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96969"/>
    <w:pPr>
      <w:ind w:left="720"/>
      <w:contextualSpacing/>
    </w:pPr>
  </w:style>
  <w:style w:type="character" w:customStyle="1" w:styleId="OdstavecseseznamemChar">
    <w:name w:val="Odstavec se seznamem Char"/>
    <w:link w:val="Odstavecseseznamem"/>
    <w:uiPriority w:val="34"/>
    <w:locked/>
    <w:rsid w:val="00296969"/>
    <w:rPr>
      <w:rFonts w:ascii="Times New Roman" w:eastAsia="Times New Roman" w:hAnsi="Times New Roman" w:cs="Times New Roman"/>
      <w:sz w:val="24"/>
      <w:szCs w:val="24"/>
      <w:lang w:eastAsia="cs-CZ"/>
    </w:rPr>
  </w:style>
  <w:style w:type="character" w:styleId="Hypertextovodkaz">
    <w:name w:val="Hyperlink"/>
    <w:rsid w:val="00296969"/>
    <w:rPr>
      <w:color w:val="0000FF"/>
      <w:u w:val="single"/>
    </w:rPr>
  </w:style>
  <w:style w:type="character" w:styleId="Zdraznn">
    <w:name w:val="Emphasis"/>
    <w:qFormat/>
    <w:rsid w:val="002969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01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1159</Words>
  <Characters>6842</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 - CONSULT - AQUA</dc:creator>
  <cp:keywords/>
  <dc:description/>
  <cp:lastModifiedBy>INFORM - CONSULT - AQUA</cp:lastModifiedBy>
  <cp:revision>1</cp:revision>
  <dcterms:created xsi:type="dcterms:W3CDTF">2021-04-28T06:59:00Z</dcterms:created>
  <dcterms:modified xsi:type="dcterms:W3CDTF">2021-04-28T08:18:00Z</dcterms:modified>
</cp:coreProperties>
</file>