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F70F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0726C54A" w14:textId="29944F1E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Tomáš Kareš</w:t>
      </w:r>
    </w:p>
    <w:p w14:paraId="24219F2A" w14:textId="3EBDD23B" w:rsidR="00E11639" w:rsidRDefault="007D040F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</w:t>
      </w:r>
    </w:p>
    <w:p w14:paraId="2A921146" w14:textId="05757CE7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788 </w:t>
      </w:r>
      <w:proofErr w:type="gramStart"/>
      <w:r>
        <w:rPr>
          <w:rFonts w:ascii="Times New Roman" w:hAnsi="Times New Roman"/>
          <w:sz w:val="24"/>
          <w:szCs w:val="24"/>
        </w:rPr>
        <w:t>11  Loučná</w:t>
      </w:r>
      <w:proofErr w:type="gramEnd"/>
      <w:r>
        <w:rPr>
          <w:rFonts w:ascii="Times New Roman" w:hAnsi="Times New Roman"/>
          <w:sz w:val="24"/>
          <w:szCs w:val="24"/>
        </w:rPr>
        <w:t xml:space="preserve"> nad Desnou</w:t>
      </w:r>
    </w:p>
    <w:p w14:paraId="756B5C1B" w14:textId="2AA2DA0E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66948011</w:t>
      </w:r>
    </w:p>
    <w:p w14:paraId="32B968CD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31AD2372" w14:textId="77777777" w:rsidR="00A2349F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obj.: 83/2025</w:t>
      </w:r>
      <w:r>
        <w:rPr>
          <w:rFonts w:ascii="Times New Roman" w:hAnsi="Times New Roman"/>
          <w:sz w:val="24"/>
          <w:szCs w:val="24"/>
        </w:rPr>
        <w:tab/>
      </w:r>
    </w:p>
    <w:p w14:paraId="0DF65705" w14:textId="1531C707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75066D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2A845280" w14:textId="3CFDB0D9" w:rsidR="00E11639" w:rsidRDefault="00E11639" w:rsidP="00E11639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V Hodoníně dne 22. 9. 2025</w:t>
      </w:r>
    </w:p>
    <w:p w14:paraId="315DB63E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732535C6" w14:textId="77777777" w:rsidR="00E11639" w:rsidRPr="008A628E" w:rsidRDefault="00E11639" w:rsidP="00E11639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758CD12E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6C742E98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54954549" w14:textId="226088FE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předchozí osobní dohody u Vás objednáváme lyžařský výcvikový kurz pro žáky naší školy, a to:</w:t>
      </w:r>
    </w:p>
    <w:p w14:paraId="6395C69C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56F0CCA6" w14:textId="7A94F595" w:rsidR="00E11639" w:rsidRDefault="00A2349F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11639">
        <w:rPr>
          <w:rFonts w:ascii="Times New Roman" w:hAnsi="Times New Roman"/>
          <w:sz w:val="24"/>
          <w:szCs w:val="24"/>
        </w:rPr>
        <w:t xml:space="preserve"> termínu 18.1. – 23.1. </w:t>
      </w:r>
      <w:proofErr w:type="gramStart"/>
      <w:r w:rsidR="00E11639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24 žáků + 4 instruktoři,</w:t>
      </w:r>
    </w:p>
    <w:p w14:paraId="7D8FD31D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539F332A" w14:textId="35CF8B90" w:rsidR="00E11639" w:rsidRDefault="00A2349F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11639">
        <w:rPr>
          <w:rFonts w:ascii="Times New Roman" w:hAnsi="Times New Roman"/>
          <w:sz w:val="24"/>
          <w:szCs w:val="24"/>
        </w:rPr>
        <w:t xml:space="preserve"> termínu 8.2. – 13.2. </w:t>
      </w:r>
      <w:proofErr w:type="gramStart"/>
      <w:r w:rsidR="00E11639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22 žáků + 4 instruktoři.</w:t>
      </w:r>
    </w:p>
    <w:p w14:paraId="1EF7B96F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0E4C80B2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6BA27CEB" w14:textId="34C5C698" w:rsidR="00E11639" w:rsidRDefault="00A2349F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na osobu činí 7.500,- Kč, celkem </w:t>
      </w:r>
      <w:proofErr w:type="gramStart"/>
      <w:r>
        <w:rPr>
          <w:rFonts w:ascii="Times New Roman" w:hAnsi="Times New Roman"/>
          <w:sz w:val="24"/>
          <w:szCs w:val="24"/>
        </w:rPr>
        <w:t>405.000,-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Kč.</w:t>
      </w:r>
    </w:p>
    <w:p w14:paraId="634606F4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11A2F853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341D3423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F65EE17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646BDE37" w14:textId="56E38392" w:rsidR="00E11639" w:rsidRDefault="00E11639" w:rsidP="00E116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349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pozdravem</w:t>
      </w:r>
    </w:p>
    <w:p w14:paraId="71682AA5" w14:textId="77777777" w:rsidR="00A2349F" w:rsidRDefault="00A2349F" w:rsidP="00E11639">
      <w:pPr>
        <w:rPr>
          <w:rFonts w:ascii="Times New Roman" w:hAnsi="Times New Roman"/>
          <w:sz w:val="24"/>
          <w:szCs w:val="24"/>
        </w:rPr>
      </w:pPr>
    </w:p>
    <w:p w14:paraId="1938D979" w14:textId="77777777" w:rsidR="00E11639" w:rsidRDefault="00E11639" w:rsidP="00E11639">
      <w:pPr>
        <w:pStyle w:val="Odstave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4FBA33E" w14:textId="77777777" w:rsidR="00E11639" w:rsidRDefault="00E11639" w:rsidP="00E1163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34B2426A" w14:textId="77777777" w:rsidR="00E11639" w:rsidRDefault="00E11639" w:rsidP="00E11639">
      <w:pPr>
        <w:rPr>
          <w:rFonts w:ascii="Times New Roman" w:hAnsi="Times New Roman"/>
          <w:sz w:val="24"/>
          <w:szCs w:val="24"/>
        </w:rPr>
      </w:pPr>
    </w:p>
    <w:p w14:paraId="35AA9B86" w14:textId="77777777" w:rsidR="00E11639" w:rsidRDefault="00E11639" w:rsidP="00E11639">
      <w:pPr>
        <w:ind w:firstLine="708"/>
        <w:rPr>
          <w:rFonts w:ascii="Times New Roman" w:hAnsi="Times New Roman"/>
          <w:sz w:val="24"/>
          <w:szCs w:val="24"/>
        </w:rPr>
      </w:pPr>
    </w:p>
    <w:p w14:paraId="6D1D344D" w14:textId="77777777" w:rsidR="00E11639" w:rsidRDefault="00E11639" w:rsidP="00E11639">
      <w:pPr>
        <w:ind w:firstLine="708"/>
        <w:rPr>
          <w:rFonts w:ascii="Times New Roman" w:hAnsi="Times New Roman"/>
          <w:sz w:val="24"/>
          <w:szCs w:val="24"/>
        </w:rPr>
      </w:pPr>
    </w:p>
    <w:p w14:paraId="146C58E6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</w:p>
    <w:p w14:paraId="1B9B2AD3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2AC6AE21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škola Hodonín, Vančurova 2, p.o.</w:t>
      </w:r>
    </w:p>
    <w:p w14:paraId="2312FAC9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2A2BBFD9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23C7F2D1" w14:textId="77777777" w:rsidR="007D040F" w:rsidRDefault="00E11639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7E06043D" w14:textId="48BAFE9D" w:rsidR="00E11639" w:rsidRDefault="007D040F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</w:t>
      </w:r>
    </w:p>
    <w:p w14:paraId="7F0B531A" w14:textId="48C699D6" w:rsidR="007D040F" w:rsidRDefault="007D040F" w:rsidP="00E116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</w:t>
      </w:r>
    </w:p>
    <w:p w14:paraId="47DD84CE" w14:textId="77777777" w:rsidR="00E11639" w:rsidRDefault="00E11639" w:rsidP="00E11639">
      <w:pPr>
        <w:jc w:val="both"/>
        <w:rPr>
          <w:rFonts w:ascii="Times New Roman" w:hAnsi="Times New Roman"/>
          <w:sz w:val="24"/>
          <w:szCs w:val="24"/>
        </w:rPr>
      </w:pPr>
    </w:p>
    <w:p w14:paraId="4CEFEC46" w14:textId="77777777" w:rsidR="00E11639" w:rsidRDefault="00E11639" w:rsidP="00E11639"/>
    <w:sectPr w:rsidR="00E11639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8DDD" w14:textId="77777777" w:rsidR="00CD7174" w:rsidRDefault="00CD7174" w:rsidP="00CD1CB5">
      <w:r>
        <w:separator/>
      </w:r>
    </w:p>
  </w:endnote>
  <w:endnote w:type="continuationSeparator" w:id="0">
    <w:p w14:paraId="34514E5D" w14:textId="77777777" w:rsidR="00CD7174" w:rsidRDefault="00CD7174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7A21" w14:textId="77777777" w:rsidR="00CD7174" w:rsidRDefault="00CD7174" w:rsidP="00CD1CB5">
      <w:r>
        <w:separator/>
      </w:r>
    </w:p>
  </w:footnote>
  <w:footnote w:type="continuationSeparator" w:id="0">
    <w:p w14:paraId="52F5B5EE" w14:textId="77777777" w:rsidR="00CD7174" w:rsidRDefault="00CD7174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E07A1"/>
    <w:rsid w:val="000E526E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2C63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5280"/>
    <w:rsid w:val="002C7362"/>
    <w:rsid w:val="002D263C"/>
    <w:rsid w:val="002D2941"/>
    <w:rsid w:val="003130B4"/>
    <w:rsid w:val="00341EF5"/>
    <w:rsid w:val="0036106B"/>
    <w:rsid w:val="003614C6"/>
    <w:rsid w:val="003642DB"/>
    <w:rsid w:val="00382170"/>
    <w:rsid w:val="003833E2"/>
    <w:rsid w:val="0038670F"/>
    <w:rsid w:val="003A46BC"/>
    <w:rsid w:val="003C6B41"/>
    <w:rsid w:val="003D1A27"/>
    <w:rsid w:val="003D4DF9"/>
    <w:rsid w:val="003E7CD9"/>
    <w:rsid w:val="00420504"/>
    <w:rsid w:val="00460DCD"/>
    <w:rsid w:val="00471084"/>
    <w:rsid w:val="00473546"/>
    <w:rsid w:val="00473B0B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90195"/>
    <w:rsid w:val="005A2182"/>
    <w:rsid w:val="005B35CE"/>
    <w:rsid w:val="005D013B"/>
    <w:rsid w:val="005F499E"/>
    <w:rsid w:val="00600748"/>
    <w:rsid w:val="006239E0"/>
    <w:rsid w:val="00630996"/>
    <w:rsid w:val="00640791"/>
    <w:rsid w:val="006510A8"/>
    <w:rsid w:val="0065202B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1219A"/>
    <w:rsid w:val="00721AC7"/>
    <w:rsid w:val="00721CD5"/>
    <w:rsid w:val="0073779F"/>
    <w:rsid w:val="007600A7"/>
    <w:rsid w:val="007648C4"/>
    <w:rsid w:val="00774DF3"/>
    <w:rsid w:val="0078194F"/>
    <w:rsid w:val="007A3B0A"/>
    <w:rsid w:val="007D040F"/>
    <w:rsid w:val="007D63CF"/>
    <w:rsid w:val="007F1D22"/>
    <w:rsid w:val="0080222B"/>
    <w:rsid w:val="00834443"/>
    <w:rsid w:val="00864795"/>
    <w:rsid w:val="00870A3B"/>
    <w:rsid w:val="00876F3C"/>
    <w:rsid w:val="00883F31"/>
    <w:rsid w:val="008A304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E20"/>
    <w:rsid w:val="00A10D70"/>
    <w:rsid w:val="00A2349F"/>
    <w:rsid w:val="00A534B2"/>
    <w:rsid w:val="00A56004"/>
    <w:rsid w:val="00A65449"/>
    <w:rsid w:val="00AA1108"/>
    <w:rsid w:val="00AD156E"/>
    <w:rsid w:val="00AF1B25"/>
    <w:rsid w:val="00AF1FBF"/>
    <w:rsid w:val="00AF6697"/>
    <w:rsid w:val="00B42CAB"/>
    <w:rsid w:val="00B45DB3"/>
    <w:rsid w:val="00B47BA0"/>
    <w:rsid w:val="00B74FD3"/>
    <w:rsid w:val="00BB7826"/>
    <w:rsid w:val="00BD1FC0"/>
    <w:rsid w:val="00BD7A44"/>
    <w:rsid w:val="00BE62B5"/>
    <w:rsid w:val="00BF713D"/>
    <w:rsid w:val="00BF7A22"/>
    <w:rsid w:val="00C1163D"/>
    <w:rsid w:val="00C12BEA"/>
    <w:rsid w:val="00C17E96"/>
    <w:rsid w:val="00C575E6"/>
    <w:rsid w:val="00C60AC4"/>
    <w:rsid w:val="00C66965"/>
    <w:rsid w:val="00C92643"/>
    <w:rsid w:val="00CC5545"/>
    <w:rsid w:val="00CD1CB5"/>
    <w:rsid w:val="00CD7174"/>
    <w:rsid w:val="00CE0DBB"/>
    <w:rsid w:val="00CF1277"/>
    <w:rsid w:val="00CF6F67"/>
    <w:rsid w:val="00D015E1"/>
    <w:rsid w:val="00D15CC4"/>
    <w:rsid w:val="00D17115"/>
    <w:rsid w:val="00D2409A"/>
    <w:rsid w:val="00D259C4"/>
    <w:rsid w:val="00D266B2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B6DD1"/>
    <w:rsid w:val="00DC60A1"/>
    <w:rsid w:val="00DD2B72"/>
    <w:rsid w:val="00DE154D"/>
    <w:rsid w:val="00DE4B96"/>
    <w:rsid w:val="00E11639"/>
    <w:rsid w:val="00E124FC"/>
    <w:rsid w:val="00E22A39"/>
    <w:rsid w:val="00E40D84"/>
    <w:rsid w:val="00E5076A"/>
    <w:rsid w:val="00E54573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Sekretariát Zš Vančurova Hodonín</cp:lastModifiedBy>
  <cp:revision>2</cp:revision>
  <cp:lastPrinted>2025-09-22T11:35:00Z</cp:lastPrinted>
  <dcterms:created xsi:type="dcterms:W3CDTF">2025-09-22T11:40:00Z</dcterms:created>
  <dcterms:modified xsi:type="dcterms:W3CDTF">2025-09-22T11:40:00Z</dcterms:modified>
</cp:coreProperties>
</file>