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0C" w:rsidRDefault="0007481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074818" w:rsidRDefault="00074818" w:rsidP="00074818">
      <w:pPr>
        <w:pStyle w:val="Zkladntext30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  <w:t>Číslo objednávky: 250275/25/OTS/</w:t>
      </w:r>
      <w:proofErr w:type="spellStart"/>
      <w:r>
        <w:t>Wi</w:t>
      </w:r>
      <w:proofErr w:type="spellEnd"/>
    </w:p>
    <w:p w:rsidR="00C1260C" w:rsidRDefault="00C1260C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C1260C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 xml:space="preserve">BPP </w:t>
            </w:r>
            <w:proofErr w:type="spellStart"/>
            <w:proofErr w:type="gramStart"/>
            <w:r>
              <w:rPr>
                <w:rStyle w:val="Zkladntext2TimesNewRoman"/>
                <w:rFonts w:eastAsia="Calibri"/>
              </w:rPr>
              <w:t>spol.s</w:t>
            </w:r>
            <w:proofErr w:type="spellEnd"/>
            <w:r>
              <w:rPr>
                <w:rStyle w:val="Zkladntext2TimesNewRoman"/>
                <w:rFonts w:eastAsia="Calibri"/>
              </w:rPr>
              <w:t xml:space="preserve"> r.</w:t>
            </w:r>
            <w:proofErr w:type="gramEnd"/>
            <w:r>
              <w:rPr>
                <w:rStyle w:val="Zkladntext2TimesNewRoman"/>
                <w:rFonts w:eastAsia="Calibri"/>
              </w:rPr>
              <w:t>o.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>
              <w:rPr>
                <w:rStyle w:val="Zkladntext212ptTun"/>
              </w:rPr>
              <w:t>Tuřanka</w:t>
            </w:r>
            <w:proofErr w:type="spellEnd"/>
            <w:r>
              <w:rPr>
                <w:rStyle w:val="Zkladntext212ptTun"/>
              </w:rPr>
              <w:t xml:space="preserve"> 877/125</w:t>
            </w:r>
          </w:p>
          <w:p w:rsidR="00C1260C" w:rsidRDefault="000748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imesNewRoman"/>
                <w:rFonts w:eastAsia="Calibri"/>
              </w:rPr>
              <w:t>627 00 Brno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320" w:lineRule="exact"/>
              <w:ind w:firstLine="0"/>
              <w:jc w:val="left"/>
            </w:pPr>
            <w:proofErr w:type="spellStart"/>
            <w:r>
              <w:rPr>
                <w:rStyle w:val="Zkladntext216ptKurzvadkovn-1pt"/>
              </w:rPr>
              <w:t>lč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41604288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“</w:t>
            </w:r>
            <w:proofErr w:type="spellStart"/>
            <w:r>
              <w:rPr>
                <w:rStyle w:val="Zkladntext2TimesNewRoman95pt"/>
                <w:rFonts w:eastAsia="Calibri"/>
              </w:rPr>
              <w:t>ĎiČ</w:t>
            </w:r>
            <w:proofErr w:type="spellEnd"/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CZ41604288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TimesNewRoman95pt"/>
                <w:rFonts w:eastAsia="Calibri"/>
              </w:rPr>
              <w:t>C/2667/KS Brno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C1260C">
            <w:pPr>
              <w:rPr>
                <w:sz w:val="10"/>
                <w:szCs w:val="10"/>
              </w:rPr>
            </w:pP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C1260C">
            <w:pPr>
              <w:rPr>
                <w:sz w:val="10"/>
                <w:szCs w:val="10"/>
              </w:rPr>
            </w:pP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074818" w:rsidP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proofErr w:type="spellStart"/>
            <w:r w:rsidRPr="00074818">
              <w:rPr>
                <w:rStyle w:val="Zkladntext212pt"/>
                <w:highlight w:val="black"/>
              </w:rPr>
              <w:t>xxxxxxxxxxxxxxxxx</w:t>
            </w:r>
            <w:proofErr w:type="spellEnd"/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60C" w:rsidRDefault="00074818" w:rsidP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 w:rsidRPr="00074818">
              <w:rPr>
                <w:highlight w:val="black"/>
              </w:rPr>
              <w:t>x</w:t>
            </w:r>
            <w:hyperlink r:id="rId7" w:history="1">
              <w:proofErr w:type="spellStart"/>
              <w:r w:rsidRPr="00074818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074818">
              <w:rPr>
                <w:highlight w:val="black"/>
              </w:rPr>
              <w:t>xxxxxxxxxxxxxxxxxxxx</w:t>
            </w:r>
            <w:proofErr w:type="spellEnd"/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60C" w:rsidRDefault="00074818" w:rsidP="000748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074818">
              <w:rPr>
                <w:rStyle w:val="Zkladntext2TimesNewRoman"/>
                <w:rFonts w:eastAsia="Calibri"/>
                <w:highlight w:val="black"/>
              </w:rPr>
              <w:t>xxxxxxxxxxxxxx</w:t>
            </w:r>
            <w:proofErr w:type="spellEnd"/>
          </w:p>
        </w:tc>
      </w:tr>
    </w:tbl>
    <w:p w:rsidR="00C1260C" w:rsidRDefault="00074818" w:rsidP="00074818">
      <w:pPr>
        <w:pStyle w:val="Titulektabulky0"/>
        <w:shd w:val="clear" w:color="auto" w:fill="auto"/>
        <w:spacing w:line="240" w:lineRule="auto"/>
        <w:ind w:left="4248" w:firstLine="708"/>
        <w:jc w:val="left"/>
      </w:pPr>
      <w:r>
        <w:t xml:space="preserve">Telefon: </w:t>
      </w:r>
      <w:proofErr w:type="spellStart"/>
      <w:r w:rsidRPr="00074818">
        <w:rPr>
          <w:highlight w:val="black"/>
        </w:rPr>
        <w:t>xxxxxxxxxxxxxxxxxxxx</w:t>
      </w:r>
      <w:proofErr w:type="spellEnd"/>
    </w:p>
    <w:p w:rsidR="00074818" w:rsidRDefault="00074818" w:rsidP="00074818">
      <w:pPr>
        <w:pStyle w:val="Titulektabulky0"/>
        <w:shd w:val="clear" w:color="auto" w:fill="auto"/>
        <w:spacing w:line="240" w:lineRule="auto"/>
        <w:ind w:left="4956"/>
        <w:jc w:val="both"/>
        <w:rPr>
          <w:lang w:val="en-US" w:eastAsia="en-US" w:bidi="en-US"/>
        </w:rPr>
      </w:pPr>
      <w:r>
        <w:t xml:space="preserve">E-mail: </w:t>
      </w:r>
      <w:proofErr w:type="spellStart"/>
      <w:r w:rsidRPr="00074818">
        <w:rPr>
          <w:highlight w:val="black"/>
        </w:rPr>
        <w:t>xxxxx</w:t>
      </w:r>
      <w:proofErr w:type="spellEnd"/>
      <w:r w:rsidR="00C1260C" w:rsidRPr="00074818">
        <w:rPr>
          <w:highlight w:val="black"/>
        </w:rPr>
        <w:fldChar w:fldCharType="begin"/>
      </w:r>
      <w:r w:rsidRPr="00074818">
        <w:rPr>
          <w:highlight w:val="black"/>
        </w:rPr>
        <w:instrText>HYPERLINK "mailto:wildmann@pnbrno.cz"</w:instrText>
      </w:r>
      <w:r w:rsidR="00C1260C" w:rsidRPr="00074818">
        <w:rPr>
          <w:highlight w:val="black"/>
        </w:rPr>
        <w:fldChar w:fldCharType="separate"/>
      </w:r>
      <w:proofErr w:type="spellStart"/>
      <w:r w:rsidRPr="00074818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C1260C" w:rsidRPr="00074818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C1260C" w:rsidRDefault="00074818" w:rsidP="00074818">
      <w:pPr>
        <w:pStyle w:val="Titulektabulky0"/>
        <w:shd w:val="clear" w:color="auto" w:fill="auto"/>
        <w:spacing w:line="240" w:lineRule="auto"/>
        <w:ind w:left="4956"/>
        <w:jc w:val="both"/>
      </w:pPr>
      <w:proofErr w:type="gramStart"/>
      <w:r>
        <w:t>Brně</w:t>
      </w:r>
      <w:proofErr w:type="gramEnd"/>
      <w:r>
        <w:t xml:space="preserve"> dne: </w:t>
      </w:r>
      <w:proofErr w:type="gramStart"/>
      <w:r>
        <w:t>11.9.2025</w:t>
      </w:r>
      <w:proofErr w:type="gramEnd"/>
    </w:p>
    <w:p w:rsidR="00074818" w:rsidRDefault="00074818" w:rsidP="00074818">
      <w:pPr>
        <w:pStyle w:val="Titulektabulky0"/>
        <w:shd w:val="clear" w:color="auto" w:fill="auto"/>
        <w:spacing w:line="240" w:lineRule="auto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7"/>
      </w:tblGrid>
      <w:tr w:rsidR="00C1260C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77" w:lineRule="exact"/>
              <w:ind w:firstLine="0"/>
              <w:jc w:val="left"/>
            </w:pPr>
            <w:r>
              <w:rPr>
                <w:rStyle w:val="Zkladntext212pt"/>
              </w:rPr>
              <w:t xml:space="preserve">Předmět objednávky </w:t>
            </w:r>
            <w:r>
              <w:rPr>
                <w:rStyle w:val="Zkladntext295pt"/>
              </w:rPr>
              <w:t>technická specifikace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Objednáváme u vás:</w:t>
            </w:r>
          </w:p>
          <w:p w:rsidR="00C1260C" w:rsidRDefault="00074818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</w:pPr>
            <w:r>
              <w:rPr>
                <w:rStyle w:val="Zkladntext212pt"/>
              </w:rPr>
              <w:t xml:space="preserve">Matrace </w:t>
            </w:r>
            <w:proofErr w:type="spellStart"/>
            <w:r>
              <w:rPr>
                <w:rStyle w:val="Zkladntext212pt"/>
              </w:rPr>
              <w:t>antidekubitní</w:t>
            </w:r>
            <w:proofErr w:type="spellEnd"/>
            <w:r>
              <w:rPr>
                <w:rStyle w:val="Zkladntext212pt"/>
              </w:rPr>
              <w:t xml:space="preserve"> výška 140 mm s potahem pro zdravotnická zařízení</w:t>
            </w:r>
          </w:p>
          <w:p w:rsidR="00C1260C" w:rsidRDefault="00074818">
            <w:pPr>
              <w:pStyle w:val="Zkladntext20"/>
              <w:shd w:val="clear" w:color="auto" w:fill="auto"/>
              <w:spacing w:line="313" w:lineRule="exact"/>
              <w:ind w:firstLine="0"/>
              <w:jc w:val="left"/>
            </w:pPr>
            <w:r>
              <w:rPr>
                <w:rStyle w:val="Zkladntext212pt"/>
              </w:rPr>
              <w:t>1 950 x 850 mm 3 566,70 Kč/ks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C1260C" w:rsidRDefault="00074818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20 ks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71 334 Kč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21%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86314.14 Kč</w:t>
            </w:r>
          </w:p>
        </w:tc>
      </w:tr>
      <w:tr w:rsidR="00C1260C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60C" w:rsidRDefault="00074818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60C" w:rsidRDefault="00C1260C">
            <w:pPr>
              <w:rPr>
                <w:sz w:val="10"/>
                <w:szCs w:val="10"/>
              </w:rPr>
            </w:pPr>
          </w:p>
        </w:tc>
      </w:tr>
    </w:tbl>
    <w:p w:rsidR="00C1260C" w:rsidRDefault="00C1260C">
      <w:pPr>
        <w:rPr>
          <w:sz w:val="2"/>
          <w:szCs w:val="2"/>
        </w:rPr>
        <w:sectPr w:rsidR="00C1260C">
          <w:headerReference w:type="default" r:id="rId8"/>
          <w:headerReference w:type="first" r:id="rId9"/>
          <w:pgSz w:w="11909" w:h="16840"/>
          <w:pgMar w:top="1004" w:right="1429" w:bottom="1004" w:left="1152" w:header="0" w:footer="3" w:gutter="0"/>
          <w:cols w:space="720"/>
          <w:noEndnote/>
          <w:titlePg/>
          <w:docGrid w:linePitch="360"/>
        </w:sectPr>
      </w:pPr>
    </w:p>
    <w:p w:rsidR="00C1260C" w:rsidRDefault="00074818">
      <w:pPr>
        <w:pStyle w:val="Zkladntext20"/>
        <w:shd w:val="clear" w:color="auto" w:fill="auto"/>
        <w:ind w:firstLine="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Pr="00074818">
        <w:rPr>
          <w:highlight w:val="black"/>
        </w:rPr>
        <w:t>xx</w:t>
      </w:r>
      <w:proofErr w:type="spellEnd"/>
      <w:r w:rsidR="00C1260C" w:rsidRPr="00074818">
        <w:rPr>
          <w:highlight w:val="black"/>
        </w:rPr>
        <w:fldChar w:fldCharType="begin"/>
      </w:r>
      <w:r w:rsidRPr="00074818">
        <w:rPr>
          <w:highlight w:val="black"/>
        </w:rPr>
        <w:instrText>HYPERLINK "mailto:wildmann@pnbrno.cz"</w:instrText>
      </w:r>
      <w:r w:rsidR="00C1260C" w:rsidRPr="00074818">
        <w:rPr>
          <w:highlight w:val="black"/>
        </w:rPr>
        <w:fldChar w:fldCharType="separate"/>
      </w:r>
      <w:r w:rsidRPr="00074818">
        <w:rPr>
          <w:rStyle w:val="Hypertextovodkaz"/>
          <w:highlight w:val="black"/>
          <w:lang w:val="en-US" w:eastAsia="en-US" w:bidi="en-US"/>
        </w:rPr>
        <w:t>x</w:t>
      </w:r>
      <w:r w:rsidR="00C1260C" w:rsidRPr="00074818">
        <w:rPr>
          <w:highlight w:val="black"/>
        </w:rPr>
        <w:fldChar w:fldCharType="end"/>
      </w:r>
      <w:proofErr w:type="spellStart"/>
      <w:r w:rsidRPr="00074818">
        <w:rPr>
          <w:highlight w:val="black"/>
        </w:rPr>
        <w:t>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36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 č. 235/200</w:t>
      </w:r>
      <w:r>
        <w:t xml:space="preserve">4 Sb. v platném znění, § 92a a </w:t>
      </w:r>
      <w:proofErr w:type="spellStart"/>
      <w:r>
        <w:t>násl</w:t>
      </w:r>
      <w:proofErr w:type="spellEnd"/>
      <w:r>
        <w:t>.)</w:t>
      </w:r>
    </w:p>
    <w:p w:rsidR="00C1260C" w:rsidRDefault="00074818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</w:t>
      </w:r>
      <w:proofErr w:type="gramStart"/>
      <w:r>
        <w:rPr>
          <w:rStyle w:val="Zkladntext2Tun"/>
        </w:rPr>
        <w:t xml:space="preserve">dnů </w:t>
      </w:r>
      <w:r>
        <w:t>Nebude</w:t>
      </w:r>
      <w:proofErr w:type="gramEnd"/>
      <w:r>
        <w:t xml:space="preserve">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</w:t>
      </w:r>
      <w:r>
        <w:t>lkové výše ceny dodávky bez DPH za každý i započatý kalendářní den. Tímto není dotčeno právo na náhradu škody.</w:t>
      </w:r>
    </w:p>
    <w:p w:rsidR="00C1260C" w:rsidRDefault="00074818">
      <w:pPr>
        <w:pStyle w:val="Zkladntext4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  <w:jc w:val="left"/>
      </w:pPr>
      <w:r>
        <w:t xml:space="preserve">Místem plnění objednávky je Psychiatrická nemocnice Brno, </w:t>
      </w:r>
      <w:proofErr w:type="spellStart"/>
      <w:r>
        <w:t>Húskova</w:t>
      </w:r>
      <w:proofErr w:type="spellEnd"/>
      <w:r>
        <w:t xml:space="preserve"> 2, 618 32 Brno, nebylo-li dohodnuto jinak, pak splatnost daňového dokladu je 30</w:t>
      </w:r>
      <w:r>
        <w:t xml:space="preserve"> dnů ode dne jeho doručení objednateli. Kromě zákonných požadavků musí být na daňovém dokladu uvedeno číslo této objednávky a přiložen předávací protokol.</w:t>
      </w:r>
    </w:p>
    <w:p w:rsidR="00C1260C" w:rsidRDefault="00074818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</w:t>
      </w:r>
      <w:r>
        <w:t>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</w:t>
      </w:r>
      <w:r>
        <w:t>, o provedení některých ustanovení, zákona č. 268/2017 Sb., o zdravotnických prostředcích, včetně doporučení oprávněného poskytovatele servisních služeb pro dodávaný zdravotnický prostředek.</w:t>
      </w:r>
    </w:p>
    <w:p w:rsidR="00C1260C" w:rsidRDefault="00074818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Tun"/>
        </w:rPr>
        <w:t xml:space="preserve">24 </w:t>
      </w:r>
      <w:r>
        <w:t>měsíc</w:t>
      </w:r>
      <w:r>
        <w:t>ů a tento údaj musí být vyznačen na faktuře nebo dokladech předávaných s dodávkou.</w:t>
      </w:r>
    </w:p>
    <w:p w:rsidR="00C1260C" w:rsidRDefault="00074818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</w:t>
      </w:r>
      <w:r>
        <w:t>známení vady; jde-li o vadu, která činí dodávku neupotřebitelnou, má též právo odstoupit od potvrzené objednávky (smlouvy) a požadovat úhradu vynaložených nákladů.</w:t>
      </w:r>
    </w:p>
    <w:p w:rsidR="00C1260C" w:rsidRDefault="00074818">
      <w:pPr>
        <w:pStyle w:val="Zkladntext2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</w:t>
      </w:r>
    </w:p>
    <w:p w:rsidR="00C1260C" w:rsidRDefault="00074818">
      <w:pPr>
        <w:pStyle w:val="Zkladntext20"/>
        <w:shd w:val="clear" w:color="auto" w:fill="auto"/>
        <w:tabs>
          <w:tab w:val="left" w:leader="dot" w:pos="1206"/>
        </w:tabs>
        <w:ind w:firstLine="0"/>
        <w:jc w:val="left"/>
      </w:pPr>
      <w:r>
        <w:tab/>
        <w:t>,- Kč bez DPH za každý i započatý kalendářní den. Tímto není dotčeno právo na náhradu</w:t>
      </w:r>
    </w:p>
    <w:p w:rsidR="00C1260C" w:rsidRDefault="00074818">
      <w:pPr>
        <w:pStyle w:val="Zkladntext20"/>
        <w:shd w:val="clear" w:color="auto" w:fill="auto"/>
        <w:ind w:firstLine="0"/>
        <w:jc w:val="left"/>
      </w:pPr>
      <w:r>
        <w:t>škody.</w:t>
      </w:r>
    </w:p>
    <w:p w:rsidR="00C1260C" w:rsidRDefault="00074818">
      <w:pPr>
        <w:pStyle w:val="Zkladntext50"/>
        <w:numPr>
          <w:ilvl w:val="0"/>
          <w:numId w:val="1"/>
        </w:numPr>
        <w:shd w:val="clear" w:color="auto" w:fill="auto"/>
        <w:tabs>
          <w:tab w:val="left" w:pos="796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074818" w:rsidRDefault="00074818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74818" w:rsidRDefault="00074818">
      <w:pPr>
        <w:pStyle w:val="Zkladntext20"/>
        <w:shd w:val="clear" w:color="auto" w:fill="auto"/>
        <w:spacing w:line="220" w:lineRule="exact"/>
        <w:ind w:firstLine="0"/>
        <w:jc w:val="left"/>
      </w:pPr>
    </w:p>
    <w:p w:rsidR="00074818" w:rsidRDefault="00074818">
      <w:pPr>
        <w:pStyle w:val="Zkladntext20"/>
        <w:shd w:val="clear" w:color="auto" w:fill="auto"/>
        <w:spacing w:line="220" w:lineRule="exact"/>
        <w:ind w:firstLine="0"/>
        <w:jc w:val="left"/>
      </w:pPr>
    </w:p>
    <w:p w:rsidR="00C1260C" w:rsidRDefault="00074818">
      <w:pPr>
        <w:pStyle w:val="Zkladntext20"/>
        <w:shd w:val="clear" w:color="auto" w:fill="auto"/>
        <w:spacing w:line="220" w:lineRule="exact"/>
        <w:ind w:firstLine="0"/>
        <w:jc w:val="left"/>
      </w:pPr>
      <w:r>
        <w:t>Ing. Jan Škaroupka</w:t>
      </w:r>
    </w:p>
    <w:p w:rsidR="00C1260C" w:rsidRDefault="00074818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náměstek ředitele pro </w:t>
      </w:r>
      <w:r>
        <w:t>ekonomiku a technické služby</w:t>
      </w:r>
    </w:p>
    <w:sectPr w:rsidR="00C1260C" w:rsidSect="00C1260C">
      <w:pgSz w:w="11909" w:h="16840"/>
      <w:pgMar w:top="1368" w:right="1190" w:bottom="774" w:left="11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818" w:rsidRDefault="00074818" w:rsidP="00C1260C">
      <w:r>
        <w:separator/>
      </w:r>
    </w:p>
  </w:endnote>
  <w:endnote w:type="continuationSeparator" w:id="0">
    <w:p w:rsidR="00074818" w:rsidRDefault="00074818" w:rsidP="00C12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818" w:rsidRDefault="00074818"/>
  </w:footnote>
  <w:footnote w:type="continuationSeparator" w:id="0">
    <w:p w:rsidR="00074818" w:rsidRDefault="000748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60C" w:rsidRDefault="00C1260C">
    <w:pPr>
      <w:rPr>
        <w:sz w:val="2"/>
        <w:szCs w:val="2"/>
      </w:rPr>
    </w:pPr>
    <w:r w:rsidRPr="00C126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5pt;margin-top:27.9pt;width:465.5pt;height:12.6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1260C" w:rsidRDefault="00074818">
                <w:pPr>
                  <w:pStyle w:val="ZhlavneboZpat0"/>
                  <w:shd w:val="clear" w:color="auto" w:fill="auto"/>
                  <w:tabs>
                    <w:tab w:val="right" w:pos="9310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"/>
                  </w:rPr>
                  <w:t xml:space="preserve">objednávka </w:t>
                </w:r>
                <w:r>
                  <w:rPr>
                    <w:rStyle w:val="ZhlavneboZpatTimesNewRoman10pt0"/>
                    <w:rFonts w:eastAsia="Arial"/>
                  </w:rPr>
                  <w:t>číslo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60C" w:rsidRDefault="00C1260C">
    <w:pPr>
      <w:rPr>
        <w:sz w:val="2"/>
        <w:szCs w:val="2"/>
      </w:rPr>
    </w:pPr>
    <w:r w:rsidRPr="00C126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4.3pt;margin-top:20.25pt;width:279.9pt;height:9.7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1260C" w:rsidRDefault="00074818">
                <w:pPr>
                  <w:pStyle w:val="ZhlavneboZpat0"/>
                  <w:shd w:val="clear" w:color="auto" w:fill="auto"/>
                  <w:tabs>
                    <w:tab w:val="right" w:pos="5598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47E97"/>
    <w:multiLevelType w:val="multilevel"/>
    <w:tmpl w:val="03C28C2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1260C"/>
    <w:rsid w:val="00074818"/>
    <w:rsid w:val="00C1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1260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1260C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C126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C126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C1260C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">
    <w:name w:val="Základní text (2) + Times New Roman"/>
    <w:basedOn w:val="Zkladntext2"/>
    <w:rsid w:val="00C1260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2pt">
    <w:name w:val="Základní text (2) + 12 pt"/>
    <w:basedOn w:val="Zkladntext2"/>
    <w:rsid w:val="00C1260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6ptKurzvadkovn-1pt">
    <w:name w:val="Základní text (2) + 16 pt;Kurzíva;Řádkování -1 pt"/>
    <w:basedOn w:val="Zkladntext2"/>
    <w:rsid w:val="00C1260C"/>
    <w:rPr>
      <w:i/>
      <w:iCs/>
      <w:color w:val="000000"/>
      <w:spacing w:val="-20"/>
      <w:w w:val="100"/>
      <w:position w:val="0"/>
      <w:sz w:val="32"/>
      <w:szCs w:val="32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C1260C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1260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C1260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C126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1260C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1pt">
    <w:name w:val="Základní text (3) + Řádkování 1 pt"/>
    <w:basedOn w:val="Zkladntext3"/>
    <w:rsid w:val="00C1260C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C1260C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C1260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"/>
    <w:basedOn w:val="Standardnpsmoodstavce"/>
    <w:rsid w:val="00C1260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sid w:val="00C1260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C1260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TimesNewRoman10pt0">
    <w:name w:val="Záhlaví nebo Zápatí + Times New Roman;10 pt"/>
    <w:basedOn w:val="ZhlavneboZpat"/>
    <w:rsid w:val="00C1260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126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sid w:val="00C1260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C1260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1260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11ptTun">
    <w:name w:val="Základní text (6) + 11 pt;Tučné"/>
    <w:basedOn w:val="Zkladntext6"/>
    <w:rsid w:val="00C1260C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sid w:val="00C1260C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Arial8pt">
    <w:name w:val="Základní text (4) + Arial;8 pt"/>
    <w:basedOn w:val="Zkladntext4"/>
    <w:rsid w:val="00C1260C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C1260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C1260C"/>
    <w:pPr>
      <w:shd w:val="clear" w:color="auto" w:fill="FFFFFF"/>
      <w:spacing w:line="252" w:lineRule="exact"/>
      <w:jc w:val="righ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C1260C"/>
    <w:pPr>
      <w:shd w:val="clear" w:color="auto" w:fill="FFFFFF"/>
      <w:spacing w:line="266" w:lineRule="exact"/>
      <w:ind w:hanging="3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C1260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C1260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C1260C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71">
    <w:name w:val="Základní text (7)"/>
    <w:basedOn w:val="Normln"/>
    <w:link w:val="Zkladntext70"/>
    <w:rsid w:val="00C1260C"/>
    <w:pPr>
      <w:shd w:val="clear" w:color="auto" w:fill="FFFFFF"/>
      <w:spacing w:line="180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C1260C"/>
    <w:pPr>
      <w:shd w:val="clear" w:color="auto" w:fill="FFFFFF"/>
      <w:spacing w:line="248" w:lineRule="exact"/>
      <w:ind w:hanging="3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C1260C"/>
    <w:pPr>
      <w:shd w:val="clear" w:color="auto" w:fill="FFFFFF"/>
      <w:spacing w:line="266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C1260C"/>
    <w:pPr>
      <w:shd w:val="clear" w:color="auto" w:fill="FFFFFF"/>
      <w:spacing w:line="202" w:lineRule="exact"/>
    </w:pPr>
    <w:rPr>
      <w:rFonts w:ascii="Calibri" w:eastAsia="Calibri" w:hAnsi="Calibri" w:cs="Calibri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0748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481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748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748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ejci@bpp-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KM_horak-20250920111058</dc:title>
  <dc:creator>horak</dc:creator>
  <cp:lastModifiedBy>horak</cp:lastModifiedBy>
  <cp:revision>1</cp:revision>
  <dcterms:created xsi:type="dcterms:W3CDTF">2025-09-20T08:37:00Z</dcterms:created>
  <dcterms:modified xsi:type="dcterms:W3CDTF">2025-09-20T08:42:00Z</dcterms:modified>
</cp:coreProperties>
</file>