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E0A2" w14:textId="77777777" w:rsidR="00BF33AC" w:rsidRPr="00B95BF7" w:rsidRDefault="00BF33AC" w:rsidP="00353B4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B95BF7">
        <w:rPr>
          <w:rFonts w:ascii="Arial" w:hAnsi="Arial" w:cs="Arial"/>
          <w:b/>
          <w:bCs/>
          <w:sz w:val="28"/>
          <w:szCs w:val="28"/>
        </w:rPr>
        <w:t>Kupní smlouva</w:t>
      </w:r>
    </w:p>
    <w:p w14:paraId="43CBE0A3" w14:textId="77777777" w:rsidR="00BF33AC" w:rsidRPr="00EF6416" w:rsidRDefault="00BF33AC" w:rsidP="00353B4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079 a"/>
        </w:smartTagPr>
        <w:r w:rsidRPr="00EF6416">
          <w:rPr>
            <w:bCs/>
            <w:sz w:val="22"/>
            <w:szCs w:val="22"/>
          </w:rPr>
          <w:t>2079 a</w:t>
        </w:r>
      </w:smartTag>
      <w:r w:rsidRPr="00EF6416">
        <w:rPr>
          <w:bCs/>
          <w:sz w:val="22"/>
          <w:szCs w:val="22"/>
        </w:rPr>
        <w:t xml:space="preserve"> § 2086  zákona č. 89/2012 Sb., občanský zákoník v platném znění</w:t>
      </w:r>
    </w:p>
    <w:p w14:paraId="43CBE0A4" w14:textId="77777777" w:rsidR="00BF33AC" w:rsidRPr="00EF6416" w:rsidRDefault="00BF33AC" w:rsidP="00790075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2"/>
          <w:szCs w:val="22"/>
        </w:rPr>
      </w:pPr>
    </w:p>
    <w:p w14:paraId="399B5DCB" w14:textId="77777777" w:rsidR="004C7603" w:rsidRPr="00EF6416" w:rsidRDefault="004C7603" w:rsidP="004C7603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>Název:</w:t>
      </w:r>
      <w:r w:rsidRPr="00EF6416">
        <w:rPr>
          <w:bCs/>
          <w:sz w:val="22"/>
          <w:szCs w:val="22"/>
        </w:rPr>
        <w:tab/>
      </w:r>
      <w:r w:rsidRPr="00EF6416">
        <w:rPr>
          <w:b/>
          <w:sz w:val="22"/>
          <w:szCs w:val="22"/>
        </w:rPr>
        <w:t xml:space="preserve">       FORM, spol. s r.o.</w:t>
      </w:r>
    </w:p>
    <w:p w14:paraId="186A0B71" w14:textId="77777777" w:rsidR="004C7603" w:rsidRPr="00EF6416" w:rsidRDefault="004C7603" w:rsidP="004C7603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>sídlem:</w:t>
      </w:r>
      <w:r w:rsidRPr="00EF6416">
        <w:rPr>
          <w:bCs/>
          <w:sz w:val="22"/>
          <w:szCs w:val="22"/>
        </w:rPr>
        <w:tab/>
        <w:t xml:space="preserve">       Poručíka Hoši 512/2A, 747 11 Kozmice </w:t>
      </w:r>
    </w:p>
    <w:p w14:paraId="3745A799" w14:textId="4436ED29" w:rsidR="004C7603" w:rsidRPr="00EF6416" w:rsidRDefault="004C7603" w:rsidP="004C7603">
      <w:pPr>
        <w:tabs>
          <w:tab w:val="left" w:pos="1134"/>
        </w:tabs>
        <w:jc w:val="both"/>
        <w:rPr>
          <w:bCs/>
          <w:sz w:val="22"/>
          <w:szCs w:val="22"/>
        </w:rPr>
      </w:pPr>
      <w:proofErr w:type="spellStart"/>
      <w:r w:rsidRPr="00EF6416">
        <w:rPr>
          <w:bCs/>
          <w:sz w:val="22"/>
          <w:szCs w:val="22"/>
        </w:rPr>
        <w:t>zast</w:t>
      </w:r>
      <w:proofErr w:type="spellEnd"/>
      <w:r w:rsidRPr="00EF6416">
        <w:rPr>
          <w:bCs/>
          <w:sz w:val="22"/>
          <w:szCs w:val="22"/>
        </w:rPr>
        <w:t xml:space="preserve">.:                   </w:t>
      </w:r>
      <w:proofErr w:type="spellStart"/>
      <w:r w:rsidR="00502E7F">
        <w:rPr>
          <w:bCs/>
          <w:sz w:val="22"/>
          <w:szCs w:val="22"/>
        </w:rPr>
        <w:t>xxx</w:t>
      </w:r>
      <w:proofErr w:type="spellEnd"/>
    </w:p>
    <w:p w14:paraId="063B5F3E" w14:textId="3E1B0781" w:rsidR="004C7603" w:rsidRPr="00EF6416" w:rsidRDefault="004C7603" w:rsidP="004C7603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>IČ</w:t>
      </w:r>
      <w:r w:rsidR="00CC57DD" w:rsidRPr="00EF6416">
        <w:rPr>
          <w:bCs/>
          <w:sz w:val="22"/>
          <w:szCs w:val="22"/>
        </w:rPr>
        <w:t>O</w:t>
      </w:r>
      <w:r w:rsidRPr="00EF6416">
        <w:rPr>
          <w:bCs/>
          <w:sz w:val="22"/>
          <w:szCs w:val="22"/>
        </w:rPr>
        <w:t>:</w:t>
      </w:r>
      <w:r w:rsidRPr="00EF6416">
        <w:rPr>
          <w:bCs/>
          <w:sz w:val="22"/>
          <w:szCs w:val="22"/>
        </w:rPr>
        <w:tab/>
        <w:t xml:space="preserve">       43964532</w:t>
      </w:r>
    </w:p>
    <w:p w14:paraId="2EC18C04" w14:textId="6CBA4BBD" w:rsidR="004C7603" w:rsidRPr="00EF6416" w:rsidRDefault="004C7603" w:rsidP="004C7603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>DIČ:                    CZ43964532</w:t>
      </w:r>
    </w:p>
    <w:p w14:paraId="52253BA9" w14:textId="14DF8B62" w:rsidR="004C7603" w:rsidRPr="00EF6416" w:rsidRDefault="004C7603" w:rsidP="004C7603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 xml:space="preserve">Zapsán:               v obchodním rejstříku vedeného Krajským soudem v Ostravě, oddíl C, vložka 2458 </w:t>
      </w:r>
    </w:p>
    <w:p w14:paraId="796EA3CC" w14:textId="29A96A7A" w:rsidR="004C7603" w:rsidRPr="00EF6416" w:rsidRDefault="004C7603" w:rsidP="004C7603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>Bankovní spojení: Komerční banka, a.s.</w:t>
      </w:r>
    </w:p>
    <w:p w14:paraId="248ECE69" w14:textId="6E14E1E0" w:rsidR="004C7603" w:rsidRPr="00EF6416" w:rsidRDefault="004C7603" w:rsidP="004C7603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 xml:space="preserve">Číslo účtu:       </w:t>
      </w:r>
      <w:r w:rsidR="00EF6416">
        <w:rPr>
          <w:bCs/>
          <w:sz w:val="22"/>
          <w:szCs w:val="22"/>
        </w:rPr>
        <w:tab/>
      </w:r>
      <w:r w:rsidRPr="00EF6416">
        <w:rPr>
          <w:bCs/>
          <w:sz w:val="22"/>
          <w:szCs w:val="22"/>
        </w:rPr>
        <w:t>616344821/0100</w:t>
      </w:r>
    </w:p>
    <w:p w14:paraId="15914B05" w14:textId="2D84E68D" w:rsidR="004C7603" w:rsidRPr="00EF6416" w:rsidRDefault="004C7603" w:rsidP="004C7603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 xml:space="preserve">Tel. spojení / Fax:   </w:t>
      </w:r>
      <w:proofErr w:type="spellStart"/>
      <w:r w:rsidR="00502E7F">
        <w:rPr>
          <w:bCs/>
          <w:sz w:val="22"/>
          <w:szCs w:val="22"/>
        </w:rPr>
        <w:t>xxx</w:t>
      </w:r>
      <w:proofErr w:type="spellEnd"/>
    </w:p>
    <w:p w14:paraId="01F7AD20" w14:textId="77777777" w:rsidR="004C7603" w:rsidRPr="00EF6416" w:rsidRDefault="004C7603" w:rsidP="004C7603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>Ve věcech smluvních s technických je za prodávajícího oprávněn jednat:</w:t>
      </w:r>
    </w:p>
    <w:p w14:paraId="43CBE0B0" w14:textId="5E0B6EEE" w:rsidR="00196CB4" w:rsidRPr="00EF6416" w:rsidRDefault="004C7603" w:rsidP="004C7603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 xml:space="preserve">jméno: </w:t>
      </w:r>
      <w:proofErr w:type="spellStart"/>
      <w:r w:rsidR="00502E7F">
        <w:rPr>
          <w:bCs/>
          <w:sz w:val="22"/>
          <w:szCs w:val="22"/>
        </w:rPr>
        <w:t>xxx</w:t>
      </w:r>
      <w:proofErr w:type="spellEnd"/>
    </w:p>
    <w:p w14:paraId="43CBE0B1" w14:textId="77777777" w:rsidR="00BF33AC" w:rsidRPr="00EF6416" w:rsidRDefault="00BF33AC" w:rsidP="00FA3C51">
      <w:pPr>
        <w:jc w:val="both"/>
        <w:rPr>
          <w:sz w:val="22"/>
          <w:szCs w:val="22"/>
        </w:rPr>
      </w:pPr>
      <w:r w:rsidRPr="00EF6416">
        <w:rPr>
          <w:sz w:val="22"/>
          <w:szCs w:val="22"/>
        </w:rPr>
        <w:t>(dále jen „</w:t>
      </w:r>
      <w:r w:rsidRPr="00EF6416">
        <w:rPr>
          <w:b/>
          <w:sz w:val="22"/>
          <w:szCs w:val="22"/>
        </w:rPr>
        <w:t>prodávající</w:t>
      </w:r>
      <w:r w:rsidRPr="00EF6416">
        <w:rPr>
          <w:sz w:val="22"/>
          <w:szCs w:val="22"/>
        </w:rPr>
        <w:t xml:space="preserve">")  </w:t>
      </w:r>
    </w:p>
    <w:p w14:paraId="43CBE0B2" w14:textId="77777777" w:rsidR="00BF33AC" w:rsidRPr="00EF6416" w:rsidRDefault="00BF33AC" w:rsidP="00FA3C51">
      <w:pPr>
        <w:pStyle w:val="Zkladntext"/>
        <w:tabs>
          <w:tab w:val="left" w:pos="1701"/>
        </w:tabs>
        <w:spacing w:before="0"/>
        <w:ind w:right="-29" w:firstLine="578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4F6A7465" w14:textId="16E1FA24" w:rsidR="00756F4F" w:rsidRPr="00EF6416" w:rsidRDefault="00756F4F" w:rsidP="00756F4F">
      <w:pPr>
        <w:tabs>
          <w:tab w:val="left" w:pos="1134"/>
        </w:tabs>
        <w:jc w:val="both"/>
        <w:rPr>
          <w:b/>
          <w:bCs/>
          <w:sz w:val="22"/>
          <w:szCs w:val="22"/>
        </w:rPr>
      </w:pPr>
      <w:r w:rsidRPr="00EF6416">
        <w:rPr>
          <w:bCs/>
          <w:sz w:val="22"/>
          <w:szCs w:val="22"/>
        </w:rPr>
        <w:t xml:space="preserve">Název:      </w:t>
      </w:r>
      <w:r w:rsidR="00CC57DD" w:rsidRPr="00EF6416">
        <w:rPr>
          <w:bCs/>
          <w:sz w:val="22"/>
          <w:szCs w:val="22"/>
        </w:rPr>
        <w:tab/>
      </w:r>
      <w:r w:rsidR="00CC57DD" w:rsidRPr="00EF6416">
        <w:rPr>
          <w:bCs/>
          <w:sz w:val="22"/>
          <w:szCs w:val="22"/>
        </w:rPr>
        <w:tab/>
      </w:r>
      <w:r w:rsidR="00CC57DD" w:rsidRPr="00EF6416">
        <w:rPr>
          <w:b/>
          <w:sz w:val="22"/>
          <w:szCs w:val="22"/>
        </w:rPr>
        <w:t>Město Rakovník</w:t>
      </w:r>
      <w:r w:rsidRPr="00EF6416">
        <w:rPr>
          <w:bCs/>
          <w:sz w:val="22"/>
          <w:szCs w:val="22"/>
        </w:rPr>
        <w:tab/>
      </w:r>
      <w:r w:rsidRPr="00EF6416">
        <w:rPr>
          <w:bCs/>
          <w:sz w:val="22"/>
          <w:szCs w:val="22"/>
        </w:rPr>
        <w:tab/>
        <w:t xml:space="preserve">           </w:t>
      </w:r>
      <w:r w:rsidRPr="00EF6416">
        <w:rPr>
          <w:bCs/>
          <w:sz w:val="22"/>
          <w:szCs w:val="22"/>
        </w:rPr>
        <w:tab/>
      </w:r>
      <w:r w:rsidRPr="00EF6416">
        <w:rPr>
          <w:bCs/>
          <w:sz w:val="22"/>
          <w:szCs w:val="22"/>
        </w:rPr>
        <w:tab/>
      </w:r>
      <w:r w:rsidRPr="00EF6416">
        <w:rPr>
          <w:b/>
          <w:bCs/>
          <w:sz w:val="22"/>
          <w:szCs w:val="22"/>
        </w:rPr>
        <w:tab/>
      </w:r>
    </w:p>
    <w:p w14:paraId="420014FE" w14:textId="74B40AB4" w:rsidR="00756F4F" w:rsidRPr="00EF6416" w:rsidRDefault="00756F4F" w:rsidP="00756F4F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 xml:space="preserve">sídlem: </w:t>
      </w:r>
      <w:r w:rsidR="00CC57DD" w:rsidRPr="00EF6416">
        <w:rPr>
          <w:bCs/>
          <w:sz w:val="22"/>
          <w:szCs w:val="22"/>
        </w:rPr>
        <w:tab/>
      </w:r>
      <w:r w:rsidR="00CC57DD" w:rsidRPr="00EF6416">
        <w:rPr>
          <w:bCs/>
          <w:sz w:val="22"/>
          <w:szCs w:val="22"/>
        </w:rPr>
        <w:tab/>
        <w:t>Husovo nám. 27, 269 01 Rakovník</w:t>
      </w:r>
      <w:r w:rsidRPr="00EF6416">
        <w:rPr>
          <w:bCs/>
          <w:sz w:val="22"/>
          <w:szCs w:val="22"/>
        </w:rPr>
        <w:tab/>
        <w:t xml:space="preserve">      </w:t>
      </w:r>
      <w:r w:rsidRPr="00EF6416">
        <w:rPr>
          <w:bCs/>
          <w:sz w:val="22"/>
          <w:szCs w:val="22"/>
        </w:rPr>
        <w:tab/>
      </w:r>
    </w:p>
    <w:p w14:paraId="183226FF" w14:textId="05819E9B" w:rsidR="00756F4F" w:rsidRPr="00EF6416" w:rsidRDefault="00756F4F" w:rsidP="00756F4F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EF6416">
        <w:rPr>
          <w:bCs/>
          <w:sz w:val="22"/>
          <w:szCs w:val="22"/>
        </w:rPr>
        <w:t>zast</w:t>
      </w:r>
      <w:proofErr w:type="spellEnd"/>
      <w:r w:rsidRPr="00EF6416">
        <w:rPr>
          <w:bCs/>
          <w:sz w:val="22"/>
          <w:szCs w:val="22"/>
        </w:rPr>
        <w:t xml:space="preserve">.:                  </w:t>
      </w:r>
      <w:r w:rsidR="00CC57DD" w:rsidRPr="00EF6416">
        <w:rPr>
          <w:bCs/>
          <w:sz w:val="22"/>
          <w:szCs w:val="22"/>
        </w:rPr>
        <w:t xml:space="preserve">PaedDr. Luďkem </w:t>
      </w:r>
      <w:proofErr w:type="spellStart"/>
      <w:r w:rsidR="00CC57DD" w:rsidRPr="00EF6416">
        <w:rPr>
          <w:bCs/>
          <w:sz w:val="22"/>
          <w:szCs w:val="22"/>
        </w:rPr>
        <w:t>Štíbrem</w:t>
      </w:r>
      <w:proofErr w:type="spellEnd"/>
      <w:r w:rsidR="00CC57DD" w:rsidRPr="00EF6416">
        <w:rPr>
          <w:bCs/>
          <w:sz w:val="22"/>
          <w:szCs w:val="22"/>
        </w:rPr>
        <w:t>, starostou</w:t>
      </w:r>
      <w:r w:rsidRPr="00EF6416">
        <w:rPr>
          <w:bCs/>
          <w:sz w:val="22"/>
          <w:szCs w:val="22"/>
        </w:rPr>
        <w:t xml:space="preserve"> </w:t>
      </w:r>
    </w:p>
    <w:p w14:paraId="570ECC7E" w14:textId="58AE56EE" w:rsidR="00756F4F" w:rsidRPr="00EF6416" w:rsidRDefault="00756F4F" w:rsidP="00756F4F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>IČ</w:t>
      </w:r>
      <w:r w:rsidR="00CC57DD" w:rsidRPr="00EF6416">
        <w:rPr>
          <w:bCs/>
          <w:sz w:val="22"/>
          <w:szCs w:val="22"/>
        </w:rPr>
        <w:t>O</w:t>
      </w:r>
      <w:r w:rsidRPr="00EF6416">
        <w:rPr>
          <w:bCs/>
          <w:sz w:val="22"/>
          <w:szCs w:val="22"/>
        </w:rPr>
        <w:t>:</w:t>
      </w:r>
      <w:r w:rsidRPr="00EF6416">
        <w:rPr>
          <w:bCs/>
          <w:sz w:val="22"/>
          <w:szCs w:val="22"/>
        </w:rPr>
        <w:tab/>
        <w:t xml:space="preserve">      </w:t>
      </w:r>
      <w:r w:rsidR="00CC57DD" w:rsidRPr="00EF6416">
        <w:rPr>
          <w:bCs/>
          <w:sz w:val="22"/>
          <w:szCs w:val="22"/>
        </w:rPr>
        <w:t>00244309</w:t>
      </w:r>
      <w:r w:rsidRPr="00EF6416">
        <w:rPr>
          <w:bCs/>
          <w:sz w:val="22"/>
          <w:szCs w:val="22"/>
        </w:rPr>
        <w:tab/>
      </w:r>
    </w:p>
    <w:p w14:paraId="6DC7DF07" w14:textId="5DC10D5C" w:rsidR="00756F4F" w:rsidRPr="00EF6416" w:rsidRDefault="00756F4F" w:rsidP="00756F4F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 xml:space="preserve">DIČ:                  </w:t>
      </w:r>
      <w:r w:rsidR="00CC57DD" w:rsidRPr="00EF6416">
        <w:rPr>
          <w:bCs/>
          <w:sz w:val="22"/>
          <w:szCs w:val="22"/>
        </w:rPr>
        <w:t>CZ 00244309</w:t>
      </w:r>
    </w:p>
    <w:p w14:paraId="27C406E8" w14:textId="152C9D0E" w:rsidR="00756F4F" w:rsidRPr="00EF6416" w:rsidRDefault="00756F4F" w:rsidP="00756F4F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>Zapsán:</w:t>
      </w:r>
      <w:r w:rsidRPr="00EF6416">
        <w:rPr>
          <w:bCs/>
          <w:sz w:val="22"/>
          <w:szCs w:val="22"/>
        </w:rPr>
        <w:tab/>
      </w:r>
      <w:r w:rsidRPr="00EF6416">
        <w:rPr>
          <w:bCs/>
          <w:sz w:val="22"/>
          <w:szCs w:val="22"/>
        </w:rPr>
        <w:tab/>
      </w:r>
    </w:p>
    <w:p w14:paraId="2649B365" w14:textId="17B727E6" w:rsidR="00756F4F" w:rsidRPr="00EF6416" w:rsidRDefault="00756F4F" w:rsidP="00756F4F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 xml:space="preserve">Bankovní spojení: </w:t>
      </w:r>
      <w:r w:rsidR="00CC57DD" w:rsidRPr="00EF6416">
        <w:rPr>
          <w:bCs/>
          <w:sz w:val="22"/>
          <w:szCs w:val="22"/>
        </w:rPr>
        <w:t>ČSOB a.s. pobočka Rakovník</w:t>
      </w:r>
    </w:p>
    <w:p w14:paraId="7473FD9C" w14:textId="6BF75965" w:rsidR="00756F4F" w:rsidRPr="00EF6416" w:rsidRDefault="00756F4F" w:rsidP="00756F4F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 xml:space="preserve">Číslo účtu:             </w:t>
      </w:r>
      <w:r w:rsidR="00CC57DD" w:rsidRPr="00EF6416">
        <w:rPr>
          <w:bCs/>
          <w:sz w:val="22"/>
          <w:szCs w:val="22"/>
        </w:rPr>
        <w:t>50045004/0300</w:t>
      </w:r>
    </w:p>
    <w:p w14:paraId="20D5344C" w14:textId="0B2D5F65" w:rsidR="00756F4F" w:rsidRPr="00EF6416" w:rsidRDefault="00756F4F" w:rsidP="00756F4F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 xml:space="preserve">Tel. spojení / Fax: </w:t>
      </w:r>
      <w:r w:rsidR="00B463DC" w:rsidRPr="00EF6416">
        <w:rPr>
          <w:bCs/>
          <w:sz w:val="22"/>
          <w:szCs w:val="22"/>
        </w:rPr>
        <w:t>313259111</w:t>
      </w:r>
    </w:p>
    <w:p w14:paraId="2E440D5E" w14:textId="77777777" w:rsidR="00756F4F" w:rsidRPr="00EF6416" w:rsidRDefault="00756F4F" w:rsidP="00756F4F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>Ve věcech technických, smluvních a převzetí zboží je za kupujícího oprávněn jednat:</w:t>
      </w:r>
    </w:p>
    <w:p w14:paraId="03C1AD1D" w14:textId="6A85A48F" w:rsidR="00756F4F" w:rsidRPr="00EF6416" w:rsidRDefault="00756F4F" w:rsidP="00756F4F">
      <w:pPr>
        <w:tabs>
          <w:tab w:val="left" w:pos="1134"/>
        </w:tabs>
        <w:jc w:val="both"/>
        <w:rPr>
          <w:bCs/>
          <w:sz w:val="22"/>
          <w:szCs w:val="22"/>
        </w:rPr>
      </w:pPr>
      <w:r w:rsidRPr="00EF6416">
        <w:rPr>
          <w:bCs/>
          <w:sz w:val="22"/>
          <w:szCs w:val="22"/>
        </w:rPr>
        <w:t>jméno:</w:t>
      </w:r>
      <w:r w:rsidR="00C11037" w:rsidRPr="00EF6416">
        <w:rPr>
          <w:bCs/>
          <w:sz w:val="22"/>
          <w:szCs w:val="22"/>
        </w:rPr>
        <w:t xml:space="preserve"> </w:t>
      </w:r>
      <w:proofErr w:type="spellStart"/>
      <w:r w:rsidR="00502E7F">
        <w:rPr>
          <w:bCs/>
          <w:sz w:val="22"/>
          <w:szCs w:val="22"/>
        </w:rPr>
        <w:t>xxx</w:t>
      </w:r>
      <w:proofErr w:type="spellEnd"/>
    </w:p>
    <w:p w14:paraId="43CBE0BD" w14:textId="77777777" w:rsidR="00BF33AC" w:rsidRDefault="00BF33AC" w:rsidP="007E761B">
      <w:pPr>
        <w:jc w:val="both"/>
        <w:rPr>
          <w:sz w:val="22"/>
          <w:szCs w:val="22"/>
        </w:rPr>
      </w:pPr>
      <w:r w:rsidRPr="00EF6416">
        <w:rPr>
          <w:sz w:val="22"/>
          <w:szCs w:val="22"/>
        </w:rPr>
        <w:t>(dále jen „</w:t>
      </w:r>
      <w:r w:rsidRPr="00EF6416">
        <w:rPr>
          <w:b/>
          <w:sz w:val="22"/>
          <w:szCs w:val="22"/>
        </w:rPr>
        <w:t>kupující</w:t>
      </w:r>
      <w:r w:rsidRPr="00EF6416">
        <w:rPr>
          <w:sz w:val="22"/>
          <w:szCs w:val="22"/>
        </w:rPr>
        <w:t xml:space="preserve">")   </w:t>
      </w:r>
    </w:p>
    <w:p w14:paraId="043D252F" w14:textId="77777777" w:rsidR="004C113B" w:rsidRDefault="004C113B" w:rsidP="007E761B">
      <w:pPr>
        <w:jc w:val="both"/>
        <w:rPr>
          <w:sz w:val="22"/>
          <w:szCs w:val="22"/>
        </w:rPr>
      </w:pPr>
    </w:p>
    <w:p w14:paraId="6FE6C7A5" w14:textId="77777777" w:rsidR="004C113B" w:rsidRDefault="004C113B" w:rsidP="007E761B">
      <w:pPr>
        <w:jc w:val="both"/>
        <w:rPr>
          <w:sz w:val="22"/>
          <w:szCs w:val="22"/>
        </w:rPr>
      </w:pPr>
    </w:p>
    <w:p w14:paraId="47A58C6F" w14:textId="77777777" w:rsidR="004C113B" w:rsidRPr="00EF6416" w:rsidRDefault="004C113B" w:rsidP="007E761B">
      <w:pPr>
        <w:jc w:val="both"/>
        <w:rPr>
          <w:sz w:val="22"/>
          <w:szCs w:val="22"/>
        </w:rPr>
      </w:pPr>
    </w:p>
    <w:p w14:paraId="43CBE0BE" w14:textId="77777777" w:rsidR="00BF33AC" w:rsidRPr="00EF6416" w:rsidRDefault="00BF33AC" w:rsidP="007E761B">
      <w:pPr>
        <w:jc w:val="both"/>
        <w:rPr>
          <w:sz w:val="22"/>
          <w:szCs w:val="22"/>
        </w:rPr>
      </w:pPr>
    </w:p>
    <w:p w14:paraId="43CBE0BF" w14:textId="77777777" w:rsidR="00BF33AC" w:rsidRPr="00EF6416" w:rsidRDefault="00BF33AC" w:rsidP="007051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F6416">
        <w:rPr>
          <w:b/>
          <w:bCs/>
          <w:sz w:val="22"/>
          <w:szCs w:val="22"/>
        </w:rPr>
        <w:t>článek 1 - Předmět smlouvy, doba plnění</w:t>
      </w:r>
    </w:p>
    <w:p w14:paraId="43CBE0C0" w14:textId="642C9085" w:rsidR="00DD5184" w:rsidRPr="00EF6416" w:rsidRDefault="00BF33AC" w:rsidP="00DD51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EF6416">
        <w:rPr>
          <w:sz w:val="22"/>
          <w:szCs w:val="22"/>
        </w:rPr>
        <w:t>Prodávající se touto smlou</w:t>
      </w:r>
      <w:r w:rsidR="00DD5184" w:rsidRPr="00EF6416">
        <w:rPr>
          <w:sz w:val="22"/>
          <w:szCs w:val="22"/>
        </w:rPr>
        <w:t xml:space="preserve">vou zavazuje dodat kupujícímu </w:t>
      </w:r>
      <w:r w:rsidR="00F04597" w:rsidRPr="00EF6416">
        <w:rPr>
          <w:sz w:val="22"/>
          <w:szCs w:val="22"/>
        </w:rPr>
        <w:t>z</w:t>
      </w:r>
      <w:r w:rsidR="00DD5184" w:rsidRPr="00EF6416">
        <w:rPr>
          <w:sz w:val="22"/>
          <w:szCs w:val="22"/>
        </w:rPr>
        <w:t>boží dle specifikace v</w:t>
      </w:r>
      <w:r w:rsidR="007C0559" w:rsidRPr="00EF6416">
        <w:rPr>
          <w:sz w:val="22"/>
          <w:szCs w:val="22"/>
        </w:rPr>
        <w:t> cenové nabídce</w:t>
      </w:r>
      <w:r w:rsidR="00EF6416" w:rsidRPr="00EF6416">
        <w:rPr>
          <w:sz w:val="22"/>
          <w:szCs w:val="22"/>
        </w:rPr>
        <w:t>, která je nedílnou přílohou kupní smlouvy</w:t>
      </w:r>
    </w:p>
    <w:p w14:paraId="43CBE0C1" w14:textId="2A53F3FC" w:rsidR="002D162C" w:rsidRPr="00EF6416" w:rsidRDefault="00BF33AC" w:rsidP="00AF25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b/>
          <w:bCs/>
          <w:sz w:val="22"/>
          <w:szCs w:val="22"/>
        </w:rPr>
      </w:pPr>
      <w:r w:rsidRPr="00EF6416">
        <w:rPr>
          <w:sz w:val="22"/>
          <w:szCs w:val="22"/>
          <w:u w:val="single"/>
        </w:rPr>
        <w:t>Objednané množství</w:t>
      </w:r>
      <w:r w:rsidR="001C6850" w:rsidRPr="00EF6416">
        <w:rPr>
          <w:sz w:val="22"/>
          <w:szCs w:val="22"/>
        </w:rPr>
        <w:t xml:space="preserve">: </w:t>
      </w:r>
      <w:r w:rsidR="00DD5184" w:rsidRPr="00EF6416">
        <w:rPr>
          <w:sz w:val="22"/>
          <w:szCs w:val="22"/>
        </w:rPr>
        <w:t xml:space="preserve">viz </w:t>
      </w:r>
      <w:r w:rsidR="002D162C" w:rsidRPr="00EF6416">
        <w:rPr>
          <w:sz w:val="22"/>
          <w:szCs w:val="22"/>
        </w:rPr>
        <w:t xml:space="preserve">cenová nabídka </w:t>
      </w:r>
      <w:r w:rsidR="00F41B74" w:rsidRPr="00EF6416">
        <w:rPr>
          <w:b/>
          <w:bCs/>
          <w:sz w:val="22"/>
          <w:szCs w:val="22"/>
        </w:rPr>
        <w:t>č.</w:t>
      </w:r>
      <w:r w:rsidR="00EF6416" w:rsidRPr="00EF6416">
        <w:rPr>
          <w:b/>
          <w:bCs/>
          <w:sz w:val="22"/>
          <w:szCs w:val="22"/>
        </w:rPr>
        <w:t xml:space="preserve"> HS/2025064 ze dne 8.9.2025</w:t>
      </w:r>
    </w:p>
    <w:p w14:paraId="43CBE0C2" w14:textId="68E04CC4" w:rsidR="00BF33AC" w:rsidRPr="00EF6416" w:rsidRDefault="00BF33AC" w:rsidP="00AF25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EF6416">
        <w:rPr>
          <w:sz w:val="22"/>
          <w:szCs w:val="22"/>
          <w:u w:val="single"/>
        </w:rPr>
        <w:t>Termín dodání</w:t>
      </w:r>
      <w:r w:rsidRPr="00EF6416">
        <w:rPr>
          <w:sz w:val="22"/>
          <w:szCs w:val="22"/>
        </w:rPr>
        <w:t>:</w:t>
      </w:r>
      <w:r w:rsidR="00EF6416" w:rsidRPr="00EF6416">
        <w:rPr>
          <w:sz w:val="22"/>
          <w:szCs w:val="22"/>
        </w:rPr>
        <w:t xml:space="preserve"> </w:t>
      </w:r>
      <w:r w:rsidR="00EF6416" w:rsidRPr="00EF6416">
        <w:rPr>
          <w:b/>
          <w:bCs/>
          <w:sz w:val="22"/>
          <w:szCs w:val="22"/>
        </w:rPr>
        <w:t>do 20.12.2025</w:t>
      </w:r>
    </w:p>
    <w:p w14:paraId="43CBE0C3" w14:textId="77777777" w:rsidR="00BF33AC" w:rsidRPr="00EF6416" w:rsidRDefault="00BF33AC" w:rsidP="00AB3776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EF6416">
        <w:rPr>
          <w:sz w:val="22"/>
          <w:szCs w:val="22"/>
        </w:rPr>
        <w:t>Dále se prodávající zavazuje převést na kupujícího vlastnické právo ke zboží a to za podmínek dle této smlouvy. Kupující se zavazuje dodané zboží, odpovídající popisu předmětu smlouvy převzít a zaplatit kupní cenu.</w:t>
      </w:r>
    </w:p>
    <w:p w14:paraId="43CBE0C4" w14:textId="77777777" w:rsidR="00BF33AC" w:rsidRPr="00EF6416" w:rsidRDefault="00BF33AC" w:rsidP="005F441A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</w:p>
    <w:p w14:paraId="43CBE0C5" w14:textId="77777777" w:rsidR="00BF33AC" w:rsidRPr="00EF6416" w:rsidRDefault="00BF33AC" w:rsidP="007051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F6416">
        <w:rPr>
          <w:b/>
          <w:bCs/>
          <w:sz w:val="22"/>
          <w:szCs w:val="22"/>
        </w:rPr>
        <w:t>článek 2 - Dodací podmínky</w:t>
      </w:r>
    </w:p>
    <w:p w14:paraId="43CBE0C6" w14:textId="5FCA94D0" w:rsidR="00BF33AC" w:rsidRPr="00EF6416" w:rsidRDefault="00BF33AC" w:rsidP="007E761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>Povinnost prodávajícího dodat zboží je splněna</w:t>
      </w:r>
      <w:r w:rsidR="003A7164" w:rsidRPr="00EF6416">
        <w:rPr>
          <w:sz w:val="22"/>
          <w:szCs w:val="22"/>
        </w:rPr>
        <w:t>,</w:t>
      </w:r>
      <w:r w:rsidRPr="00EF6416">
        <w:rPr>
          <w:sz w:val="22"/>
          <w:szCs w:val="22"/>
        </w:rPr>
        <w:t xml:space="preserve"> i pokud kupující zboží nepřevezme v termínu dodávky, zboží bude uloženo ke skladování a kupujícímu vyúčtován poplatek za skladování ve výši </w:t>
      </w:r>
      <w:r w:rsidRPr="00EF6416">
        <w:rPr>
          <w:b/>
          <w:sz w:val="22"/>
          <w:szCs w:val="22"/>
        </w:rPr>
        <w:t xml:space="preserve">500 </w:t>
      </w:r>
      <w:r w:rsidRPr="00EF6416">
        <w:rPr>
          <w:sz w:val="22"/>
          <w:szCs w:val="22"/>
        </w:rPr>
        <w:t>Kč za každý den prodlení s převzetím. Současně je prodávající oprávněn fakturovat kupní cenu za zboží. Společně s dodáním zboží se prodávající zavazuje předat kupujícímu veškeré doklady potřebné k převzetí a k užívání zboží. Součástí zboží je i obalový materiál. Nebezp</w:t>
      </w:r>
      <w:r w:rsidR="003A7164" w:rsidRPr="00EF6416">
        <w:rPr>
          <w:sz w:val="22"/>
          <w:szCs w:val="22"/>
        </w:rPr>
        <w:t>ečí škody způsobené na zboží (t</w:t>
      </w:r>
      <w:r w:rsidRPr="00EF6416">
        <w:rPr>
          <w:sz w:val="22"/>
          <w:szCs w:val="22"/>
        </w:rPr>
        <w:t xml:space="preserve">j. ztráty, poškození, zničení či znehodnocení zboží) přechází na kupujícího splněním dodávky zboží. Vlastnické právo ke zboží přechází na kupujícího úplným zaplacením kupní ceny. Doprava zboží je na sídlo </w:t>
      </w:r>
      <w:r w:rsidR="005C45C0" w:rsidRPr="00EF6416">
        <w:rPr>
          <w:sz w:val="22"/>
          <w:szCs w:val="22"/>
        </w:rPr>
        <w:t xml:space="preserve">klienta </w:t>
      </w:r>
      <w:r w:rsidRPr="00EF6416">
        <w:rPr>
          <w:sz w:val="22"/>
          <w:szCs w:val="22"/>
        </w:rPr>
        <w:t>kupujícího</w:t>
      </w:r>
      <w:r w:rsidR="00F23233" w:rsidRPr="00EF6416">
        <w:rPr>
          <w:sz w:val="22"/>
          <w:szCs w:val="22"/>
        </w:rPr>
        <w:t xml:space="preserve">: </w:t>
      </w:r>
      <w:r w:rsidR="00EF6416" w:rsidRPr="00EF6416">
        <w:rPr>
          <w:b/>
          <w:bCs/>
          <w:sz w:val="22"/>
          <w:szCs w:val="22"/>
        </w:rPr>
        <w:t>Kulturní centrum Rakovník, Na Sekyře č.p. 2377, 269 01 Rakovník.</w:t>
      </w:r>
      <w:r w:rsidRPr="00EF6416">
        <w:rPr>
          <w:sz w:val="22"/>
          <w:szCs w:val="22"/>
        </w:rPr>
        <w:t xml:space="preserve"> Přesný termín dodávky zboží je prodávající povinen sdělit kupujícímu formou e-</w:t>
      </w:r>
      <w:r w:rsidRPr="00EF6416">
        <w:rPr>
          <w:sz w:val="22"/>
          <w:szCs w:val="22"/>
        </w:rPr>
        <w:lastRenderedPageBreak/>
        <w:t>mailové zprávy nejméně tři dny předem. Kupující je povinen potvrdit převzetí zboží v dodacím listě.</w:t>
      </w:r>
    </w:p>
    <w:p w14:paraId="43CBE0C7" w14:textId="77777777" w:rsidR="00BF33AC" w:rsidRDefault="00BF33AC" w:rsidP="007E761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EF57E6E" w14:textId="77777777" w:rsidR="00EF6416" w:rsidRPr="00EF6416" w:rsidRDefault="00EF6416" w:rsidP="007E761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43CBE0C8" w14:textId="77777777" w:rsidR="00BF33AC" w:rsidRPr="00EF6416" w:rsidRDefault="00BF33AC" w:rsidP="007051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F6416">
        <w:rPr>
          <w:b/>
          <w:bCs/>
          <w:sz w:val="22"/>
          <w:szCs w:val="22"/>
        </w:rPr>
        <w:t>článek 3 - Kupní cena</w:t>
      </w:r>
    </w:p>
    <w:p w14:paraId="43CBE0C9" w14:textId="66E647D3" w:rsidR="00BF33AC" w:rsidRPr="00EF6416" w:rsidRDefault="00BF33AC" w:rsidP="0079007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 xml:space="preserve">Smluvní strany se dohodly na </w:t>
      </w:r>
      <w:r w:rsidR="00DD5184" w:rsidRPr="00EF6416">
        <w:rPr>
          <w:sz w:val="22"/>
          <w:szCs w:val="22"/>
        </w:rPr>
        <w:t xml:space="preserve">cenách dle </w:t>
      </w:r>
      <w:r w:rsidR="00244D46" w:rsidRPr="00EF6416">
        <w:rPr>
          <w:sz w:val="22"/>
          <w:szCs w:val="22"/>
        </w:rPr>
        <w:t>cenové nabídky</w:t>
      </w:r>
      <w:r w:rsidR="00EF6416" w:rsidRPr="00EF6416">
        <w:rPr>
          <w:sz w:val="22"/>
          <w:szCs w:val="22"/>
        </w:rPr>
        <w:t xml:space="preserve"> HS/2025064 ze dne 8.9.2025</w:t>
      </w:r>
    </w:p>
    <w:p w14:paraId="43CBE0CA" w14:textId="3A800EBA" w:rsidR="00DD5184" w:rsidRPr="00EF6416" w:rsidRDefault="00BF33AC" w:rsidP="0079007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 xml:space="preserve">Kupní cena činí celkem </w:t>
      </w:r>
      <w:r w:rsidRPr="00EF6416">
        <w:rPr>
          <w:b/>
          <w:bCs/>
          <w:sz w:val="22"/>
          <w:szCs w:val="22"/>
        </w:rPr>
        <w:t xml:space="preserve">bez DPH </w:t>
      </w:r>
      <w:r w:rsidR="00EF6416" w:rsidRPr="00EF6416">
        <w:rPr>
          <w:b/>
          <w:bCs/>
          <w:sz w:val="22"/>
          <w:szCs w:val="22"/>
        </w:rPr>
        <w:t>606 027,70</w:t>
      </w:r>
      <w:r w:rsidR="00A7665F" w:rsidRPr="00EF6416">
        <w:rPr>
          <w:b/>
          <w:sz w:val="22"/>
          <w:szCs w:val="22"/>
        </w:rPr>
        <w:t xml:space="preserve"> </w:t>
      </w:r>
      <w:r w:rsidR="00DD5184" w:rsidRPr="00EF6416">
        <w:rPr>
          <w:sz w:val="22"/>
          <w:szCs w:val="22"/>
        </w:rPr>
        <w:t xml:space="preserve">a je stanovena v Kč. </w:t>
      </w:r>
    </w:p>
    <w:p w14:paraId="43CBE0CB" w14:textId="6B0008C4" w:rsidR="00BF33AC" w:rsidRPr="00EF6416" w:rsidRDefault="00DD5184" w:rsidP="0079007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>DPH bude účtováno dle zákonné výše</w:t>
      </w:r>
      <w:r w:rsidRPr="00EF6416">
        <w:rPr>
          <w:b/>
          <w:bCs/>
          <w:sz w:val="22"/>
          <w:szCs w:val="22"/>
        </w:rPr>
        <w:t xml:space="preserve">. Celkem s 21% DPH </w:t>
      </w:r>
      <w:r w:rsidR="00EF6416" w:rsidRPr="00EF6416">
        <w:rPr>
          <w:b/>
          <w:bCs/>
          <w:sz w:val="22"/>
          <w:szCs w:val="22"/>
        </w:rPr>
        <w:t>733 293,52</w:t>
      </w:r>
      <w:r w:rsidR="00A7665F" w:rsidRPr="00EF6416">
        <w:rPr>
          <w:b/>
          <w:bCs/>
          <w:sz w:val="22"/>
          <w:szCs w:val="22"/>
        </w:rPr>
        <w:t xml:space="preserve"> </w:t>
      </w:r>
      <w:r w:rsidR="00A42499" w:rsidRPr="00EF6416">
        <w:rPr>
          <w:b/>
          <w:bCs/>
          <w:sz w:val="22"/>
          <w:szCs w:val="22"/>
        </w:rPr>
        <w:t>Kč</w:t>
      </w:r>
      <w:r w:rsidRPr="00EF6416">
        <w:rPr>
          <w:sz w:val="22"/>
          <w:szCs w:val="22"/>
        </w:rPr>
        <w:t>.</w:t>
      </w:r>
    </w:p>
    <w:p w14:paraId="43CBE0CC" w14:textId="77777777" w:rsidR="00BF33AC" w:rsidRPr="00EF6416" w:rsidRDefault="00BF33AC" w:rsidP="005E5B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 xml:space="preserve">Kupní cena bude uhrazena na základě </w:t>
      </w:r>
      <w:r w:rsidR="00DD5184" w:rsidRPr="00EF6416">
        <w:rPr>
          <w:sz w:val="22"/>
          <w:szCs w:val="22"/>
        </w:rPr>
        <w:t>vystavené faktury k termínu dodání zboží.</w:t>
      </w:r>
      <w:r w:rsidR="00A42499" w:rsidRPr="00EF6416">
        <w:rPr>
          <w:sz w:val="22"/>
          <w:szCs w:val="22"/>
        </w:rPr>
        <w:t xml:space="preserve"> </w:t>
      </w:r>
    </w:p>
    <w:p w14:paraId="43CBE0CD" w14:textId="77777777" w:rsidR="00A2697F" w:rsidRPr="00EF6416" w:rsidRDefault="00A2697F" w:rsidP="005E5B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>Nabídková cena může být měněna pouze v souvislosti se změnou sazeb DPH či jiných daňových předpisů majících vliv na cenu předmětu plnění</w:t>
      </w:r>
    </w:p>
    <w:p w14:paraId="43CBE0CE" w14:textId="77777777" w:rsidR="00A2697F" w:rsidRPr="00EF6416" w:rsidRDefault="00A2697F" w:rsidP="005E5B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>Smluvní vztahy se řídí právním řádem České republiky</w:t>
      </w:r>
    </w:p>
    <w:p w14:paraId="43CBE0CF" w14:textId="77777777" w:rsidR="00BF33AC" w:rsidRDefault="00BF33AC" w:rsidP="00F22285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708E898E" w14:textId="77777777" w:rsidR="004C113B" w:rsidRDefault="004C113B" w:rsidP="00F22285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5C8B51E8" w14:textId="77777777" w:rsidR="004C113B" w:rsidRPr="00EF6416" w:rsidRDefault="004C113B" w:rsidP="00F22285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43CBE0D0" w14:textId="77777777" w:rsidR="00BF33AC" w:rsidRPr="00EF6416" w:rsidRDefault="00BF33AC" w:rsidP="007051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F6416">
        <w:rPr>
          <w:b/>
          <w:bCs/>
          <w:sz w:val="22"/>
          <w:szCs w:val="22"/>
        </w:rPr>
        <w:t>článek 4 – Fakturace a penále</w:t>
      </w:r>
    </w:p>
    <w:p w14:paraId="43CBE0D1" w14:textId="190C39E9" w:rsidR="00113C2A" w:rsidRPr="00EF6416" w:rsidRDefault="00113C2A" w:rsidP="00113C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 xml:space="preserve">Kupující se zavazuje uhradit zálohu ve výši </w:t>
      </w:r>
      <w:r w:rsidRPr="00EF6416">
        <w:rPr>
          <w:b/>
          <w:bCs/>
          <w:sz w:val="22"/>
          <w:szCs w:val="22"/>
        </w:rPr>
        <w:t xml:space="preserve">50% v částce </w:t>
      </w:r>
      <w:r w:rsidR="00EF6416" w:rsidRPr="00EF6416">
        <w:rPr>
          <w:b/>
          <w:bCs/>
          <w:sz w:val="22"/>
          <w:szCs w:val="22"/>
        </w:rPr>
        <w:t>366 646,76</w:t>
      </w:r>
      <w:r w:rsidR="001F0DA5" w:rsidRPr="00EF6416">
        <w:rPr>
          <w:b/>
          <w:bCs/>
          <w:sz w:val="22"/>
          <w:szCs w:val="22"/>
        </w:rPr>
        <w:t xml:space="preserve"> Kč (</w:t>
      </w:r>
      <w:r w:rsidR="00EF6416" w:rsidRPr="00EF6416">
        <w:rPr>
          <w:b/>
          <w:bCs/>
          <w:sz w:val="22"/>
          <w:szCs w:val="22"/>
        </w:rPr>
        <w:t>303 013,85</w:t>
      </w:r>
      <w:r w:rsidRPr="00EF6416">
        <w:rPr>
          <w:b/>
          <w:bCs/>
          <w:sz w:val="22"/>
          <w:szCs w:val="22"/>
        </w:rPr>
        <w:t xml:space="preserve"> </w:t>
      </w:r>
      <w:r w:rsidR="009D67BA" w:rsidRPr="00EF6416">
        <w:rPr>
          <w:b/>
          <w:bCs/>
          <w:sz w:val="22"/>
          <w:szCs w:val="22"/>
        </w:rPr>
        <w:t>bez DPH</w:t>
      </w:r>
      <w:r w:rsidR="001F0DA5" w:rsidRPr="00EF6416">
        <w:rPr>
          <w:b/>
          <w:bCs/>
          <w:sz w:val="22"/>
          <w:szCs w:val="22"/>
        </w:rPr>
        <w:t>)</w:t>
      </w:r>
      <w:r w:rsidR="009D67BA" w:rsidRPr="00EF6416">
        <w:rPr>
          <w:b/>
          <w:bCs/>
          <w:sz w:val="22"/>
          <w:szCs w:val="22"/>
        </w:rPr>
        <w:t>,</w:t>
      </w:r>
      <w:r w:rsidR="009D67BA" w:rsidRPr="00EF6416">
        <w:rPr>
          <w:sz w:val="22"/>
          <w:szCs w:val="22"/>
        </w:rPr>
        <w:t xml:space="preserve"> </w:t>
      </w:r>
      <w:r w:rsidRPr="00EF6416">
        <w:rPr>
          <w:sz w:val="22"/>
          <w:szCs w:val="22"/>
        </w:rPr>
        <w:t>celkové ceny na základě zálohové faktury se splatností 3 dnů. Zbývající část bude uhrazena do 14 dnů ode dne dodání zboží do sídla kupujícího. Faktura musí mít všechny náležitosti daňového dokladu. Pokuty, skladné, úroky jsou splatné do 14-ti dnů po vystavení faktury.</w:t>
      </w:r>
    </w:p>
    <w:p w14:paraId="43CBE0D2" w14:textId="77777777" w:rsidR="00BF33AC" w:rsidRPr="00EF6416" w:rsidRDefault="00BF33AC" w:rsidP="004867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>Závazek kupujícího zaplatit kupní cenu je splněn zaplacením v hotovosti nebo připsáním fakturované částky ve lhůtě splatnosti na účet prodávajícího.</w:t>
      </w:r>
    </w:p>
    <w:p w14:paraId="43CBE0D3" w14:textId="77777777" w:rsidR="00BF33AC" w:rsidRPr="00EF6416" w:rsidRDefault="00BF33AC" w:rsidP="004867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 xml:space="preserve">V případě prodlení s úhradou faktury je kupující povinen prodávajícímu zaplatit smluvní pokutu ve výši úroku </w:t>
      </w:r>
      <w:r w:rsidRPr="00EF6416">
        <w:rPr>
          <w:b/>
          <w:sz w:val="22"/>
          <w:szCs w:val="22"/>
        </w:rPr>
        <w:t>0,</w:t>
      </w:r>
      <w:r w:rsidR="00113C2A" w:rsidRPr="00EF6416">
        <w:rPr>
          <w:b/>
          <w:sz w:val="22"/>
          <w:szCs w:val="22"/>
        </w:rPr>
        <w:t>0</w:t>
      </w:r>
      <w:r w:rsidRPr="00EF6416">
        <w:rPr>
          <w:b/>
          <w:sz w:val="22"/>
          <w:szCs w:val="22"/>
        </w:rPr>
        <w:t>5 %</w:t>
      </w:r>
      <w:r w:rsidRPr="00EF6416">
        <w:rPr>
          <w:sz w:val="22"/>
          <w:szCs w:val="22"/>
        </w:rPr>
        <w:t xml:space="preserve"> z ceny zboží za každý den prodlení.</w:t>
      </w:r>
    </w:p>
    <w:p w14:paraId="43CBE0D4" w14:textId="77777777" w:rsidR="00BF33AC" w:rsidRPr="00EF6416" w:rsidRDefault="00BF33AC" w:rsidP="005F44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 xml:space="preserve">V případě prodlení s dodávkou zboží je prodávající povinen kupujícímu zaplatit úrok ve výši </w:t>
      </w:r>
      <w:r w:rsidRPr="00EF6416">
        <w:rPr>
          <w:b/>
          <w:sz w:val="22"/>
          <w:szCs w:val="22"/>
        </w:rPr>
        <w:t>0,</w:t>
      </w:r>
      <w:r w:rsidR="00113C2A" w:rsidRPr="00EF6416">
        <w:rPr>
          <w:b/>
          <w:sz w:val="22"/>
          <w:szCs w:val="22"/>
        </w:rPr>
        <w:t>0</w:t>
      </w:r>
      <w:r w:rsidRPr="00EF6416">
        <w:rPr>
          <w:b/>
          <w:sz w:val="22"/>
          <w:szCs w:val="22"/>
        </w:rPr>
        <w:t>5 %</w:t>
      </w:r>
      <w:r w:rsidRPr="00EF6416">
        <w:rPr>
          <w:sz w:val="22"/>
          <w:szCs w:val="22"/>
        </w:rPr>
        <w:t xml:space="preserve"> z ceny zboží za každý den prodlení.</w:t>
      </w:r>
    </w:p>
    <w:p w14:paraId="43CBE0D5" w14:textId="77777777" w:rsidR="00BF33AC" w:rsidRPr="00EF6416" w:rsidRDefault="00BF33AC" w:rsidP="006D0156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</w:p>
    <w:p w14:paraId="43CBE0D7" w14:textId="77777777" w:rsidR="00BF33AC" w:rsidRPr="00EF6416" w:rsidRDefault="00BF33AC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43CBE0D8" w14:textId="77777777" w:rsidR="003A7164" w:rsidRPr="00EF6416" w:rsidRDefault="003A7164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43CBE0DB" w14:textId="77777777" w:rsidR="00BF33AC" w:rsidRPr="00EF6416" w:rsidRDefault="00BF33AC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F6416">
        <w:rPr>
          <w:b/>
          <w:bCs/>
          <w:sz w:val="22"/>
          <w:szCs w:val="22"/>
        </w:rPr>
        <w:t>článek 5 - Odpovědnost za vady</w:t>
      </w:r>
    </w:p>
    <w:p w14:paraId="43CBE0DC" w14:textId="77777777" w:rsidR="00BF33AC" w:rsidRPr="00EF6416" w:rsidRDefault="00BF33AC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43CBE0DD" w14:textId="77777777" w:rsidR="00BF33AC" w:rsidRPr="00EF6416" w:rsidRDefault="00BF33AC" w:rsidP="0048677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>Prodávající odpovídá za vady v množství, jakosti a provedení, které má zboží v okamžiku přechodu nebezpečí škody na kupujícího podle této smlouvy.</w:t>
      </w:r>
    </w:p>
    <w:p w14:paraId="43CBE0DE" w14:textId="346E3B3A" w:rsidR="00BF33AC" w:rsidRPr="00EF6416" w:rsidRDefault="00BF33AC" w:rsidP="0048677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 xml:space="preserve">Prodávající přejímá záruku za jakost zboží, tj. dodané zboží bude nejméně po dobu </w:t>
      </w:r>
      <w:r w:rsidRPr="00EF6416">
        <w:rPr>
          <w:b/>
          <w:sz w:val="22"/>
          <w:szCs w:val="22"/>
        </w:rPr>
        <w:t>24 měsíců</w:t>
      </w:r>
      <w:r w:rsidRPr="00EF6416">
        <w:rPr>
          <w:sz w:val="22"/>
          <w:szCs w:val="22"/>
        </w:rPr>
        <w:t xml:space="preserve"> od jeho předání způsobilé k obvyklému užívání a po tuto dobu si zachová obvyklé vlastnosti.</w:t>
      </w:r>
      <w:r w:rsidR="008A7A96" w:rsidRPr="00EF6416">
        <w:rPr>
          <w:sz w:val="22"/>
          <w:szCs w:val="22"/>
        </w:rPr>
        <w:t xml:space="preserve"> </w:t>
      </w:r>
    </w:p>
    <w:p w14:paraId="43CBE0DF" w14:textId="77777777" w:rsidR="00BF33AC" w:rsidRPr="00EF6416" w:rsidRDefault="00BF33AC" w:rsidP="0048677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>Kupující je povinen prohlédnout zboží co nejdříve po přechodu nebezpečí škody na zboží a reklamovat zjevné vady zboží ihned a skryté vady bez zbytečného odkladu bezprostředně poté, co je zjistil. V písemné reklamaci kupující uvede, jak se vada projevuje a jakým způsobem navrhuje reklamaci vyřídit. Reklamaci kupující uplatňuje písemnou formou na adresu prodávajícího (poštou, e-mail)</w:t>
      </w:r>
    </w:p>
    <w:p w14:paraId="43CBE0E0" w14:textId="77777777" w:rsidR="00BF33AC" w:rsidRPr="00EF6416" w:rsidRDefault="00BF33AC" w:rsidP="0048677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 xml:space="preserve">V případě oprávněné reklamace poskytne prodávající bezvadné plnění. </w:t>
      </w:r>
    </w:p>
    <w:p w14:paraId="43CBE0E1" w14:textId="77777777" w:rsidR="00BF33AC" w:rsidRPr="00EF6416" w:rsidRDefault="00BF33AC" w:rsidP="0048677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 xml:space="preserve">V případě neodstranitelné vady a nemožnosti poskytnout bezvadné plnění poskytne prodávající kupujícímu slevu z kupní ceny. </w:t>
      </w:r>
    </w:p>
    <w:p w14:paraId="43CBE0E2" w14:textId="77777777" w:rsidR="00BF33AC" w:rsidRPr="00EF6416" w:rsidRDefault="00BF33AC" w:rsidP="0048677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>Strany dohodly, že pro případ odstoupení kterékoliv z nich od této smlouvy buď proto, že prodávající nedodal zboží tak, jak byl povinen nebo kupující řádně nabídnuté zboží nepřevzal, vzniká druhé straně nárok na náhradu vzniklé škody v plné výši.</w:t>
      </w:r>
    </w:p>
    <w:p w14:paraId="43CBE0E3" w14:textId="77777777" w:rsidR="006138D7" w:rsidRPr="00EF6416" w:rsidRDefault="006C30DD" w:rsidP="006C30D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416">
        <w:rPr>
          <w:sz w:val="22"/>
          <w:szCs w:val="22"/>
        </w:rPr>
        <w:t xml:space="preserve">V případě prodlení s vyřízením reklamace je prodávající povinen kupujícímu zaplatit úrok ve výši </w:t>
      </w:r>
      <w:r w:rsidRPr="00EF6416">
        <w:rPr>
          <w:b/>
          <w:sz w:val="22"/>
          <w:szCs w:val="22"/>
        </w:rPr>
        <w:t>0,</w:t>
      </w:r>
      <w:r w:rsidR="00113C2A" w:rsidRPr="00EF6416">
        <w:rPr>
          <w:b/>
          <w:sz w:val="22"/>
          <w:szCs w:val="22"/>
        </w:rPr>
        <w:t>0</w:t>
      </w:r>
      <w:r w:rsidRPr="00EF6416">
        <w:rPr>
          <w:b/>
          <w:sz w:val="22"/>
          <w:szCs w:val="22"/>
        </w:rPr>
        <w:t>5 %</w:t>
      </w:r>
      <w:r w:rsidRPr="00EF6416">
        <w:rPr>
          <w:sz w:val="22"/>
          <w:szCs w:val="22"/>
        </w:rPr>
        <w:t xml:space="preserve"> z ceny zboží za každý den prodlení.</w:t>
      </w:r>
    </w:p>
    <w:p w14:paraId="43CBE0E4" w14:textId="77777777" w:rsidR="00BF33AC" w:rsidRDefault="00BF33AC" w:rsidP="00F22285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4286A99A" w14:textId="77777777" w:rsidR="00EF6416" w:rsidRPr="00EF6416" w:rsidRDefault="00EF6416" w:rsidP="00F22285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43CBE0E5" w14:textId="77777777" w:rsidR="00BF33AC" w:rsidRPr="00EF6416" w:rsidRDefault="00BF33AC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F6416">
        <w:rPr>
          <w:b/>
          <w:bCs/>
          <w:sz w:val="22"/>
          <w:szCs w:val="22"/>
        </w:rPr>
        <w:t>článek 6 - Závěrečná ustanovení</w:t>
      </w:r>
    </w:p>
    <w:p w14:paraId="43CBE0E6" w14:textId="77777777" w:rsidR="00BF33AC" w:rsidRPr="00EF6416" w:rsidRDefault="00BF33AC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43CBE0E7" w14:textId="402F4FF6" w:rsidR="00BF33AC" w:rsidRPr="00EF6416" w:rsidRDefault="00BF33AC" w:rsidP="00792D84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EF6416">
        <w:rPr>
          <w:rFonts w:ascii="Times New Roman" w:hAnsi="Times New Roman"/>
        </w:rPr>
        <w:t>Tato smlouva může být měněna pouze písemnými vzestupně číslovanými dodatky</w:t>
      </w:r>
    </w:p>
    <w:p w14:paraId="43CBE0E8" w14:textId="77777777" w:rsidR="00BF33AC" w:rsidRPr="00EF6416" w:rsidRDefault="003A7164" w:rsidP="00792D84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EF6416">
        <w:rPr>
          <w:rFonts w:ascii="Times New Roman" w:hAnsi="Times New Roman"/>
        </w:rPr>
        <w:t xml:space="preserve">Strany se dohodly, že veškeré </w:t>
      </w:r>
      <w:r w:rsidR="00BF33AC" w:rsidRPr="00EF6416">
        <w:rPr>
          <w:rFonts w:ascii="Times New Roman" w:hAnsi="Times New Roman"/>
        </w:rPr>
        <w:t>jejich spory vzniklé z tohoto závazkového vztah</w:t>
      </w:r>
      <w:r w:rsidRPr="00EF6416">
        <w:rPr>
          <w:rFonts w:ascii="Times New Roman" w:hAnsi="Times New Roman"/>
        </w:rPr>
        <w:t xml:space="preserve">u či v souvislosti s ním budou </w:t>
      </w:r>
      <w:r w:rsidR="00BF33AC" w:rsidRPr="00EF6416">
        <w:rPr>
          <w:rFonts w:ascii="Times New Roman" w:hAnsi="Times New Roman"/>
        </w:rPr>
        <w:t>řešeny podle platné legislativy ČR.</w:t>
      </w:r>
    </w:p>
    <w:p w14:paraId="6D7E88AF" w14:textId="77777777" w:rsidR="00DF4CEB" w:rsidRPr="004C113B" w:rsidRDefault="00DF4CEB" w:rsidP="00DF4CEB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  <w:rPr>
          <w:color w:val="000000"/>
          <w:sz w:val="22"/>
          <w:szCs w:val="22"/>
        </w:rPr>
      </w:pPr>
      <w:r w:rsidRPr="004C113B">
        <w:rPr>
          <w:sz w:val="22"/>
          <w:szCs w:val="22"/>
        </w:rPr>
        <w:t>Pokud se tato smlouva uzavírá v listinné podobě je vyhotoven ve třech stejnopisech, z nichž každý má platnost originálu. Klient obdrží dvě vyhotovení a provozovatel obdrží jedno vyhotovení. V případě elektronické podoby, obdrží každá smluvní strana elektronický originál, který musí být opatřen kvalifikovaným elektronickým podpisem, který bude obsahovat otisk kvalifikovaného časového razítka, ve smyslu Nařízení Evropského parlamentu a Rady (EU) č. 910/2014 (</w:t>
      </w:r>
      <w:proofErr w:type="spellStart"/>
      <w:r w:rsidRPr="004C113B">
        <w:rPr>
          <w:sz w:val="22"/>
          <w:szCs w:val="22"/>
        </w:rPr>
        <w:t>eIDAS</w:t>
      </w:r>
      <w:proofErr w:type="spellEnd"/>
      <w:r w:rsidRPr="004C113B">
        <w:rPr>
          <w:sz w:val="22"/>
          <w:szCs w:val="22"/>
        </w:rPr>
        <w:t>)</w:t>
      </w:r>
    </w:p>
    <w:p w14:paraId="43CBE0EA" w14:textId="77777777" w:rsidR="00BF33AC" w:rsidRPr="00EF6416" w:rsidRDefault="00BF33AC" w:rsidP="00790075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EF6416">
        <w:rPr>
          <w:rFonts w:ascii="Times New Roman" w:hAnsi="Times New Roman"/>
        </w:rPr>
        <w:t>Smluvní strany prohlašují, že si smlouvu přečetly, jsou oprávněny smlouvu uzavřít, její obsah je jim znám a na důkaz své svobodné a vážné vůle připojují svůj podpis.</w:t>
      </w:r>
    </w:p>
    <w:p w14:paraId="2B610FB3" w14:textId="77777777" w:rsidR="00EF6416" w:rsidRPr="006C1859" w:rsidRDefault="00EF6416" w:rsidP="00EF6416">
      <w:pPr>
        <w:pStyle w:val="Nadpis2"/>
        <w:numPr>
          <w:ilvl w:val="0"/>
          <w:numId w:val="3"/>
        </w:numPr>
        <w:spacing w:line="276" w:lineRule="auto"/>
        <w:rPr>
          <w:rFonts w:ascii="Times New Roman" w:eastAsia="Times New Roman" w:hAnsi="Times New Roman"/>
          <w:szCs w:val="22"/>
        </w:rPr>
      </w:pPr>
      <w:r w:rsidRPr="77B523CB">
        <w:rPr>
          <w:rFonts w:ascii="Times New Roman" w:eastAsia="Times New Roman" w:hAnsi="Times New Roman"/>
          <w:szCs w:val="22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jejího zveřejnění v registru smluv. Zveřejnění této smlouvy v registru smluv zajistí objednatel. Smluvní strany prohlašují, že výslovně souhlasí se zveřejněním smlouvy v plném rozsahu.</w:t>
      </w:r>
    </w:p>
    <w:p w14:paraId="3768E056" w14:textId="0F872887" w:rsidR="00DF4CEB" w:rsidRPr="006C1859" w:rsidRDefault="00DF4CEB" w:rsidP="00DF4CEB">
      <w:pPr>
        <w:pStyle w:val="Nadpis2"/>
        <w:numPr>
          <w:ilvl w:val="0"/>
          <w:numId w:val="3"/>
        </w:numPr>
        <w:spacing w:line="276" w:lineRule="auto"/>
        <w:rPr>
          <w:rFonts w:ascii="Times New Roman" w:eastAsia="Times New Roman" w:hAnsi="Times New Roman"/>
          <w:szCs w:val="22"/>
        </w:rPr>
      </w:pPr>
      <w:r w:rsidRPr="77B523CB">
        <w:rPr>
          <w:rFonts w:ascii="Times New Roman" w:eastAsia="Times New Roman" w:hAnsi="Times New Roman"/>
          <w:szCs w:val="22"/>
        </w:rPr>
        <w:t xml:space="preserve">Uzavření této smlouvy bylo schváleno radou města dne </w:t>
      </w:r>
      <w:r>
        <w:rPr>
          <w:rFonts w:ascii="Times New Roman" w:eastAsia="Times New Roman" w:hAnsi="Times New Roman"/>
          <w:szCs w:val="22"/>
          <w:shd w:val="clear" w:color="auto" w:fill="D9D9D9" w:themeFill="background1" w:themeFillShade="D9"/>
        </w:rPr>
        <w:t>10.</w:t>
      </w:r>
      <w:r w:rsidR="004C113B">
        <w:rPr>
          <w:rFonts w:ascii="Times New Roman" w:eastAsia="Times New Roman" w:hAnsi="Times New Roman"/>
          <w:szCs w:val="22"/>
          <w:shd w:val="clear" w:color="auto" w:fill="D9D9D9" w:themeFill="background1" w:themeFillShade="D9"/>
        </w:rPr>
        <w:t xml:space="preserve"> </w:t>
      </w:r>
      <w:r>
        <w:rPr>
          <w:rFonts w:ascii="Times New Roman" w:eastAsia="Times New Roman" w:hAnsi="Times New Roman"/>
          <w:szCs w:val="22"/>
          <w:shd w:val="clear" w:color="auto" w:fill="D9D9D9" w:themeFill="background1" w:themeFillShade="D9"/>
        </w:rPr>
        <w:t>9.</w:t>
      </w:r>
      <w:r w:rsidR="004C113B">
        <w:rPr>
          <w:rFonts w:ascii="Times New Roman" w:eastAsia="Times New Roman" w:hAnsi="Times New Roman"/>
          <w:szCs w:val="22"/>
          <w:shd w:val="clear" w:color="auto" w:fill="D9D9D9" w:themeFill="background1" w:themeFillShade="D9"/>
        </w:rPr>
        <w:t xml:space="preserve"> </w:t>
      </w:r>
      <w:r>
        <w:rPr>
          <w:rFonts w:ascii="Times New Roman" w:eastAsia="Times New Roman" w:hAnsi="Times New Roman"/>
          <w:szCs w:val="22"/>
          <w:shd w:val="clear" w:color="auto" w:fill="D9D9D9" w:themeFill="background1" w:themeFillShade="D9"/>
        </w:rPr>
        <w:t>2025</w:t>
      </w:r>
      <w:r w:rsidRPr="77B523CB">
        <w:rPr>
          <w:rFonts w:ascii="Times New Roman" w:eastAsia="Times New Roman" w:hAnsi="Times New Roman"/>
          <w:szCs w:val="22"/>
        </w:rPr>
        <w:t xml:space="preserve"> usnesením č</w:t>
      </w:r>
      <w:r w:rsidR="00502E7F">
        <w:rPr>
          <w:rFonts w:ascii="Times New Roman" w:eastAsia="Times New Roman" w:hAnsi="Times New Roman"/>
          <w:szCs w:val="22"/>
        </w:rPr>
        <w:t>. 505/25.</w:t>
      </w:r>
    </w:p>
    <w:p w14:paraId="43CBE0EB" w14:textId="77777777" w:rsidR="00BF33AC" w:rsidRPr="00EF6416" w:rsidRDefault="00BF33AC" w:rsidP="00F22285">
      <w:pPr>
        <w:pStyle w:val="Bezmezer"/>
        <w:spacing w:line="276" w:lineRule="auto"/>
        <w:jc w:val="both"/>
        <w:rPr>
          <w:rFonts w:ascii="Times New Roman" w:hAnsi="Times New Roman"/>
        </w:rPr>
      </w:pPr>
    </w:p>
    <w:p w14:paraId="43CBE0EC" w14:textId="77777777" w:rsidR="00BF33AC" w:rsidRPr="00EF6416" w:rsidRDefault="00BF33AC" w:rsidP="00F22285">
      <w:pPr>
        <w:pStyle w:val="Bezmezer"/>
        <w:spacing w:line="276" w:lineRule="auto"/>
        <w:jc w:val="both"/>
        <w:rPr>
          <w:rFonts w:ascii="Times New Roman" w:hAnsi="Times New Roman"/>
        </w:rPr>
      </w:pPr>
    </w:p>
    <w:p w14:paraId="43CBE0ED" w14:textId="77777777" w:rsidR="00BF33AC" w:rsidRPr="00EF6416" w:rsidRDefault="00BF33AC" w:rsidP="00F22285">
      <w:pPr>
        <w:pStyle w:val="Bezmezer"/>
        <w:spacing w:line="276" w:lineRule="auto"/>
        <w:jc w:val="both"/>
        <w:rPr>
          <w:rFonts w:ascii="Times New Roman" w:hAnsi="Times New Roman"/>
        </w:rPr>
      </w:pPr>
    </w:p>
    <w:p w14:paraId="43CBE0EE" w14:textId="6B71292C" w:rsidR="00BF33AC" w:rsidRPr="00EF6416" w:rsidRDefault="00BF33AC" w:rsidP="00196CB4">
      <w:pPr>
        <w:pStyle w:val="Bezmezer"/>
        <w:spacing w:line="276" w:lineRule="auto"/>
        <w:outlineLvl w:val="0"/>
        <w:rPr>
          <w:rFonts w:ascii="Times New Roman" w:hAnsi="Times New Roman"/>
        </w:rPr>
      </w:pPr>
      <w:r w:rsidRPr="00EF6416">
        <w:rPr>
          <w:rFonts w:ascii="Times New Roman" w:hAnsi="Times New Roman"/>
        </w:rPr>
        <w:t>V Kozmicích dne</w:t>
      </w:r>
      <w:r w:rsidR="002D162C" w:rsidRPr="00EF6416">
        <w:rPr>
          <w:rFonts w:ascii="Times New Roman" w:hAnsi="Times New Roman"/>
        </w:rPr>
        <w:t>:</w:t>
      </w:r>
      <w:r w:rsidR="00502E7F">
        <w:rPr>
          <w:rFonts w:ascii="Times New Roman" w:hAnsi="Times New Roman"/>
        </w:rPr>
        <w:t xml:space="preserve"> 16. 9. 2025</w:t>
      </w:r>
      <w:r w:rsidR="002D162C" w:rsidRPr="00EF6416">
        <w:rPr>
          <w:rFonts w:ascii="Times New Roman" w:hAnsi="Times New Roman"/>
        </w:rPr>
        <w:t xml:space="preserve"> </w:t>
      </w:r>
      <w:r w:rsidRPr="00EF6416">
        <w:rPr>
          <w:rFonts w:ascii="Times New Roman" w:hAnsi="Times New Roman"/>
        </w:rPr>
        <w:tab/>
      </w:r>
      <w:r w:rsidR="00DF4CEB">
        <w:rPr>
          <w:rFonts w:ascii="Times New Roman" w:hAnsi="Times New Roman"/>
        </w:rPr>
        <w:tab/>
      </w:r>
      <w:r w:rsidR="00DF4CEB">
        <w:rPr>
          <w:rFonts w:ascii="Times New Roman" w:hAnsi="Times New Roman"/>
        </w:rPr>
        <w:tab/>
      </w:r>
      <w:r w:rsidR="00DF4CEB">
        <w:rPr>
          <w:rFonts w:ascii="Times New Roman" w:hAnsi="Times New Roman"/>
        </w:rPr>
        <w:tab/>
      </w:r>
      <w:r w:rsidR="00DF4CEB">
        <w:rPr>
          <w:rFonts w:ascii="Times New Roman" w:hAnsi="Times New Roman"/>
        </w:rPr>
        <w:tab/>
        <w:t>V Rakovníku</w:t>
      </w:r>
    </w:p>
    <w:p w14:paraId="43CBE0F0" w14:textId="77777777" w:rsidR="00BF33AC" w:rsidRPr="00EF6416" w:rsidRDefault="00BF33AC" w:rsidP="00790075">
      <w:pPr>
        <w:pStyle w:val="Bezmezer"/>
        <w:spacing w:line="276" w:lineRule="auto"/>
        <w:rPr>
          <w:rFonts w:ascii="Times New Roman" w:hAnsi="Times New Roman"/>
        </w:rPr>
      </w:pPr>
    </w:p>
    <w:p w14:paraId="43CBE0F1" w14:textId="0D943FF9" w:rsidR="00BF33AC" w:rsidRPr="00EF6416" w:rsidRDefault="00BF33AC" w:rsidP="008B53AC">
      <w:pPr>
        <w:tabs>
          <w:tab w:val="center" w:pos="2268"/>
          <w:tab w:val="center" w:pos="6521"/>
        </w:tabs>
        <w:jc w:val="both"/>
        <w:rPr>
          <w:sz w:val="22"/>
          <w:szCs w:val="22"/>
        </w:rPr>
      </w:pPr>
      <w:r w:rsidRPr="00EF6416">
        <w:rPr>
          <w:sz w:val="22"/>
          <w:szCs w:val="22"/>
        </w:rPr>
        <w:t>Za prodávajícího:</w:t>
      </w:r>
      <w:r w:rsidRPr="00EF6416">
        <w:rPr>
          <w:sz w:val="22"/>
          <w:szCs w:val="22"/>
        </w:rPr>
        <w:tab/>
        <w:t xml:space="preserve">                             </w:t>
      </w:r>
      <w:r w:rsidR="00636A38" w:rsidRPr="00EF6416">
        <w:rPr>
          <w:sz w:val="22"/>
          <w:szCs w:val="22"/>
        </w:rPr>
        <w:t xml:space="preserve">                                 </w:t>
      </w:r>
      <w:r w:rsidRPr="00EF6416">
        <w:rPr>
          <w:sz w:val="22"/>
          <w:szCs w:val="22"/>
        </w:rPr>
        <w:t>Za kupujícího:</w:t>
      </w:r>
    </w:p>
    <w:p w14:paraId="43CBE0F2" w14:textId="77777777" w:rsidR="00BF33AC" w:rsidRPr="00EF6416" w:rsidRDefault="00BF33AC" w:rsidP="008B53AC">
      <w:pPr>
        <w:tabs>
          <w:tab w:val="center" w:pos="2268"/>
          <w:tab w:val="center" w:pos="6521"/>
        </w:tabs>
        <w:jc w:val="both"/>
        <w:rPr>
          <w:sz w:val="22"/>
          <w:szCs w:val="22"/>
        </w:rPr>
      </w:pPr>
    </w:p>
    <w:p w14:paraId="43CBE0F3" w14:textId="77777777" w:rsidR="00BF33AC" w:rsidRPr="00EF6416" w:rsidRDefault="00BF33AC" w:rsidP="008B53AC">
      <w:pPr>
        <w:tabs>
          <w:tab w:val="center" w:pos="2268"/>
          <w:tab w:val="center" w:pos="6521"/>
        </w:tabs>
        <w:jc w:val="both"/>
        <w:rPr>
          <w:sz w:val="22"/>
          <w:szCs w:val="22"/>
        </w:rPr>
      </w:pPr>
    </w:p>
    <w:p w14:paraId="43CBE0F4" w14:textId="77777777" w:rsidR="00BF33AC" w:rsidRPr="00EF6416" w:rsidRDefault="00BF33AC" w:rsidP="008B53AC">
      <w:pPr>
        <w:tabs>
          <w:tab w:val="center" w:pos="2268"/>
          <w:tab w:val="center" w:pos="6521"/>
        </w:tabs>
        <w:jc w:val="both"/>
        <w:rPr>
          <w:sz w:val="22"/>
          <w:szCs w:val="22"/>
        </w:rPr>
      </w:pPr>
    </w:p>
    <w:p w14:paraId="43CBE0F5" w14:textId="77777777" w:rsidR="00BF33AC" w:rsidRPr="00EF6416" w:rsidRDefault="00BF33AC" w:rsidP="008B53AC">
      <w:pPr>
        <w:tabs>
          <w:tab w:val="center" w:pos="2268"/>
          <w:tab w:val="center" w:pos="6521"/>
        </w:tabs>
        <w:jc w:val="both"/>
        <w:rPr>
          <w:sz w:val="22"/>
          <w:szCs w:val="22"/>
        </w:rPr>
      </w:pPr>
    </w:p>
    <w:p w14:paraId="43CBE0F6" w14:textId="77777777" w:rsidR="00BF33AC" w:rsidRPr="00EF6416" w:rsidRDefault="00BF33AC" w:rsidP="008B53AC">
      <w:pPr>
        <w:tabs>
          <w:tab w:val="center" w:pos="2268"/>
          <w:tab w:val="center" w:pos="6521"/>
        </w:tabs>
        <w:jc w:val="both"/>
        <w:rPr>
          <w:sz w:val="22"/>
          <w:szCs w:val="22"/>
        </w:rPr>
      </w:pPr>
    </w:p>
    <w:p w14:paraId="43CBE0F7" w14:textId="77777777" w:rsidR="00BF33AC" w:rsidRPr="00EF6416" w:rsidRDefault="00BF33AC" w:rsidP="008B53AC">
      <w:pPr>
        <w:tabs>
          <w:tab w:val="center" w:pos="2268"/>
          <w:tab w:val="center" w:pos="6521"/>
        </w:tabs>
        <w:jc w:val="both"/>
        <w:rPr>
          <w:sz w:val="22"/>
          <w:szCs w:val="22"/>
        </w:rPr>
      </w:pPr>
    </w:p>
    <w:p w14:paraId="43CBE0F8" w14:textId="77777777" w:rsidR="00BF33AC" w:rsidRPr="00EF6416" w:rsidRDefault="00BF33AC" w:rsidP="008B53AC">
      <w:pPr>
        <w:tabs>
          <w:tab w:val="center" w:pos="2268"/>
          <w:tab w:val="center" w:pos="6521"/>
        </w:tabs>
        <w:jc w:val="both"/>
        <w:rPr>
          <w:sz w:val="22"/>
          <w:szCs w:val="22"/>
        </w:rPr>
      </w:pPr>
    </w:p>
    <w:p w14:paraId="43CBE0F9" w14:textId="14C68D63" w:rsidR="00BF33AC" w:rsidRPr="00EF6416" w:rsidRDefault="00BF33AC" w:rsidP="008B53AC">
      <w:pPr>
        <w:tabs>
          <w:tab w:val="center" w:pos="2268"/>
          <w:tab w:val="center" w:pos="6521"/>
        </w:tabs>
        <w:jc w:val="both"/>
        <w:rPr>
          <w:sz w:val="22"/>
          <w:szCs w:val="22"/>
        </w:rPr>
      </w:pPr>
      <w:r w:rsidRPr="00EF6416">
        <w:rPr>
          <w:sz w:val="22"/>
          <w:szCs w:val="22"/>
        </w:rPr>
        <w:tab/>
      </w:r>
      <w:r w:rsidR="00DF4CEB">
        <w:rPr>
          <w:sz w:val="22"/>
          <w:szCs w:val="22"/>
        </w:rPr>
        <w:tab/>
      </w:r>
      <w:r w:rsidRPr="00EF6416">
        <w:rPr>
          <w:sz w:val="22"/>
          <w:szCs w:val="22"/>
        </w:rPr>
        <w:tab/>
        <w:t xml:space="preserve">                                            </w:t>
      </w:r>
      <w:r w:rsidR="00636A38" w:rsidRPr="00EF6416">
        <w:rPr>
          <w:sz w:val="22"/>
          <w:szCs w:val="22"/>
        </w:rPr>
        <w:t xml:space="preserve">                            </w:t>
      </w:r>
      <w:r w:rsidRPr="00EF6416">
        <w:rPr>
          <w:sz w:val="22"/>
          <w:szCs w:val="22"/>
        </w:rPr>
        <w:t>.........................................................</w:t>
      </w:r>
      <w:r w:rsidR="00DF4CEB">
        <w:rPr>
          <w:sz w:val="22"/>
          <w:szCs w:val="22"/>
        </w:rPr>
        <w:tab/>
        <w:t>…………………………………….</w:t>
      </w:r>
    </w:p>
    <w:p w14:paraId="43CBE0FA" w14:textId="717997F6" w:rsidR="00BF33AC" w:rsidRPr="00DF4CEB" w:rsidRDefault="00502E7F" w:rsidP="00FF3476">
      <w:pPr>
        <w:tabs>
          <w:tab w:val="center" w:pos="2268"/>
          <w:tab w:val="center" w:pos="6521"/>
        </w:tabs>
        <w:jc w:val="both"/>
        <w:rPr>
          <w:b/>
          <w:bCs/>
        </w:rPr>
      </w:pPr>
      <w:proofErr w:type="spellStart"/>
      <w:r>
        <w:t>Xxx</w:t>
      </w:r>
      <w:proofErr w:type="spellEnd"/>
      <w:r>
        <w:tab/>
      </w:r>
      <w:r w:rsidR="00636A38" w:rsidRPr="00DF4CEB">
        <w:t xml:space="preserve"> </w:t>
      </w:r>
      <w:r w:rsidR="00DF4CEB" w:rsidRPr="00DF4CEB">
        <w:tab/>
        <w:t>PaedDr. Luděk Štíbr</w:t>
      </w:r>
      <w:r w:rsidR="00636A38" w:rsidRPr="00DF4CEB">
        <w:tab/>
      </w:r>
      <w:r w:rsidR="002D162C" w:rsidRPr="00DF4CEB">
        <w:t xml:space="preserve"> </w:t>
      </w:r>
    </w:p>
    <w:p w14:paraId="43CBE0FB" w14:textId="71202E8C" w:rsidR="00BF33AC" w:rsidRPr="00DF4CEB" w:rsidRDefault="00BF33AC" w:rsidP="00F22285">
      <w:pPr>
        <w:widowControl w:val="0"/>
        <w:autoSpaceDE w:val="0"/>
        <w:autoSpaceDN w:val="0"/>
        <w:adjustRightInd w:val="0"/>
        <w:spacing w:line="276" w:lineRule="auto"/>
      </w:pPr>
      <w:r w:rsidRPr="00DF4CEB">
        <w:t xml:space="preserve">          </w:t>
      </w:r>
      <w:r w:rsidR="00DF4CEB" w:rsidRPr="00DF4CEB">
        <w:t>jednatel</w:t>
      </w:r>
      <w:r w:rsidR="00DF4CEB" w:rsidRPr="00DF4CEB">
        <w:rPr>
          <w:b/>
          <w:bCs/>
        </w:rPr>
        <w:tab/>
      </w:r>
      <w:r w:rsidR="00DF4CEB" w:rsidRPr="00DF4CEB">
        <w:rPr>
          <w:b/>
          <w:bCs/>
        </w:rPr>
        <w:tab/>
      </w:r>
      <w:r w:rsidR="00DF4CEB" w:rsidRPr="00DF4CEB">
        <w:rPr>
          <w:b/>
          <w:bCs/>
        </w:rPr>
        <w:tab/>
      </w:r>
      <w:r w:rsidR="00DF4CEB" w:rsidRPr="00DF4CEB">
        <w:rPr>
          <w:b/>
          <w:bCs/>
        </w:rPr>
        <w:tab/>
      </w:r>
      <w:r w:rsidR="00DF4CEB" w:rsidRPr="00DF4CEB">
        <w:rPr>
          <w:b/>
          <w:bCs/>
        </w:rPr>
        <w:tab/>
      </w:r>
      <w:r w:rsidR="00DF4CEB" w:rsidRPr="00DF4CEB">
        <w:rPr>
          <w:b/>
          <w:bCs/>
        </w:rPr>
        <w:tab/>
      </w:r>
      <w:r w:rsidR="00DF4CEB" w:rsidRPr="00DF4CEB">
        <w:rPr>
          <w:b/>
          <w:bCs/>
        </w:rPr>
        <w:tab/>
        <w:t xml:space="preserve">      </w:t>
      </w:r>
      <w:r w:rsidR="00DF4CEB" w:rsidRPr="00DF4CEB">
        <w:t>starosta</w:t>
      </w:r>
    </w:p>
    <w:p w14:paraId="43CBE0FC" w14:textId="651C667A" w:rsidR="00BF33AC" w:rsidRPr="00DF4CEB" w:rsidRDefault="00DF4CEB" w:rsidP="00DF4CEB">
      <w:pPr>
        <w:widowControl w:val="0"/>
        <w:autoSpaceDE w:val="0"/>
        <w:autoSpaceDN w:val="0"/>
        <w:adjustRightInd w:val="0"/>
        <w:spacing w:line="276" w:lineRule="auto"/>
      </w:pPr>
      <w:r>
        <w:t xml:space="preserve">         </w:t>
      </w:r>
      <w:r w:rsidRPr="00DF4CEB">
        <w:t xml:space="preserve">Kozmice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Rakovník</w:t>
      </w:r>
    </w:p>
    <w:p w14:paraId="43CBE0FD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0FE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0FF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0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1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2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3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4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5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6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7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8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9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A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B" w14:textId="77777777" w:rsidR="005F4388" w:rsidRPr="004A031D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sectPr w:rsidR="005F4388" w:rsidRPr="004A031D" w:rsidSect="00BA11B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134" w:right="1134" w:bottom="1134" w:left="1134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8989" w14:textId="77777777" w:rsidR="00420BA9" w:rsidRDefault="00420BA9" w:rsidP="004D42C5">
      <w:r>
        <w:separator/>
      </w:r>
    </w:p>
  </w:endnote>
  <w:endnote w:type="continuationSeparator" w:id="0">
    <w:p w14:paraId="796292A2" w14:textId="77777777" w:rsidR="00420BA9" w:rsidRDefault="00420BA9" w:rsidP="004D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E112" w14:textId="77777777" w:rsidR="00BF33AC" w:rsidRPr="004D42C5" w:rsidRDefault="000365E3">
    <w:pPr>
      <w:pStyle w:val="Zpat"/>
      <w:jc w:val="center"/>
      <w:rPr>
        <w:sz w:val="16"/>
        <w:szCs w:val="16"/>
      </w:rPr>
    </w:pPr>
    <w:r w:rsidRPr="004D42C5">
      <w:rPr>
        <w:sz w:val="16"/>
        <w:szCs w:val="16"/>
      </w:rPr>
      <w:fldChar w:fldCharType="begin"/>
    </w:r>
    <w:r w:rsidR="00BF33AC" w:rsidRPr="004D42C5">
      <w:rPr>
        <w:sz w:val="16"/>
        <w:szCs w:val="16"/>
      </w:rPr>
      <w:instrText xml:space="preserve"> PAGE   \* MERGEFORMAT </w:instrText>
    </w:r>
    <w:r w:rsidRPr="004D42C5">
      <w:rPr>
        <w:sz w:val="16"/>
        <w:szCs w:val="16"/>
      </w:rPr>
      <w:fldChar w:fldCharType="separate"/>
    </w:r>
    <w:r w:rsidR="008A7A96">
      <w:rPr>
        <w:noProof/>
        <w:sz w:val="16"/>
        <w:szCs w:val="16"/>
      </w:rPr>
      <w:t>1</w:t>
    </w:r>
    <w:r w:rsidRPr="004D42C5">
      <w:rPr>
        <w:sz w:val="16"/>
        <w:szCs w:val="16"/>
      </w:rPr>
      <w:fldChar w:fldCharType="end"/>
    </w:r>
  </w:p>
  <w:p w14:paraId="43CBE113" w14:textId="77777777" w:rsidR="005F4388" w:rsidRDefault="005F43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F6F0" w14:textId="77777777" w:rsidR="00420BA9" w:rsidRDefault="00420BA9" w:rsidP="004D42C5">
      <w:r>
        <w:separator/>
      </w:r>
    </w:p>
  </w:footnote>
  <w:footnote w:type="continuationSeparator" w:id="0">
    <w:p w14:paraId="269E7BF8" w14:textId="77777777" w:rsidR="00420BA9" w:rsidRDefault="00420BA9" w:rsidP="004D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E110" w14:textId="77777777" w:rsidR="00BF33AC" w:rsidRDefault="00502E7F">
    <w:pPr>
      <w:pStyle w:val="Zhlav"/>
    </w:pPr>
    <w:r>
      <w:rPr>
        <w:noProof/>
      </w:rPr>
      <w:pict w14:anchorId="43CBE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22563" o:spid="_x0000_s1025" type="#_x0000_t75" style="position:absolute;margin-left:0;margin-top:0;width:92.6pt;height:678.2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E111" w14:textId="454A11EF" w:rsidR="00BF33AC" w:rsidRDefault="00502E7F">
    <w:pPr>
      <w:pStyle w:val="Zhlav"/>
    </w:pPr>
    <w:r>
      <w:rPr>
        <w:noProof/>
      </w:rPr>
      <w:pict w14:anchorId="43CBE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22564" o:spid="_x0000_s1026" type="#_x0000_t75" style="position:absolute;margin-left:0;margin-top:0;width:92.6pt;height:678.2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CC57DD">
      <w:tab/>
    </w:r>
    <w:r w:rsidR="00CC57DD">
      <w:tab/>
      <w:t>OSM -KUPN/</w:t>
    </w:r>
    <w:r>
      <w:t>0244</w:t>
    </w:r>
    <w:r w:rsidR="00CC57DD"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E114" w14:textId="77777777" w:rsidR="00BF33AC" w:rsidRDefault="00502E7F">
    <w:pPr>
      <w:pStyle w:val="Zhlav"/>
    </w:pPr>
    <w:r>
      <w:rPr>
        <w:noProof/>
      </w:rPr>
      <w:pict w14:anchorId="43CBE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22562" o:spid="_x0000_s1027" type="#_x0000_t75" style="position:absolute;margin-left:0;margin-top:0;width:92.6pt;height:678.2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E0C"/>
    <w:multiLevelType w:val="hybridMultilevel"/>
    <w:tmpl w:val="BD84FF1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54A3005"/>
    <w:multiLevelType w:val="hybridMultilevel"/>
    <w:tmpl w:val="F2B4A480"/>
    <w:lvl w:ilvl="0" w:tplc="F598805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833E2C"/>
    <w:multiLevelType w:val="hybridMultilevel"/>
    <w:tmpl w:val="0B4CC6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4AAC3856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2BBD1D7D"/>
    <w:multiLevelType w:val="hybridMultilevel"/>
    <w:tmpl w:val="DC6E1C70"/>
    <w:lvl w:ilvl="0" w:tplc="3CCE11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6F811C1"/>
    <w:multiLevelType w:val="hybridMultilevel"/>
    <w:tmpl w:val="014AEDDC"/>
    <w:lvl w:ilvl="0" w:tplc="F598805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8B62ECC"/>
    <w:multiLevelType w:val="hybridMultilevel"/>
    <w:tmpl w:val="6248E4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66131A"/>
    <w:multiLevelType w:val="hybridMultilevel"/>
    <w:tmpl w:val="609E01D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49555071">
    <w:abstractNumId w:val="3"/>
  </w:num>
  <w:num w:numId="2" w16cid:durableId="1921403603">
    <w:abstractNumId w:val="5"/>
  </w:num>
  <w:num w:numId="3" w16cid:durableId="1275209762">
    <w:abstractNumId w:val="4"/>
  </w:num>
  <w:num w:numId="4" w16cid:durableId="456677638">
    <w:abstractNumId w:val="1"/>
  </w:num>
  <w:num w:numId="5" w16cid:durableId="1000504571">
    <w:abstractNumId w:val="6"/>
  </w:num>
  <w:num w:numId="6" w16cid:durableId="1882748290">
    <w:abstractNumId w:val="0"/>
  </w:num>
  <w:num w:numId="7" w16cid:durableId="301496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06"/>
    <w:rsid w:val="00000289"/>
    <w:rsid w:val="00011CC3"/>
    <w:rsid w:val="00027678"/>
    <w:rsid w:val="000365E3"/>
    <w:rsid w:val="0004070F"/>
    <w:rsid w:val="00050270"/>
    <w:rsid w:val="000512A8"/>
    <w:rsid w:val="00067E60"/>
    <w:rsid w:val="0007435C"/>
    <w:rsid w:val="0008692D"/>
    <w:rsid w:val="000928BD"/>
    <w:rsid w:val="000B0543"/>
    <w:rsid w:val="000B1704"/>
    <w:rsid w:val="000B40B5"/>
    <w:rsid w:val="000C0477"/>
    <w:rsid w:val="000D7D0F"/>
    <w:rsid w:val="000F63F7"/>
    <w:rsid w:val="00105857"/>
    <w:rsid w:val="00113C2A"/>
    <w:rsid w:val="001204C8"/>
    <w:rsid w:val="0012428A"/>
    <w:rsid w:val="00156FD3"/>
    <w:rsid w:val="00196CB4"/>
    <w:rsid w:val="001A5AE0"/>
    <w:rsid w:val="001B3BFA"/>
    <w:rsid w:val="001C6850"/>
    <w:rsid w:val="001C6D91"/>
    <w:rsid w:val="001D12E0"/>
    <w:rsid w:val="001F0DA5"/>
    <w:rsid w:val="002113A4"/>
    <w:rsid w:val="00230257"/>
    <w:rsid w:val="00232388"/>
    <w:rsid w:val="002408E7"/>
    <w:rsid w:val="00244D46"/>
    <w:rsid w:val="002525F1"/>
    <w:rsid w:val="00261201"/>
    <w:rsid w:val="0026335F"/>
    <w:rsid w:val="002773AA"/>
    <w:rsid w:val="00293BAA"/>
    <w:rsid w:val="002955DC"/>
    <w:rsid w:val="00296F3F"/>
    <w:rsid w:val="002A1948"/>
    <w:rsid w:val="002A1999"/>
    <w:rsid w:val="002B257F"/>
    <w:rsid w:val="002B269C"/>
    <w:rsid w:val="002B2740"/>
    <w:rsid w:val="002B7367"/>
    <w:rsid w:val="002C352C"/>
    <w:rsid w:val="002C367B"/>
    <w:rsid w:val="002D162C"/>
    <w:rsid w:val="002E2613"/>
    <w:rsid w:val="002E7AB9"/>
    <w:rsid w:val="002F088F"/>
    <w:rsid w:val="00321161"/>
    <w:rsid w:val="003321A8"/>
    <w:rsid w:val="00353B49"/>
    <w:rsid w:val="0036498F"/>
    <w:rsid w:val="00372DE4"/>
    <w:rsid w:val="00385DA1"/>
    <w:rsid w:val="00395BB3"/>
    <w:rsid w:val="003A7164"/>
    <w:rsid w:val="003B73AA"/>
    <w:rsid w:val="003C37FC"/>
    <w:rsid w:val="003C3D5E"/>
    <w:rsid w:val="003C7772"/>
    <w:rsid w:val="003E4AD1"/>
    <w:rsid w:val="00404F57"/>
    <w:rsid w:val="00420BA9"/>
    <w:rsid w:val="004302DC"/>
    <w:rsid w:val="00445C8F"/>
    <w:rsid w:val="00450AFF"/>
    <w:rsid w:val="004667C9"/>
    <w:rsid w:val="00486778"/>
    <w:rsid w:val="00494A5D"/>
    <w:rsid w:val="004A031D"/>
    <w:rsid w:val="004A23C1"/>
    <w:rsid w:val="004B480D"/>
    <w:rsid w:val="004B6760"/>
    <w:rsid w:val="004B70A8"/>
    <w:rsid w:val="004C113B"/>
    <w:rsid w:val="004C7603"/>
    <w:rsid w:val="004D42C5"/>
    <w:rsid w:val="004D5616"/>
    <w:rsid w:val="004E4231"/>
    <w:rsid w:val="00502E7F"/>
    <w:rsid w:val="00520398"/>
    <w:rsid w:val="0052640E"/>
    <w:rsid w:val="00533E0E"/>
    <w:rsid w:val="00542317"/>
    <w:rsid w:val="00546D25"/>
    <w:rsid w:val="005539DE"/>
    <w:rsid w:val="0055623E"/>
    <w:rsid w:val="00563391"/>
    <w:rsid w:val="005A0494"/>
    <w:rsid w:val="005A15A4"/>
    <w:rsid w:val="005A221B"/>
    <w:rsid w:val="005A683E"/>
    <w:rsid w:val="005B4D18"/>
    <w:rsid w:val="005B524B"/>
    <w:rsid w:val="005C247E"/>
    <w:rsid w:val="005C45C0"/>
    <w:rsid w:val="005D6CF7"/>
    <w:rsid w:val="005E5B62"/>
    <w:rsid w:val="005F4388"/>
    <w:rsid w:val="005F441A"/>
    <w:rsid w:val="005F4C2B"/>
    <w:rsid w:val="00601CE2"/>
    <w:rsid w:val="00602B47"/>
    <w:rsid w:val="00605A91"/>
    <w:rsid w:val="00605E8D"/>
    <w:rsid w:val="006138D7"/>
    <w:rsid w:val="006357B7"/>
    <w:rsid w:val="006357FD"/>
    <w:rsid w:val="00636A38"/>
    <w:rsid w:val="00640597"/>
    <w:rsid w:val="0064692D"/>
    <w:rsid w:val="00650988"/>
    <w:rsid w:val="00652ECC"/>
    <w:rsid w:val="00667496"/>
    <w:rsid w:val="00680C13"/>
    <w:rsid w:val="0069503D"/>
    <w:rsid w:val="006A3E0C"/>
    <w:rsid w:val="006C30DD"/>
    <w:rsid w:val="006D0156"/>
    <w:rsid w:val="006F550B"/>
    <w:rsid w:val="00703A06"/>
    <w:rsid w:val="007051EE"/>
    <w:rsid w:val="00725100"/>
    <w:rsid w:val="0075485B"/>
    <w:rsid w:val="00755782"/>
    <w:rsid w:val="00755814"/>
    <w:rsid w:val="00756F4F"/>
    <w:rsid w:val="00760F72"/>
    <w:rsid w:val="00766490"/>
    <w:rsid w:val="0077076A"/>
    <w:rsid w:val="0077501D"/>
    <w:rsid w:val="00790075"/>
    <w:rsid w:val="00792523"/>
    <w:rsid w:val="00792D84"/>
    <w:rsid w:val="00795B83"/>
    <w:rsid w:val="007B1D31"/>
    <w:rsid w:val="007B37BD"/>
    <w:rsid w:val="007C0559"/>
    <w:rsid w:val="007D16B8"/>
    <w:rsid w:val="007D4353"/>
    <w:rsid w:val="007E761B"/>
    <w:rsid w:val="007F4430"/>
    <w:rsid w:val="007F70F4"/>
    <w:rsid w:val="008016D9"/>
    <w:rsid w:val="00815F47"/>
    <w:rsid w:val="008329B1"/>
    <w:rsid w:val="008535EE"/>
    <w:rsid w:val="008A534E"/>
    <w:rsid w:val="008A7A96"/>
    <w:rsid w:val="008B202A"/>
    <w:rsid w:val="008B274A"/>
    <w:rsid w:val="008B53AC"/>
    <w:rsid w:val="008C459F"/>
    <w:rsid w:val="008E234F"/>
    <w:rsid w:val="00922B57"/>
    <w:rsid w:val="00926E23"/>
    <w:rsid w:val="0093655E"/>
    <w:rsid w:val="00937C03"/>
    <w:rsid w:val="00984D9C"/>
    <w:rsid w:val="0099196D"/>
    <w:rsid w:val="009B5DD0"/>
    <w:rsid w:val="009C2AC6"/>
    <w:rsid w:val="009C7A03"/>
    <w:rsid w:val="009D02A3"/>
    <w:rsid w:val="009D67BA"/>
    <w:rsid w:val="009E2D5F"/>
    <w:rsid w:val="009E5D72"/>
    <w:rsid w:val="009E666A"/>
    <w:rsid w:val="009F156B"/>
    <w:rsid w:val="009F4055"/>
    <w:rsid w:val="00A114E0"/>
    <w:rsid w:val="00A1609F"/>
    <w:rsid w:val="00A2697F"/>
    <w:rsid w:val="00A30141"/>
    <w:rsid w:val="00A3298B"/>
    <w:rsid w:val="00A410FF"/>
    <w:rsid w:val="00A42499"/>
    <w:rsid w:val="00A60897"/>
    <w:rsid w:val="00A7665F"/>
    <w:rsid w:val="00A8089D"/>
    <w:rsid w:val="00A84AB7"/>
    <w:rsid w:val="00AA5B9C"/>
    <w:rsid w:val="00AA6A27"/>
    <w:rsid w:val="00AB2836"/>
    <w:rsid w:val="00AB3776"/>
    <w:rsid w:val="00AC4220"/>
    <w:rsid w:val="00AD41E2"/>
    <w:rsid w:val="00AD6613"/>
    <w:rsid w:val="00AE007A"/>
    <w:rsid w:val="00AE195A"/>
    <w:rsid w:val="00AF257C"/>
    <w:rsid w:val="00AF5B95"/>
    <w:rsid w:val="00B23270"/>
    <w:rsid w:val="00B3202D"/>
    <w:rsid w:val="00B345C4"/>
    <w:rsid w:val="00B34CAD"/>
    <w:rsid w:val="00B34E48"/>
    <w:rsid w:val="00B410C2"/>
    <w:rsid w:val="00B463DC"/>
    <w:rsid w:val="00B64BB8"/>
    <w:rsid w:val="00B67B91"/>
    <w:rsid w:val="00B74968"/>
    <w:rsid w:val="00B95BF7"/>
    <w:rsid w:val="00BA11B3"/>
    <w:rsid w:val="00BA2958"/>
    <w:rsid w:val="00BA5806"/>
    <w:rsid w:val="00BA5D51"/>
    <w:rsid w:val="00BB0C19"/>
    <w:rsid w:val="00BB3EBC"/>
    <w:rsid w:val="00BB5F68"/>
    <w:rsid w:val="00BB666A"/>
    <w:rsid w:val="00BF273B"/>
    <w:rsid w:val="00BF33AC"/>
    <w:rsid w:val="00C0620F"/>
    <w:rsid w:val="00C0754D"/>
    <w:rsid w:val="00C11037"/>
    <w:rsid w:val="00C20697"/>
    <w:rsid w:val="00C21793"/>
    <w:rsid w:val="00C54A3E"/>
    <w:rsid w:val="00C5617B"/>
    <w:rsid w:val="00C80748"/>
    <w:rsid w:val="00C867B5"/>
    <w:rsid w:val="00C933DE"/>
    <w:rsid w:val="00CA5D4F"/>
    <w:rsid w:val="00CC1D4A"/>
    <w:rsid w:val="00CC57DD"/>
    <w:rsid w:val="00CD5E36"/>
    <w:rsid w:val="00D1022F"/>
    <w:rsid w:val="00D115B7"/>
    <w:rsid w:val="00D3129C"/>
    <w:rsid w:val="00D35B9F"/>
    <w:rsid w:val="00D5249E"/>
    <w:rsid w:val="00D678EB"/>
    <w:rsid w:val="00D77B57"/>
    <w:rsid w:val="00D80770"/>
    <w:rsid w:val="00D914C5"/>
    <w:rsid w:val="00DA3E85"/>
    <w:rsid w:val="00DB45DB"/>
    <w:rsid w:val="00DC5A3F"/>
    <w:rsid w:val="00DC75CE"/>
    <w:rsid w:val="00DD5184"/>
    <w:rsid w:val="00DD70B6"/>
    <w:rsid w:val="00DE196B"/>
    <w:rsid w:val="00DE38FF"/>
    <w:rsid w:val="00DF4CEB"/>
    <w:rsid w:val="00E206C2"/>
    <w:rsid w:val="00E2448E"/>
    <w:rsid w:val="00E55196"/>
    <w:rsid w:val="00E70927"/>
    <w:rsid w:val="00E90548"/>
    <w:rsid w:val="00EB2CD2"/>
    <w:rsid w:val="00EC338D"/>
    <w:rsid w:val="00ED25CE"/>
    <w:rsid w:val="00ED3579"/>
    <w:rsid w:val="00ED5836"/>
    <w:rsid w:val="00EF6416"/>
    <w:rsid w:val="00F04597"/>
    <w:rsid w:val="00F122DD"/>
    <w:rsid w:val="00F22285"/>
    <w:rsid w:val="00F23233"/>
    <w:rsid w:val="00F2654E"/>
    <w:rsid w:val="00F27BD5"/>
    <w:rsid w:val="00F41B74"/>
    <w:rsid w:val="00F42205"/>
    <w:rsid w:val="00F53620"/>
    <w:rsid w:val="00F92F23"/>
    <w:rsid w:val="00FA103A"/>
    <w:rsid w:val="00FA3C51"/>
    <w:rsid w:val="00FA4D93"/>
    <w:rsid w:val="00FB3E41"/>
    <w:rsid w:val="00FC38E1"/>
    <w:rsid w:val="00FD0ADE"/>
    <w:rsid w:val="00FE5B15"/>
    <w:rsid w:val="00FE7ED1"/>
    <w:rsid w:val="00FF2D06"/>
    <w:rsid w:val="00FF3476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3CBE0A2"/>
  <w15:docId w15:val="{C08DCAF1-C34E-4AA3-A820-E89E12EB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20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EF6416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eastAsia="Batang" w:hAnsi="Arial"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385DA1"/>
  </w:style>
  <w:style w:type="paragraph" w:styleId="Bezmezer">
    <w:name w:val="No Spacing"/>
    <w:uiPriority w:val="99"/>
    <w:qFormat/>
    <w:rsid w:val="00F22285"/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FA3C51"/>
    <w:pPr>
      <w:spacing w:before="120"/>
      <w:ind w:right="43"/>
    </w:pPr>
    <w:rPr>
      <w:rFonts w:ascii="Arial" w:hAnsi="Arial"/>
      <w:color w:val="000000"/>
      <w:szCs w:val="20"/>
    </w:rPr>
  </w:style>
  <w:style w:type="character" w:customStyle="1" w:styleId="ZkladntextChar">
    <w:name w:val="Základní text Char"/>
    <w:link w:val="Zkladntext"/>
    <w:uiPriority w:val="99"/>
    <w:locked/>
    <w:rsid w:val="00FA3C51"/>
    <w:rPr>
      <w:rFonts w:ascii="Arial" w:hAnsi="Arial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0B0543"/>
    <w:pPr>
      <w:ind w:left="708"/>
    </w:pPr>
  </w:style>
  <w:style w:type="paragraph" w:styleId="Zhlav">
    <w:name w:val="header"/>
    <w:basedOn w:val="Normln"/>
    <w:link w:val="ZhlavChar"/>
    <w:uiPriority w:val="99"/>
    <w:semiHidden/>
    <w:rsid w:val="004D4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D42C5"/>
    <w:rPr>
      <w:sz w:val="24"/>
    </w:rPr>
  </w:style>
  <w:style w:type="paragraph" w:styleId="Zpat">
    <w:name w:val="footer"/>
    <w:basedOn w:val="Normln"/>
    <w:link w:val="ZpatChar"/>
    <w:uiPriority w:val="99"/>
    <w:rsid w:val="004D4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D42C5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6498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6498F"/>
    <w:rPr>
      <w:rFonts w:ascii="Tahoma" w:hAnsi="Tahoma"/>
      <w:sz w:val="16"/>
    </w:rPr>
  </w:style>
  <w:style w:type="character" w:styleId="Hypertextovodkaz">
    <w:name w:val="Hyperlink"/>
    <w:uiPriority w:val="99"/>
    <w:rsid w:val="0036498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937C0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37C0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37C0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C0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37C03"/>
    <w:rPr>
      <w:rFonts w:cs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353B4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5D7151"/>
    <w:rPr>
      <w:sz w:val="0"/>
      <w:sz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4C760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EF6416"/>
    <w:rPr>
      <w:rFonts w:ascii="Arial" w:eastAsia="Batang" w:hAnsi="Arial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571">
          <w:marLeft w:val="150"/>
          <w:marRight w:val="150"/>
          <w:marTop w:val="0"/>
          <w:marBottom w:val="15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6777570">
              <w:marLeft w:val="45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576">
          <w:marLeft w:val="150"/>
          <w:marRight w:val="150"/>
          <w:marTop w:val="0"/>
          <w:marBottom w:val="15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6777575">
              <w:marLeft w:val="45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1011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kupní - všeobecná</vt:lpstr>
    </vt:vector>
  </TitlesOfParts>
  <Company>FORM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kupní - všeobecná</dc:title>
  <dc:creator>FORM, spol. s r.o.</dc:creator>
  <cp:lastModifiedBy>Kreisslová Romana</cp:lastModifiedBy>
  <cp:revision>8</cp:revision>
  <cp:lastPrinted>2025-09-09T04:38:00Z</cp:lastPrinted>
  <dcterms:created xsi:type="dcterms:W3CDTF">2025-09-08T09:23:00Z</dcterms:created>
  <dcterms:modified xsi:type="dcterms:W3CDTF">2025-09-18T05:39:00Z</dcterms:modified>
</cp:coreProperties>
</file>