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EEC" w14:textId="64225D34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C80901" wp14:editId="6045783B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196229229" name="Volný tvar: obraze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45AD" id="Volný tvar: obrazec 15" o:spid="_x0000_s1026" style="position:absolute;margin-left:392.9pt;margin-top:15.5pt;width:182.45pt;height: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3632" behindDoc="0" locked="0" layoutInCell="1" allowOverlap="1" wp14:anchorId="1B9357CB" wp14:editId="15583F29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361B5" wp14:editId="6FC8CD8B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19818718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7D2C3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- 1 -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61B5" id="Freeform 102" o:spid="_x0000_s1026" style="position:absolute;left:0;text-align:left;margin-left:288.3pt;margin-top:768.95pt;width:30.5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A7D2C3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- 1 -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F9F99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06EA7E96" w14:textId="77777777" w:rsidR="007878F9" w:rsidRDefault="007878F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6D06F756" w14:textId="77777777" w:rsidR="007878F9" w:rsidRDefault="00000000">
      <w:pPr>
        <w:ind w:left="898" w:right="932" w:firstLine="357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TOREX PRIME PLUS  </w:t>
      </w:r>
    </w:p>
    <w:p w14:paraId="3F4B9CF2" w14:textId="2F8DD83E" w:rsidR="007878F9" w:rsidRDefault="00000000">
      <w:pPr>
        <w:spacing w:before="1" w:line="475" w:lineRule="exact"/>
        <w:ind w:left="4179" w:right="932" w:hanging="295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SMLOUVA O NÁJMU TI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KÁRNY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Číslo smlouvy INRP0113</w:t>
      </w:r>
      <w:r w:rsidR="00206791">
        <w:rPr>
          <w:rFonts w:ascii="Calibri-Bold" w:hAnsi="Calibri-Bold" w:cs="Calibri-Bold"/>
          <w:b/>
          <w:bCs/>
          <w:color w:val="000000"/>
          <w:sz w:val="24"/>
          <w:szCs w:val="24"/>
        </w:rPr>
        <w:t>0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52D0CFBF" w14:textId="77777777" w:rsidR="007878F9" w:rsidRDefault="00000000">
      <w:pPr>
        <w:spacing w:before="130" w:line="278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Chceme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užbu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spočívající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roblémovém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Snažíme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 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émovou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yla 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smlouva,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dnešního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e:  </w:t>
      </w:r>
    </w:p>
    <w:p w14:paraId="2FBEB871" w14:textId="77777777" w:rsidR="007878F9" w:rsidRDefault="00000000">
      <w:pPr>
        <w:tabs>
          <w:tab w:val="left" w:pos="3021"/>
          <w:tab w:val="left" w:pos="3730"/>
        </w:tabs>
        <w:spacing w:before="1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my, společnost: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2B689AA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before="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28615484  </w:t>
      </w:r>
    </w:p>
    <w:p w14:paraId="6FCC0497" w14:textId="3536AD6B" w:rsidR="007878F9" w:rsidRDefault="00000000">
      <w:pPr>
        <w:tabs>
          <w:tab w:val="left" w:pos="2313"/>
          <w:tab w:val="left" w:pos="3021"/>
          <w:tab w:val="left" w:pos="3730"/>
        </w:tabs>
        <w:spacing w:line="335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Přeštick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1087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Praha –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Hostiv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ř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Bankovní spojen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4B7FCE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0D8F9CA" w14:textId="33B7713B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093654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093654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hyperlink r:id="rId5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info@originaln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i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tonery.cz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EF36146" w14:textId="77777777" w:rsidR="007878F9" w:rsidRDefault="007878F9">
      <w:pPr>
        <w:spacing w:line="338" w:lineRule="exact"/>
        <w:ind w:left="898" w:right="932" w:firstLine="2832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Calibri" w:hAnsi="Calibri" w:cs="Calibri"/>
            <w:color w:val="000000"/>
            <w:sz w:val="21"/>
            <w:szCs w:val="21"/>
          </w:rPr>
          <w:t>info@pri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n</w:t>
        </w:r>
        <w:r>
          <w:rPr>
            <w:rFonts w:ascii="Calibri" w:hAnsi="Calibri" w:cs="Calibri"/>
            <w:color w:val="000000"/>
            <w:sz w:val="21"/>
            <w:szCs w:val="21"/>
          </w:rPr>
          <w:t>tonia.cz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 xml:space="preserve">“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ajímat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79E77852" w14:textId="77777777" w:rsidR="007878F9" w:rsidRDefault="007878F9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3FFFC87B" w14:textId="77777777" w:rsidR="007878F9" w:rsidRDefault="00000000">
      <w:pPr>
        <w:ind w:left="898" w:right="9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52BADB18" w14:textId="77777777" w:rsidR="007878F9" w:rsidRDefault="007878F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6573FB56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Vy: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Základní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 Hodo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ř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nizace  </w:t>
      </w: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49418823  </w:t>
      </w:r>
    </w:p>
    <w:p w14:paraId="2D7E075B" w14:textId="77777777" w:rsidR="007878F9" w:rsidRDefault="00000000">
      <w:pPr>
        <w:tabs>
          <w:tab w:val="left" w:pos="2313"/>
          <w:tab w:val="left" w:pos="3021"/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Vančurov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3423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695 01,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Hodonín  </w:t>
      </w:r>
    </w:p>
    <w:p w14:paraId="56ED043A" w14:textId="77777777" w:rsidR="007878F9" w:rsidRDefault="00000000">
      <w:pPr>
        <w:tabs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  <w:t>Mgr. 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rej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vlík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DC7FA90" w14:textId="7BD7DBB3" w:rsidR="007878F9" w:rsidRDefault="00000000">
      <w:pPr>
        <w:tabs>
          <w:tab w:val="left" w:pos="3730"/>
        </w:tabs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093654">
        <w:rPr>
          <w:rFonts w:ascii="Calibri" w:hAnsi="Calibri" w:cs="Calibri"/>
          <w:color w:val="000000"/>
          <w:sz w:val="21"/>
          <w:szCs w:val="21"/>
        </w:rPr>
        <w:t>xxxxxxxxxxxxxxxxxxxxx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7" w:history="1">
        <w:r w:rsidR="007878F9">
          <w:rPr>
            <w:rFonts w:ascii="Calibri" w:hAnsi="Calibri" w:cs="Calibri"/>
            <w:color w:val="000000"/>
            <w:sz w:val="21"/>
            <w:szCs w:val="21"/>
          </w:rPr>
          <w:t>reditelstvi@zsvancur.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BE449D1" w14:textId="77777777" w:rsidR="007878F9" w:rsidRDefault="007878F9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FF0B928" w14:textId="77777777" w:rsidR="007878F9" w:rsidRDefault="00000000">
      <w:pPr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“ 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náj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mce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30FC1264" w14:textId="77777777" w:rsidR="007878F9" w:rsidRDefault="00000000">
      <w:pPr>
        <w:spacing w:before="40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(My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Vy se 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ýv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vní strany</w:t>
      </w:r>
      <w:r>
        <w:rPr>
          <w:rFonts w:ascii="Calibri" w:hAnsi="Calibri" w:cs="Calibri"/>
          <w:color w:val="000000"/>
          <w:sz w:val="21"/>
          <w:szCs w:val="21"/>
        </w:rPr>
        <w:t>“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každý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ednotl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mlu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trana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515A5E85" w14:textId="77777777" w:rsidR="007878F9" w:rsidRDefault="00000000">
      <w:pPr>
        <w:tabs>
          <w:tab w:val="left" w:pos="1617"/>
        </w:tabs>
        <w:spacing w:before="1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1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 pos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me a co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z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to c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h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cem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2E8E624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Tím, že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smlouvu, Vám slibuje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 Vám na dobu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enou 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pře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echá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0BD1B40B" w14:textId="16858874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užívání tiskárn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-Bold" w:hAnsi="Calibri-Bold" w:cs="Calibri-Bold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Brother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FC-L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2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732DW </w:t>
      </w:r>
      <w:r>
        <w:rPr>
          <w:rFonts w:ascii="Calibri" w:hAnsi="Calibri" w:cs="Calibri"/>
          <w:color w:val="000000"/>
          <w:sz w:val="21"/>
          <w:szCs w:val="21"/>
        </w:rPr>
        <w:t>výrobní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číslo: </w:t>
      </w:r>
      <w:r w:rsidR="00093654">
        <w:rPr>
          <w:rFonts w:ascii="Calibri" w:hAnsi="Calibri" w:cs="Calibri"/>
          <w:color w:val="000000"/>
          <w:sz w:val="21"/>
          <w:szCs w:val="21"/>
        </w:rPr>
        <w:t>xxxxxxxxxxxxxxxxxxxx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tiskárna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 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 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potvrz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jeme,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 jsme vlastní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tiskárny.  </w:t>
      </w:r>
    </w:p>
    <w:p w14:paraId="06F4CFFC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ebír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kterých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níže.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protože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eho splnění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hom Vám 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 nemohli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kytno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k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mu užívání.  </w:t>
      </w:r>
    </w:p>
    <w:p w14:paraId="78DB9CAF" w14:textId="77777777" w:rsidR="007878F9" w:rsidRDefault="00000000">
      <w:pPr>
        <w:tabs>
          <w:tab w:val="left" w:pos="1617"/>
        </w:tabs>
        <w:spacing w:before="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Na jak 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louho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půjčíme a ja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ji 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tanete?  </w:t>
      </w:r>
    </w:p>
    <w:p w14:paraId="1C16D0E0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 Vám půjčí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bu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48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íců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čne počít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až ve 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víli, kdy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257D90C" w14:textId="77777777" w:rsidR="007878F9" w:rsidRDefault="00000000">
      <w:pPr>
        <w:ind w:left="898" w:right="929" w:firstLine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dovezeme.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6F2E79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CC7EA" w14:textId="77777777" w:rsidR="007878F9" w:rsidRDefault="007878F9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08E3F4A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7C1EC735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8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5EE57438" w14:textId="694D008A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16834C" wp14:editId="37739CA4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448706259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C9AA" id="Volný tvar: obrazec 13" o:spid="_x0000_s1026" style="position:absolute;margin-left:392.9pt;margin-top:15.5pt;width:182.45pt;height: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4656" behindDoc="0" locked="0" layoutInCell="1" allowOverlap="1" wp14:anchorId="7C3BA9C0" wp14:editId="757BB61F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94BAE" wp14:editId="265D3B11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8715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9430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- 2 -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BAE" id="Freeform 110" o:spid="_x0000_s1027" style="position:absolute;left:0;text-align:left;margin-left:288.3pt;margin-top:768.95pt;width:30.5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r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kAqkG5q&#10;lGfi2+MoV3peZLTof3DWk1QrHr4fwSvOzHtLWki6ng0/G/VsgBWUWvHI2Wjex1H/R+f1oSXkVZ7e&#10;4hvaa6MT/1kAYxeTQ/LLw09PJen72s9//XrQu58A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1Lwa0w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D89430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- 2 -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A88301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12B67E1B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1082E2" w14:textId="77777777" w:rsidR="007878F9" w:rsidRDefault="00000000">
      <w:pPr>
        <w:spacing w:line="295" w:lineRule="exact"/>
        <w:ind w:left="1605" w:right="928" w:hanging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doveze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drese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Základn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škola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Vanč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příspěvk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rganiza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čurova 3423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/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695 04 Ho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onín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ěji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19.9.2025. Abycho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svůj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splnili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émovém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edání 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nkční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vací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rotokol.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A7A1754" w14:textId="77777777" w:rsidR="007878F9" w:rsidRDefault="00000000">
      <w:pPr>
        <w:tabs>
          <w:tab w:val="left" w:pos="1617"/>
        </w:tabs>
        <w:spacing w:before="188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3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Odběr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tonerů a co s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stan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když je neodeberet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8DDDBD7" w14:textId="77777777" w:rsidR="007878F9" w:rsidRDefault="00000000">
      <w:pPr>
        <w:tabs>
          <w:tab w:val="left" w:pos="1617"/>
        </w:tabs>
        <w:spacing w:before="5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Slíbili jsme si, že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odeb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nás. Konkrét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js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se dohodli, že za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2479748" w14:textId="77777777" w:rsidR="007878F9" w:rsidRDefault="00000000">
      <w:pPr>
        <w:ind w:left="898" w:right="928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započatých 12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ěsíců ode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erte alespo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ň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5F836644" w14:textId="77777777" w:rsidR="007878F9" w:rsidRDefault="00000000">
      <w:pPr>
        <w:tabs>
          <w:tab w:val="left" w:pos="6910"/>
        </w:tabs>
        <w:spacing w:before="100"/>
        <w:ind w:left="898" w:right="928" w:firstLine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6x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REX®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kompatibi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ní s Br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r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-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2421</w:t>
      </w:r>
      <w:r>
        <w:rPr>
          <w:rFonts w:ascii="Calibri" w:hAnsi="Calibri" w:cs="Calibri"/>
          <w:color w:val="000000"/>
          <w:sz w:val="21"/>
          <w:szCs w:val="21"/>
        </w:rPr>
        <w:t>, 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3000 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ab/>
        <w:t xml:space="preserve"> 1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049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PH  </w:t>
      </w:r>
    </w:p>
    <w:p w14:paraId="4EF738FC" w14:textId="77777777" w:rsidR="007878F9" w:rsidRDefault="007878F9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7D52062B" w14:textId="77777777" w:rsidR="007878F9" w:rsidRDefault="00000000">
      <w:pPr>
        <w:tabs>
          <w:tab w:val="left" w:pos="1617"/>
        </w:tabs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Tonery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tak,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jednoduše napíšete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hyperlink r:id="rId9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o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riginalnitonery.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řete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tvím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našeho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hyperlink r:id="rId10" w:history="1">
        <w:r w:rsidR="007878F9">
          <w:rPr>
            <w:rFonts w:ascii="Calibri" w:hAnsi="Calibri" w:cs="Calibri"/>
            <w:color w:val="000000"/>
            <w:sz w:val="21"/>
            <w:szCs w:val="21"/>
          </w:rPr>
          <w:t>(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https: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w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ww.originaln</w:t>
        </w:r>
        <w:r w:rsidR="007878F9">
          <w:rPr>
            <w:rFonts w:ascii="Calibri" w:hAnsi="Calibri" w:cs="Calibri"/>
            <w:color w:val="0000FF"/>
            <w:spacing w:val="-3"/>
            <w:sz w:val="21"/>
            <w:szCs w:val="21"/>
            <w:u w:val="single"/>
          </w:rPr>
          <w:t>i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ton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e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ry.cz/</w:t>
        </w:r>
      </w:hyperlink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(jedn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tlivá kupní 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ouva dále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lčí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“).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EC38BAB" w14:textId="77777777" w:rsidR="007878F9" w:rsidRDefault="00000000">
      <w:pPr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mohli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-mailovou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t, musí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obsahovat   </w:t>
      </w:r>
    </w:p>
    <w:p w14:paraId="3ED1F643" w14:textId="77777777" w:rsidR="007878F9" w:rsidRDefault="00000000">
      <w:pPr>
        <w:spacing w:before="71"/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specifikaci položky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naší nabídky,   </w:t>
      </w:r>
    </w:p>
    <w:p w14:paraId="17E14BB3" w14:textId="77777777" w:rsidR="007878F9" w:rsidRDefault="00000000">
      <w:pPr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množství,  </w:t>
      </w:r>
    </w:p>
    <w:p w14:paraId="3921BFF6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termín a 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 dodání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tonerů,  </w:t>
      </w:r>
    </w:p>
    <w:p w14:paraId="5ECE011B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jméno,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ení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funkci Vašeho pověře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měst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terý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ednávku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ytvoř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l.  </w:t>
      </w:r>
    </w:p>
    <w:p w14:paraId="200D4041" w14:textId="77777777" w:rsidR="007878F9" w:rsidRDefault="007878F9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66B01E" w14:textId="77777777" w:rsidR="007878F9" w:rsidRDefault="00000000">
      <w:pPr>
        <w:spacing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zavřen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amžikem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Vám 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otvrdíme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e-mail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vou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resu, 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teré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šla.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objednávka přišla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třebných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informací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edchozím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samozřej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doladíme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čí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ude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(doplněné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vené)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otvrzení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naší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strany.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učiněnou 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shopu se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je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97F32B5" w14:textId="77777777" w:rsidR="007878F9" w:rsidRDefault="00000000">
      <w:pPr>
        <w:spacing w:before="79" w:line="293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 v komun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a vyhnuli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ným ned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rozumění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 dom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uvili jsme se,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komunikaci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touto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činit</w:t>
      </w:r>
      <w:r>
        <w:rPr>
          <w:rFonts w:ascii="Calibri" w:hAnsi="Calibri" w:cs="Calibri"/>
          <w:color w:val="000000"/>
          <w:spacing w:val="6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(ved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rních orgánů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pouze tito lid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FC9325B" w14:textId="7826C4C3" w:rsidR="007878F9" w:rsidRDefault="00093654">
      <w:pPr>
        <w:spacing w:before="94" w:line="275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xxxxxxxxxxxxxxxxxxxxxxxxxxxxxxxxxxxxxxxxxxxxxxxxx</w:t>
      </w:r>
    </w:p>
    <w:p w14:paraId="049D966B" w14:textId="77777777" w:rsidR="007878F9" w:rsidRDefault="007878F9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CA033AE" w14:textId="77777777" w:rsidR="007878F9" w:rsidRDefault="00000000">
      <w:pPr>
        <w:spacing w:line="295" w:lineRule="exact"/>
        <w:ind w:left="1617" w:right="931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užij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nky.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věnu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te 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tedy pozornost.  </w:t>
      </w:r>
    </w:p>
    <w:p w14:paraId="18EB6584" w14:textId="77777777" w:rsidR="007878F9" w:rsidRDefault="00000000">
      <w:pPr>
        <w:tabs>
          <w:tab w:val="left" w:pos="1617"/>
        </w:tabs>
        <w:spacing w:before="188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4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Co se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tane po sko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čení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jmu?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9A2417D" w14:textId="77777777" w:rsidR="007878F9" w:rsidRDefault="00000000">
      <w:pPr>
        <w:tabs>
          <w:tab w:val="left" w:pos="1617"/>
        </w:tabs>
        <w:spacing w:before="51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Skončí-li nájem up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ynutí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sjednané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y a 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 skončení nájmu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) vůči nám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 žá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00B7054C" w14:textId="77777777" w:rsidR="007878F9" w:rsidRDefault="00000000">
      <w:pPr>
        <w:spacing w:line="293" w:lineRule="exact"/>
        <w:ind w:left="1617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splatné či nespl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 dluhy a (ii) 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 řádně pln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co jsme si slíbili, nabydete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řihlédnutím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celém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zejmén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průběhu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ejího 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ke 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skončení nájmu,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rávo k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 za 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852E08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C12B9" w14:textId="77777777" w:rsidR="007878F9" w:rsidRDefault="007878F9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8E748B2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4BDC8BBC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1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66E9988A" w14:textId="344692B6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F4E93" wp14:editId="2B81F952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454362482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5EA" id="Volný tvar: obrazec 11" o:spid="_x0000_s1026" style="position:absolute;margin-left:392.9pt;margin-top:15.5pt;width:182.45pt;height:6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5680" behindDoc="0" locked="0" layoutInCell="1" allowOverlap="1" wp14:anchorId="45C0AC9E" wp14:editId="2606C63D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66E537" wp14:editId="7D249630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24280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073A4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- 3 -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E537" id="Freeform 113" o:spid="_x0000_s1028" style="position:absolute;left:0;text-align:left;margin-left:288.3pt;margin-top:768.95pt;width:30.5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U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j2pQLqp&#10;UZ6Jb4+jXOl5kdGi/8FZT1KtePh+BK84M+8taSHpejb8bNSzAVZQasUjZ6N5H0f9H53Xh5aQV3l6&#10;i29or41O/GcBjF1MDskvDz89laTvaz//9etB734C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AavlLQ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2073A4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- 3 -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A8DDFE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30E0A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ECE51CC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C24F9D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41919B53" w14:textId="77777777" w:rsidR="007878F9" w:rsidRDefault="00000000">
      <w:pPr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byste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těli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ejpozději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následujíc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čení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našich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tevírac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hodiná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 naší adre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e Strmá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12a,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709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Ostrava –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riánsk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Hory.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A00A06A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Sliby se mají plnit, a proto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okud byste nám tiskárnu 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v 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lhůtě, vzn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ká nám náro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250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č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 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>
        <w:rPr>
          <w:rFonts w:ascii="Calibri" w:hAnsi="Calibri" w:cs="Calibri"/>
          <w:color w:val="000000"/>
          <w:sz w:val="21"/>
          <w:szCs w:val="21"/>
        </w:rPr>
        <w:t>Vašeho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rodlení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odevzdáním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y,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ení.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to 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ta nás nezb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va poža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ovat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 náhradu škody.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516AD24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Pokud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situac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 že byste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 nevr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ani do 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noho měsíc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dne 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nájmu, jste povinni nám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radit smluvní pokutu ve výši nákupní ceny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 jsme my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uhradili,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zvýšeno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%.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efér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ožadovat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vě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roveň,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tohoto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tomto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tčeno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aše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škody.  </w:t>
      </w:r>
    </w:p>
    <w:p w14:paraId="61FD257A" w14:textId="77777777" w:rsidR="007878F9" w:rsidRDefault="00000000">
      <w:pPr>
        <w:tabs>
          <w:tab w:val="left" w:pos="1617"/>
        </w:tabs>
        <w:spacing w:before="2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Jaké jsou naše práva a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vinnosti cob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y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pronajím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tel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4793ACA3" w14:textId="77777777" w:rsidR="007878F9" w:rsidRDefault="00000000">
      <w:pPr>
        <w:tabs>
          <w:tab w:val="left" w:pos="1617"/>
        </w:tabs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servis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 odmě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a za jeho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již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učástí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752B199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pochopitelně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vyvolané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 Vaší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nesp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kovéto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jdou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aktuálního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eníku.    </w:t>
      </w:r>
    </w:p>
    <w:p w14:paraId="0A73FFE5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Věří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tetickou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situaci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yste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volali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odnutou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tku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900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ezd.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říjezd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ohlášen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záva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ukáže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neexist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jící či vychá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ející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špatné obsluh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rny.   </w:t>
      </w:r>
    </w:p>
    <w:p w14:paraId="1F2CA858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A Vaše povinnosti?  </w:t>
      </w:r>
    </w:p>
    <w:p w14:paraId="0F42FBA2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ospodář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aným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7BC2A28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žíván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k</w:t>
      </w:r>
      <w:r>
        <w:rPr>
          <w:rFonts w:ascii="Calibri" w:hAnsi="Calibri" w:cs="Calibri"/>
          <w:color w:val="000000"/>
          <w:sz w:val="21"/>
          <w:szCs w:val="21"/>
        </w:rPr>
        <w:t>terýc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ete,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>obdrželi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tiskárnou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 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souladu s našimi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 xml:space="preserve">mi dalšími pokyny.  </w:t>
      </w:r>
    </w:p>
    <w:p w14:paraId="28A9EBC4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tonery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námi,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ré sp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třební zboží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třebné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řád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 tis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árny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apř.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tický válec,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řenosový pás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papír apod.). 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ěž nám 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bujete, že veš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 a údržbu budeme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ávě a pouz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my.  </w:t>
      </w:r>
    </w:p>
    <w:p w14:paraId="19C690A0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stup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kontrol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žnit.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Předchozí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vyžaduj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ezbyt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ráni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škodě nebo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rozí-li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z prod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ení.   </w:t>
      </w:r>
    </w:p>
    <w:p w14:paraId="71A71C78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nás důl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žité,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rukách. 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ibujete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to, že 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nu ned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podnájmu či k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osobě.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nesm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 provád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žád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změny.  </w:t>
      </w:r>
    </w:p>
    <w:p w14:paraId="32FC1956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7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jak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 t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 předčas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ým u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ončen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m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vy?  </w:t>
      </w:r>
    </w:p>
    <w:p w14:paraId="0C64C7E5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vědět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stanove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15552E4" w14:textId="77777777" w:rsidR="007878F9" w:rsidRDefault="00000000">
      <w:pPr>
        <w:ind w:left="898" w:right="929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smlouvou.  </w:t>
      </w:r>
    </w:p>
    <w:p w14:paraId="1159BF3C" w14:textId="77777777" w:rsidR="007878F9" w:rsidRDefault="007878F9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B0A226F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0ED7DAAA" w14:textId="4CBB9241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09EC532C" w14:textId="7D5762A1" w:rsidR="007878F9" w:rsidRDefault="009A2245" w:rsidP="00C2096C">
      <w:pPr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A7570" wp14:editId="2051CDF8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341930478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03F" id="Volný tvar: obrazec 9" o:spid="_x0000_s1026" style="position:absolute;margin-left:392.9pt;margin-top:15.5pt;width:182.4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7216" behindDoc="0" locked="0" layoutInCell="1" allowOverlap="1" wp14:anchorId="3976E332" wp14:editId="48692E43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3F874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60697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6DA78720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EF7C04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19832B2" w14:textId="77777777" w:rsidR="007878F9" w:rsidRDefault="00000000">
      <w:pPr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 mů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výpovědn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6DD9468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hrubě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zanedb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žnou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zet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zpor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Vašimi  </w:t>
      </w:r>
    </w:p>
    <w:p w14:paraId="4D932708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povinnostmi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14D422A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použijete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ežli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umožn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EFFA1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či opravy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jiné 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nežli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3059D3A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neodeb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rete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ery dle čl.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3.1. výše,  </w:t>
      </w:r>
    </w:p>
    <w:p w14:paraId="01191685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 v prodlen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s plněním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jakéhokoliv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 nám delším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15 dnů.  </w:t>
      </w:r>
    </w:p>
    <w:p w14:paraId="3A819AEC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žete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ět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vědní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d:  </w:t>
      </w:r>
    </w:p>
    <w:p w14:paraId="192128D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způsobilou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používání,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zjed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ravu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8280AD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 15 dnů ode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písemného ozn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nezpůsobilosti.  </w:t>
      </w:r>
    </w:p>
    <w:p w14:paraId="2334619A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Kdyby soud zji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til úpadek kohokoliv z nás nebo 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že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ebe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ěkdo z nás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odá dlužnic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ký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910AB7" w14:textId="77777777" w:rsidR="007878F9" w:rsidRDefault="00000000">
      <w:pPr>
        <w:spacing w:line="415" w:lineRule="exact"/>
        <w:ind w:left="898" w:right="928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insolvenční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rh,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druh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vněna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končit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vědí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ovědní doby.  7.5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vědi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emce dle § 2320 odst.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 obč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náš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 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žije.  7.6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ohledu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možnost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pronajímateli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54EA0A" w14:textId="77777777" w:rsidR="007878F9" w:rsidRDefault="00000000">
      <w:pPr>
        <w:spacing w:line="294" w:lineRule="exact"/>
        <w:ind w:left="1617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edvída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2.4.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uhradíte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tu ve výši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všech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k 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ž máte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12 měsíců neb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prostou částku.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to smluvní pokutou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ení dot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eno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vo na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vznik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 xml:space="preserve">jmy.  </w:t>
      </w:r>
    </w:p>
    <w:p w14:paraId="32A3807D" w14:textId="77777777" w:rsidR="007878F9" w:rsidRDefault="007878F9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58502D1" w14:textId="77777777" w:rsidR="007878F9" w:rsidRDefault="00000000">
      <w:pPr>
        <w:tabs>
          <w:tab w:val="left" w:pos="1617"/>
        </w:tabs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8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Ještě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trocha práv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ičiny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závěr  </w:t>
      </w:r>
    </w:p>
    <w:p w14:paraId="1AC9E9BD" w14:textId="77777777" w:rsidR="007878F9" w:rsidRDefault="00000000">
      <w:pPr>
        <w:spacing w:before="71"/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Ačkoliv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máme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radost,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když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sknete,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postačí,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yž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komunikova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F18BB05" w14:textId="77777777" w:rsidR="007878F9" w:rsidRDefault="00000000">
      <w:pPr>
        <w:spacing w:line="294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(y)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edené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záhlaví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tedy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považu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e-mailová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komunikace.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ailu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třeba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ěnit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si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změn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edstih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sdělit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tímco pro komunikac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smlouvy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tačí 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mail, pro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ěnu 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raději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písem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atky.  </w:t>
      </w:r>
    </w:p>
    <w:p w14:paraId="02CB93F9" w14:textId="77777777" w:rsidR="007878F9" w:rsidRDefault="00000000">
      <w:pPr>
        <w:spacing w:before="78" w:line="295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Velic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si zakládá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dis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rétnost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ochran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 našich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Vašich důvěr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se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strany 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neposk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 třetí osobě jakoukoliv informaci o obsahu této smlouvy a 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ředpi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ů,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které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je 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ú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m řádného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včas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spln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ní této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y.  </w:t>
      </w:r>
    </w:p>
    <w:p w14:paraId="56F8732C" w14:textId="77777777" w:rsidR="007878F9" w:rsidRDefault="00000000">
      <w:pPr>
        <w:spacing w:before="79"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docházet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Evropskéh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parlame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U)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2016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679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(„n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řízen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edevší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ů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šich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tnanců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spolupracovníků.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kterými se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styk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, v souladu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m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 a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tét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odpovídající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dostatečný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ránit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ňovat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třetím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mkou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našich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spolupracovníků v mezích této 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).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zájem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se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to osobní 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rozsahu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trvání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spolupráce. O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obních údajů pro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této smlouvy nebo naší 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cí spolupráce  </w:t>
      </w:r>
    </w:p>
    <w:p w14:paraId="14675647" w14:textId="77777777" w:rsidR="007878F9" w:rsidRDefault="007878F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B658C80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61CBF8DE" w14:textId="791B2CF2" w:rsidR="007878F9" w:rsidRDefault="009A2245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0477A0" wp14:editId="7B5EA635">
                <wp:simplePos x="0" y="0"/>
                <wp:positionH relativeFrom="page">
                  <wp:posOffset>3813175</wp:posOffset>
                </wp:positionH>
                <wp:positionV relativeFrom="page">
                  <wp:posOffset>9956165</wp:posOffset>
                </wp:positionV>
                <wp:extent cx="387985" cy="266700"/>
                <wp:effectExtent l="-1290091560" t="-1428065582" r="0" b="0"/>
                <wp:wrapNone/>
                <wp:docPr id="73826614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130A2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- 4 -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7A0" id="Freeform 116" o:spid="_x0000_s1029" style="position:absolute;left:0;text-align:left;margin-left:300.25pt;margin-top:783.95pt;width:30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94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130A2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- 4 -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3" w:history="1">
        <w:r w:rsidR="00C2096C"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C2096C">
        <w:rPr>
          <w:rFonts w:ascii="Calibri" w:hAnsi="Calibri" w:cs="Calibri"/>
          <w:color w:val="000000"/>
          <w:sz w:val="24"/>
          <w:szCs w:val="24"/>
        </w:rPr>
        <w:t>PRINTONIA.CZ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 w:rsidR="00C2096C">
        <w:br w:type="page"/>
      </w:r>
    </w:p>
    <w:p w14:paraId="69174BD7" w14:textId="7514CC3D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DE42DA1" wp14:editId="22F6E751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707327160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D2BA0" id="Volný tvar: obrazec 7" o:spid="_x0000_s1026" style="position:absolute;margin-left:392.9pt;margin-top:15.5pt;width:182.45pt;height: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8752" behindDoc="0" locked="0" layoutInCell="1" allowOverlap="1" wp14:anchorId="0047860D" wp14:editId="06209C95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31DCC" wp14:editId="7C8EDC0A">
                <wp:simplePos x="0" y="0"/>
                <wp:positionH relativeFrom="page">
                  <wp:posOffset>4191000</wp:posOffset>
                </wp:positionH>
                <wp:positionV relativeFrom="page">
                  <wp:posOffset>6242050</wp:posOffset>
                </wp:positionV>
                <wp:extent cx="1968500" cy="749300"/>
                <wp:effectExtent l="0" t="0" r="0" b="0"/>
                <wp:wrapNone/>
                <wp:docPr id="1645539850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 h="749300">
                              <a:moveTo>
                                <a:pt x="0" y="749300"/>
                              </a:moveTo>
                              <a:lnTo>
                                <a:pt x="1968500" y="749300"/>
                              </a:lnTo>
                              <a:lnTo>
                                <a:pt x="19685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F28" id="Volný tvar: obrazec 5" o:spid="_x0000_s1026" style="position:absolute;margin-left:330pt;margin-top:491.5pt;width:155pt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" path="m,749300r1968500,l1968500,,,,,74930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A75407" wp14:editId="0FD65F9F">
                <wp:simplePos x="0" y="0"/>
                <wp:positionH relativeFrom="page">
                  <wp:posOffset>3738880</wp:posOffset>
                </wp:positionH>
                <wp:positionV relativeFrom="page">
                  <wp:posOffset>7138035</wp:posOffset>
                </wp:positionV>
                <wp:extent cx="2865755" cy="163195"/>
                <wp:effectExtent l="0" t="0" r="0" b="0"/>
                <wp:wrapNone/>
                <wp:docPr id="506257226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3372">
                              <a:moveTo>
                                <a:pt x="0" y="163372"/>
                              </a:moveTo>
                              <a:lnTo>
                                <a:pt x="2865754" y="163372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955" id="Volný tvar: obrazec 3" o:spid="_x0000_s1026" style="position:absolute;margin-left:294.4pt;margin-top:562.05pt;width:225.65pt;height:12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" path="m,163372r2865754,l2865754,,,,,163372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1351EE" wp14:editId="6F4A3A25">
                <wp:simplePos x="0" y="0"/>
                <wp:positionH relativeFrom="page">
                  <wp:posOffset>3738880</wp:posOffset>
                </wp:positionH>
                <wp:positionV relativeFrom="page">
                  <wp:posOffset>7301230</wp:posOffset>
                </wp:positionV>
                <wp:extent cx="2865755" cy="161290"/>
                <wp:effectExtent l="0" t="0" r="0" b="0"/>
                <wp:wrapNone/>
                <wp:docPr id="152185226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1544">
                              <a:moveTo>
                                <a:pt x="0" y="161544"/>
                              </a:moveTo>
                              <a:lnTo>
                                <a:pt x="2865754" y="161544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A367" id="Volný tvar: obrazec 1" o:spid="_x0000_s1026" style="position:absolute;margin-left:294.4pt;margin-top:574.9pt;width:225.65pt;height:12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" path="m,161544r2865754,l2865754,,,,,161544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6C17A2" wp14:editId="46055AA4">
                <wp:simplePos x="0" y="0"/>
                <wp:positionH relativeFrom="page">
                  <wp:posOffset>3757295</wp:posOffset>
                </wp:positionH>
                <wp:positionV relativeFrom="page">
                  <wp:posOffset>7566660</wp:posOffset>
                </wp:positionV>
                <wp:extent cx="2112645" cy="248285"/>
                <wp:effectExtent l="-789729393" t="889608234" r="0" b="0"/>
                <wp:wrapNone/>
                <wp:docPr id="150903118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645" cy="2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B11AC" w14:textId="4CFC5FD6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7A2" id="Freeform 129" o:spid="_x0000_s1030" style="position:absolute;left:0;text-align:left;margin-left:295.85pt;margin-top:595.8pt;width:166.3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2B11AC" w14:textId="4CFC5FD6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1DE52" wp14:editId="0AFDFB95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34870408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0D7D9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- 5 -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DE52" id="Freeform 130" o:spid="_x0000_s1031" style="position:absolute;left:0;text-align:left;margin-left:288.3pt;margin-top:768.95pt;width:30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WXDAXg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80D7D9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- 5 -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C5663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80DB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72F3DD4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6A63D9E9" w14:textId="77777777" w:rsidR="007878F9" w:rsidRDefault="007878F9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13ABAF11" w14:textId="77777777" w:rsidR="007878F9" w:rsidRDefault="00000000">
      <w:pPr>
        <w:spacing w:line="294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rmov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ny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příslušené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kty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ajů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(op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ména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zaměstnan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aždý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subjekty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ě. 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ěřené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předpis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zli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viduje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e.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dý</w:t>
      </w:r>
      <w:r>
        <w:rPr>
          <w:rFonts w:ascii="Calibri" w:hAnsi="Calibri" w:cs="Calibri"/>
          <w:color w:val="000000"/>
          <w:sz w:val="21"/>
          <w:szCs w:val="21"/>
        </w:rPr>
        <w:t xml:space="preserve"> jsme odp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za osobní údaje, které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své straně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řípadě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esen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jakéhokoliv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roku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ájení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me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 součinnost 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efektivnímu vyře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 xml:space="preserve">ení těchto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ků nebo 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zení a k minimali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újmy. Na řádném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budeme ostatně spoluprac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 celo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dobu trvání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v rámci naší spoluprá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e.  </w:t>
      </w:r>
    </w:p>
    <w:p w14:paraId="3C67D679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eské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republiky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obchodní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zvykloste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nepřihlíží.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9BBBBE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1881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toupit,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jednostranně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započítat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 vyplývající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této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mlouvy.   </w:t>
      </w:r>
    </w:p>
    <w:p w14:paraId="4F7E556B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Shodně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1765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ho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zákoníku,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ereme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změny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okolno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tí.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založený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touto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ouvou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nepouži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2230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občanského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C9FCB34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361DB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F1D8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3926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712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3EF37" w14:textId="77777777" w:rsidR="007878F9" w:rsidRDefault="007878F9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01CF456" w14:textId="77777777" w:rsidR="007878F9" w:rsidRDefault="00000000">
      <w:pPr>
        <w:tabs>
          <w:tab w:val="left" w:pos="5396"/>
        </w:tabs>
        <w:ind w:left="1002" w:right="26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Ostra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dne 15.9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V 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dne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16.9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</w:p>
    <w:p w14:paraId="61D65B8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27DD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3AB7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755A1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0DA267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1C5443" w14:textId="77777777" w:rsidR="007878F9" w:rsidRDefault="007878F9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3D95826" w14:textId="77777777" w:rsidR="007878F9" w:rsidRDefault="00000000">
      <w:pPr>
        <w:tabs>
          <w:tab w:val="left" w:pos="6145"/>
        </w:tabs>
        <w:ind w:left="1613" w:right="17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…………………………………………………….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…………………………………………………….  </w:t>
      </w:r>
    </w:p>
    <w:p w14:paraId="44175A0F" w14:textId="77777777" w:rsidR="007878F9" w:rsidRDefault="00000000">
      <w:pPr>
        <w:tabs>
          <w:tab w:val="left" w:pos="5866"/>
        </w:tabs>
        <w:spacing w:before="100" w:line="256" w:lineRule="exact"/>
        <w:ind w:left="6603" w:right="1519" w:hanging="416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    Zá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Hodoní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2,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příspěvk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organ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i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zace  </w:t>
      </w:r>
    </w:p>
    <w:p w14:paraId="0DEB419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0F3B0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D15DA2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200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E957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284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A5BF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80E52" w14:textId="77777777" w:rsidR="007878F9" w:rsidRDefault="007878F9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1CEA1A9C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5C0B9CB3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4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44876A8D" w14:textId="77777777" w:rsidR="00782F41" w:rsidRDefault="00782F41"/>
    <w:sectPr w:rsidR="00782F41">
      <w:type w:val="continuous"/>
      <w:pgSz w:w="11916" w:h="16848"/>
      <w:pgMar w:top="305" w:right="379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9471A0E3-3114-44EF-82F6-A620957621C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DEAA40FE-C9C1-45B5-9463-AC0BB99E4646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3" w:fontKey="{064A953C-2BCF-4709-A3D2-500BB3F7E44F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4" w:fontKey="{131C7729-53E9-4361-984E-6C941BF2FAE2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7C7C6558-CC58-43B0-81E3-7829E7A2A0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9"/>
    <w:rsid w:val="0006707B"/>
    <w:rsid w:val="00093654"/>
    <w:rsid w:val="000D0FC5"/>
    <w:rsid w:val="00204658"/>
    <w:rsid w:val="00206791"/>
    <w:rsid w:val="002D76F2"/>
    <w:rsid w:val="004B7FCE"/>
    <w:rsid w:val="0067520C"/>
    <w:rsid w:val="00782F41"/>
    <w:rsid w:val="007878F9"/>
    <w:rsid w:val="008F0637"/>
    <w:rsid w:val="009A2245"/>
    <w:rsid w:val="00C04496"/>
    <w:rsid w:val="00C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7A0"/>
  <w15:docId w15:val="{FBA7EEA1-F8A8-4FFE-B6A8-F2EEC33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ntonia.cz" TargetMode="External"/><Relationship Id="rId13" Type="http://schemas.openxmlformats.org/officeDocument/2006/relationships/hyperlink" Target="mailto:info@printon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stvi@zsvancur.cz" TargetMode="External"/><Relationship Id="rId12" Type="http://schemas.openxmlformats.org/officeDocument/2006/relationships/hyperlink" Target="mailto:info@printonia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printonia.cz" TargetMode="External"/><Relationship Id="rId11" Type="http://schemas.openxmlformats.org/officeDocument/2006/relationships/hyperlink" Target="mailto:info@printonia.cz" TargetMode="External"/><Relationship Id="rId5" Type="http://schemas.openxmlformats.org/officeDocument/2006/relationships/hyperlink" Target="mailto:info@originalnitonery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riginalnitonery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originalnitonery.cz" TargetMode="External"/><Relationship Id="rId14" Type="http://schemas.openxmlformats.org/officeDocument/2006/relationships/hyperlink" Target="mailto:info@printoni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1858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Indrová</dc:creator>
  <cp:lastModifiedBy>Sekretariát Zš Vančurova Hodonín</cp:lastModifiedBy>
  <cp:revision>6</cp:revision>
  <dcterms:created xsi:type="dcterms:W3CDTF">2025-09-16T10:56:00Z</dcterms:created>
  <dcterms:modified xsi:type="dcterms:W3CDTF">2025-09-16T11:05:00Z</dcterms:modified>
</cp:coreProperties>
</file>