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005A" w14:textId="016D064B" w:rsidR="00B96848" w:rsidRDefault="009E1841">
      <w:pPr>
        <w:pStyle w:val="Zkladntext30"/>
        <w:shd w:val="clear" w:color="auto" w:fill="auto"/>
        <w:spacing w:after="430" w:line="180" w:lineRule="exact"/>
        <w:ind w:left="7580"/>
      </w:pPr>
      <w:r>
        <w:t>------</w:t>
      </w:r>
    </w:p>
    <w:p w14:paraId="60F26C90" w14:textId="77777777" w:rsidR="00B96848" w:rsidRDefault="00000000">
      <w:pPr>
        <w:pStyle w:val="Nadpis20"/>
        <w:keepNext/>
        <w:keepLines/>
        <w:shd w:val="clear" w:color="auto" w:fill="auto"/>
        <w:spacing w:before="0" w:after="721" w:line="240" w:lineRule="exact"/>
        <w:ind w:right="40"/>
      </w:pPr>
      <w:bookmarkStart w:id="0" w:name="bookmark2"/>
      <w:r>
        <w:rPr>
          <w:rStyle w:val="Nadpis21"/>
          <w:b/>
          <w:bCs/>
        </w:rPr>
        <w:t>Dodatek č. 2 k Závěrkovému listu č. EL-20240322-4147-75</w:t>
      </w:r>
      <w:bookmarkEnd w:id="0"/>
    </w:p>
    <w:p w14:paraId="4F3BB16B" w14:textId="77777777" w:rsidR="00B96848" w:rsidRDefault="000000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586"/>
        </w:tabs>
        <w:spacing w:before="0" w:after="493" w:line="200" w:lineRule="exact"/>
        <w:ind w:left="3300" w:firstLine="0"/>
      </w:pPr>
      <w:bookmarkStart w:id="1" w:name="bookmark3"/>
      <w:r>
        <w:t>Smluvní strany</w:t>
      </w:r>
      <w:bookmarkEnd w:id="1"/>
    </w:p>
    <w:p w14:paraId="40123F4C" w14:textId="0E9EA035" w:rsidR="00B96848" w:rsidRDefault="00B10D27">
      <w:pPr>
        <w:pStyle w:val="Nadpis40"/>
        <w:keepNext/>
        <w:keepLines/>
        <w:shd w:val="clear" w:color="auto" w:fill="auto"/>
        <w:spacing w:before="0" w:after="0" w:line="264" w:lineRule="exact"/>
        <w:ind w:left="460"/>
        <w:jc w:val="left"/>
      </w:pPr>
      <w:r>
        <w:rPr>
          <w:noProof/>
        </w:rPr>
        <mc:AlternateContent>
          <mc:Choice Requires="wps">
            <w:drawing>
              <wp:anchor distT="0" distB="1172210" distL="63500" distR="179705" simplePos="0" relativeHeight="377487104" behindDoc="1" locked="0" layoutInCell="1" allowOverlap="1" wp14:anchorId="0D8C3CB5" wp14:editId="300017D2">
                <wp:simplePos x="0" y="0"/>
                <wp:positionH relativeFrom="margin">
                  <wp:posOffset>6350</wp:posOffset>
                </wp:positionH>
                <wp:positionV relativeFrom="paragraph">
                  <wp:posOffset>-228600</wp:posOffset>
                </wp:positionV>
                <wp:extent cx="1459865" cy="1259840"/>
                <wp:effectExtent l="3175" t="0" r="3810" b="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EC417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Dodavatel (prodávající):</w:t>
                            </w:r>
                          </w:p>
                          <w:p w14:paraId="1A059806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Obchodní firma:</w:t>
                            </w:r>
                          </w:p>
                          <w:p w14:paraId="63A5E6B5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2Exact"/>
                              </w:rPr>
                              <w:t>Zaps</w:t>
                            </w:r>
                            <w:proofErr w:type="spellEnd"/>
                            <w:r>
                              <w:rPr>
                                <w:rStyle w:val="Zkladntext2Exact"/>
                              </w:rPr>
                              <w:t>. v:</w:t>
                            </w:r>
                          </w:p>
                          <w:p w14:paraId="6E90A75C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14:paraId="0CA452CF" w14:textId="77777777" w:rsidR="00B10D27" w:rsidRDefault="00000000" w:rsidP="00B10D27">
                            <w:pPr>
                              <w:pStyle w:val="Zkladntext20"/>
                              <w:shd w:val="clear" w:color="auto" w:fill="auto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IČ:25458302 </w:t>
                            </w:r>
                          </w:p>
                          <w:p w14:paraId="3E716D0F" w14:textId="3DC3691D" w:rsidR="00B96848" w:rsidRDefault="00000000" w:rsidP="00B10D2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14:paraId="2D317166" w14:textId="77777777" w:rsidR="00B10D27" w:rsidRDefault="00B10D27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</w:p>
                          <w:p w14:paraId="20719D03" w14:textId="62608DEC" w:rsidR="00B96848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C3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-18pt;width:114.95pt;height:99.2pt;z-index:-125829376;visibility:visible;mso-wrap-style:square;mso-width-percent:0;mso-height-percent:0;mso-wrap-distance-left:5pt;mso-wrap-distance-top:0;mso-wrap-distance-right:14.15pt;mso-wrap-distance-bottom:9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" filled="f" stroked="f">
                <v:textbox style="mso-fit-shape-to-text:t" inset="0,0,0,0">
                  <w:txbxContent>
                    <w:p w14:paraId="628EC417" w14:textId="77777777" w:rsidR="00B96848" w:rsidRDefault="00000000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Dodavatel (prodávající):</w:t>
                      </w:r>
                    </w:p>
                    <w:p w14:paraId="1A059806" w14:textId="77777777" w:rsidR="00B96848" w:rsidRDefault="00000000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Obchodní firma:</w:t>
                      </w:r>
                    </w:p>
                    <w:p w14:paraId="63A5E6B5" w14:textId="77777777" w:rsidR="00B96848" w:rsidRDefault="00000000">
                      <w:pPr>
                        <w:pStyle w:val="Zkladntext20"/>
                        <w:shd w:val="clear" w:color="auto" w:fill="auto"/>
                        <w:ind w:firstLine="0"/>
                      </w:pPr>
                      <w:proofErr w:type="spellStart"/>
                      <w:r>
                        <w:rPr>
                          <w:rStyle w:val="Zkladntext2Exact"/>
                        </w:rPr>
                        <w:t>Zaps</w:t>
                      </w:r>
                      <w:proofErr w:type="spellEnd"/>
                      <w:r>
                        <w:rPr>
                          <w:rStyle w:val="Zkladntext2Exact"/>
                        </w:rPr>
                        <w:t>. v:</w:t>
                      </w:r>
                    </w:p>
                    <w:p w14:paraId="6E90A75C" w14:textId="77777777" w:rsidR="00B96848" w:rsidRDefault="00000000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14:paraId="0CA452CF" w14:textId="77777777" w:rsidR="00B10D27" w:rsidRDefault="00000000" w:rsidP="00B10D27">
                      <w:pPr>
                        <w:pStyle w:val="Zkladntext20"/>
                        <w:shd w:val="clear" w:color="auto" w:fill="auto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IČ:25458302 </w:t>
                      </w:r>
                    </w:p>
                    <w:p w14:paraId="3E716D0F" w14:textId="3DC3691D" w:rsidR="00B96848" w:rsidRDefault="00000000" w:rsidP="00B10D2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14:paraId="2D317166" w14:textId="77777777" w:rsidR="00B10D27" w:rsidRDefault="00B10D27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  <w:rPr>
                          <w:rStyle w:val="Zkladntext2Exact"/>
                        </w:rPr>
                      </w:pPr>
                    </w:p>
                    <w:p w14:paraId="20719D03" w14:textId="62608DEC" w:rsidR="00B96848" w:rsidRDefault="00000000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Zastoupen: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7485" distB="0" distL="63500" distR="609600" simplePos="0" relativeHeight="377487105" behindDoc="1" locked="0" layoutInCell="1" allowOverlap="1" wp14:anchorId="5801B482" wp14:editId="421A2E7D">
                <wp:simplePos x="0" y="0"/>
                <wp:positionH relativeFrom="margin">
                  <wp:posOffset>6350</wp:posOffset>
                </wp:positionH>
                <wp:positionV relativeFrom="paragraph">
                  <wp:posOffset>1278255</wp:posOffset>
                </wp:positionV>
                <wp:extent cx="1029970" cy="988695"/>
                <wp:effectExtent l="3175" t="1270" r="0" b="635"/>
                <wp:wrapSquare wrapText="righ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2B206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Odběratel</w:t>
                            </w:r>
                          </w:p>
                          <w:p w14:paraId="0E048D77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Obchodní firma: Sídlo:</w:t>
                            </w:r>
                          </w:p>
                          <w:p w14:paraId="5FB3B651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spacing w:line="245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IČ:71184473 Bankovní spojení: Zastoupen: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B482" id="Text Box 3" o:spid="_x0000_s1027" type="#_x0000_t202" style="position:absolute;left:0;text-align:left;margin-left:.5pt;margin-top:100.65pt;width:81.1pt;height:77.85pt;z-index:-125829375;visibility:visible;mso-wrap-style:square;mso-width-percent:0;mso-height-percent:0;mso-wrap-distance-left:5pt;mso-wrap-distance-top:115.55pt;mso-wrap-distance-right:4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" filled="f" stroked="f">
                <v:textbox style="mso-fit-shape-to-text:t" inset="0,0,0,0">
                  <w:txbxContent>
                    <w:p w14:paraId="60D2B206" w14:textId="77777777" w:rsidR="00B96848" w:rsidRDefault="00000000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Odběratel</w:t>
                      </w:r>
                    </w:p>
                    <w:p w14:paraId="0E048D77" w14:textId="77777777" w:rsidR="00B96848" w:rsidRDefault="00000000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Obchodní firma: Sídlo:</w:t>
                      </w:r>
                    </w:p>
                    <w:p w14:paraId="5FB3B651" w14:textId="77777777" w:rsidR="00B96848" w:rsidRDefault="00000000">
                      <w:pPr>
                        <w:pStyle w:val="Zkladntext20"/>
                        <w:shd w:val="clear" w:color="auto" w:fill="auto"/>
                        <w:spacing w:line="245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IČ:71184473 Bankovní spojení: Zastoupen: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4"/>
      <w:r w:rsidR="00000000">
        <w:t>CENTROPOL ENERGY, a.s.</w:t>
      </w:r>
      <w:bookmarkEnd w:id="2"/>
    </w:p>
    <w:p w14:paraId="17130FE4" w14:textId="77777777" w:rsidR="00B96848" w:rsidRDefault="00000000">
      <w:pPr>
        <w:pStyle w:val="Zkladntext20"/>
        <w:shd w:val="clear" w:color="auto" w:fill="auto"/>
        <w:ind w:firstLine="0"/>
      </w:pPr>
      <w:r>
        <w:t>OR Krajského soudu v Ústí nad Labem, oddíl B, vložka 1457 Vaníčkova 1594/1,400 01 Ústí nad Labem DIČ: CZ25458302</w:t>
      </w:r>
    </w:p>
    <w:p w14:paraId="51556A08" w14:textId="12D95D27" w:rsidR="00B96848" w:rsidRDefault="00000000">
      <w:pPr>
        <w:pStyle w:val="Zkladntext20"/>
        <w:shd w:val="clear" w:color="auto" w:fill="auto"/>
        <w:ind w:firstLine="0"/>
      </w:pPr>
      <w:r>
        <w:t xml:space="preserve">pro platbu inkasem </w:t>
      </w:r>
      <w:r w:rsidR="00B10D27">
        <w:t>-----</w:t>
      </w:r>
      <w:r>
        <w:t xml:space="preserve">, pro platbu bankovním převodem </w:t>
      </w:r>
      <w:r w:rsidR="00B10D27">
        <w:t>-----</w:t>
      </w:r>
    </w:p>
    <w:p w14:paraId="54D18454" w14:textId="7E0C9EE4" w:rsidR="00B96848" w:rsidRDefault="00B10D27">
      <w:pPr>
        <w:pStyle w:val="Zkladntext20"/>
        <w:shd w:val="clear" w:color="auto" w:fill="auto"/>
        <w:spacing w:after="469"/>
        <w:ind w:left="460"/>
      </w:pPr>
      <w:r>
        <w:t>------</w:t>
      </w:r>
    </w:p>
    <w:p w14:paraId="04CE790A" w14:textId="77777777" w:rsidR="00B96848" w:rsidRDefault="00000000">
      <w:pPr>
        <w:pStyle w:val="Nadpis40"/>
        <w:keepNext/>
        <w:keepLines/>
        <w:shd w:val="clear" w:color="auto" w:fill="auto"/>
        <w:spacing w:before="0" w:after="0" w:line="278" w:lineRule="exact"/>
        <w:ind w:left="460"/>
        <w:jc w:val="left"/>
      </w:pPr>
      <w:bookmarkStart w:id="3" w:name="bookmark5"/>
      <w:r>
        <w:t>Domov Kamélie Křižanov, příspěvková organizace</w:t>
      </w:r>
      <w:bookmarkEnd w:id="3"/>
    </w:p>
    <w:p w14:paraId="0006250A" w14:textId="77777777" w:rsidR="00B96848" w:rsidRDefault="00000000">
      <w:pPr>
        <w:pStyle w:val="Zkladntext20"/>
        <w:shd w:val="clear" w:color="auto" w:fill="auto"/>
        <w:spacing w:line="278" w:lineRule="exact"/>
        <w:ind w:left="460"/>
      </w:pPr>
      <w:r>
        <w:t>Zámek 1,594 51 Křižanov</w:t>
      </w:r>
    </w:p>
    <w:p w14:paraId="06C7B126" w14:textId="1383BD58" w:rsidR="00B96848" w:rsidRDefault="00000000">
      <w:pPr>
        <w:pStyle w:val="Zkladntext20"/>
        <w:shd w:val="clear" w:color="auto" w:fill="auto"/>
        <w:spacing w:line="278" w:lineRule="exact"/>
        <w:ind w:left="460"/>
      </w:pPr>
      <w:r>
        <w:t>DIČ:</w:t>
      </w:r>
    </w:p>
    <w:p w14:paraId="35E3C158" w14:textId="44B1603B" w:rsidR="00B96848" w:rsidRDefault="00B10D27">
      <w:pPr>
        <w:pStyle w:val="Zkladntext20"/>
        <w:shd w:val="clear" w:color="auto" w:fill="auto"/>
        <w:spacing w:line="200" w:lineRule="exact"/>
        <w:ind w:left="460"/>
      </w:pPr>
      <w:r>
        <w:t>-----</w:t>
      </w:r>
    </w:p>
    <w:p w14:paraId="7D7D197C" w14:textId="77777777" w:rsidR="00B96848" w:rsidRDefault="00000000">
      <w:pPr>
        <w:pStyle w:val="Zkladntext20"/>
        <w:shd w:val="clear" w:color="auto" w:fill="auto"/>
        <w:spacing w:after="549" w:line="200" w:lineRule="exact"/>
        <w:ind w:left="460"/>
      </w:pPr>
      <w:r>
        <w:rPr>
          <w:rStyle w:val="Zkladntext21"/>
        </w:rPr>
        <w:t xml:space="preserve">Mgr. Silvie </w:t>
      </w:r>
      <w:proofErr w:type="gramStart"/>
      <w:r>
        <w:rPr>
          <w:rStyle w:val="Zkladntext21"/>
        </w:rPr>
        <w:t xml:space="preserve">Tomšíková </w:t>
      </w:r>
      <w:r>
        <w:t>- ředitelka</w:t>
      </w:r>
      <w:proofErr w:type="gramEnd"/>
    </w:p>
    <w:p w14:paraId="4347B3D7" w14:textId="77777777" w:rsidR="00B96848" w:rsidRDefault="000000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39"/>
        </w:tabs>
        <w:spacing w:before="0" w:after="258" w:line="200" w:lineRule="exact"/>
        <w:ind w:left="3300" w:firstLine="0"/>
      </w:pPr>
      <w:bookmarkStart w:id="4" w:name="bookmark6"/>
      <w:r>
        <w:t>Předmět dodatku</w:t>
      </w:r>
      <w:bookmarkEnd w:id="4"/>
    </w:p>
    <w:p w14:paraId="30CB1A72" w14:textId="77777777" w:rsidR="00B96848" w:rsidRDefault="00000000">
      <w:pPr>
        <w:pStyle w:val="Zkladntext20"/>
        <w:shd w:val="clear" w:color="auto" w:fill="auto"/>
        <w:spacing w:after="531"/>
        <w:ind w:firstLine="0"/>
      </w:pPr>
      <w:r>
        <w:t>Předmětem tohoto dodatku č. 2 k Závěrkovému listu č. EL-20240322-4147-75 je přidání odběrného místa do přílohy č. 1 - soupis odběrných míst.</w:t>
      </w:r>
    </w:p>
    <w:p w14:paraId="7AC24AFF" w14:textId="77777777" w:rsidR="00B96848" w:rsidRDefault="00000000">
      <w:pPr>
        <w:pStyle w:val="Nadpis40"/>
        <w:keepNext/>
        <w:keepLines/>
        <w:shd w:val="clear" w:color="auto" w:fill="auto"/>
        <w:spacing w:before="0" w:after="258" w:line="200" w:lineRule="exact"/>
        <w:ind w:left="460"/>
        <w:jc w:val="left"/>
      </w:pPr>
      <w:bookmarkStart w:id="5" w:name="bookmark7"/>
      <w:r>
        <w:t>Data odběrného místa:</w:t>
      </w:r>
      <w:bookmarkEnd w:id="5"/>
    </w:p>
    <w:p w14:paraId="0AC412B3" w14:textId="77777777" w:rsidR="00B96848" w:rsidRDefault="00000000">
      <w:pPr>
        <w:pStyle w:val="Zkladntext20"/>
        <w:shd w:val="clear" w:color="auto" w:fill="auto"/>
        <w:spacing w:after="531"/>
        <w:ind w:firstLine="0"/>
      </w:pPr>
      <w:r>
        <w:t>EAN: 859182400200355837, Vratislavovo náměstí 449, 592 31 Nové Město na Moravě distribuční sazba C02d, jistič 3x25A, předpokládaná roční spotřeba 500 kWh, měsíční zálohy 1000,- Kč EAN: 859182400200914096, Vratislavovo náměstí 449, 592 31 Nové Město na Moravě distribuční sazba C02d, jistič 3x25A, předpokládaná roční spotřeba 500 kWh, měsíční zálohy 1000,- Kč</w:t>
      </w:r>
    </w:p>
    <w:p w14:paraId="1F0E0C76" w14:textId="77777777" w:rsidR="00B96848" w:rsidRDefault="000000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97"/>
        </w:tabs>
        <w:spacing w:before="0" w:after="258" w:line="200" w:lineRule="exact"/>
        <w:ind w:left="3300" w:firstLine="0"/>
      </w:pPr>
      <w:bookmarkStart w:id="6" w:name="bookmark8"/>
      <w:r>
        <w:t>Závěrečná ustanovení</w:t>
      </w:r>
      <w:bookmarkEnd w:id="6"/>
    </w:p>
    <w:p w14:paraId="7900BD84" w14:textId="77777777" w:rsidR="00B96848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438"/>
        </w:tabs>
        <w:ind w:left="460"/>
      </w:pPr>
      <w:r>
        <w:t>Ostatní ustanovení Závěrkového listu č. EL-20240322-4147-75 tímto dodatkem nedotčená, zůstávají v platnosti.</w:t>
      </w:r>
    </w:p>
    <w:p w14:paraId="2C736911" w14:textId="77777777" w:rsidR="00B96848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438"/>
        </w:tabs>
        <w:ind w:left="460"/>
      </w:pPr>
      <w:r>
        <w:t>Dodatek č.2 se vyhotovuje ve dvou stejnopisech s platností originálu, z nichž každá smluvní strana obdrží po jednom vyhotovení.</w:t>
      </w:r>
    </w:p>
    <w:p w14:paraId="62926B3E" w14:textId="4A8C61A0" w:rsidR="00B96848" w:rsidRDefault="00B10D27">
      <w:pPr>
        <w:pStyle w:val="Zkladntext20"/>
        <w:numPr>
          <w:ilvl w:val="0"/>
          <w:numId w:val="2"/>
        </w:numPr>
        <w:shd w:val="clear" w:color="auto" w:fill="auto"/>
        <w:tabs>
          <w:tab w:val="left" w:pos="438"/>
        </w:tabs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5476C760" wp14:editId="4DC2F060">
                <wp:simplePos x="0" y="0"/>
                <wp:positionH relativeFrom="margin">
                  <wp:posOffset>6350</wp:posOffset>
                </wp:positionH>
                <wp:positionV relativeFrom="paragraph">
                  <wp:posOffset>615315</wp:posOffset>
                </wp:positionV>
                <wp:extent cx="1530350" cy="578485"/>
                <wp:effectExtent l="3175" t="254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6659B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spacing w:after="123"/>
                              <w:ind w:right="800" w:firstLine="0"/>
                            </w:pPr>
                            <w:r>
                              <w:rPr>
                                <w:rStyle w:val="Zkladntext2Exact"/>
                              </w:rPr>
                              <w:t>V Ústí nad Labem za dodavatele</w:t>
                            </w:r>
                          </w:p>
                          <w:p w14:paraId="52E4CD50" w14:textId="70190BFE" w:rsidR="00B96848" w:rsidRDefault="00B10D27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before="0" w:line="260" w:lineRule="exact"/>
                            </w:pPr>
                            <w:r>
                              <w:t xml:space="preserve">------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6C760" id="Text Box 4" o:spid="_x0000_s1028" type="#_x0000_t202" style="position:absolute;left:0;text-align:left;margin-left:.5pt;margin-top:48.45pt;width:120.5pt;height:45.5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" filled="f" stroked="f">
                <v:textbox style="mso-fit-shape-to-text:t" inset="0,0,0,0">
                  <w:txbxContent>
                    <w:p w14:paraId="4536659B" w14:textId="77777777" w:rsidR="00B96848" w:rsidRDefault="00000000">
                      <w:pPr>
                        <w:pStyle w:val="Zkladntext20"/>
                        <w:shd w:val="clear" w:color="auto" w:fill="auto"/>
                        <w:spacing w:after="123"/>
                        <w:ind w:right="800" w:firstLine="0"/>
                      </w:pPr>
                      <w:r>
                        <w:rPr>
                          <w:rStyle w:val="Zkladntext2Exact"/>
                        </w:rPr>
                        <w:t>V Ústí nad Labem za dodavatele</w:t>
                      </w:r>
                    </w:p>
                    <w:p w14:paraId="52E4CD50" w14:textId="70190BFE" w:rsidR="00B96848" w:rsidRDefault="00B10D27">
                      <w:pPr>
                        <w:pStyle w:val="Nadpis1"/>
                        <w:keepNext/>
                        <w:keepLines/>
                        <w:shd w:val="clear" w:color="auto" w:fill="auto"/>
                        <w:spacing w:before="0" w:line="260" w:lineRule="exact"/>
                      </w:pPr>
                      <w:r>
                        <w:t xml:space="preserve">------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356360" simplePos="0" relativeHeight="377487107" behindDoc="1" locked="0" layoutInCell="1" allowOverlap="1" wp14:anchorId="6BCB9A25" wp14:editId="2383840F">
                <wp:simplePos x="0" y="0"/>
                <wp:positionH relativeFrom="margin">
                  <wp:posOffset>1527175</wp:posOffset>
                </wp:positionH>
                <wp:positionV relativeFrom="paragraph">
                  <wp:posOffset>648335</wp:posOffset>
                </wp:positionV>
                <wp:extent cx="725170" cy="52832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57BCB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  <w:p w14:paraId="5C7AEB71" w14:textId="058549C2" w:rsidR="00B96848" w:rsidRDefault="00000000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4SegoeUI6ptNetunExact"/>
                              </w:rPr>
                              <w:t xml:space="preserve">Digitálně podepsal </w:t>
                            </w:r>
                            <w:r w:rsidR="00B10D27">
                              <w:rPr>
                                <w:rStyle w:val="Zkladntext4SegoeUI6ptNetunExact"/>
                              </w:rPr>
                              <w:t>----- -----</w:t>
                            </w:r>
                            <w:r>
                              <w:rPr>
                                <w:rStyle w:val="Zkladntext4SegoeUI6ptNetunExact"/>
                              </w:rPr>
                              <w:t xml:space="preserve"> </w:t>
                            </w:r>
                            <w:r>
                              <w:t>Datum: 2025.09.15 12:55:55 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B9A25" id="Text Box 5" o:spid="_x0000_s1029" type="#_x0000_t202" style="position:absolute;left:0;text-align:left;margin-left:120.25pt;margin-top:51.05pt;width:57.1pt;height:41.6pt;z-index:-125829373;visibility:visible;mso-wrap-style:square;mso-width-percent:0;mso-height-percent:0;mso-wrap-distance-left:5pt;mso-wrap-distance-top:0;mso-wrap-distance-right:10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" filled="f" stroked="f">
                <v:textbox style="mso-fit-shape-to-text:t" inset="0,0,0,0">
                  <w:txbxContent>
                    <w:p w14:paraId="1A557BCB" w14:textId="77777777" w:rsidR="00B96848" w:rsidRDefault="00000000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  <w:p w14:paraId="5C7AEB71" w14:textId="058549C2" w:rsidR="00B96848" w:rsidRDefault="00000000">
                      <w:pPr>
                        <w:pStyle w:val="Zkladntext4"/>
                        <w:shd w:val="clear" w:color="auto" w:fill="auto"/>
                        <w:spacing w:before="0"/>
                      </w:pPr>
                      <w:r>
                        <w:rPr>
                          <w:rStyle w:val="Zkladntext4SegoeUI6ptNetunExact"/>
                        </w:rPr>
                        <w:t xml:space="preserve">Digitálně podepsal </w:t>
                      </w:r>
                      <w:r w:rsidR="00B10D27">
                        <w:rPr>
                          <w:rStyle w:val="Zkladntext4SegoeUI6ptNetunExact"/>
                        </w:rPr>
                        <w:t>----- -----</w:t>
                      </w:r>
                      <w:r>
                        <w:rPr>
                          <w:rStyle w:val="Zkladntext4SegoeUI6ptNetunExact"/>
                        </w:rPr>
                        <w:t xml:space="preserve"> </w:t>
                      </w:r>
                      <w:r>
                        <w:t>Datum: 2025.09.15 12:55:55 +02'00'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8260" distL="63500" distR="63500" simplePos="0" relativeHeight="377487108" behindDoc="1" locked="0" layoutInCell="1" allowOverlap="1" wp14:anchorId="7CE56956" wp14:editId="401ADCAC">
                <wp:simplePos x="0" y="0"/>
                <wp:positionH relativeFrom="margin">
                  <wp:posOffset>3608705</wp:posOffset>
                </wp:positionH>
                <wp:positionV relativeFrom="paragraph">
                  <wp:posOffset>600710</wp:posOffset>
                </wp:positionV>
                <wp:extent cx="2191385" cy="474980"/>
                <wp:effectExtent l="0" t="0" r="3810" b="381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DDFD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ind w:right="1520" w:firstLine="0"/>
                            </w:pPr>
                            <w:r>
                              <w:rPr>
                                <w:rStyle w:val="Zkladntext2Exact"/>
                              </w:rPr>
                              <w:t>V Křižanově dne za odběratele</w:t>
                            </w:r>
                          </w:p>
                          <w:p w14:paraId="40ECF9DE" w14:textId="08C9B8CE" w:rsidR="00B96848" w:rsidRDefault="00B96848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left="24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56956" id="Text Box 6" o:spid="_x0000_s1030" type="#_x0000_t202" style="position:absolute;left:0;text-align:left;margin-left:284.15pt;margin-top:47.3pt;width:172.55pt;height:37.4pt;z-index:-125829372;visibility:visible;mso-wrap-style:square;mso-width-percent:0;mso-height-percent:0;mso-wrap-distance-left:5pt;mso-wrap-distance-top:0;mso-wrap-distance-right:5pt;mso-wrap-distance-bottom: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" filled="f" stroked="f">
                <v:textbox style="mso-fit-shape-to-text:t" inset="0,0,0,0">
                  <w:txbxContent>
                    <w:p w14:paraId="154CDDFD" w14:textId="77777777" w:rsidR="00B96848" w:rsidRDefault="00000000">
                      <w:pPr>
                        <w:pStyle w:val="Zkladntext20"/>
                        <w:shd w:val="clear" w:color="auto" w:fill="auto"/>
                        <w:ind w:right="1520" w:firstLine="0"/>
                      </w:pPr>
                      <w:r>
                        <w:rPr>
                          <w:rStyle w:val="Zkladntext2Exact"/>
                        </w:rPr>
                        <w:t>V Křižanově dne za odběratele</w:t>
                      </w:r>
                    </w:p>
                    <w:p w14:paraId="40ECF9DE" w14:textId="08C9B8CE" w:rsidR="00B96848" w:rsidRDefault="00B96848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  <w:ind w:left="240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0806F7AA" wp14:editId="5AC90A7A">
                <wp:simplePos x="0" y="0"/>
                <wp:positionH relativeFrom="margin">
                  <wp:posOffset>5809615</wp:posOffset>
                </wp:positionH>
                <wp:positionV relativeFrom="paragraph">
                  <wp:posOffset>644525</wp:posOffset>
                </wp:positionV>
                <wp:extent cx="670560" cy="488950"/>
                <wp:effectExtent l="0" t="3175" r="0" b="317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D132E" w14:textId="77777777" w:rsidR="00B96848" w:rsidRDefault="0000000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 xml:space="preserve">Digitálně podepsal Mgr. Silvie Tomšíková, MBA </w:t>
                            </w:r>
                            <w:r>
                              <w:rPr>
                                <w:rStyle w:val="Zkladntext5Arial55ptTunExact"/>
                              </w:rPr>
                              <w:t>Datum: 2025.09.1 2 06:58:03 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6F7AA" id="Text Box 7" o:spid="_x0000_s1031" type="#_x0000_t202" style="position:absolute;left:0;text-align:left;margin-left:457.45pt;margin-top:50.75pt;width:52.8pt;height:38.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" filled="f" stroked="f">
                <v:textbox style="mso-fit-shape-to-text:t" inset="0,0,0,0">
                  <w:txbxContent>
                    <w:p w14:paraId="084D132E" w14:textId="77777777" w:rsidR="00B96848" w:rsidRDefault="00000000">
                      <w:pPr>
                        <w:pStyle w:val="Zkladntext5"/>
                        <w:shd w:val="clear" w:color="auto" w:fill="auto"/>
                      </w:pPr>
                      <w:r>
                        <w:t xml:space="preserve">Digitálně podepsal Mgr. Silvie Tomšíková, MBA </w:t>
                      </w:r>
                      <w:r>
                        <w:rPr>
                          <w:rStyle w:val="Zkladntext5Arial55ptTunExact"/>
                        </w:rPr>
                        <w:t>Datum: 2025.09.1 2 06:58:03 +02'00'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Dodatek č. 2 nabývá účinnosti dnem podpisu smluvními stranami.</w:t>
      </w:r>
    </w:p>
    <w:p w14:paraId="4962D759" w14:textId="77777777" w:rsidR="00A953B3" w:rsidRDefault="00A953B3" w:rsidP="00A953B3">
      <w:pPr>
        <w:pStyle w:val="Zkladntext20"/>
        <w:shd w:val="clear" w:color="auto" w:fill="auto"/>
        <w:tabs>
          <w:tab w:val="left" w:pos="438"/>
        </w:tabs>
        <w:ind w:firstLine="0"/>
        <w:jc w:val="both"/>
      </w:pPr>
    </w:p>
    <w:p w14:paraId="262920F6" w14:textId="761EE0EF" w:rsidR="00B96848" w:rsidRDefault="00B10D27">
      <w:pPr>
        <w:pStyle w:val="Nadpis40"/>
        <w:keepNext/>
        <w:keepLines/>
        <w:shd w:val="clear" w:color="auto" w:fill="auto"/>
        <w:spacing w:before="0" w:after="9" w:line="200" w:lineRule="exact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831975" distR="63500" simplePos="0" relativeHeight="377487110" behindDoc="1" locked="0" layoutInCell="1" allowOverlap="1" wp14:anchorId="0E57EC22" wp14:editId="56C59CD8">
                <wp:simplePos x="0" y="0"/>
                <wp:positionH relativeFrom="margin">
                  <wp:posOffset>3627120</wp:posOffset>
                </wp:positionH>
                <wp:positionV relativeFrom="paragraph">
                  <wp:posOffset>0</wp:posOffset>
                </wp:positionV>
                <wp:extent cx="1420495" cy="249555"/>
                <wp:effectExtent l="4445" t="2540" r="3810" b="0"/>
                <wp:wrapSquare wrapText="lef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8F675" w14:textId="77777777" w:rsidR="00B96848" w:rsidRDefault="00000000">
                            <w:pPr>
                              <w:pStyle w:val="Zkladntext30"/>
                              <w:shd w:val="clear" w:color="auto" w:fill="auto"/>
                              <w:spacing w:after="13" w:line="18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Mgr. Silvie Tomšíková</w:t>
                            </w:r>
                          </w:p>
                          <w:p w14:paraId="3403E655" w14:textId="77777777" w:rsidR="00B96848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EC22" id="Text Box 8" o:spid="_x0000_s1032" type="#_x0000_t202" style="position:absolute;margin-left:285.6pt;margin-top:0;width:111.85pt;height:19.65pt;z-index:-125829370;visibility:visible;mso-wrap-style:square;mso-width-percent:0;mso-height-percent:0;mso-wrap-distance-left:144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" filled="f" stroked="f">
                <v:textbox style="mso-fit-shape-to-text:t" inset="0,0,0,0">
                  <w:txbxContent>
                    <w:p w14:paraId="73A8F675" w14:textId="77777777" w:rsidR="00B96848" w:rsidRDefault="00000000">
                      <w:pPr>
                        <w:pStyle w:val="Zkladntext30"/>
                        <w:shd w:val="clear" w:color="auto" w:fill="auto"/>
                        <w:spacing w:after="13" w:line="18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Mgr. Silvie Tomšíková</w:t>
                      </w:r>
                    </w:p>
                    <w:p w14:paraId="3403E655" w14:textId="77777777" w:rsidR="00B96848" w:rsidRDefault="00000000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ředitelka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----- ----- </w:t>
      </w:r>
    </w:p>
    <w:p w14:paraId="12E24560" w14:textId="5EF54AA2" w:rsidR="00B96848" w:rsidRDefault="00B10D27">
      <w:pPr>
        <w:pStyle w:val="Zkladntext20"/>
        <w:shd w:val="clear" w:color="auto" w:fill="auto"/>
        <w:spacing w:line="200" w:lineRule="exact"/>
        <w:ind w:firstLine="0"/>
      </w:pPr>
      <w:r>
        <w:t>-----</w:t>
      </w:r>
    </w:p>
    <w:sectPr w:rsidR="00B96848">
      <w:pgSz w:w="11900" w:h="16840"/>
      <w:pgMar w:top="735" w:right="1405" w:bottom="1465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235C" w14:textId="77777777" w:rsidR="004E1A89" w:rsidRDefault="004E1A89">
      <w:r>
        <w:separator/>
      </w:r>
    </w:p>
  </w:endnote>
  <w:endnote w:type="continuationSeparator" w:id="0">
    <w:p w14:paraId="3C4B86A8" w14:textId="77777777" w:rsidR="004E1A89" w:rsidRDefault="004E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09BA" w14:textId="77777777" w:rsidR="004E1A89" w:rsidRDefault="004E1A89"/>
  </w:footnote>
  <w:footnote w:type="continuationSeparator" w:id="0">
    <w:p w14:paraId="12CD0EE8" w14:textId="77777777" w:rsidR="004E1A89" w:rsidRDefault="004E1A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544"/>
    <w:multiLevelType w:val="multilevel"/>
    <w:tmpl w:val="7CE4C1F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C9616F"/>
    <w:multiLevelType w:val="multilevel"/>
    <w:tmpl w:val="668CA9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9886524">
    <w:abstractNumId w:val="0"/>
  </w:num>
  <w:num w:numId="2" w16cid:durableId="188324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48"/>
    <w:rsid w:val="004E1A89"/>
    <w:rsid w:val="008B42FB"/>
    <w:rsid w:val="009E1841"/>
    <w:rsid w:val="00A953B3"/>
    <w:rsid w:val="00B10D27"/>
    <w:rsid w:val="00B9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E707"/>
  <w15:docId w15:val="{C66885C3-CAA2-4FBD-8EF5-897BD9C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SegoeUI6ptNetunExact">
    <w:name w:val="Základní text (4) + Segoe UI;6 pt;Ne tučné Exact"/>
    <w:basedOn w:val="Zkladntext4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Arial55ptTunExact">
    <w:name w:val="Základní text (5) + Arial;5;5 pt;Tučné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120" w:line="0" w:lineRule="atLeast"/>
      <w:jc w:val="right"/>
      <w:outlineLvl w:val="0"/>
    </w:pPr>
    <w:rPr>
      <w:rFonts w:ascii="Segoe UI" w:eastAsia="Segoe UI" w:hAnsi="Segoe UI" w:cs="Segoe UI"/>
      <w:sz w:val="26"/>
      <w:szCs w:val="2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line="158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54" w:lineRule="exact"/>
    </w:pPr>
    <w:rPr>
      <w:rFonts w:ascii="Segoe UI" w:eastAsia="Segoe UI" w:hAnsi="Segoe UI" w:cs="Segoe UI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780"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80" w:after="600" w:line="0" w:lineRule="atLeast"/>
      <w:ind w:hanging="460"/>
      <w:jc w:val="both"/>
      <w:outlineLvl w:val="3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cp:lastModifiedBy>asistentka</cp:lastModifiedBy>
  <cp:revision>4</cp:revision>
  <dcterms:created xsi:type="dcterms:W3CDTF">2025-09-15T12:57:00Z</dcterms:created>
  <dcterms:modified xsi:type="dcterms:W3CDTF">2025-09-15T13:02:00Z</dcterms:modified>
</cp:coreProperties>
</file>