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40" w:rsidRDefault="00947DDF">
      <w:pPr>
        <w:pStyle w:val="Nadpis10"/>
        <w:keepNext/>
        <w:keepLines/>
        <w:shd w:val="clear" w:color="auto" w:fill="auto"/>
        <w:spacing w:line="360" w:lineRule="exact"/>
      </w:pPr>
      <w:bookmarkStart w:id="0" w:name="bookmark0"/>
      <w:r>
        <w:t>Teplákové soupravy pro pacienty.</w:t>
      </w:r>
      <w:bookmarkEnd w:id="0"/>
    </w:p>
    <w:p w:rsidR="00D07640" w:rsidRDefault="00947DDF">
      <w:pPr>
        <w:pStyle w:val="Zkladntext20"/>
        <w:shd w:val="clear" w:color="auto" w:fill="auto"/>
        <w:tabs>
          <w:tab w:val="left" w:pos="11041"/>
          <w:tab w:val="left" w:pos="13860"/>
        </w:tabs>
        <w:spacing w:line="220" w:lineRule="exact"/>
        <w:jc w:val="left"/>
      </w:pPr>
      <w:r>
        <w:t xml:space="preserve">Do </w:t>
      </w:r>
      <w:proofErr w:type="gramStart"/>
      <w:r>
        <w:t>25.07.2026</w:t>
      </w:r>
      <w:proofErr w:type="gramEnd"/>
      <w:r>
        <w:t>, až do předpokládaného finančního objemu 606 660 ,-Kč. bez DPH</w:t>
      </w:r>
      <w:r>
        <w:tab/>
      </w:r>
      <w:r>
        <w:rPr>
          <w:rStyle w:val="Zkladntext211ptTun"/>
        </w:rPr>
        <w:t>ID: 276 81 400</w:t>
      </w:r>
      <w:r>
        <w:rPr>
          <w:rStyle w:val="Zkladntext211ptTun"/>
        </w:rPr>
        <w:tab/>
        <w:t xml:space="preserve">RKD </w:t>
      </w:r>
      <w:proofErr w:type="spellStart"/>
      <w:r>
        <w:rPr>
          <w:rStyle w:val="Zkladntext211ptTun"/>
        </w:rPr>
        <w:t>Čj</w:t>
      </w:r>
      <w:proofErr w:type="spellEnd"/>
      <w:r>
        <w:rPr>
          <w:rStyle w:val="Zkladntext211ptTun"/>
        </w:rPr>
        <w:t>.: 9060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2"/>
        <w:gridCol w:w="6440"/>
        <w:gridCol w:w="1130"/>
        <w:gridCol w:w="850"/>
        <w:gridCol w:w="1148"/>
        <w:gridCol w:w="806"/>
        <w:gridCol w:w="752"/>
        <w:gridCol w:w="1260"/>
      </w:tblGrid>
      <w:tr w:rsidR="00D0764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640" w:rsidRDefault="00947DDF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0"/>
              </w:rPr>
              <w:t>Pacientské prádlo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640" w:rsidRDefault="00947DDF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0"/>
              </w:rPr>
              <w:t>Dodané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640" w:rsidRDefault="00947DDF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Tun"/>
              </w:rPr>
              <w:t>Vysoutěžené</w:t>
            </w:r>
            <w:proofErr w:type="spellEnd"/>
            <w:r>
              <w:rPr>
                <w:rStyle w:val="Zkladntext2Tun"/>
              </w:rPr>
              <w:t xml:space="preserve"> RKD</w:t>
            </w:r>
          </w:p>
        </w:tc>
      </w:tr>
      <w:tr w:rsidR="00D07640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640" w:rsidRDefault="00947DDF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D07640" w:rsidRDefault="00947DD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640" w:rsidRDefault="00947DD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640" w:rsidRDefault="00947DD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640" w:rsidRDefault="00947DD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</w:t>
            </w:r>
          </w:p>
          <w:p w:rsidR="00D07640" w:rsidRDefault="00947DD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640" w:rsidRDefault="00947DDF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640" w:rsidRDefault="00947DDF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640" w:rsidRDefault="00947DD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počet</w:t>
            </w:r>
          </w:p>
          <w:p w:rsidR="00D07640" w:rsidRDefault="00947DD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640" w:rsidRDefault="00947DDF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640" w:rsidRDefault="00947DDF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Cena-</w:t>
            </w:r>
          </w:p>
          <w:p w:rsidR="00D07640" w:rsidRDefault="00947DDF">
            <w:pPr>
              <w:pStyle w:val="Zkladntext20"/>
              <w:shd w:val="clear" w:color="auto" w:fill="auto"/>
              <w:spacing w:line="248" w:lineRule="exact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D07640" w:rsidRDefault="00947DDF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947DDF" w:rsidTr="00654EF0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7DDF" w:rsidRDefault="00947DD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7DDF" w:rsidRDefault="00947DD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Bunda tepláková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7DDF" w:rsidRDefault="00947DDF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 xml:space="preserve">Oblékání přes hlavu. Rukávy ukončené do patentu i spodek bundy ukončení do patentu, 90% bavlna, 10% polyester,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7DDF" w:rsidRDefault="00947DDF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947DDF">
              <w:rPr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DF" w:rsidRPr="00947DDF" w:rsidRDefault="00947DDF">
            <w:pPr>
              <w:rPr>
                <w:sz w:val="14"/>
                <w:szCs w:val="14"/>
              </w:rPr>
            </w:pPr>
            <w:proofErr w:type="spellStart"/>
            <w:r w:rsidRPr="00947DD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DF" w:rsidRPr="00947DDF" w:rsidRDefault="00947DDF">
            <w:pPr>
              <w:rPr>
                <w:sz w:val="14"/>
                <w:szCs w:val="14"/>
              </w:rPr>
            </w:pPr>
            <w:proofErr w:type="spellStart"/>
            <w:r w:rsidRPr="00947DD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DF" w:rsidRPr="00947DDF" w:rsidRDefault="00947DDF">
            <w:pPr>
              <w:rPr>
                <w:sz w:val="14"/>
                <w:szCs w:val="14"/>
              </w:rPr>
            </w:pPr>
            <w:proofErr w:type="spellStart"/>
            <w:r w:rsidRPr="00947DD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DF" w:rsidRPr="00947DDF" w:rsidRDefault="00947DDF">
            <w:pPr>
              <w:rPr>
                <w:sz w:val="14"/>
                <w:szCs w:val="14"/>
              </w:rPr>
            </w:pPr>
            <w:proofErr w:type="spellStart"/>
            <w:r w:rsidRPr="00947DD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DDF" w:rsidRPr="00947DDF" w:rsidRDefault="00947DDF">
            <w:pPr>
              <w:rPr>
                <w:sz w:val="14"/>
                <w:szCs w:val="14"/>
              </w:rPr>
            </w:pPr>
            <w:proofErr w:type="spellStart"/>
            <w:r w:rsidRPr="00947DD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947DDF" w:rsidTr="00A47055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7DDF" w:rsidRDefault="00947DD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7DDF" w:rsidRDefault="00947DD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Kalhoty teplákové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7DDF" w:rsidRDefault="00947DDF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 xml:space="preserve">Teplákové kalhoty v pase na gumu, spodek kalhot ukončení </w:t>
            </w:r>
            <w:proofErr w:type="gramStart"/>
            <w:r>
              <w:rPr>
                <w:rStyle w:val="Zkladntext21"/>
              </w:rPr>
              <w:t>volné(bez</w:t>
            </w:r>
            <w:proofErr w:type="gramEnd"/>
            <w:r>
              <w:rPr>
                <w:rStyle w:val="Zkladntext21"/>
              </w:rPr>
              <w:t xml:space="preserve"> gumy). 90% bavlna, 10% polyesteru, kapsa vpravo vzadu, označení názvem odběratele v horní části levé nohavice.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DF" w:rsidRPr="00947DDF" w:rsidRDefault="00947DDF">
            <w:pPr>
              <w:rPr>
                <w:sz w:val="14"/>
                <w:szCs w:val="14"/>
              </w:rPr>
            </w:pPr>
            <w:proofErr w:type="spellStart"/>
            <w:r w:rsidRPr="00947DD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DF" w:rsidRPr="00947DDF" w:rsidRDefault="00947DDF">
            <w:pPr>
              <w:rPr>
                <w:sz w:val="14"/>
                <w:szCs w:val="14"/>
              </w:rPr>
            </w:pPr>
            <w:proofErr w:type="spellStart"/>
            <w:r w:rsidRPr="00947DD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DF" w:rsidRPr="00947DDF" w:rsidRDefault="00947DDF">
            <w:pPr>
              <w:rPr>
                <w:sz w:val="14"/>
                <w:szCs w:val="14"/>
              </w:rPr>
            </w:pPr>
            <w:proofErr w:type="spellStart"/>
            <w:r w:rsidRPr="00947DD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DF" w:rsidRPr="00947DDF" w:rsidRDefault="00947DDF">
            <w:pPr>
              <w:rPr>
                <w:sz w:val="14"/>
                <w:szCs w:val="14"/>
              </w:rPr>
            </w:pPr>
            <w:proofErr w:type="spellStart"/>
            <w:r w:rsidRPr="00947DD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DDF" w:rsidRPr="00947DDF" w:rsidRDefault="00947DDF">
            <w:pPr>
              <w:rPr>
                <w:sz w:val="14"/>
                <w:szCs w:val="14"/>
              </w:rPr>
            </w:pPr>
            <w:proofErr w:type="spellStart"/>
            <w:r w:rsidRPr="00947DD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DDF" w:rsidRPr="00947DDF" w:rsidRDefault="00947DDF">
            <w:pPr>
              <w:rPr>
                <w:sz w:val="14"/>
                <w:szCs w:val="14"/>
              </w:rPr>
            </w:pPr>
            <w:proofErr w:type="spellStart"/>
            <w:r w:rsidRPr="00947DDF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D07640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7640" w:rsidRDefault="00947DDF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0"/>
              </w:rPr>
              <w:t>Cena - celkem [Kč]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7640" w:rsidRDefault="00947DDF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0"/>
              </w:rPr>
              <w:t>394 400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640" w:rsidRDefault="00947DDF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0"/>
              </w:rPr>
              <w:t>483 000</w:t>
            </w:r>
          </w:p>
        </w:tc>
      </w:tr>
    </w:tbl>
    <w:p w:rsidR="00D07640" w:rsidRDefault="00947DDF">
      <w:pPr>
        <w:pStyle w:val="Titulektabulky0"/>
        <w:shd w:val="clear" w:color="auto" w:fill="auto"/>
        <w:spacing w:line="190" w:lineRule="exact"/>
      </w:pPr>
      <w:r>
        <w:t xml:space="preserve">V Brně dne: </w:t>
      </w:r>
      <w:proofErr w:type="gramStart"/>
      <w:r>
        <w:t>10.09.2025</w:t>
      </w:r>
      <w:proofErr w:type="gramEnd"/>
    </w:p>
    <w:p w:rsidR="00D07640" w:rsidRDefault="00947DDF" w:rsidP="00947DDF">
      <w:pPr>
        <w:pStyle w:val="Titulektabulky0"/>
        <w:shd w:val="clear" w:color="auto" w:fill="auto"/>
        <w:spacing w:line="190" w:lineRule="exact"/>
        <w:ind w:left="8496" w:firstLine="708"/>
      </w:pPr>
      <w:r>
        <w:t>Faktura č.:</w:t>
      </w:r>
    </w:p>
    <w:p w:rsidR="00947DDF" w:rsidRDefault="00947DDF" w:rsidP="00947DDF">
      <w:pPr>
        <w:pStyle w:val="Zkladntext20"/>
        <w:shd w:val="clear" w:color="auto" w:fill="auto"/>
        <w:spacing w:line="245" w:lineRule="exact"/>
        <w:ind w:left="9912" w:firstLine="708"/>
        <w:jc w:val="left"/>
      </w:pPr>
      <w:r>
        <w:t>20 241 </w:t>
      </w:r>
      <w:r>
        <w:t xml:space="preserve">014 </w:t>
      </w:r>
    </w:p>
    <w:p w:rsidR="00947DDF" w:rsidRDefault="00947DDF" w:rsidP="00947DDF">
      <w:pPr>
        <w:pStyle w:val="Zkladntext20"/>
        <w:shd w:val="clear" w:color="auto" w:fill="auto"/>
        <w:spacing w:line="245" w:lineRule="exact"/>
        <w:ind w:left="9912" w:firstLine="708"/>
        <w:jc w:val="left"/>
      </w:pPr>
      <w:r>
        <w:t>20 241 </w:t>
      </w:r>
      <w:r>
        <w:t xml:space="preserve">129 </w:t>
      </w:r>
    </w:p>
    <w:p w:rsidR="00947DDF" w:rsidRDefault="00947DDF" w:rsidP="00947DDF">
      <w:pPr>
        <w:pStyle w:val="Zkladntext20"/>
        <w:shd w:val="clear" w:color="auto" w:fill="auto"/>
        <w:spacing w:line="245" w:lineRule="exact"/>
        <w:ind w:left="9912" w:firstLine="708"/>
        <w:jc w:val="left"/>
      </w:pPr>
      <w:r>
        <w:t>20 250 </w:t>
      </w:r>
      <w:r>
        <w:t xml:space="preserve">039 </w:t>
      </w:r>
    </w:p>
    <w:p w:rsidR="00947DDF" w:rsidRDefault="00947DDF" w:rsidP="00947DDF">
      <w:pPr>
        <w:pStyle w:val="Zkladntext20"/>
        <w:shd w:val="clear" w:color="auto" w:fill="auto"/>
        <w:spacing w:line="245" w:lineRule="exact"/>
        <w:ind w:left="9912" w:firstLine="708"/>
        <w:jc w:val="left"/>
      </w:pPr>
      <w:r>
        <w:t>20 250 </w:t>
      </w:r>
      <w:r>
        <w:t xml:space="preserve">149 </w:t>
      </w:r>
    </w:p>
    <w:p w:rsidR="00947DDF" w:rsidRDefault="00947DDF" w:rsidP="00947DDF">
      <w:pPr>
        <w:pStyle w:val="Zkladntext20"/>
        <w:shd w:val="clear" w:color="auto" w:fill="auto"/>
        <w:spacing w:line="245" w:lineRule="exact"/>
        <w:ind w:left="9912" w:firstLine="708"/>
        <w:jc w:val="left"/>
      </w:pPr>
      <w:r>
        <w:t>20 250 </w:t>
      </w:r>
      <w:r>
        <w:t xml:space="preserve">837 </w:t>
      </w:r>
    </w:p>
    <w:p w:rsidR="00D07640" w:rsidRDefault="00947DDF" w:rsidP="00947DDF">
      <w:pPr>
        <w:pStyle w:val="Zkladntext20"/>
        <w:shd w:val="clear" w:color="auto" w:fill="auto"/>
        <w:spacing w:line="245" w:lineRule="exact"/>
        <w:ind w:left="9912" w:firstLine="708"/>
        <w:jc w:val="left"/>
      </w:pPr>
      <w:r>
        <w:t>20 250 858</w:t>
      </w:r>
    </w:p>
    <w:p w:rsidR="00D07640" w:rsidRDefault="00947DDF">
      <w:pPr>
        <w:pStyle w:val="Zkladntext20"/>
        <w:shd w:val="clear" w:color="auto" w:fill="auto"/>
        <w:spacing w:line="248" w:lineRule="exact"/>
        <w:jc w:val="left"/>
      </w:pPr>
      <w:r>
        <w:t xml:space="preserve">Zpracoval: </w:t>
      </w:r>
      <w:proofErr w:type="spellStart"/>
      <w:r w:rsidRPr="00947DDF">
        <w:rPr>
          <w:highlight w:val="black"/>
        </w:rPr>
        <w:t>xxxxxxxxxxxxxxxxxxxxxx</w:t>
      </w:r>
      <w:proofErr w:type="spellEnd"/>
      <w:r>
        <w:t xml:space="preserve"> vedoucí prádelny</w:t>
      </w:r>
    </w:p>
    <w:sectPr w:rsidR="00D07640" w:rsidSect="00D07640">
      <w:pgSz w:w="16840" w:h="11909" w:orient="landscape"/>
      <w:pgMar w:top="1430" w:right="766" w:bottom="1430" w:left="5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DDF" w:rsidRDefault="00947DDF" w:rsidP="00D07640">
      <w:r>
        <w:separator/>
      </w:r>
    </w:p>
  </w:endnote>
  <w:endnote w:type="continuationSeparator" w:id="0">
    <w:p w:rsidR="00947DDF" w:rsidRDefault="00947DDF" w:rsidP="00D07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DDF" w:rsidRDefault="00947DDF"/>
  </w:footnote>
  <w:footnote w:type="continuationSeparator" w:id="0">
    <w:p w:rsidR="00947DDF" w:rsidRDefault="00947DD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07640"/>
    <w:rsid w:val="00947DDF"/>
    <w:rsid w:val="00D0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0764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07640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D0764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sid w:val="00D076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D07640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D076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0">
    <w:name w:val="Základní text (2) + 11 pt;Tučné"/>
    <w:basedOn w:val="Zkladntext2"/>
    <w:rsid w:val="00D07640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D07640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D07640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D07640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20">
    <w:name w:val="Základní text (2)"/>
    <w:basedOn w:val="Normln"/>
    <w:link w:val="Zkladntext2"/>
    <w:rsid w:val="00D07640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D07640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819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KM_horak-20250913170801</dc:title>
  <dc:creator>horak</dc:creator>
  <cp:lastModifiedBy>horak</cp:lastModifiedBy>
  <cp:revision>1</cp:revision>
  <dcterms:created xsi:type="dcterms:W3CDTF">2025-09-13T14:23:00Z</dcterms:created>
  <dcterms:modified xsi:type="dcterms:W3CDTF">2025-09-13T14:26:00Z</dcterms:modified>
</cp:coreProperties>
</file>