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1626" w14:textId="77777777" w:rsidR="00D72191" w:rsidRPr="00D72191" w:rsidRDefault="00D72191" w:rsidP="00D72191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 w:rsidRPr="00D72191">
        <w:rPr>
          <w:rFonts w:ascii="Tahoma" w:hAnsi="Tahoma" w:cs="Tahoma"/>
          <w:b/>
          <w:u w:val="single"/>
        </w:rPr>
        <w:t>Ceník individuální</w:t>
      </w:r>
    </w:p>
    <w:p w14:paraId="36768FD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7D79E5E0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vydaný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jako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příloha </w:t>
      </w:r>
      <w:permStart w:id="1731031853" w:edGrp="everyone"/>
      <w:r w:rsidRPr="00D72191">
        <w:rPr>
          <w:rFonts w:ascii="Tahoma" w:hAnsi="Tahoma" w:cs="Tahoma"/>
          <w:sz w:val="18"/>
          <w:szCs w:val="18"/>
        </w:rPr>
        <w:t xml:space="preserve"> č.3</w:t>
      </w:r>
      <w:permEnd w:id="1731031853"/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Smlouvy o zprostředkování Benefitů 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4874C559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společností </w:t>
      </w:r>
      <w:r w:rsidR="00175D30">
        <w:rPr>
          <w:rFonts w:ascii="Tahoma" w:hAnsi="Tahoma" w:cs="Tahoma"/>
          <w:sz w:val="18"/>
          <w:szCs w:val="18"/>
        </w:rPr>
        <w:t>Pluxee</w:t>
      </w:r>
      <w:r w:rsidRPr="00D72191">
        <w:rPr>
          <w:rFonts w:ascii="Tahoma" w:hAnsi="Tahoma" w:cs="Tahoma"/>
          <w:sz w:val="18"/>
          <w:szCs w:val="18"/>
        </w:rPr>
        <w:t xml:space="preserve"> Česká republika a.s.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 w:rsidR="00FC5B27"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14:paraId="42C3D4A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14:paraId="6DC1E50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D72191">
        <w:rPr>
          <w:rFonts w:ascii="Tahoma" w:hAnsi="Tahoma" w:cs="Tahoma"/>
          <w:color w:val="000000"/>
          <w:sz w:val="18"/>
          <w:szCs w:val="18"/>
        </w:rPr>
        <w:t>2947</w:t>
      </w:r>
      <w:r w:rsidRPr="00D72191">
        <w:rPr>
          <w:rFonts w:ascii="Tahoma" w:hAnsi="Tahoma" w:cs="Tahoma"/>
          <w:bCs/>
          <w:iCs/>
          <w:sz w:val="18"/>
          <w:szCs w:val="18"/>
        </w:rPr>
        <w:t>,</w:t>
      </w:r>
    </w:p>
    <w:p w14:paraId="427C3FFE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175D30" w:rsidRPr="0082468E">
        <w:rPr>
          <w:rFonts w:ascii="Tahoma" w:hAnsi="Tahoma" w:cs="Tahoma"/>
          <w:b/>
          <w:iCs/>
          <w:sz w:val="18"/>
          <w:szCs w:val="18"/>
        </w:rPr>
        <w:t>Pluxee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33AFD641" w14:textId="5172A5EA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společností </w:t>
      </w:r>
      <w:permStart w:id="538641958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r w:rsidR="00A27759">
        <w:rPr>
          <w:rFonts w:ascii="Tahoma" w:hAnsi="Tahoma" w:cs="Tahoma"/>
          <w:bCs/>
          <w:iCs/>
          <w:sz w:val="18"/>
          <w:szCs w:val="18"/>
        </w:rPr>
        <w:t>Centrum služeb pro seniory Kyjov, příspěvková organizace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permEnd w:id="538641958"/>
      <w:r w:rsidRPr="00D72191">
        <w:rPr>
          <w:rFonts w:ascii="Tahoma" w:hAnsi="Tahoma" w:cs="Tahoma"/>
          <w:sz w:val="18"/>
          <w:szCs w:val="18"/>
        </w:rPr>
        <w:t>,</w:t>
      </w:r>
      <w:proofErr w:type="gramEnd"/>
      <w:r w:rsidRPr="00D72191">
        <w:rPr>
          <w:rFonts w:ascii="Tahoma" w:hAnsi="Tahoma" w:cs="Tahoma"/>
        </w:rPr>
        <w:t xml:space="preserve">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se sídlem: </w:t>
      </w:r>
      <w:permStart w:id="1907448170" w:edGrp="everyone"/>
      <w:r w:rsidR="00001217">
        <w:rPr>
          <w:rFonts w:ascii="Tahoma" w:hAnsi="Tahoma" w:cs="Tahoma"/>
          <w:bCs/>
          <w:iCs/>
          <w:sz w:val="18"/>
          <w:szCs w:val="18"/>
        </w:rPr>
        <w:t>Strážovská 1095/1, 697 01 Kyjov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</w:t>
      </w:r>
      <w:permEnd w:id="1907448170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</w:t>
      </w:r>
    </w:p>
    <w:p w14:paraId="7BBB536D" w14:textId="04D2BB8A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IČ: </w:t>
      </w:r>
      <w:permStart w:id="1752912923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A27759">
        <w:rPr>
          <w:rFonts w:ascii="Tahoma" w:hAnsi="Tahoma" w:cs="Tahoma"/>
          <w:bCs/>
          <w:iCs/>
          <w:sz w:val="18"/>
          <w:szCs w:val="18"/>
        </w:rPr>
        <w:t>46937099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permEnd w:id="1752912923"/>
      <w:r w:rsidRPr="00D72191">
        <w:rPr>
          <w:rFonts w:ascii="Tahoma" w:hAnsi="Tahoma" w:cs="Tahoma"/>
          <w:bCs/>
          <w:iCs/>
          <w:sz w:val="18"/>
          <w:szCs w:val="18"/>
        </w:rPr>
        <w:t>,</w:t>
      </w:r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DIČ: </w:t>
      </w:r>
      <w:permStart w:id="247233477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</w:t>
      </w:r>
      <w:permEnd w:id="247233477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  </w:t>
      </w:r>
    </w:p>
    <w:p w14:paraId="5C7C784E" w14:textId="07B7F117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</w:t>
      </w:r>
      <w:permStart w:id="1895788310" w:edGrp="everyone"/>
      <w:r w:rsidR="00001217">
        <w:rPr>
          <w:rFonts w:ascii="Tahoma" w:hAnsi="Tahoma" w:cs="Tahoma"/>
          <w:bCs/>
          <w:iCs/>
          <w:sz w:val="18"/>
          <w:szCs w:val="18"/>
        </w:rPr>
        <w:t>spisová značka</w:t>
      </w:r>
      <w:r w:rsidR="006E08AA">
        <w:rPr>
          <w:rFonts w:ascii="Tahoma" w:hAnsi="Tahoma" w:cs="Tahoma"/>
          <w:bCs/>
          <w:iCs/>
          <w:sz w:val="18"/>
          <w:szCs w:val="18"/>
        </w:rPr>
        <w:t xml:space="preserve">: </w:t>
      </w:r>
      <w:proofErr w:type="gramStart"/>
      <w:r w:rsidR="006E08AA">
        <w:rPr>
          <w:rFonts w:ascii="Tahoma" w:hAnsi="Tahoma" w:cs="Tahoma"/>
          <w:bCs/>
          <w:iCs/>
          <w:sz w:val="18"/>
          <w:szCs w:val="18"/>
        </w:rPr>
        <w:t xml:space="preserve">oddíl </w:t>
      </w:r>
      <w:r w:rsidR="00001217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="00001217">
        <w:rPr>
          <w:rFonts w:ascii="Tahoma" w:hAnsi="Tahoma" w:cs="Tahoma"/>
          <w:bCs/>
          <w:iCs/>
          <w:sz w:val="18"/>
          <w:szCs w:val="18"/>
        </w:rPr>
        <w:t>Pr</w:t>
      </w:r>
      <w:proofErr w:type="spellEnd"/>
      <w:proofErr w:type="gramEnd"/>
      <w:r w:rsidR="00001217">
        <w:rPr>
          <w:rFonts w:ascii="Tahoma" w:hAnsi="Tahoma" w:cs="Tahoma"/>
          <w:bCs/>
          <w:iCs/>
          <w:sz w:val="18"/>
          <w:szCs w:val="18"/>
        </w:rPr>
        <w:t>, vložka 1265</w:t>
      </w:r>
      <w:r w:rsidR="006E08AA">
        <w:rPr>
          <w:rFonts w:ascii="Tahoma" w:hAnsi="Tahoma" w:cs="Tahoma"/>
          <w:bCs/>
          <w:iCs/>
          <w:sz w:val="18"/>
          <w:szCs w:val="18"/>
        </w:rPr>
        <w:t xml:space="preserve"> vedená u Krajského soudu v Brně</w:t>
      </w:r>
      <w:r w:rsidRPr="00D72191">
        <w:rPr>
          <w:rFonts w:ascii="Tahoma" w:hAnsi="Tahoma" w:cs="Tahoma"/>
          <w:bCs/>
          <w:iCs/>
          <w:sz w:val="18"/>
          <w:szCs w:val="18"/>
        </w:rPr>
        <w:t>…………………………………………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>…….</w:t>
      </w:r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>.</w:t>
      </w:r>
      <w:permEnd w:id="1895788310"/>
    </w:p>
    <w:p w14:paraId="2E201DFB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212AF144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07767155" w14:textId="02481E7F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Klient je zavázán k úhradě následujících cen a poplatků (odměn) ve prospěch společnosti </w:t>
      </w:r>
      <w:r w:rsidR="00175D30">
        <w:rPr>
          <w:rFonts w:ascii="Tahoma" w:hAnsi="Tahoma" w:cs="Tahoma"/>
          <w:sz w:val="18"/>
          <w:szCs w:val="18"/>
        </w:rPr>
        <w:t>Pluxee</w:t>
      </w:r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za následující Produkty a služby poskytnuté společností </w:t>
      </w:r>
      <w:r w:rsidR="00175D30">
        <w:rPr>
          <w:rFonts w:ascii="Tahoma" w:hAnsi="Tahoma" w:cs="Tahoma"/>
          <w:sz w:val="18"/>
          <w:szCs w:val="18"/>
        </w:rPr>
        <w:t>Pluxee</w:t>
      </w:r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na základě uzavřené Smlouvy: </w:t>
      </w:r>
    </w:p>
    <w:p w14:paraId="65E6831F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574133C5" w14:textId="77777777" w:rsidR="00D72191" w:rsidRPr="00D72191" w:rsidRDefault="00D72191" w:rsidP="00D72191">
      <w:pPr>
        <w:jc w:val="both"/>
        <w:rPr>
          <w:rFonts w:ascii="Tahoma" w:hAnsi="Tahoma" w:cs="Tahoma"/>
          <w:b/>
          <w:sz w:val="18"/>
          <w:szCs w:val="18"/>
        </w:rPr>
      </w:pPr>
      <w:permStart w:id="1444162978" w:edGrp="everyone"/>
      <w:r w:rsidRPr="00D72191">
        <w:rPr>
          <w:rFonts w:ascii="Tahoma" w:hAnsi="Tahoma" w:cs="Tahoma"/>
          <w:b/>
          <w:sz w:val="18"/>
          <w:szCs w:val="18"/>
        </w:rPr>
        <w:t>A. Poukázky</w:t>
      </w:r>
    </w:p>
    <w:p w14:paraId="7B6C01E7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I. Ceník Poukázek: </w:t>
      </w:r>
    </w:p>
    <w:p w14:paraId="7991E5F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</w:tblGrid>
      <w:tr w:rsidR="00A27759" w:rsidRPr="00D72191" w14:paraId="0FB07D33" w14:textId="77777777" w:rsidTr="00A27759">
        <w:trPr>
          <w:trHeight w:val="268"/>
        </w:trPr>
        <w:tc>
          <w:tcPr>
            <w:tcW w:w="3969" w:type="dxa"/>
          </w:tcPr>
          <w:p w14:paraId="6D310A7A" w14:textId="77777777" w:rsidR="00A27759" w:rsidRPr="00D72191" w:rsidRDefault="00A27759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</w:tc>
        <w:tc>
          <w:tcPr>
            <w:tcW w:w="1984" w:type="dxa"/>
          </w:tcPr>
          <w:p w14:paraId="0D6BD5FF" w14:textId="77777777" w:rsidR="00A27759" w:rsidRPr="00D72191" w:rsidRDefault="00A27759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 w:rsidRPr="00D72191">
              <w:rPr>
                <w:rFonts w:ascii="Tahoma" w:hAnsi="Tahoma" w:cs="Tahoma"/>
                <w:b/>
                <w:sz w:val="18"/>
                <w:szCs w:val="18"/>
              </w:rPr>
              <w:br/>
              <w:t>za zprostředkování Poukázky</w:t>
            </w:r>
          </w:p>
          <w:p w14:paraId="7CFD4BDC" w14:textId="77777777" w:rsidR="00A27759" w:rsidRPr="00D72191" w:rsidRDefault="00A27759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(zvýhodněný)</w:t>
            </w:r>
          </w:p>
        </w:tc>
      </w:tr>
      <w:tr w:rsidR="00A27759" w:rsidRPr="00D72191" w14:paraId="66EA6A2B" w14:textId="77777777" w:rsidTr="00A27759">
        <w:trPr>
          <w:trHeight w:val="268"/>
        </w:trPr>
        <w:tc>
          <w:tcPr>
            <w:tcW w:w="3969" w:type="dxa"/>
          </w:tcPr>
          <w:p w14:paraId="56253FDA" w14:textId="77777777" w:rsidR="00A27759" w:rsidRPr="00FD72AB" w:rsidRDefault="00A27759" w:rsidP="00FD72AB">
            <w:pPr>
              <w:spacing w:before="120"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Poukázka </w:t>
            </w:r>
            <w:r w:rsidRPr="00D72191">
              <w:rPr>
                <w:rFonts w:ascii="Tahoma" w:hAnsi="Tahoma" w:cs="Tahoma"/>
                <w:sz w:val="18"/>
                <w:szCs w:val="18"/>
              </w:rPr>
              <w:t>Flexi</w:t>
            </w:r>
          </w:p>
        </w:tc>
        <w:tc>
          <w:tcPr>
            <w:tcW w:w="1984" w:type="dxa"/>
            <w:vAlign w:val="center"/>
          </w:tcPr>
          <w:p w14:paraId="6E0F7FDC" w14:textId="755A3E3E" w:rsidR="00A27759" w:rsidRPr="00D72191" w:rsidRDefault="00A27759" w:rsidP="00D72191">
            <w:pPr>
              <w:jc w:val="center"/>
            </w:pPr>
            <w:r w:rsidRPr="00D72191">
              <w:rPr>
                <w:rFonts w:ascii="Tahoma" w:hAnsi="Tahoma" w:cs="Tahoma"/>
                <w:sz w:val="18"/>
                <w:szCs w:val="18"/>
              </w:rPr>
              <w:t>[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  <w:r w:rsidRPr="00D72191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</w:tr>
      <w:tr w:rsidR="00A27759" w:rsidRPr="00D72191" w14:paraId="2DDB9B4D" w14:textId="77777777" w:rsidTr="00A27759">
        <w:trPr>
          <w:trHeight w:val="268"/>
        </w:trPr>
        <w:tc>
          <w:tcPr>
            <w:tcW w:w="3969" w:type="dxa"/>
          </w:tcPr>
          <w:p w14:paraId="55474AB1" w14:textId="77777777" w:rsidR="00A27759" w:rsidRPr="00D72191" w:rsidRDefault="00A27759" w:rsidP="00D72191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Minimální odměna za vydání Poukázek objednaných Klientem v rámci jedné objednávky</w:t>
            </w:r>
          </w:p>
        </w:tc>
        <w:tc>
          <w:tcPr>
            <w:tcW w:w="1984" w:type="dxa"/>
            <w:vAlign w:val="center"/>
          </w:tcPr>
          <w:p w14:paraId="2B094C2C" w14:textId="77272948" w:rsidR="00A27759" w:rsidRPr="00D72191" w:rsidRDefault="00A27759" w:rsidP="00D72191">
            <w:pPr>
              <w:jc w:val="center"/>
            </w:pPr>
            <w:r w:rsidRPr="00D72191">
              <w:rPr>
                <w:rFonts w:ascii="Tahoma" w:hAnsi="Tahoma" w:cs="Tahoma"/>
                <w:sz w:val="18"/>
                <w:szCs w:val="18"/>
              </w:rPr>
              <w:t>[</w:t>
            </w:r>
            <w:r>
              <w:rPr>
                <w:rFonts w:ascii="Tahoma" w:hAnsi="Tahoma" w:cs="Tahoma"/>
                <w:sz w:val="18"/>
                <w:szCs w:val="18"/>
              </w:rPr>
              <w:t>0 Kč</w:t>
            </w:r>
            <w:r w:rsidRPr="00D72191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</w:tr>
    </w:tbl>
    <w:p w14:paraId="5CE1AFB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591FCC89" w14:textId="77777777" w:rsidR="00BA12D7" w:rsidRPr="00D72191" w:rsidRDefault="00BA12D7" w:rsidP="00BA12D7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 w14:paraId="33F68CAC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147F615A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75C67C61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>II. Ceník přepravného pro doručování Poukázek:</w:t>
      </w:r>
    </w:p>
    <w:p w14:paraId="5A9E8867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</w:tblGrid>
      <w:tr w:rsidR="00D72191" w:rsidRPr="00D72191" w14:paraId="2891556B" w14:textId="77777777" w:rsidTr="006119B8">
        <w:tc>
          <w:tcPr>
            <w:tcW w:w="4253" w:type="dxa"/>
            <w:hideMark/>
          </w:tcPr>
          <w:p w14:paraId="0EE3B84E" w14:textId="77777777" w:rsidR="00D72191" w:rsidRPr="00D72191" w:rsidRDefault="00D72191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Druh přepravy</w:t>
            </w:r>
          </w:p>
        </w:tc>
        <w:tc>
          <w:tcPr>
            <w:tcW w:w="1984" w:type="dxa"/>
          </w:tcPr>
          <w:p w14:paraId="5122367E" w14:textId="77777777" w:rsidR="00D72191" w:rsidRPr="00D72191" w:rsidRDefault="00D72191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14:paraId="78DB4FED" w14:textId="77777777" w:rsidTr="006119B8">
        <w:trPr>
          <w:trHeight w:val="315"/>
        </w:trPr>
        <w:tc>
          <w:tcPr>
            <w:tcW w:w="4253" w:type="dxa"/>
            <w:vAlign w:val="center"/>
            <w:hideMark/>
          </w:tcPr>
          <w:p w14:paraId="00FD8637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Kurýrní služba</w:t>
            </w:r>
          </w:p>
        </w:tc>
        <w:tc>
          <w:tcPr>
            <w:tcW w:w="1984" w:type="dxa"/>
            <w:vAlign w:val="center"/>
          </w:tcPr>
          <w:p w14:paraId="19129498" w14:textId="59653CE5" w:rsidR="00D72191" w:rsidRPr="00D72191" w:rsidRDefault="00D72191" w:rsidP="00D72191">
            <w:pPr>
              <w:jc w:val="center"/>
            </w:pPr>
            <w:r w:rsidRPr="00D72191">
              <w:rPr>
                <w:rFonts w:ascii="Tahoma" w:hAnsi="Tahoma" w:cs="Tahoma"/>
                <w:sz w:val="18"/>
                <w:szCs w:val="18"/>
              </w:rPr>
              <w:t>[</w:t>
            </w:r>
            <w:r w:rsidR="00A27759">
              <w:rPr>
                <w:rFonts w:ascii="Tahoma" w:hAnsi="Tahoma" w:cs="Tahoma"/>
                <w:sz w:val="18"/>
                <w:szCs w:val="18"/>
              </w:rPr>
              <w:t>190 Kč</w:t>
            </w:r>
            <w:r w:rsidRPr="00D72191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</w:tr>
      <w:tr w:rsidR="00D72191" w:rsidRPr="00D72191" w14:paraId="15F081DE" w14:textId="77777777" w:rsidTr="006119B8">
        <w:trPr>
          <w:trHeight w:val="315"/>
        </w:trPr>
        <w:tc>
          <w:tcPr>
            <w:tcW w:w="4253" w:type="dxa"/>
            <w:vAlign w:val="center"/>
            <w:hideMark/>
          </w:tcPr>
          <w:p w14:paraId="10963218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Bezpečnostní agentura</w:t>
            </w:r>
          </w:p>
        </w:tc>
        <w:tc>
          <w:tcPr>
            <w:tcW w:w="1984" w:type="dxa"/>
            <w:vAlign w:val="center"/>
          </w:tcPr>
          <w:p w14:paraId="6D0C8FAB" w14:textId="69342507" w:rsidR="00D72191" w:rsidRPr="00D72191" w:rsidRDefault="00D72191" w:rsidP="00D72191">
            <w:pPr>
              <w:jc w:val="center"/>
            </w:pPr>
            <w:r w:rsidRPr="00D72191">
              <w:rPr>
                <w:rFonts w:ascii="Tahoma" w:hAnsi="Tahoma" w:cs="Tahoma"/>
                <w:sz w:val="18"/>
                <w:szCs w:val="18"/>
              </w:rPr>
              <w:t>[</w:t>
            </w:r>
            <w:r w:rsidR="00A27759">
              <w:rPr>
                <w:rFonts w:ascii="Tahoma" w:hAnsi="Tahoma" w:cs="Tahoma"/>
                <w:sz w:val="18"/>
                <w:szCs w:val="18"/>
              </w:rPr>
              <w:t>690 Kč</w:t>
            </w:r>
            <w:r w:rsidRPr="00D72191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</w:tr>
    </w:tbl>
    <w:p w14:paraId="7D87FD70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6512A693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 w14:paraId="79461CDA" w14:textId="689FA37A" w:rsidR="00D72191" w:rsidRPr="00D72191" w:rsidRDefault="00D72191" w:rsidP="00A27759">
      <w:pPr>
        <w:rPr>
          <w:rFonts w:ascii="Tahoma" w:hAnsi="Tahoma" w:cs="Tahoma"/>
          <w:b/>
          <w:bCs/>
          <w:iCs/>
          <w:sz w:val="18"/>
          <w:szCs w:val="18"/>
        </w:rPr>
      </w:pPr>
    </w:p>
    <w:p w14:paraId="11CDCEB6" w14:textId="04D13309" w:rsidR="00D72191" w:rsidRPr="00D72191" w:rsidRDefault="00A27759" w:rsidP="00D72191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ascii="Tahoma" w:hAnsi="Tahoma" w:cs="Tahoma"/>
          <w:b/>
          <w:bCs/>
          <w:iCs/>
          <w:sz w:val="18"/>
          <w:szCs w:val="18"/>
        </w:rPr>
        <w:t>B</w:t>
      </w:r>
      <w:r w:rsidR="00D72191" w:rsidRPr="00D72191">
        <w:rPr>
          <w:rFonts w:ascii="Tahoma" w:hAnsi="Tahoma" w:cs="Tahoma"/>
          <w:b/>
          <w:bCs/>
          <w:iCs/>
          <w:sz w:val="18"/>
          <w:szCs w:val="18"/>
        </w:rPr>
        <w:t>. Fakturace</w:t>
      </w:r>
    </w:p>
    <w:tbl>
      <w:tblPr>
        <w:tblW w:w="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2186"/>
      </w:tblGrid>
      <w:tr w:rsidR="00D72191" w:rsidRPr="00D72191" w14:paraId="403E32F6" w14:textId="77777777" w:rsidTr="006119B8">
        <w:tc>
          <w:tcPr>
            <w:tcW w:w="3875" w:type="dxa"/>
            <w:hideMark/>
          </w:tcPr>
          <w:p w14:paraId="1F7FC4CE" w14:textId="77777777" w:rsidR="00D72191" w:rsidRPr="00D72191" w:rsidRDefault="00D72191" w:rsidP="00D7219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Druh služby</w:t>
            </w:r>
          </w:p>
        </w:tc>
        <w:tc>
          <w:tcPr>
            <w:tcW w:w="2186" w:type="dxa"/>
          </w:tcPr>
          <w:p w14:paraId="03ADDE84" w14:textId="77777777" w:rsidR="00D72191" w:rsidRPr="00D72191" w:rsidRDefault="00D72191" w:rsidP="00D72191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14:paraId="742B5021" w14:textId="77777777" w:rsidTr="006119B8">
        <w:trPr>
          <w:trHeight w:val="340"/>
        </w:trPr>
        <w:tc>
          <w:tcPr>
            <w:tcW w:w="3875" w:type="dxa"/>
            <w:vAlign w:val="center"/>
          </w:tcPr>
          <w:p w14:paraId="5645B7D9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Elektronická faktura – zaslání</w:t>
            </w:r>
          </w:p>
        </w:tc>
        <w:tc>
          <w:tcPr>
            <w:tcW w:w="2186" w:type="dxa"/>
            <w:vAlign w:val="center"/>
          </w:tcPr>
          <w:p w14:paraId="4BAAD7F3" w14:textId="77777777" w:rsidR="00D72191" w:rsidRPr="00D72191" w:rsidRDefault="00D72191" w:rsidP="00D72191">
            <w:pPr>
              <w:tabs>
                <w:tab w:val="left" w:pos="73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</w:tbl>
    <w:p w14:paraId="3CADED70" w14:textId="77777777" w:rsidR="00D72191" w:rsidRPr="00D72191" w:rsidRDefault="00D72191" w:rsidP="00D72191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777AA771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ermEnd w:id="1444162978"/>
    <w:p w14:paraId="4210C5C7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18802FB9" w14:textId="7F683552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 </w:t>
      </w:r>
      <w:permStart w:id="1658195884" w:edGrp="everyone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     </w:t>
      </w:r>
      <w:permEnd w:id="1658195884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234750181" w:edGrp="everyone"/>
      <w:r w:rsidRPr="00D72191">
        <w:rPr>
          <w:rFonts w:ascii="Tahoma" w:hAnsi="Tahoma" w:cs="Tahoma"/>
          <w:sz w:val="18"/>
          <w:szCs w:val="18"/>
        </w:rPr>
        <w:t xml:space="preserve">    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permEnd w:id="234750181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>V</w:t>
      </w:r>
      <w:r w:rsidR="00001217">
        <w:rPr>
          <w:rFonts w:ascii="Tahoma" w:hAnsi="Tahoma" w:cs="Tahoma"/>
          <w:sz w:val="18"/>
          <w:szCs w:val="18"/>
        </w:rPr>
        <w:t> </w:t>
      </w:r>
      <w:permStart w:id="457050946" w:edGrp="everyone"/>
      <w:r w:rsidR="00001217">
        <w:rPr>
          <w:rFonts w:ascii="Tahoma" w:hAnsi="Tahoma" w:cs="Tahoma"/>
          <w:sz w:val="18"/>
          <w:szCs w:val="18"/>
        </w:rPr>
        <w:t xml:space="preserve">Kyjově 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</w:t>
      </w:r>
      <w:permEnd w:id="457050946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879838904" w:edGrp="everyone"/>
      <w:r w:rsidRPr="00D72191">
        <w:rPr>
          <w:rFonts w:ascii="Tahoma" w:hAnsi="Tahoma" w:cs="Tahoma"/>
          <w:sz w:val="18"/>
          <w:szCs w:val="18"/>
        </w:rPr>
        <w:t xml:space="preserve">  </w:t>
      </w:r>
      <w:r w:rsidR="00001217">
        <w:rPr>
          <w:rFonts w:ascii="Tahoma" w:hAnsi="Tahoma" w:cs="Tahoma"/>
          <w:sz w:val="18"/>
          <w:szCs w:val="18"/>
        </w:rPr>
        <w:t>1.9.2025</w:t>
      </w:r>
      <w:r w:rsidRPr="00D72191">
        <w:rPr>
          <w:rFonts w:ascii="Tahoma" w:hAnsi="Tahoma" w:cs="Tahoma"/>
          <w:sz w:val="18"/>
          <w:szCs w:val="18"/>
        </w:rPr>
        <w:tab/>
      </w:r>
      <w:r w:rsidR="00A27759">
        <w:rPr>
          <w:rFonts w:ascii="Tahoma" w:hAnsi="Tahoma" w:cs="Tahoma"/>
          <w:sz w:val="18"/>
          <w:szCs w:val="18"/>
        </w:rPr>
        <w:t xml:space="preserve">             </w:t>
      </w:r>
    </w:p>
    <w:permEnd w:id="879838904"/>
    <w:p w14:paraId="08B38A2D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AC89C23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D1AE8F8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C684E7A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72191" w:rsidRPr="00D72191" w14:paraId="79A91629" w14:textId="77777777" w:rsidTr="006119B8">
        <w:trPr>
          <w:jc w:val="center"/>
        </w:trPr>
        <w:tc>
          <w:tcPr>
            <w:tcW w:w="4605" w:type="dxa"/>
          </w:tcPr>
          <w:p w14:paraId="48979D19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14:paraId="7B72AECE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D72191" w:rsidRPr="00D72191" w14:paraId="2244D5B9" w14:textId="77777777" w:rsidTr="006119B8">
        <w:trPr>
          <w:jc w:val="center"/>
        </w:trPr>
        <w:tc>
          <w:tcPr>
            <w:tcW w:w="4605" w:type="dxa"/>
          </w:tcPr>
          <w:p w14:paraId="66C41083" w14:textId="5F21B489" w:rsidR="00D72191" w:rsidRPr="00D72191" w:rsidRDefault="005122A5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960713226" w:edGrp="everyone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r w:rsidR="00A27759">
              <w:rPr>
                <w:rFonts w:ascii="Tahoma" w:hAnsi="Tahoma" w:cs="Tahoma"/>
                <w:sz w:val="18"/>
                <w:szCs w:val="18"/>
              </w:rPr>
              <w:t>, KPM</w:t>
            </w:r>
          </w:p>
          <w:permEnd w:id="1960713226"/>
          <w:p w14:paraId="0ABA67E8" w14:textId="77777777" w:rsidR="00D72191" w:rsidRPr="00D72191" w:rsidRDefault="00175D30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Pluxee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 Česká republika a.s.</w:t>
            </w:r>
          </w:p>
          <w:p w14:paraId="2C30DB7E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14:paraId="69612AB1" w14:textId="4529C1B3" w:rsidR="00D72191" w:rsidRPr="00D72191" w:rsidRDefault="00001217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995441538" w:edGrp="everyone"/>
            <w:r>
              <w:rPr>
                <w:rFonts w:ascii="Tahoma" w:hAnsi="Tahoma" w:cs="Tahoma"/>
                <w:sz w:val="18"/>
                <w:szCs w:val="18"/>
              </w:rPr>
              <w:t>PhDr. Ladislava Brančíková, ředitelka</w:t>
            </w:r>
          </w:p>
          <w:permEnd w:id="995441538"/>
          <w:p w14:paraId="67EA0C0A" w14:textId="77777777" w:rsidR="00D72191" w:rsidRDefault="00001217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Centrum služeb pro seniory Kyjov, </w:t>
            </w:r>
            <w:proofErr w:type="spellStart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p.o</w:t>
            </w:r>
            <w:proofErr w:type="spellEnd"/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.</w:t>
            </w:r>
          </w:p>
          <w:p w14:paraId="4FAFB1CD" w14:textId="08AEC293" w:rsidR="00001217" w:rsidRPr="00D72191" w:rsidRDefault="00001217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Strážovská 1095/1, 697 01 Kyjov</w:t>
            </w:r>
          </w:p>
        </w:tc>
      </w:tr>
    </w:tbl>
    <w:p w14:paraId="45C7E24A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04100AF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8C3FE35" w14:textId="77777777" w:rsidR="00DB3AF1" w:rsidRPr="00D72191" w:rsidRDefault="00DB3AF1" w:rsidP="00D72191"/>
    <w:sectPr w:rsidR="00DB3AF1" w:rsidRPr="00D72191" w:rsidSect="00201C88">
      <w:headerReference w:type="default" r:id="rId13"/>
      <w:footerReference w:type="default" r:id="rId14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B8F1" w14:textId="77777777" w:rsidR="00F27473" w:rsidRDefault="00F27473">
      <w:r>
        <w:separator/>
      </w:r>
    </w:p>
  </w:endnote>
  <w:endnote w:type="continuationSeparator" w:id="0">
    <w:p w14:paraId="5DB9605A" w14:textId="77777777" w:rsidR="00F27473" w:rsidRDefault="00F27473">
      <w:r>
        <w:continuationSeparator/>
      </w:r>
    </w:p>
  </w:endnote>
  <w:endnote w:type="continuationNotice" w:id="1">
    <w:p w14:paraId="717AF990" w14:textId="77777777" w:rsidR="00F27473" w:rsidRDefault="00F2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7177" w14:textId="77777777" w:rsidR="00F10CF0" w:rsidRPr="00FB4054" w:rsidRDefault="00F10CF0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6</w:t>
    </w:r>
    <w:r w:rsidRPr="00FB4054">
      <w:rPr>
        <w:rFonts w:ascii="Tahoma" w:hAnsi="Tahoma" w:cs="Tahoma"/>
        <w:sz w:val="18"/>
        <w:szCs w:val="18"/>
      </w:rPr>
      <w:fldChar w:fldCharType="end"/>
    </w:r>
  </w:p>
  <w:p w14:paraId="155DC13E" w14:textId="77777777" w:rsidR="00F10CF0" w:rsidRDefault="00F1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706E" w14:textId="77777777" w:rsidR="00F27473" w:rsidRDefault="00F27473">
      <w:r>
        <w:separator/>
      </w:r>
    </w:p>
  </w:footnote>
  <w:footnote w:type="continuationSeparator" w:id="0">
    <w:p w14:paraId="6B393E0F" w14:textId="77777777" w:rsidR="00F27473" w:rsidRDefault="00F27473">
      <w:r>
        <w:continuationSeparator/>
      </w:r>
    </w:p>
  </w:footnote>
  <w:footnote w:type="continuationNotice" w:id="1">
    <w:p w14:paraId="67B5E9EE" w14:textId="77777777" w:rsidR="00F27473" w:rsidRDefault="00F27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50CB" w14:textId="77777777" w:rsidR="00F10CF0" w:rsidRDefault="00F10CF0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</w:t>
    </w:r>
    <w:r w:rsidR="00175D30">
      <w:rPr>
        <w:rFonts w:ascii="Calibri" w:hAnsi="Calibri"/>
        <w:sz w:val="18"/>
      </w:rPr>
      <w:t>9</w:t>
    </w:r>
  </w:p>
  <w:p w14:paraId="30DB5942" w14:textId="3476A10F" w:rsidR="00F10CF0" w:rsidRPr="00D72191" w:rsidRDefault="00F10CF0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sz w:val="18"/>
        <w:szCs w:val="18"/>
        <w:u w:val="single"/>
      </w:rPr>
    </w:pPr>
    <w:r>
      <w:rPr>
        <w:rFonts w:ascii="Tahoma" w:hAnsi="Tahoma" w:cs="Tahoma"/>
      </w:rPr>
      <w:t xml:space="preserve">        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D72191">
      <w:rPr>
        <w:rFonts w:ascii="Tahoma" w:hAnsi="Tahoma" w:cs="Tahoma"/>
        <w:sz w:val="18"/>
        <w:szCs w:val="18"/>
      </w:rPr>
      <w:t xml:space="preserve">Číslo </w:t>
    </w:r>
    <w:proofErr w:type="gramStart"/>
    <w:r w:rsidRPr="00D72191">
      <w:rPr>
        <w:rFonts w:ascii="Tahoma" w:hAnsi="Tahoma" w:cs="Tahoma"/>
        <w:sz w:val="18"/>
        <w:szCs w:val="18"/>
      </w:rPr>
      <w:t xml:space="preserve">smlouvy: </w:t>
    </w:r>
    <w:permStart w:id="75200329" w:edGrp="everyone"/>
    <w:r w:rsidR="002F5D71">
      <w:rPr>
        <w:rFonts w:ascii="Tahoma" w:hAnsi="Tahoma" w:cs="Tahoma"/>
        <w:sz w:val="18"/>
        <w:szCs w:val="18"/>
      </w:rPr>
      <w:t xml:space="preserve"> </w:t>
    </w:r>
    <w:r w:rsidRPr="00D72191">
      <w:rPr>
        <w:rFonts w:ascii="Tahoma" w:hAnsi="Tahoma" w:cs="Tahoma"/>
        <w:sz w:val="18"/>
        <w:szCs w:val="18"/>
      </w:rPr>
      <w:t>C</w:t>
    </w:r>
    <w:proofErr w:type="gramEnd"/>
    <w:r w:rsidR="002F5D71">
      <w:rPr>
        <w:rFonts w:ascii="Tahoma" w:hAnsi="Tahoma" w:cs="Tahoma"/>
        <w:sz w:val="18"/>
        <w:szCs w:val="18"/>
      </w:rPr>
      <w:t>0116000080</w:t>
    </w:r>
    <w:r>
      <w:rPr>
        <w:rFonts w:ascii="Tahoma" w:hAnsi="Tahoma" w:cs="Tahoma"/>
        <w:sz w:val="18"/>
        <w:szCs w:val="18"/>
      </w:rPr>
      <w:t xml:space="preserve"> </w:t>
    </w:r>
    <w:r w:rsidRPr="00D72191">
      <w:rPr>
        <w:rFonts w:ascii="Tahoma" w:hAnsi="Tahoma" w:cs="Tahoma"/>
        <w:sz w:val="18"/>
        <w:szCs w:val="18"/>
      </w:rPr>
      <w:t xml:space="preserve"> </w:t>
    </w:r>
    <w:permEnd w:id="75200329"/>
  </w:p>
  <w:p w14:paraId="69FC06D3" w14:textId="77777777" w:rsidR="00F10CF0" w:rsidRPr="00A61443" w:rsidRDefault="00F10CF0" w:rsidP="00A65D81">
    <w:pPr>
      <w:pStyle w:val="Zhlav"/>
      <w:jc w:val="right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420902"/>
    <w:multiLevelType w:val="hybridMultilevel"/>
    <w:tmpl w:val="F3F4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00BB9"/>
    <w:multiLevelType w:val="hybridMultilevel"/>
    <w:tmpl w:val="69240A78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483606"/>
    <w:multiLevelType w:val="hybridMultilevel"/>
    <w:tmpl w:val="01149442"/>
    <w:lvl w:ilvl="0" w:tplc="D9D8D11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13C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 w15:restartNumberingAfterBreak="0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113808">
    <w:abstractNumId w:val="23"/>
  </w:num>
  <w:num w:numId="2" w16cid:durableId="1238124619">
    <w:abstractNumId w:val="21"/>
  </w:num>
  <w:num w:numId="3" w16cid:durableId="553736042">
    <w:abstractNumId w:val="16"/>
  </w:num>
  <w:num w:numId="4" w16cid:durableId="1283532049">
    <w:abstractNumId w:val="10"/>
  </w:num>
  <w:num w:numId="5" w16cid:durableId="773592133">
    <w:abstractNumId w:val="8"/>
  </w:num>
  <w:num w:numId="6" w16cid:durableId="1516112156">
    <w:abstractNumId w:val="3"/>
  </w:num>
  <w:num w:numId="7" w16cid:durableId="656883770">
    <w:abstractNumId w:val="7"/>
  </w:num>
  <w:num w:numId="8" w16cid:durableId="734200616">
    <w:abstractNumId w:val="19"/>
  </w:num>
  <w:num w:numId="9" w16cid:durableId="1261641723">
    <w:abstractNumId w:val="20"/>
  </w:num>
  <w:num w:numId="10" w16cid:durableId="115026851">
    <w:abstractNumId w:val="5"/>
  </w:num>
  <w:num w:numId="11" w16cid:durableId="987367405">
    <w:abstractNumId w:val="9"/>
  </w:num>
  <w:num w:numId="12" w16cid:durableId="1078555048">
    <w:abstractNumId w:val="22"/>
  </w:num>
  <w:num w:numId="13" w16cid:durableId="363560406">
    <w:abstractNumId w:val="17"/>
  </w:num>
  <w:num w:numId="14" w16cid:durableId="1164857829">
    <w:abstractNumId w:val="2"/>
  </w:num>
  <w:num w:numId="15" w16cid:durableId="51585616">
    <w:abstractNumId w:val="0"/>
  </w:num>
  <w:num w:numId="16" w16cid:durableId="90778069">
    <w:abstractNumId w:val="13"/>
  </w:num>
  <w:num w:numId="17" w16cid:durableId="32775453">
    <w:abstractNumId w:val="18"/>
  </w:num>
  <w:num w:numId="18" w16cid:durableId="492988202">
    <w:abstractNumId w:val="6"/>
  </w:num>
  <w:num w:numId="19" w16cid:durableId="97138530">
    <w:abstractNumId w:val="11"/>
  </w:num>
  <w:num w:numId="20" w16cid:durableId="1473016465">
    <w:abstractNumId w:val="1"/>
  </w:num>
  <w:num w:numId="21" w16cid:durableId="1765222369">
    <w:abstractNumId w:val="12"/>
  </w:num>
  <w:num w:numId="22" w16cid:durableId="805128330">
    <w:abstractNumId w:val="15"/>
  </w:num>
  <w:num w:numId="23" w16cid:durableId="257493968">
    <w:abstractNumId w:val="14"/>
  </w:num>
  <w:num w:numId="24" w16cid:durableId="153985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F"/>
    <w:rsid w:val="00000AB8"/>
    <w:rsid w:val="00001217"/>
    <w:rsid w:val="00001EF6"/>
    <w:rsid w:val="000021F2"/>
    <w:rsid w:val="00003971"/>
    <w:rsid w:val="0001006D"/>
    <w:rsid w:val="00012C96"/>
    <w:rsid w:val="000137AB"/>
    <w:rsid w:val="00013931"/>
    <w:rsid w:val="00016851"/>
    <w:rsid w:val="00016852"/>
    <w:rsid w:val="0001713C"/>
    <w:rsid w:val="00021DE2"/>
    <w:rsid w:val="00022402"/>
    <w:rsid w:val="000227E3"/>
    <w:rsid w:val="00023711"/>
    <w:rsid w:val="00024609"/>
    <w:rsid w:val="00025194"/>
    <w:rsid w:val="00030DA6"/>
    <w:rsid w:val="00037F75"/>
    <w:rsid w:val="00043E98"/>
    <w:rsid w:val="0004432F"/>
    <w:rsid w:val="00053E95"/>
    <w:rsid w:val="000630E7"/>
    <w:rsid w:val="00064943"/>
    <w:rsid w:val="00070E61"/>
    <w:rsid w:val="0007132F"/>
    <w:rsid w:val="00071C64"/>
    <w:rsid w:val="000722DF"/>
    <w:rsid w:val="00074182"/>
    <w:rsid w:val="000817A6"/>
    <w:rsid w:val="000818CE"/>
    <w:rsid w:val="0009143D"/>
    <w:rsid w:val="000A5481"/>
    <w:rsid w:val="000A66CC"/>
    <w:rsid w:val="000B0A4A"/>
    <w:rsid w:val="000B2581"/>
    <w:rsid w:val="000B7F1D"/>
    <w:rsid w:val="000C04EB"/>
    <w:rsid w:val="000C0ACE"/>
    <w:rsid w:val="000C0BC3"/>
    <w:rsid w:val="000C3E40"/>
    <w:rsid w:val="000C45D8"/>
    <w:rsid w:val="000C4D4D"/>
    <w:rsid w:val="000C771F"/>
    <w:rsid w:val="000D11DC"/>
    <w:rsid w:val="000D3013"/>
    <w:rsid w:val="000D35EA"/>
    <w:rsid w:val="000D4EC9"/>
    <w:rsid w:val="000D6A52"/>
    <w:rsid w:val="000E4F56"/>
    <w:rsid w:val="000E5E4B"/>
    <w:rsid w:val="000F33D6"/>
    <w:rsid w:val="000F7222"/>
    <w:rsid w:val="0010152D"/>
    <w:rsid w:val="001060A6"/>
    <w:rsid w:val="001138CC"/>
    <w:rsid w:val="001149D0"/>
    <w:rsid w:val="00116B92"/>
    <w:rsid w:val="00130C5B"/>
    <w:rsid w:val="00132719"/>
    <w:rsid w:val="0013372F"/>
    <w:rsid w:val="0013605E"/>
    <w:rsid w:val="001413A4"/>
    <w:rsid w:val="00141F92"/>
    <w:rsid w:val="00143877"/>
    <w:rsid w:val="00144DB8"/>
    <w:rsid w:val="00146854"/>
    <w:rsid w:val="00146D4A"/>
    <w:rsid w:val="00151355"/>
    <w:rsid w:val="00151C22"/>
    <w:rsid w:val="00151F63"/>
    <w:rsid w:val="001615FE"/>
    <w:rsid w:val="0016474E"/>
    <w:rsid w:val="0016598F"/>
    <w:rsid w:val="00166A6D"/>
    <w:rsid w:val="00167244"/>
    <w:rsid w:val="001702A9"/>
    <w:rsid w:val="001713A8"/>
    <w:rsid w:val="00175D30"/>
    <w:rsid w:val="0017641C"/>
    <w:rsid w:val="0017644C"/>
    <w:rsid w:val="00183037"/>
    <w:rsid w:val="00183439"/>
    <w:rsid w:val="00185311"/>
    <w:rsid w:val="0018535A"/>
    <w:rsid w:val="00187569"/>
    <w:rsid w:val="001902C1"/>
    <w:rsid w:val="001923F1"/>
    <w:rsid w:val="001967B0"/>
    <w:rsid w:val="001A08D2"/>
    <w:rsid w:val="001A301E"/>
    <w:rsid w:val="001A42AE"/>
    <w:rsid w:val="001A5A64"/>
    <w:rsid w:val="001B0158"/>
    <w:rsid w:val="001B27E2"/>
    <w:rsid w:val="001C1350"/>
    <w:rsid w:val="001C2265"/>
    <w:rsid w:val="001C48E0"/>
    <w:rsid w:val="001C600C"/>
    <w:rsid w:val="001C613A"/>
    <w:rsid w:val="001D0462"/>
    <w:rsid w:val="001D27BE"/>
    <w:rsid w:val="001D2909"/>
    <w:rsid w:val="001D34B8"/>
    <w:rsid w:val="001D4F3E"/>
    <w:rsid w:val="001D621E"/>
    <w:rsid w:val="001E0A43"/>
    <w:rsid w:val="001E215F"/>
    <w:rsid w:val="001E295D"/>
    <w:rsid w:val="001E501E"/>
    <w:rsid w:val="001E5C2D"/>
    <w:rsid w:val="001F1696"/>
    <w:rsid w:val="001F1759"/>
    <w:rsid w:val="001F1A30"/>
    <w:rsid w:val="001F2EE7"/>
    <w:rsid w:val="001F3342"/>
    <w:rsid w:val="001F5CCC"/>
    <w:rsid w:val="001F70B1"/>
    <w:rsid w:val="00200355"/>
    <w:rsid w:val="00200E28"/>
    <w:rsid w:val="00200EC1"/>
    <w:rsid w:val="00201C88"/>
    <w:rsid w:val="002036CF"/>
    <w:rsid w:val="002045B8"/>
    <w:rsid w:val="00210417"/>
    <w:rsid w:val="002140B3"/>
    <w:rsid w:val="00220D18"/>
    <w:rsid w:val="0022375E"/>
    <w:rsid w:val="00223AF4"/>
    <w:rsid w:val="00223D9D"/>
    <w:rsid w:val="00232CD3"/>
    <w:rsid w:val="00234D6C"/>
    <w:rsid w:val="002451AD"/>
    <w:rsid w:val="00251FB6"/>
    <w:rsid w:val="00255683"/>
    <w:rsid w:val="00260206"/>
    <w:rsid w:val="00260F22"/>
    <w:rsid w:val="002636BE"/>
    <w:rsid w:val="00264031"/>
    <w:rsid w:val="002641E5"/>
    <w:rsid w:val="002642B3"/>
    <w:rsid w:val="0026642F"/>
    <w:rsid w:val="00270168"/>
    <w:rsid w:val="00271865"/>
    <w:rsid w:val="002718EB"/>
    <w:rsid w:val="00275EB7"/>
    <w:rsid w:val="002806B7"/>
    <w:rsid w:val="002814EA"/>
    <w:rsid w:val="00281951"/>
    <w:rsid w:val="0028412A"/>
    <w:rsid w:val="0028461C"/>
    <w:rsid w:val="00284859"/>
    <w:rsid w:val="00285877"/>
    <w:rsid w:val="00290A9E"/>
    <w:rsid w:val="00291CD7"/>
    <w:rsid w:val="00293B42"/>
    <w:rsid w:val="00294752"/>
    <w:rsid w:val="00297FE4"/>
    <w:rsid w:val="002A166A"/>
    <w:rsid w:val="002A1BD6"/>
    <w:rsid w:val="002A1E83"/>
    <w:rsid w:val="002A342C"/>
    <w:rsid w:val="002A41FF"/>
    <w:rsid w:val="002C3C10"/>
    <w:rsid w:val="002C4CBB"/>
    <w:rsid w:val="002C6434"/>
    <w:rsid w:val="002D1147"/>
    <w:rsid w:val="002D2AC7"/>
    <w:rsid w:val="002D2C1D"/>
    <w:rsid w:val="002D312E"/>
    <w:rsid w:val="002D4EA9"/>
    <w:rsid w:val="002E505E"/>
    <w:rsid w:val="002E5DC6"/>
    <w:rsid w:val="002F5D71"/>
    <w:rsid w:val="003008B3"/>
    <w:rsid w:val="00301090"/>
    <w:rsid w:val="00302842"/>
    <w:rsid w:val="003032EA"/>
    <w:rsid w:val="00303899"/>
    <w:rsid w:val="0030461C"/>
    <w:rsid w:val="003052A4"/>
    <w:rsid w:val="0031096E"/>
    <w:rsid w:val="00310DAB"/>
    <w:rsid w:val="003116A6"/>
    <w:rsid w:val="00313D82"/>
    <w:rsid w:val="003222AD"/>
    <w:rsid w:val="00343144"/>
    <w:rsid w:val="00346D5E"/>
    <w:rsid w:val="0034753B"/>
    <w:rsid w:val="00347EF5"/>
    <w:rsid w:val="00350D09"/>
    <w:rsid w:val="0035175B"/>
    <w:rsid w:val="00353085"/>
    <w:rsid w:val="00353C8A"/>
    <w:rsid w:val="00361362"/>
    <w:rsid w:val="0036182B"/>
    <w:rsid w:val="00365F89"/>
    <w:rsid w:val="003747ED"/>
    <w:rsid w:val="00374B43"/>
    <w:rsid w:val="00375804"/>
    <w:rsid w:val="00376372"/>
    <w:rsid w:val="003776A6"/>
    <w:rsid w:val="003804D2"/>
    <w:rsid w:val="003817F1"/>
    <w:rsid w:val="003848AA"/>
    <w:rsid w:val="00385B49"/>
    <w:rsid w:val="0038777D"/>
    <w:rsid w:val="003944D7"/>
    <w:rsid w:val="00396190"/>
    <w:rsid w:val="003A72D6"/>
    <w:rsid w:val="003B3077"/>
    <w:rsid w:val="003B51F1"/>
    <w:rsid w:val="003B63D9"/>
    <w:rsid w:val="003C1865"/>
    <w:rsid w:val="003C210B"/>
    <w:rsid w:val="003C3EC3"/>
    <w:rsid w:val="003C57B2"/>
    <w:rsid w:val="003C58FF"/>
    <w:rsid w:val="003C689C"/>
    <w:rsid w:val="003D054C"/>
    <w:rsid w:val="003D07D3"/>
    <w:rsid w:val="003D4B78"/>
    <w:rsid w:val="003E0D73"/>
    <w:rsid w:val="003E3C80"/>
    <w:rsid w:val="003F0B97"/>
    <w:rsid w:val="003F34EB"/>
    <w:rsid w:val="003F3D47"/>
    <w:rsid w:val="003F42FD"/>
    <w:rsid w:val="004010A7"/>
    <w:rsid w:val="004023CB"/>
    <w:rsid w:val="0040455B"/>
    <w:rsid w:val="0040537D"/>
    <w:rsid w:val="0041665C"/>
    <w:rsid w:val="00421E80"/>
    <w:rsid w:val="00426BF6"/>
    <w:rsid w:val="0042703A"/>
    <w:rsid w:val="00430270"/>
    <w:rsid w:val="00431F9B"/>
    <w:rsid w:val="004355B1"/>
    <w:rsid w:val="004356EE"/>
    <w:rsid w:val="00440271"/>
    <w:rsid w:val="00440552"/>
    <w:rsid w:val="0044473D"/>
    <w:rsid w:val="004479C8"/>
    <w:rsid w:val="00452570"/>
    <w:rsid w:val="00453C3E"/>
    <w:rsid w:val="0045434E"/>
    <w:rsid w:val="00457853"/>
    <w:rsid w:val="004626AA"/>
    <w:rsid w:val="004638E0"/>
    <w:rsid w:val="00464CA9"/>
    <w:rsid w:val="0046704C"/>
    <w:rsid w:val="0047252C"/>
    <w:rsid w:val="004776B5"/>
    <w:rsid w:val="004778BE"/>
    <w:rsid w:val="0048205F"/>
    <w:rsid w:val="004859B5"/>
    <w:rsid w:val="004861F3"/>
    <w:rsid w:val="00496A52"/>
    <w:rsid w:val="00496C98"/>
    <w:rsid w:val="004A14F5"/>
    <w:rsid w:val="004A17A8"/>
    <w:rsid w:val="004A22FA"/>
    <w:rsid w:val="004A2DD2"/>
    <w:rsid w:val="004A49CC"/>
    <w:rsid w:val="004A546C"/>
    <w:rsid w:val="004A5EB5"/>
    <w:rsid w:val="004B4195"/>
    <w:rsid w:val="004B7C43"/>
    <w:rsid w:val="004C22D6"/>
    <w:rsid w:val="004D0EEF"/>
    <w:rsid w:val="004D4514"/>
    <w:rsid w:val="004D51AB"/>
    <w:rsid w:val="004E1F27"/>
    <w:rsid w:val="004E31F6"/>
    <w:rsid w:val="004E3D2F"/>
    <w:rsid w:val="004E40FB"/>
    <w:rsid w:val="004E6919"/>
    <w:rsid w:val="004F0B9C"/>
    <w:rsid w:val="004F0F7F"/>
    <w:rsid w:val="004F2BBE"/>
    <w:rsid w:val="004F42E2"/>
    <w:rsid w:val="00502F5E"/>
    <w:rsid w:val="005122A5"/>
    <w:rsid w:val="00514425"/>
    <w:rsid w:val="00521ABD"/>
    <w:rsid w:val="00522576"/>
    <w:rsid w:val="005236B5"/>
    <w:rsid w:val="005271B8"/>
    <w:rsid w:val="00527B94"/>
    <w:rsid w:val="00531C9B"/>
    <w:rsid w:val="00532AE8"/>
    <w:rsid w:val="00532EA1"/>
    <w:rsid w:val="0053562E"/>
    <w:rsid w:val="00543AA2"/>
    <w:rsid w:val="00544838"/>
    <w:rsid w:val="00545084"/>
    <w:rsid w:val="00550201"/>
    <w:rsid w:val="005508B7"/>
    <w:rsid w:val="0055460F"/>
    <w:rsid w:val="00555ECF"/>
    <w:rsid w:val="005562B0"/>
    <w:rsid w:val="00560B61"/>
    <w:rsid w:val="005629FB"/>
    <w:rsid w:val="0056344D"/>
    <w:rsid w:val="00565C70"/>
    <w:rsid w:val="005675D1"/>
    <w:rsid w:val="00570BBF"/>
    <w:rsid w:val="00573C94"/>
    <w:rsid w:val="005752B1"/>
    <w:rsid w:val="005809A2"/>
    <w:rsid w:val="00581C12"/>
    <w:rsid w:val="0058273C"/>
    <w:rsid w:val="00584F89"/>
    <w:rsid w:val="005865C1"/>
    <w:rsid w:val="00587A71"/>
    <w:rsid w:val="00590C84"/>
    <w:rsid w:val="005922EF"/>
    <w:rsid w:val="00592F53"/>
    <w:rsid w:val="005A2363"/>
    <w:rsid w:val="005A241D"/>
    <w:rsid w:val="005A3156"/>
    <w:rsid w:val="005A54B4"/>
    <w:rsid w:val="005A65E1"/>
    <w:rsid w:val="005A7650"/>
    <w:rsid w:val="005B11B0"/>
    <w:rsid w:val="005B334F"/>
    <w:rsid w:val="005B5132"/>
    <w:rsid w:val="005B6E22"/>
    <w:rsid w:val="005C03CC"/>
    <w:rsid w:val="005C38B8"/>
    <w:rsid w:val="005C3C4C"/>
    <w:rsid w:val="005C6508"/>
    <w:rsid w:val="005C7410"/>
    <w:rsid w:val="005D0373"/>
    <w:rsid w:val="005D2850"/>
    <w:rsid w:val="005D2B0E"/>
    <w:rsid w:val="005D3B49"/>
    <w:rsid w:val="005E2ECE"/>
    <w:rsid w:val="005E310E"/>
    <w:rsid w:val="005E5544"/>
    <w:rsid w:val="005F0053"/>
    <w:rsid w:val="005F2470"/>
    <w:rsid w:val="005F2C07"/>
    <w:rsid w:val="00602B5C"/>
    <w:rsid w:val="00604A9C"/>
    <w:rsid w:val="006063D3"/>
    <w:rsid w:val="00606DB3"/>
    <w:rsid w:val="006076D8"/>
    <w:rsid w:val="006119B8"/>
    <w:rsid w:val="00613571"/>
    <w:rsid w:val="00613B60"/>
    <w:rsid w:val="006140F7"/>
    <w:rsid w:val="00614A4A"/>
    <w:rsid w:val="00621AD0"/>
    <w:rsid w:val="0062338D"/>
    <w:rsid w:val="006276AE"/>
    <w:rsid w:val="00631CD1"/>
    <w:rsid w:val="0063474A"/>
    <w:rsid w:val="006363C8"/>
    <w:rsid w:val="00637B42"/>
    <w:rsid w:val="00642B4C"/>
    <w:rsid w:val="00642B84"/>
    <w:rsid w:val="00645770"/>
    <w:rsid w:val="00653EDC"/>
    <w:rsid w:val="006572B4"/>
    <w:rsid w:val="00657D1F"/>
    <w:rsid w:val="00662193"/>
    <w:rsid w:val="00662AF0"/>
    <w:rsid w:val="006641E5"/>
    <w:rsid w:val="006658BF"/>
    <w:rsid w:val="006707B0"/>
    <w:rsid w:val="00672518"/>
    <w:rsid w:val="00674B61"/>
    <w:rsid w:val="00676662"/>
    <w:rsid w:val="00680DFD"/>
    <w:rsid w:val="00682CB0"/>
    <w:rsid w:val="00682E55"/>
    <w:rsid w:val="0069152A"/>
    <w:rsid w:val="00692C84"/>
    <w:rsid w:val="00694766"/>
    <w:rsid w:val="00695131"/>
    <w:rsid w:val="006A1D9B"/>
    <w:rsid w:val="006A221D"/>
    <w:rsid w:val="006A4F11"/>
    <w:rsid w:val="006A7279"/>
    <w:rsid w:val="006B2798"/>
    <w:rsid w:val="006B4FDC"/>
    <w:rsid w:val="006B7B1A"/>
    <w:rsid w:val="006C0CAE"/>
    <w:rsid w:val="006C5C6B"/>
    <w:rsid w:val="006D0051"/>
    <w:rsid w:val="006D13CF"/>
    <w:rsid w:val="006D2962"/>
    <w:rsid w:val="006D7B83"/>
    <w:rsid w:val="006E0882"/>
    <w:rsid w:val="006E08AA"/>
    <w:rsid w:val="006E0B18"/>
    <w:rsid w:val="006E1A7F"/>
    <w:rsid w:val="006E3B71"/>
    <w:rsid w:val="006E4FE8"/>
    <w:rsid w:val="006F0B36"/>
    <w:rsid w:val="006F45C7"/>
    <w:rsid w:val="006F5ADD"/>
    <w:rsid w:val="006F61F1"/>
    <w:rsid w:val="006F6CA6"/>
    <w:rsid w:val="006F792E"/>
    <w:rsid w:val="007016AF"/>
    <w:rsid w:val="00702679"/>
    <w:rsid w:val="00704778"/>
    <w:rsid w:val="0070641E"/>
    <w:rsid w:val="00713736"/>
    <w:rsid w:val="00713E6D"/>
    <w:rsid w:val="00713EAC"/>
    <w:rsid w:val="00715422"/>
    <w:rsid w:val="007158A6"/>
    <w:rsid w:val="00716E76"/>
    <w:rsid w:val="00720286"/>
    <w:rsid w:val="0072254F"/>
    <w:rsid w:val="00724CF6"/>
    <w:rsid w:val="007323C7"/>
    <w:rsid w:val="00732BF5"/>
    <w:rsid w:val="00733265"/>
    <w:rsid w:val="007375EC"/>
    <w:rsid w:val="00744B5D"/>
    <w:rsid w:val="007474CC"/>
    <w:rsid w:val="0075215C"/>
    <w:rsid w:val="00753417"/>
    <w:rsid w:val="007617A0"/>
    <w:rsid w:val="00765C27"/>
    <w:rsid w:val="00765D6D"/>
    <w:rsid w:val="0076627C"/>
    <w:rsid w:val="00771AC0"/>
    <w:rsid w:val="00776892"/>
    <w:rsid w:val="00781BDA"/>
    <w:rsid w:val="0078370C"/>
    <w:rsid w:val="00786B4D"/>
    <w:rsid w:val="007907FD"/>
    <w:rsid w:val="00791332"/>
    <w:rsid w:val="00791B74"/>
    <w:rsid w:val="0079208E"/>
    <w:rsid w:val="007947FA"/>
    <w:rsid w:val="00794874"/>
    <w:rsid w:val="007A2490"/>
    <w:rsid w:val="007A3492"/>
    <w:rsid w:val="007A4B40"/>
    <w:rsid w:val="007A79A6"/>
    <w:rsid w:val="007B4826"/>
    <w:rsid w:val="007B4AE9"/>
    <w:rsid w:val="007C1165"/>
    <w:rsid w:val="007C1245"/>
    <w:rsid w:val="007C1E74"/>
    <w:rsid w:val="007C2FE5"/>
    <w:rsid w:val="007C5ED0"/>
    <w:rsid w:val="007D0C9A"/>
    <w:rsid w:val="007D4ADC"/>
    <w:rsid w:val="007D6841"/>
    <w:rsid w:val="007D7A2F"/>
    <w:rsid w:val="007E1A26"/>
    <w:rsid w:val="007E473D"/>
    <w:rsid w:val="007F0026"/>
    <w:rsid w:val="007F2B48"/>
    <w:rsid w:val="007F3B1C"/>
    <w:rsid w:val="007F4D89"/>
    <w:rsid w:val="007F6CB9"/>
    <w:rsid w:val="00804302"/>
    <w:rsid w:val="00804BBB"/>
    <w:rsid w:val="00813298"/>
    <w:rsid w:val="0081620A"/>
    <w:rsid w:val="00817409"/>
    <w:rsid w:val="00817CC6"/>
    <w:rsid w:val="00817D48"/>
    <w:rsid w:val="00822B63"/>
    <w:rsid w:val="00824510"/>
    <w:rsid w:val="0082468E"/>
    <w:rsid w:val="00826821"/>
    <w:rsid w:val="00835479"/>
    <w:rsid w:val="00841D69"/>
    <w:rsid w:val="00841FF8"/>
    <w:rsid w:val="00846906"/>
    <w:rsid w:val="008500BB"/>
    <w:rsid w:val="00850C26"/>
    <w:rsid w:val="008522E3"/>
    <w:rsid w:val="00852915"/>
    <w:rsid w:val="00855903"/>
    <w:rsid w:val="00861E43"/>
    <w:rsid w:val="00862A61"/>
    <w:rsid w:val="008640A6"/>
    <w:rsid w:val="00865069"/>
    <w:rsid w:val="0087351A"/>
    <w:rsid w:val="00873676"/>
    <w:rsid w:val="00875201"/>
    <w:rsid w:val="00880C88"/>
    <w:rsid w:val="0088319D"/>
    <w:rsid w:val="0088641A"/>
    <w:rsid w:val="0089259F"/>
    <w:rsid w:val="00892EE8"/>
    <w:rsid w:val="008954D7"/>
    <w:rsid w:val="008A18FA"/>
    <w:rsid w:val="008A63BB"/>
    <w:rsid w:val="008A7585"/>
    <w:rsid w:val="008A7B73"/>
    <w:rsid w:val="008B0982"/>
    <w:rsid w:val="008B305B"/>
    <w:rsid w:val="008B435A"/>
    <w:rsid w:val="008B586F"/>
    <w:rsid w:val="008B6350"/>
    <w:rsid w:val="008B6689"/>
    <w:rsid w:val="008B7383"/>
    <w:rsid w:val="008C167A"/>
    <w:rsid w:val="008D4FBC"/>
    <w:rsid w:val="008D6FC0"/>
    <w:rsid w:val="008E0E7F"/>
    <w:rsid w:val="008E327A"/>
    <w:rsid w:val="00903760"/>
    <w:rsid w:val="00910E2C"/>
    <w:rsid w:val="0091648E"/>
    <w:rsid w:val="0092099C"/>
    <w:rsid w:val="00920BE4"/>
    <w:rsid w:val="00922E97"/>
    <w:rsid w:val="009241B6"/>
    <w:rsid w:val="009248C9"/>
    <w:rsid w:val="0092531B"/>
    <w:rsid w:val="00925538"/>
    <w:rsid w:val="00927B72"/>
    <w:rsid w:val="00931236"/>
    <w:rsid w:val="00936A8F"/>
    <w:rsid w:val="0094077C"/>
    <w:rsid w:val="0094167C"/>
    <w:rsid w:val="00941700"/>
    <w:rsid w:val="00943FC7"/>
    <w:rsid w:val="00944544"/>
    <w:rsid w:val="00945445"/>
    <w:rsid w:val="0094657E"/>
    <w:rsid w:val="009506CE"/>
    <w:rsid w:val="00951A83"/>
    <w:rsid w:val="0096050A"/>
    <w:rsid w:val="00962F2C"/>
    <w:rsid w:val="00966370"/>
    <w:rsid w:val="0096648B"/>
    <w:rsid w:val="00972292"/>
    <w:rsid w:val="00974F6B"/>
    <w:rsid w:val="009826CA"/>
    <w:rsid w:val="00985614"/>
    <w:rsid w:val="00985E84"/>
    <w:rsid w:val="00990A0F"/>
    <w:rsid w:val="00993CA4"/>
    <w:rsid w:val="00994F4D"/>
    <w:rsid w:val="00997F41"/>
    <w:rsid w:val="009A0A78"/>
    <w:rsid w:val="009A3F5F"/>
    <w:rsid w:val="009A5608"/>
    <w:rsid w:val="009B0C46"/>
    <w:rsid w:val="009B2143"/>
    <w:rsid w:val="009B344E"/>
    <w:rsid w:val="009B47DD"/>
    <w:rsid w:val="009C100C"/>
    <w:rsid w:val="009C3AD8"/>
    <w:rsid w:val="009C4D65"/>
    <w:rsid w:val="009C535E"/>
    <w:rsid w:val="009C7A43"/>
    <w:rsid w:val="009D0DAF"/>
    <w:rsid w:val="009D1317"/>
    <w:rsid w:val="009D31D4"/>
    <w:rsid w:val="009D4A0A"/>
    <w:rsid w:val="009E0240"/>
    <w:rsid w:val="009E2A5C"/>
    <w:rsid w:val="009E4598"/>
    <w:rsid w:val="009E51C6"/>
    <w:rsid w:val="009E5A88"/>
    <w:rsid w:val="009E5BB5"/>
    <w:rsid w:val="009E6A47"/>
    <w:rsid w:val="009E7061"/>
    <w:rsid w:val="009F2214"/>
    <w:rsid w:val="009F7288"/>
    <w:rsid w:val="00A0278F"/>
    <w:rsid w:val="00A10420"/>
    <w:rsid w:val="00A111B6"/>
    <w:rsid w:val="00A12E78"/>
    <w:rsid w:val="00A16381"/>
    <w:rsid w:val="00A22215"/>
    <w:rsid w:val="00A24B3A"/>
    <w:rsid w:val="00A27759"/>
    <w:rsid w:val="00A3293F"/>
    <w:rsid w:val="00A4148A"/>
    <w:rsid w:val="00A44124"/>
    <w:rsid w:val="00A46CEE"/>
    <w:rsid w:val="00A5126A"/>
    <w:rsid w:val="00A545FE"/>
    <w:rsid w:val="00A54FA9"/>
    <w:rsid w:val="00A551C8"/>
    <w:rsid w:val="00A55291"/>
    <w:rsid w:val="00A61443"/>
    <w:rsid w:val="00A62B9B"/>
    <w:rsid w:val="00A655B7"/>
    <w:rsid w:val="00A65D81"/>
    <w:rsid w:val="00A713C6"/>
    <w:rsid w:val="00A7566D"/>
    <w:rsid w:val="00A81262"/>
    <w:rsid w:val="00A82C69"/>
    <w:rsid w:val="00A843CF"/>
    <w:rsid w:val="00A84933"/>
    <w:rsid w:val="00A86FF7"/>
    <w:rsid w:val="00A8792F"/>
    <w:rsid w:val="00A904AE"/>
    <w:rsid w:val="00A9259B"/>
    <w:rsid w:val="00A9686E"/>
    <w:rsid w:val="00AA1860"/>
    <w:rsid w:val="00AB1261"/>
    <w:rsid w:val="00AB2CE3"/>
    <w:rsid w:val="00AB2F5A"/>
    <w:rsid w:val="00AB38E1"/>
    <w:rsid w:val="00AB640A"/>
    <w:rsid w:val="00AB6A7C"/>
    <w:rsid w:val="00AB6C2E"/>
    <w:rsid w:val="00AC03EF"/>
    <w:rsid w:val="00AC107C"/>
    <w:rsid w:val="00AC119A"/>
    <w:rsid w:val="00AC4F60"/>
    <w:rsid w:val="00AC78FA"/>
    <w:rsid w:val="00AD005B"/>
    <w:rsid w:val="00AD5273"/>
    <w:rsid w:val="00AD6858"/>
    <w:rsid w:val="00AE3C57"/>
    <w:rsid w:val="00AE679E"/>
    <w:rsid w:val="00AF14AF"/>
    <w:rsid w:val="00AF17F8"/>
    <w:rsid w:val="00AF5919"/>
    <w:rsid w:val="00B01EEC"/>
    <w:rsid w:val="00B020C9"/>
    <w:rsid w:val="00B02B01"/>
    <w:rsid w:val="00B15DE5"/>
    <w:rsid w:val="00B16284"/>
    <w:rsid w:val="00B21E4D"/>
    <w:rsid w:val="00B226D3"/>
    <w:rsid w:val="00B23B0B"/>
    <w:rsid w:val="00B2556D"/>
    <w:rsid w:val="00B27384"/>
    <w:rsid w:val="00B27EB4"/>
    <w:rsid w:val="00B346F3"/>
    <w:rsid w:val="00B400BB"/>
    <w:rsid w:val="00B41E49"/>
    <w:rsid w:val="00B43C7D"/>
    <w:rsid w:val="00B50E6F"/>
    <w:rsid w:val="00B557B7"/>
    <w:rsid w:val="00B71279"/>
    <w:rsid w:val="00B721B2"/>
    <w:rsid w:val="00B72394"/>
    <w:rsid w:val="00B725A2"/>
    <w:rsid w:val="00B76B0E"/>
    <w:rsid w:val="00B8187F"/>
    <w:rsid w:val="00B82B3C"/>
    <w:rsid w:val="00B83948"/>
    <w:rsid w:val="00B856C1"/>
    <w:rsid w:val="00B8649E"/>
    <w:rsid w:val="00B90F38"/>
    <w:rsid w:val="00B93F4A"/>
    <w:rsid w:val="00B9594B"/>
    <w:rsid w:val="00B964F3"/>
    <w:rsid w:val="00B97511"/>
    <w:rsid w:val="00BA12D7"/>
    <w:rsid w:val="00BA224E"/>
    <w:rsid w:val="00BB05B6"/>
    <w:rsid w:val="00BB281F"/>
    <w:rsid w:val="00BB4DB3"/>
    <w:rsid w:val="00BB6E04"/>
    <w:rsid w:val="00BC0539"/>
    <w:rsid w:val="00BC2072"/>
    <w:rsid w:val="00BC25B9"/>
    <w:rsid w:val="00BC4BF0"/>
    <w:rsid w:val="00BC7EED"/>
    <w:rsid w:val="00BD0093"/>
    <w:rsid w:val="00BD176C"/>
    <w:rsid w:val="00BD25A1"/>
    <w:rsid w:val="00BD38E8"/>
    <w:rsid w:val="00BD485D"/>
    <w:rsid w:val="00BD6F8F"/>
    <w:rsid w:val="00BE2286"/>
    <w:rsid w:val="00BE2F4C"/>
    <w:rsid w:val="00BE3D5B"/>
    <w:rsid w:val="00BF0C5D"/>
    <w:rsid w:val="00BF2F0F"/>
    <w:rsid w:val="00BF48B4"/>
    <w:rsid w:val="00C001A0"/>
    <w:rsid w:val="00C00511"/>
    <w:rsid w:val="00C1209D"/>
    <w:rsid w:val="00C33F25"/>
    <w:rsid w:val="00C34BA4"/>
    <w:rsid w:val="00C35419"/>
    <w:rsid w:val="00C35E48"/>
    <w:rsid w:val="00C36399"/>
    <w:rsid w:val="00C37696"/>
    <w:rsid w:val="00C453EB"/>
    <w:rsid w:val="00C50064"/>
    <w:rsid w:val="00C51CB0"/>
    <w:rsid w:val="00C524F2"/>
    <w:rsid w:val="00C609AB"/>
    <w:rsid w:val="00C65DBE"/>
    <w:rsid w:val="00C66F4E"/>
    <w:rsid w:val="00C67B1C"/>
    <w:rsid w:val="00C833AE"/>
    <w:rsid w:val="00C86AD9"/>
    <w:rsid w:val="00CA078B"/>
    <w:rsid w:val="00CA16F5"/>
    <w:rsid w:val="00CA34C3"/>
    <w:rsid w:val="00CB0E13"/>
    <w:rsid w:val="00CB0E40"/>
    <w:rsid w:val="00CB109C"/>
    <w:rsid w:val="00CB14F4"/>
    <w:rsid w:val="00CB45B8"/>
    <w:rsid w:val="00CB4AFF"/>
    <w:rsid w:val="00CB738D"/>
    <w:rsid w:val="00CB73B3"/>
    <w:rsid w:val="00CC2DDB"/>
    <w:rsid w:val="00CC4C60"/>
    <w:rsid w:val="00CC4DB2"/>
    <w:rsid w:val="00CC7468"/>
    <w:rsid w:val="00CD1978"/>
    <w:rsid w:val="00CD2168"/>
    <w:rsid w:val="00CD24C8"/>
    <w:rsid w:val="00CD2E7E"/>
    <w:rsid w:val="00CD30A5"/>
    <w:rsid w:val="00CD4C23"/>
    <w:rsid w:val="00CD5F2C"/>
    <w:rsid w:val="00CD6174"/>
    <w:rsid w:val="00CE1B73"/>
    <w:rsid w:val="00CE2D48"/>
    <w:rsid w:val="00CE7455"/>
    <w:rsid w:val="00CE7AA1"/>
    <w:rsid w:val="00CF4D71"/>
    <w:rsid w:val="00CF6A1C"/>
    <w:rsid w:val="00D02015"/>
    <w:rsid w:val="00D10810"/>
    <w:rsid w:val="00D160BC"/>
    <w:rsid w:val="00D201F9"/>
    <w:rsid w:val="00D24374"/>
    <w:rsid w:val="00D250E8"/>
    <w:rsid w:val="00D3199F"/>
    <w:rsid w:val="00D32B99"/>
    <w:rsid w:val="00D344B9"/>
    <w:rsid w:val="00D469D9"/>
    <w:rsid w:val="00D502C8"/>
    <w:rsid w:val="00D531CD"/>
    <w:rsid w:val="00D5364E"/>
    <w:rsid w:val="00D5442E"/>
    <w:rsid w:val="00D54685"/>
    <w:rsid w:val="00D55038"/>
    <w:rsid w:val="00D5595B"/>
    <w:rsid w:val="00D5614E"/>
    <w:rsid w:val="00D5669C"/>
    <w:rsid w:val="00D674D6"/>
    <w:rsid w:val="00D70014"/>
    <w:rsid w:val="00D72191"/>
    <w:rsid w:val="00D724C4"/>
    <w:rsid w:val="00D73A1F"/>
    <w:rsid w:val="00D80830"/>
    <w:rsid w:val="00D82444"/>
    <w:rsid w:val="00D83EF2"/>
    <w:rsid w:val="00D87426"/>
    <w:rsid w:val="00D95275"/>
    <w:rsid w:val="00D95F11"/>
    <w:rsid w:val="00D962D9"/>
    <w:rsid w:val="00D97E3A"/>
    <w:rsid w:val="00DA2C7C"/>
    <w:rsid w:val="00DA569B"/>
    <w:rsid w:val="00DA6124"/>
    <w:rsid w:val="00DA67CA"/>
    <w:rsid w:val="00DA7011"/>
    <w:rsid w:val="00DB35D8"/>
    <w:rsid w:val="00DB387E"/>
    <w:rsid w:val="00DB3AF1"/>
    <w:rsid w:val="00DB5518"/>
    <w:rsid w:val="00DB578A"/>
    <w:rsid w:val="00DB7385"/>
    <w:rsid w:val="00DC0A99"/>
    <w:rsid w:val="00DD00C0"/>
    <w:rsid w:val="00DD1532"/>
    <w:rsid w:val="00DD2F13"/>
    <w:rsid w:val="00DD7046"/>
    <w:rsid w:val="00DE3C79"/>
    <w:rsid w:val="00DE4D03"/>
    <w:rsid w:val="00DE6CA9"/>
    <w:rsid w:val="00DE6D2B"/>
    <w:rsid w:val="00DF0DB1"/>
    <w:rsid w:val="00DF0DF7"/>
    <w:rsid w:val="00DF3562"/>
    <w:rsid w:val="00DF3F48"/>
    <w:rsid w:val="00DF4CF8"/>
    <w:rsid w:val="00DF5CB1"/>
    <w:rsid w:val="00DF7832"/>
    <w:rsid w:val="00E00742"/>
    <w:rsid w:val="00E024D3"/>
    <w:rsid w:val="00E03696"/>
    <w:rsid w:val="00E03D47"/>
    <w:rsid w:val="00E06A1B"/>
    <w:rsid w:val="00E13298"/>
    <w:rsid w:val="00E147FC"/>
    <w:rsid w:val="00E16BCE"/>
    <w:rsid w:val="00E17BFD"/>
    <w:rsid w:val="00E22F84"/>
    <w:rsid w:val="00E23649"/>
    <w:rsid w:val="00E2614B"/>
    <w:rsid w:val="00E3389D"/>
    <w:rsid w:val="00E34B6B"/>
    <w:rsid w:val="00E41434"/>
    <w:rsid w:val="00E41DC9"/>
    <w:rsid w:val="00E451CF"/>
    <w:rsid w:val="00E46BEA"/>
    <w:rsid w:val="00E4728A"/>
    <w:rsid w:val="00E50D04"/>
    <w:rsid w:val="00E516CC"/>
    <w:rsid w:val="00E51EF0"/>
    <w:rsid w:val="00E541EA"/>
    <w:rsid w:val="00E563AE"/>
    <w:rsid w:val="00E6014A"/>
    <w:rsid w:val="00E6152E"/>
    <w:rsid w:val="00E64935"/>
    <w:rsid w:val="00E65990"/>
    <w:rsid w:val="00E67915"/>
    <w:rsid w:val="00E733D2"/>
    <w:rsid w:val="00E73FE2"/>
    <w:rsid w:val="00E75885"/>
    <w:rsid w:val="00E76B9D"/>
    <w:rsid w:val="00E808A1"/>
    <w:rsid w:val="00E824A1"/>
    <w:rsid w:val="00E85DBB"/>
    <w:rsid w:val="00E8759F"/>
    <w:rsid w:val="00E906C4"/>
    <w:rsid w:val="00E919C3"/>
    <w:rsid w:val="00E95204"/>
    <w:rsid w:val="00E9582E"/>
    <w:rsid w:val="00E9593F"/>
    <w:rsid w:val="00E96D19"/>
    <w:rsid w:val="00EA2BB3"/>
    <w:rsid w:val="00EA46C1"/>
    <w:rsid w:val="00EA5D84"/>
    <w:rsid w:val="00EB0F64"/>
    <w:rsid w:val="00EB453B"/>
    <w:rsid w:val="00EB4E81"/>
    <w:rsid w:val="00EB5BF2"/>
    <w:rsid w:val="00EB650A"/>
    <w:rsid w:val="00EB686E"/>
    <w:rsid w:val="00EC3405"/>
    <w:rsid w:val="00EC401D"/>
    <w:rsid w:val="00ED2BE8"/>
    <w:rsid w:val="00ED49CE"/>
    <w:rsid w:val="00ED54F2"/>
    <w:rsid w:val="00EE0738"/>
    <w:rsid w:val="00EE38B1"/>
    <w:rsid w:val="00EF3F2F"/>
    <w:rsid w:val="00EF49CC"/>
    <w:rsid w:val="00EF62A7"/>
    <w:rsid w:val="00F000AB"/>
    <w:rsid w:val="00F02E4F"/>
    <w:rsid w:val="00F03869"/>
    <w:rsid w:val="00F05445"/>
    <w:rsid w:val="00F0680E"/>
    <w:rsid w:val="00F10CF0"/>
    <w:rsid w:val="00F11F92"/>
    <w:rsid w:val="00F14555"/>
    <w:rsid w:val="00F16B86"/>
    <w:rsid w:val="00F17229"/>
    <w:rsid w:val="00F173FB"/>
    <w:rsid w:val="00F22149"/>
    <w:rsid w:val="00F22B61"/>
    <w:rsid w:val="00F27473"/>
    <w:rsid w:val="00F31DB9"/>
    <w:rsid w:val="00F34177"/>
    <w:rsid w:val="00F3461A"/>
    <w:rsid w:val="00F46B7B"/>
    <w:rsid w:val="00F46EC5"/>
    <w:rsid w:val="00F53952"/>
    <w:rsid w:val="00F55CAB"/>
    <w:rsid w:val="00F64037"/>
    <w:rsid w:val="00F67D73"/>
    <w:rsid w:val="00F73324"/>
    <w:rsid w:val="00F7369C"/>
    <w:rsid w:val="00F8120C"/>
    <w:rsid w:val="00F86B0A"/>
    <w:rsid w:val="00F874C0"/>
    <w:rsid w:val="00F94699"/>
    <w:rsid w:val="00F95204"/>
    <w:rsid w:val="00F95AC6"/>
    <w:rsid w:val="00F95EF9"/>
    <w:rsid w:val="00FA2580"/>
    <w:rsid w:val="00FA34E0"/>
    <w:rsid w:val="00FA531E"/>
    <w:rsid w:val="00FA5BB7"/>
    <w:rsid w:val="00FB0C1D"/>
    <w:rsid w:val="00FB2486"/>
    <w:rsid w:val="00FB4054"/>
    <w:rsid w:val="00FB58F0"/>
    <w:rsid w:val="00FB7314"/>
    <w:rsid w:val="00FC5B27"/>
    <w:rsid w:val="00FC64F8"/>
    <w:rsid w:val="00FC6C5D"/>
    <w:rsid w:val="00FC7CAC"/>
    <w:rsid w:val="00FD145D"/>
    <w:rsid w:val="00FD32B4"/>
    <w:rsid w:val="00FD4D0B"/>
    <w:rsid w:val="00FD5492"/>
    <w:rsid w:val="00FD70AE"/>
    <w:rsid w:val="00FD72AB"/>
    <w:rsid w:val="00FE085D"/>
    <w:rsid w:val="00FE5B4E"/>
    <w:rsid w:val="00FF1578"/>
    <w:rsid w:val="00FF2B6B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023DA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7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33584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4F0F7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0F7F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33584C"/>
    <w:rPr>
      <w:sz w:val="24"/>
      <w:szCs w:val="24"/>
    </w:rPr>
  </w:style>
  <w:style w:type="character" w:styleId="Odkaznakoment">
    <w:name w:val="annotation reference"/>
    <w:uiPriority w:val="99"/>
    <w:semiHidden/>
    <w:rsid w:val="005D3B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D3B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58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3B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58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D3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358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1C8"/>
    <w:rPr>
      <w:sz w:val="24"/>
    </w:rPr>
  </w:style>
  <w:style w:type="character" w:customStyle="1" w:styleId="platne1">
    <w:name w:val="platne1"/>
    <w:rsid w:val="00817CC6"/>
    <w:rPr>
      <w:rFonts w:cs="Times New Roman"/>
    </w:rPr>
  </w:style>
  <w:style w:type="character" w:customStyle="1" w:styleId="platne">
    <w:name w:val="platne"/>
    <w:rsid w:val="009C535E"/>
    <w:rPr>
      <w:rFonts w:cs="Times New Roman"/>
    </w:rPr>
  </w:style>
  <w:style w:type="table" w:styleId="Mkatabulky">
    <w:name w:val="Table Grid"/>
    <w:basedOn w:val="Normlntabulka"/>
    <w:uiPriority w:val="99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ACE"/>
    <w:pPr>
      <w:ind w:left="720"/>
      <w:contextualSpacing/>
    </w:pPr>
  </w:style>
  <w:style w:type="paragraph" w:styleId="Revize">
    <w:name w:val="Revision"/>
    <w:hidden/>
    <w:uiPriority w:val="99"/>
    <w:semiHidden/>
    <w:rsid w:val="0044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29" ma:contentTypeDescription="Vytvoří nový dokument" ma:contentTypeScope="" ma:versionID="c8cc248c3d4b1ce7d973411679dbe6a2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d8886890bad49af89018a4a84dad4064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6149-FDFF-43FF-ABA5-CFCE63FD7991}">
  <ds:schemaRefs>
    <ds:schemaRef ds:uri="http://schemas.microsoft.com/office/2006/metadata/properties"/>
    <ds:schemaRef ds:uri="http://schemas.microsoft.com/office/infopath/2007/PartnerControls"/>
    <ds:schemaRef ds:uri="61592884-9de7-41ef-b70b-2abfe67bef9c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E0A6A606-9B17-435C-81F0-B0E2B8540F2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9CE80D-045F-4355-8918-FF930D101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DAF43-3315-48D1-9DA2-96DA3664E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0D72CB-1849-46FC-BAE4-4B3FC5ABE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2EECEE-AD99-408C-A75B-345A86F6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C/09/14</vt:lpstr>
      <vt:lpstr>C/09/12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Helena Ždánská</cp:lastModifiedBy>
  <cp:revision>4</cp:revision>
  <cp:lastPrinted>2017-01-18T14:41:00Z</cp:lastPrinted>
  <dcterms:created xsi:type="dcterms:W3CDTF">2025-09-08T09:26:00Z</dcterms:created>
  <dcterms:modified xsi:type="dcterms:W3CDTF">2025-09-08T09:26:00Z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">
    <vt:lpwstr>1</vt:lpwstr>
  </property>
  <property fmtid="{D5CDD505-2E9C-101B-9397-08002B2CF9AE}" pid="3" name="ContentType">
    <vt:lpwstr>Dokument</vt:lpwstr>
  </property>
  <property fmtid="{D5CDD505-2E9C-101B-9397-08002B2CF9AE}" pid="4" name="MM">
    <vt:lpwstr>1</vt:lpwstr>
  </property>
  <property fmtid="{D5CDD505-2E9C-101B-9397-08002B2CF9AE}" pid="5" name="BD">
    <vt:lpwstr>1</vt:lpwstr>
  </property>
  <property fmtid="{D5CDD505-2E9C-101B-9397-08002B2CF9AE}" pid="6" name="URL">
    <vt:lpwstr/>
  </property>
  <property fmtid="{D5CDD505-2E9C-101B-9397-08002B2CF9AE}" pid="7" name="ContentTypeId">
    <vt:lpwstr>0x010100C79E05A77308F6449D83FEA8916786A9</vt:lpwstr>
  </property>
  <property fmtid="{D5CDD505-2E9C-101B-9397-08002B2CF9AE}" pid="8" name="_dlc_DocIdItemGuid">
    <vt:lpwstr>47c23c35-73c2-4742-a002-e8579eb88720</vt:lpwstr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">
    <vt:lpwstr>SDXCZ-11-13694</vt:lpwstr>
  </property>
  <property fmtid="{D5CDD505-2E9C-101B-9397-08002B2CF9AE}" pid="12" name="_dlc_DocIdUrl">
    <vt:lpwstr>http://intranet/_layouts/DocIdRedir.aspx?ID=SDXCZ-11-13694, SDXCZ-11-13694</vt:lpwstr>
  </property>
  <property fmtid="{D5CDD505-2E9C-101B-9397-08002B2CF9AE}" pid="13" name="GR">
    <vt:lpwstr>0</vt:lpwstr>
  </property>
  <property fmtid="{D5CDD505-2E9C-101B-9397-08002B2CF9AE}" pid="14" name="FIN">
    <vt:lpwstr>0</vt:lpwstr>
  </property>
  <property fmtid="{D5CDD505-2E9C-101B-9397-08002B2CF9AE}" pid="15" name="PU">
    <vt:lpwstr>0</vt:lpwstr>
  </property>
  <property fmtid="{D5CDD505-2E9C-101B-9397-08002B2CF9AE}" pid="16" name="Zobr./Nezobr.">
    <vt:lpwstr>0</vt:lpwstr>
  </property>
  <property fmtid="{D5CDD505-2E9C-101B-9397-08002B2CF9AE}" pid="17" name="Oblast">
    <vt:lpwstr/>
  </property>
  <property fmtid="{D5CDD505-2E9C-101B-9397-08002B2CF9AE}" pid="18" name="Auditovaci filtr">
    <vt:lpwstr>0</vt:lpwstr>
  </property>
  <property fmtid="{D5CDD505-2E9C-101B-9397-08002B2CF9AE}" pid="19" name="Typ dokumentu">
    <vt:lpwstr>Úsekový</vt:lpwstr>
  </property>
  <property fmtid="{D5CDD505-2E9C-101B-9397-08002B2CF9AE}" pid="20" name="Nejpoužívanější příloha">
    <vt:lpwstr>Nejpoužívanější přílohy</vt:lpwstr>
  </property>
  <property fmtid="{D5CDD505-2E9C-101B-9397-08002B2CF9AE}" pid="21" name="POB ČR">
    <vt:lpwstr>0</vt:lpwstr>
  </property>
  <property fmtid="{D5CDD505-2E9C-101B-9397-08002B2CF9AE}" pid="22" name="MKT">
    <vt:lpwstr>0</vt:lpwstr>
  </property>
  <property fmtid="{D5CDD505-2E9C-101B-9397-08002B2CF9AE}" pid="23" name="IS">
    <vt:lpwstr>0</vt:lpwstr>
  </property>
  <property fmtid="{D5CDD505-2E9C-101B-9397-08002B2CF9AE}" pid="24" name="OBCH">
    <vt:lpwstr>1</vt:lpwstr>
  </property>
  <property fmtid="{D5CDD505-2E9C-101B-9397-08002B2CF9AE}" pid="25" name="HR">
    <vt:lpwstr>0</vt:lpwstr>
  </property>
  <property fmtid="{D5CDD505-2E9C-101B-9397-08002B2CF9AE}" pid="26" name="Proces">
    <vt:lpwstr/>
  </property>
  <property fmtid="{D5CDD505-2E9C-101B-9397-08002B2CF9AE}" pid="27" name="Úseky">
    <vt:lpwstr>1;#ALL|a9f6dcaf-cc51-4308-bd6e-9494d6fba753</vt:lpwstr>
  </property>
</Properties>
</file>