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5440" w14:textId="0B79F4BB" w:rsidR="00684004" w:rsidRPr="00D319A6" w:rsidRDefault="00F50454" w:rsidP="00F50454">
      <w:pPr>
        <w:keepNext/>
        <w:widowControl w:val="0"/>
        <w:tabs>
          <w:tab w:val="left" w:pos="765"/>
          <w:tab w:val="center" w:pos="4535"/>
        </w:tabs>
        <w:spacing w:before="120"/>
        <w:jc w:val="center"/>
        <w:rPr>
          <w:rFonts w:cs="Tahoma"/>
          <w:b/>
          <w:sz w:val="24"/>
          <w:u w:val="single"/>
        </w:rPr>
      </w:pPr>
      <w:r w:rsidRPr="00D319A6">
        <w:rPr>
          <w:rFonts w:cs="Tahoma"/>
          <w:b/>
          <w:sz w:val="24"/>
          <w:u w:val="single"/>
        </w:rPr>
        <w:t xml:space="preserve">Dodatek </w:t>
      </w:r>
      <w:r w:rsidR="00684004" w:rsidRPr="00D319A6">
        <w:rPr>
          <w:rFonts w:cs="Tahoma"/>
          <w:b/>
          <w:sz w:val="24"/>
          <w:u w:val="single"/>
        </w:rPr>
        <w:t>č.</w:t>
      </w:r>
      <w:r w:rsidR="009055A1">
        <w:rPr>
          <w:rFonts w:cs="Tahoma"/>
          <w:b/>
          <w:sz w:val="24"/>
          <w:u w:val="single"/>
        </w:rPr>
        <w:t xml:space="preserve"> </w:t>
      </w:r>
      <w:r w:rsidR="00A871AD">
        <w:rPr>
          <w:rFonts w:cs="Tahoma"/>
          <w:b/>
          <w:sz w:val="24"/>
          <w:u w:val="single"/>
        </w:rPr>
        <w:t>1</w:t>
      </w:r>
      <w:r w:rsidR="00684004" w:rsidRPr="00D319A6">
        <w:rPr>
          <w:rFonts w:cs="Tahoma"/>
          <w:b/>
          <w:sz w:val="24"/>
          <w:u w:val="single"/>
        </w:rPr>
        <w:t xml:space="preserve"> ke S</w:t>
      </w:r>
      <w:r w:rsidR="00DB0BCC" w:rsidRPr="00D319A6">
        <w:rPr>
          <w:rFonts w:cs="Tahoma"/>
          <w:b/>
          <w:sz w:val="24"/>
          <w:u w:val="single"/>
        </w:rPr>
        <w:t>mlouvě</w:t>
      </w:r>
      <w:r w:rsidR="00684004" w:rsidRPr="00D319A6">
        <w:rPr>
          <w:rFonts w:cs="Tahoma"/>
          <w:b/>
          <w:sz w:val="24"/>
          <w:u w:val="single"/>
        </w:rPr>
        <w:t xml:space="preserve"> o zprostředkování Benefitů (dále jen „Dodatek“)</w:t>
      </w:r>
      <w:r w:rsidR="00DB0BCC" w:rsidRPr="00D319A6">
        <w:rPr>
          <w:rFonts w:cs="Tahoma"/>
          <w:b/>
          <w:sz w:val="24"/>
          <w:u w:val="single"/>
        </w:rPr>
        <w:t xml:space="preserve"> </w:t>
      </w:r>
    </w:p>
    <w:p w14:paraId="49425441" w14:textId="0D61F0BA" w:rsidR="00F50454" w:rsidRPr="00D319A6" w:rsidRDefault="00145290" w:rsidP="00F50454">
      <w:pPr>
        <w:keepNext/>
        <w:widowControl w:val="0"/>
        <w:tabs>
          <w:tab w:val="left" w:pos="765"/>
          <w:tab w:val="center" w:pos="4535"/>
        </w:tabs>
        <w:spacing w:before="120"/>
        <w:jc w:val="center"/>
        <w:rPr>
          <w:rFonts w:cs="Tahoma"/>
          <w:b/>
          <w:sz w:val="24"/>
          <w:u w:val="single"/>
        </w:rPr>
      </w:pPr>
      <w:r>
        <w:rPr>
          <w:rFonts w:cs="Tahoma"/>
          <w:b/>
          <w:sz w:val="24"/>
          <w:u w:val="single"/>
        </w:rPr>
        <w:t xml:space="preserve">uzavřené dne </w:t>
      </w:r>
      <w:r w:rsidR="003F2BC1">
        <w:rPr>
          <w:rFonts w:cs="Tahoma"/>
          <w:b/>
          <w:sz w:val="24"/>
          <w:u w:val="single"/>
        </w:rPr>
        <w:t>11.10.2016 mezi</w:t>
      </w:r>
    </w:p>
    <w:p w14:paraId="49425442" w14:textId="77777777" w:rsidR="00F50454" w:rsidRPr="00D319A6" w:rsidRDefault="00F50454" w:rsidP="00F50454">
      <w:pPr>
        <w:keepNext/>
        <w:widowControl w:val="0"/>
        <w:tabs>
          <w:tab w:val="left" w:pos="765"/>
          <w:tab w:val="center" w:pos="4535"/>
        </w:tabs>
        <w:spacing w:before="120"/>
        <w:jc w:val="center"/>
        <w:rPr>
          <w:rFonts w:cs="Tahoma"/>
          <w:b/>
          <w:u w:val="single"/>
        </w:rPr>
      </w:pPr>
    </w:p>
    <w:p w14:paraId="49425443" w14:textId="1ED64AD7" w:rsidR="00F50454" w:rsidRPr="00D319A6" w:rsidRDefault="00C30A26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>
        <w:rPr>
          <w:rStyle w:val="platne"/>
          <w:rFonts w:cs="Tahoma"/>
          <w:b/>
          <w:szCs w:val="18"/>
        </w:rPr>
        <w:t xml:space="preserve">Pluxee </w:t>
      </w:r>
      <w:r w:rsidR="00F50454" w:rsidRPr="009055A1">
        <w:rPr>
          <w:rStyle w:val="platne"/>
          <w:rFonts w:cs="Tahoma"/>
          <w:b/>
          <w:szCs w:val="18"/>
        </w:rPr>
        <w:t>Česká republika a.s.</w:t>
      </w:r>
      <w:r w:rsidR="00F50454" w:rsidRPr="00D319A6">
        <w:rPr>
          <w:rFonts w:cs="Tahoma"/>
          <w:bCs/>
          <w:iCs/>
          <w:szCs w:val="18"/>
        </w:rPr>
        <w:t xml:space="preserve">, se sídlem </w:t>
      </w:r>
      <w:r w:rsidR="00F50454" w:rsidRPr="00D319A6">
        <w:rPr>
          <w:rStyle w:val="platne"/>
          <w:rFonts w:cs="Tahoma"/>
          <w:szCs w:val="18"/>
        </w:rPr>
        <w:t xml:space="preserve">Praha 5 - Smíchov, </w:t>
      </w:r>
      <w:r w:rsidR="00981931">
        <w:rPr>
          <w:rStyle w:val="platne"/>
          <w:rFonts w:cs="Tahoma"/>
          <w:szCs w:val="18"/>
        </w:rPr>
        <w:t>Plzeňská 3350/18</w:t>
      </w:r>
      <w:r w:rsidR="00F50454" w:rsidRPr="00D319A6">
        <w:rPr>
          <w:rStyle w:val="platne"/>
          <w:rFonts w:cs="Tahoma"/>
          <w:szCs w:val="18"/>
        </w:rPr>
        <w:t>, PSČ 150 00</w:t>
      </w:r>
    </w:p>
    <w:p w14:paraId="49425444" w14:textId="77777777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IČ: 61860476, DIČ: CZ61860476</w:t>
      </w:r>
    </w:p>
    <w:p w14:paraId="49425445" w14:textId="300B7B3F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 xml:space="preserve">zapsaná v obchodním rejstříku vedeném Městským soudem v Praze, </w:t>
      </w:r>
      <w:r w:rsidR="00E10FF0">
        <w:rPr>
          <w:rFonts w:cs="Tahoma"/>
          <w:bCs/>
          <w:iCs/>
          <w:szCs w:val="18"/>
        </w:rPr>
        <w:t>spis. zn. B</w:t>
      </w:r>
      <w:r w:rsidRPr="00D319A6">
        <w:rPr>
          <w:rFonts w:cs="Tahoma"/>
          <w:bCs/>
          <w:iCs/>
          <w:szCs w:val="18"/>
        </w:rPr>
        <w:t xml:space="preserve"> 2947,</w:t>
      </w:r>
    </w:p>
    <w:p w14:paraId="49425446" w14:textId="5CE311E3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 xml:space="preserve">zastoupená (jméno, pracovní pozice): </w:t>
      </w:r>
      <w:r w:rsidR="00883C08">
        <w:rPr>
          <w:rFonts w:cs="Tahoma"/>
          <w:bCs/>
          <w:iCs/>
          <w:szCs w:val="18"/>
        </w:rPr>
        <w:t>XXXXX</w:t>
      </w:r>
      <w:r w:rsidR="009F6D1A">
        <w:rPr>
          <w:rFonts w:cs="Tahoma"/>
          <w:bCs/>
          <w:iCs/>
          <w:szCs w:val="18"/>
        </w:rPr>
        <w:t xml:space="preserve">, </w:t>
      </w:r>
      <w:r w:rsidR="001B57E1">
        <w:rPr>
          <w:rFonts w:cs="Tahoma"/>
          <w:bCs/>
          <w:iCs/>
          <w:szCs w:val="18"/>
        </w:rPr>
        <w:t>Konzultantkou pro motivaci</w:t>
      </w:r>
      <w:r w:rsidRPr="00D319A6">
        <w:rPr>
          <w:rFonts w:cs="Tahoma"/>
          <w:bCs/>
          <w:iCs/>
          <w:szCs w:val="18"/>
        </w:rPr>
        <w:t xml:space="preserve">             </w:t>
      </w:r>
      <w:r w:rsidRPr="00D319A6">
        <w:rPr>
          <w:rFonts w:cs="Tahoma"/>
          <w:bCs/>
          <w:iCs/>
          <w:szCs w:val="18"/>
        </w:rPr>
        <w:tab/>
      </w:r>
      <w:r w:rsidRPr="00D319A6">
        <w:rPr>
          <w:rFonts w:cs="Tahoma"/>
          <w:bCs/>
          <w:iCs/>
          <w:szCs w:val="18"/>
        </w:rPr>
        <w:tab/>
      </w:r>
    </w:p>
    <w:p w14:paraId="49425447" w14:textId="20AFF7B1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(dále jen „</w:t>
      </w:r>
      <w:r w:rsidR="00C30A26">
        <w:rPr>
          <w:rFonts w:cs="Tahoma"/>
          <w:b/>
          <w:bCs/>
          <w:iCs/>
          <w:szCs w:val="18"/>
        </w:rPr>
        <w:t>Pluxee</w:t>
      </w:r>
      <w:r w:rsidRPr="00D319A6">
        <w:rPr>
          <w:rFonts w:cs="Tahoma"/>
          <w:bCs/>
          <w:iCs/>
          <w:szCs w:val="18"/>
        </w:rPr>
        <w:t>“)</w:t>
      </w:r>
    </w:p>
    <w:p w14:paraId="49425448" w14:textId="77777777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</w:p>
    <w:p w14:paraId="49425449" w14:textId="77777777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a</w:t>
      </w:r>
    </w:p>
    <w:p w14:paraId="4942544A" w14:textId="77777777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 w:val="14"/>
        </w:rPr>
      </w:pPr>
    </w:p>
    <w:p w14:paraId="4942544B" w14:textId="3A455FA6" w:rsidR="00F50454" w:rsidRPr="00D20E17" w:rsidRDefault="001417F6" w:rsidP="00F50454">
      <w:pPr>
        <w:keepNext/>
        <w:widowControl w:val="0"/>
        <w:rPr>
          <w:rStyle w:val="platne1"/>
          <w:rFonts w:cs="Tahoma"/>
          <w:b/>
          <w:szCs w:val="18"/>
        </w:rPr>
      </w:pPr>
      <w:r w:rsidRPr="00D20E17">
        <w:rPr>
          <w:b/>
        </w:rPr>
        <w:t>Centrum služeb pro seniory Kyjov, příspěvková organizace</w:t>
      </w:r>
      <w:r w:rsidR="00F50454" w:rsidRPr="00D20E17">
        <w:rPr>
          <w:rFonts w:cs="Tahoma"/>
          <w:b/>
          <w:szCs w:val="18"/>
        </w:rPr>
        <w:t xml:space="preserve">    </w:t>
      </w:r>
      <w:r w:rsidR="00F50454" w:rsidRPr="00D20E17">
        <w:rPr>
          <w:rFonts w:cs="Tahoma"/>
          <w:b/>
          <w:szCs w:val="18"/>
        </w:rPr>
        <w:tab/>
        <w:t xml:space="preserve">  </w:t>
      </w:r>
    </w:p>
    <w:p w14:paraId="4942544C" w14:textId="5620069D" w:rsidR="00F50454" w:rsidRPr="00D20E17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20E17">
        <w:rPr>
          <w:rFonts w:cs="Tahoma"/>
          <w:bCs/>
          <w:iCs/>
          <w:szCs w:val="18"/>
        </w:rPr>
        <w:t>se sídlem</w:t>
      </w:r>
      <w:r w:rsidR="00E10FF0" w:rsidRPr="00D20E17">
        <w:rPr>
          <w:rFonts w:cs="Tahoma"/>
          <w:bCs/>
          <w:iCs/>
          <w:szCs w:val="18"/>
        </w:rPr>
        <w:t xml:space="preserve">: </w:t>
      </w:r>
      <w:r w:rsidR="00D20E17" w:rsidRPr="00D20E17">
        <w:rPr>
          <w:rFonts w:cs="Tahoma"/>
          <w:bCs/>
          <w:iCs/>
          <w:szCs w:val="18"/>
        </w:rPr>
        <w:t>Strážovská 1095/1, 69701 Kyjov</w:t>
      </w:r>
      <w:r w:rsidRPr="00D20E17">
        <w:rPr>
          <w:rFonts w:cs="Tahoma"/>
          <w:szCs w:val="18"/>
        </w:rPr>
        <w:t xml:space="preserve">  </w:t>
      </w:r>
      <w:r w:rsidRPr="00D20E17">
        <w:rPr>
          <w:rFonts w:cs="Tahoma"/>
          <w:bCs/>
          <w:iCs/>
          <w:szCs w:val="18"/>
        </w:rPr>
        <w:t xml:space="preserve"> </w:t>
      </w:r>
      <w:r w:rsidRPr="00D20E17">
        <w:rPr>
          <w:rFonts w:cs="Tahoma"/>
          <w:bCs/>
          <w:iCs/>
          <w:szCs w:val="18"/>
        </w:rPr>
        <w:tab/>
        <w:t xml:space="preserve">  </w:t>
      </w:r>
    </w:p>
    <w:p w14:paraId="4942544D" w14:textId="293D3DAD" w:rsidR="00F50454" w:rsidRPr="00D20E17" w:rsidRDefault="00F50454" w:rsidP="00F50454">
      <w:pPr>
        <w:keepNext/>
        <w:widowControl w:val="0"/>
        <w:tabs>
          <w:tab w:val="left" w:pos="2160"/>
          <w:tab w:val="left" w:pos="4680"/>
        </w:tabs>
        <w:jc w:val="both"/>
        <w:rPr>
          <w:rFonts w:cs="Tahoma"/>
          <w:bCs/>
          <w:iCs/>
          <w:szCs w:val="18"/>
        </w:rPr>
      </w:pPr>
      <w:r w:rsidRPr="00D20E17">
        <w:rPr>
          <w:rFonts w:cs="Tahoma"/>
          <w:bCs/>
          <w:iCs/>
          <w:szCs w:val="18"/>
        </w:rPr>
        <w:t>IČ:</w:t>
      </w:r>
      <w:r w:rsidR="00E10FF0" w:rsidRPr="00D20E17">
        <w:rPr>
          <w:rFonts w:cs="Tahoma"/>
          <w:bCs/>
          <w:iCs/>
          <w:szCs w:val="18"/>
        </w:rPr>
        <w:t xml:space="preserve"> </w:t>
      </w:r>
      <w:r w:rsidR="00D20E17" w:rsidRPr="00D20E17">
        <w:rPr>
          <w:rFonts w:cs="Tahoma"/>
          <w:bCs/>
          <w:iCs/>
          <w:szCs w:val="18"/>
        </w:rPr>
        <w:t>46937099</w:t>
      </w:r>
      <w:r w:rsidR="00E10FF0" w:rsidRPr="00D20E17">
        <w:rPr>
          <w:rFonts w:cs="Tahoma"/>
          <w:bCs/>
          <w:iCs/>
          <w:szCs w:val="18"/>
        </w:rPr>
        <w:t xml:space="preserve">, </w:t>
      </w:r>
      <w:r w:rsidRPr="00D20E17">
        <w:rPr>
          <w:rFonts w:cs="Tahoma"/>
          <w:bCs/>
          <w:iCs/>
          <w:szCs w:val="18"/>
        </w:rPr>
        <w:t>DIČ:</w:t>
      </w:r>
      <w:r w:rsidR="00E10FF0" w:rsidRPr="00D20E17">
        <w:rPr>
          <w:rFonts w:cs="Tahoma"/>
          <w:bCs/>
          <w:iCs/>
          <w:szCs w:val="18"/>
        </w:rPr>
        <w:t xml:space="preserve"> </w:t>
      </w:r>
      <w:r w:rsidR="00145290" w:rsidRPr="00D20E17">
        <w:t>……………………………</w:t>
      </w:r>
      <w:r w:rsidRPr="00D20E17">
        <w:rPr>
          <w:rFonts w:cs="Tahoma"/>
          <w:bCs/>
          <w:iCs/>
          <w:szCs w:val="18"/>
        </w:rPr>
        <w:tab/>
      </w:r>
      <w:r w:rsidRPr="00D20E17">
        <w:rPr>
          <w:rFonts w:cs="Tahoma"/>
          <w:bCs/>
          <w:iCs/>
          <w:szCs w:val="18"/>
        </w:rPr>
        <w:tab/>
      </w:r>
      <w:r w:rsidRPr="00D20E17">
        <w:rPr>
          <w:rFonts w:cs="Tahoma"/>
          <w:bCs/>
          <w:iCs/>
          <w:szCs w:val="18"/>
        </w:rPr>
        <w:tab/>
      </w:r>
    </w:p>
    <w:p w14:paraId="4942544E" w14:textId="5595F736" w:rsidR="00F50454" w:rsidRPr="007906D7" w:rsidRDefault="00F50454" w:rsidP="00F50454">
      <w:pPr>
        <w:keepNext/>
        <w:widowControl w:val="0"/>
        <w:tabs>
          <w:tab w:val="left" w:pos="2160"/>
          <w:tab w:val="left" w:pos="4680"/>
        </w:tabs>
        <w:jc w:val="both"/>
        <w:rPr>
          <w:rFonts w:cs="Tahoma"/>
          <w:bCs/>
          <w:iCs/>
          <w:szCs w:val="18"/>
          <w:highlight w:val="yellow"/>
        </w:rPr>
      </w:pPr>
      <w:r w:rsidRPr="007906D7">
        <w:rPr>
          <w:rFonts w:cs="Tahoma"/>
          <w:bCs/>
          <w:iCs/>
          <w:szCs w:val="18"/>
          <w:highlight w:val="yellow"/>
        </w:rPr>
        <w:t>bankovní spojení:</w:t>
      </w:r>
      <w:r w:rsidRPr="007906D7">
        <w:rPr>
          <w:rStyle w:val="platne1"/>
          <w:rFonts w:cs="Tahoma"/>
          <w:szCs w:val="18"/>
          <w:highlight w:val="yellow"/>
        </w:rPr>
        <w:t xml:space="preserve"> </w:t>
      </w:r>
      <w:r w:rsidR="0015008A">
        <w:rPr>
          <w:rStyle w:val="platne1"/>
          <w:rFonts w:cs="Tahoma"/>
          <w:szCs w:val="18"/>
          <w:highlight w:val="yellow"/>
        </w:rPr>
        <w:t>14535671/0100</w:t>
      </w:r>
      <w:r w:rsidRPr="007906D7">
        <w:rPr>
          <w:rStyle w:val="platne1"/>
          <w:rFonts w:cs="Tahoma"/>
          <w:szCs w:val="18"/>
          <w:highlight w:val="yellow"/>
        </w:rPr>
        <w:t xml:space="preserve">   </w:t>
      </w:r>
      <w:r w:rsidRPr="007906D7">
        <w:rPr>
          <w:rFonts w:cs="Tahoma"/>
          <w:bCs/>
          <w:iCs/>
          <w:szCs w:val="18"/>
          <w:highlight w:val="yellow"/>
        </w:rPr>
        <w:t xml:space="preserve">   </w:t>
      </w:r>
      <w:r w:rsidRPr="007906D7">
        <w:rPr>
          <w:rFonts w:cs="Tahoma"/>
          <w:bCs/>
          <w:iCs/>
          <w:szCs w:val="18"/>
          <w:highlight w:val="yellow"/>
        </w:rPr>
        <w:tab/>
        <w:t xml:space="preserve"> </w:t>
      </w:r>
    </w:p>
    <w:p w14:paraId="67E2A106" w14:textId="7AAD16BC" w:rsidR="00447192" w:rsidRDefault="00447192" w:rsidP="00F50454">
      <w:pPr>
        <w:keepNext/>
        <w:widowControl w:val="0"/>
        <w:jc w:val="both"/>
        <w:rPr>
          <w:rFonts w:cs="Tahoma"/>
          <w:szCs w:val="18"/>
        </w:rPr>
      </w:pPr>
      <w:r w:rsidRPr="00447192">
        <w:rPr>
          <w:rFonts w:cs="Tahoma"/>
          <w:szCs w:val="18"/>
        </w:rPr>
        <w:t>Spisová značka:</w:t>
      </w:r>
      <w:r w:rsidRPr="00447192">
        <w:rPr>
          <w:rFonts w:cs="Tahoma"/>
          <w:szCs w:val="18"/>
        </w:rPr>
        <w:tab/>
        <w:t>Pr 1265 vedená u Krajského soudu v</w:t>
      </w:r>
      <w:r>
        <w:rPr>
          <w:rFonts w:cs="Tahoma"/>
          <w:szCs w:val="18"/>
        </w:rPr>
        <w:t> </w:t>
      </w:r>
      <w:r w:rsidRPr="00447192">
        <w:rPr>
          <w:rFonts w:cs="Tahoma"/>
          <w:szCs w:val="18"/>
        </w:rPr>
        <w:t>Brně</w:t>
      </w:r>
    </w:p>
    <w:p w14:paraId="49425450" w14:textId="4C055D7C" w:rsidR="00F50454" w:rsidRPr="007906D7" w:rsidRDefault="00F50454" w:rsidP="00F50454">
      <w:pPr>
        <w:keepNext/>
        <w:widowControl w:val="0"/>
        <w:jc w:val="both"/>
        <w:rPr>
          <w:rFonts w:cs="Tahoma"/>
          <w:bCs/>
          <w:iCs/>
          <w:szCs w:val="18"/>
          <w:highlight w:val="yellow"/>
        </w:rPr>
      </w:pPr>
      <w:r w:rsidRPr="007906D7">
        <w:rPr>
          <w:rFonts w:cs="Tahoma"/>
          <w:bCs/>
          <w:iCs/>
          <w:szCs w:val="18"/>
          <w:highlight w:val="yellow"/>
        </w:rPr>
        <w:t>zastoupený (jméno, pracovní pozice):</w:t>
      </w:r>
      <w:r w:rsidRPr="007906D7">
        <w:rPr>
          <w:rStyle w:val="platne1"/>
          <w:rFonts w:cs="Tahoma"/>
          <w:szCs w:val="18"/>
          <w:highlight w:val="yellow"/>
        </w:rPr>
        <w:t xml:space="preserve"> </w:t>
      </w:r>
      <w:r w:rsidR="0015008A">
        <w:rPr>
          <w:rStyle w:val="platne1"/>
          <w:rFonts w:cs="Tahoma"/>
          <w:szCs w:val="18"/>
          <w:highlight w:val="yellow"/>
        </w:rPr>
        <w:t>PhDr. Ladislava Brančíková, ředitelka</w:t>
      </w:r>
      <w:r w:rsidRPr="007906D7">
        <w:rPr>
          <w:rStyle w:val="platne1"/>
          <w:rFonts w:cs="Tahoma"/>
          <w:szCs w:val="18"/>
          <w:highlight w:val="yellow"/>
        </w:rPr>
        <w:t xml:space="preserve">   </w:t>
      </w:r>
      <w:r w:rsidRPr="007906D7">
        <w:rPr>
          <w:rFonts w:cs="Tahoma"/>
          <w:bCs/>
          <w:iCs/>
          <w:szCs w:val="18"/>
          <w:highlight w:val="yellow"/>
        </w:rPr>
        <w:t xml:space="preserve"> </w:t>
      </w:r>
      <w:r w:rsidRPr="007906D7">
        <w:rPr>
          <w:rFonts w:cs="Tahoma"/>
          <w:bCs/>
          <w:iCs/>
          <w:szCs w:val="18"/>
          <w:highlight w:val="yellow"/>
        </w:rPr>
        <w:tab/>
        <w:t xml:space="preserve">    </w:t>
      </w:r>
    </w:p>
    <w:p w14:paraId="49425451" w14:textId="3B936B40" w:rsidR="00F50454" w:rsidRPr="007906D7" w:rsidRDefault="00F50454" w:rsidP="00F50454">
      <w:pPr>
        <w:keepNext/>
        <w:widowControl w:val="0"/>
        <w:jc w:val="both"/>
        <w:rPr>
          <w:rFonts w:cs="Tahoma"/>
          <w:bCs/>
          <w:iCs/>
          <w:szCs w:val="18"/>
          <w:highlight w:val="yellow"/>
        </w:rPr>
      </w:pPr>
      <w:r w:rsidRPr="007906D7">
        <w:rPr>
          <w:rFonts w:cs="Tahoma"/>
          <w:bCs/>
          <w:iCs/>
          <w:szCs w:val="18"/>
          <w:highlight w:val="yellow"/>
        </w:rPr>
        <w:t xml:space="preserve">Kontaktní osoba (jméno, pracovní pozice): </w:t>
      </w:r>
      <w:r w:rsidRPr="007906D7">
        <w:rPr>
          <w:highlight w:val="yellow"/>
        </w:rPr>
        <w:t xml:space="preserve"> </w:t>
      </w:r>
      <w:r w:rsidR="00883C08">
        <w:rPr>
          <w:highlight w:val="yellow"/>
        </w:rPr>
        <w:t>XXXXXX</w:t>
      </w:r>
      <w:r w:rsidRPr="007906D7">
        <w:rPr>
          <w:rFonts w:cs="Tahoma"/>
          <w:bCs/>
          <w:iCs/>
          <w:szCs w:val="18"/>
          <w:highlight w:val="yellow"/>
        </w:rPr>
        <w:t xml:space="preserve">                 </w:t>
      </w:r>
      <w:r w:rsidRPr="007906D7">
        <w:rPr>
          <w:rFonts w:cs="Tahoma"/>
          <w:bCs/>
          <w:iCs/>
          <w:szCs w:val="18"/>
          <w:highlight w:val="yellow"/>
        </w:rPr>
        <w:tab/>
        <w:t xml:space="preserve">                                                 </w:t>
      </w:r>
    </w:p>
    <w:p w14:paraId="49425452" w14:textId="3AE22F6B" w:rsidR="00F50454" w:rsidRPr="007906D7" w:rsidRDefault="00F50454" w:rsidP="00F50454">
      <w:pPr>
        <w:keepNext/>
        <w:widowControl w:val="0"/>
        <w:jc w:val="both"/>
        <w:rPr>
          <w:rFonts w:cs="Tahoma"/>
          <w:bCs/>
          <w:iCs/>
          <w:szCs w:val="18"/>
          <w:highlight w:val="yellow"/>
        </w:rPr>
      </w:pPr>
      <w:r w:rsidRPr="007906D7">
        <w:rPr>
          <w:rFonts w:cs="Tahoma"/>
          <w:bCs/>
          <w:iCs/>
          <w:szCs w:val="18"/>
          <w:highlight w:val="yellow"/>
        </w:rPr>
        <w:t xml:space="preserve">e-mail Kontaktní osoby: </w:t>
      </w:r>
      <w:r w:rsidR="00883C08">
        <w:rPr>
          <w:rFonts w:cs="Tahoma"/>
          <w:bCs/>
          <w:iCs/>
          <w:szCs w:val="18"/>
          <w:highlight w:val="yellow"/>
        </w:rPr>
        <w:t>XXXXX</w:t>
      </w:r>
    </w:p>
    <w:p w14:paraId="49425453" w14:textId="58E2B88F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7906D7">
        <w:rPr>
          <w:rFonts w:cs="Tahoma"/>
          <w:bCs/>
          <w:iCs/>
          <w:szCs w:val="18"/>
          <w:highlight w:val="yellow"/>
        </w:rPr>
        <w:t xml:space="preserve">tel./fax Kontaktní osoby: </w:t>
      </w:r>
      <w:r w:rsidRPr="007906D7">
        <w:rPr>
          <w:highlight w:val="yellow"/>
        </w:rPr>
        <w:t xml:space="preserve"> </w:t>
      </w:r>
      <w:r w:rsidR="00883C08">
        <w:t>XXXXXXX</w:t>
      </w:r>
      <w:r w:rsidRPr="00D319A6">
        <w:rPr>
          <w:rFonts w:cs="Tahoma"/>
          <w:bCs/>
          <w:iCs/>
          <w:szCs w:val="18"/>
        </w:rPr>
        <w:tab/>
      </w:r>
      <w:r w:rsidRPr="00D319A6">
        <w:rPr>
          <w:rFonts w:cs="Tahoma"/>
          <w:bCs/>
          <w:iCs/>
          <w:szCs w:val="18"/>
        </w:rPr>
        <w:tab/>
      </w:r>
      <w:r w:rsidRPr="00D319A6">
        <w:rPr>
          <w:rFonts w:cs="Tahoma"/>
          <w:bCs/>
          <w:iCs/>
          <w:szCs w:val="18"/>
        </w:rPr>
        <w:tab/>
      </w:r>
    </w:p>
    <w:p w14:paraId="49425454" w14:textId="0BE0693C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(</w:t>
      </w:r>
      <w:r w:rsidR="00E10FF0">
        <w:rPr>
          <w:rFonts w:cs="Tahoma"/>
          <w:bCs/>
          <w:iCs/>
          <w:szCs w:val="18"/>
        </w:rPr>
        <w:t xml:space="preserve">dále jen </w:t>
      </w:r>
      <w:r w:rsidRPr="00D319A6">
        <w:rPr>
          <w:rFonts w:cs="Tahoma"/>
          <w:bCs/>
          <w:iCs/>
          <w:szCs w:val="18"/>
        </w:rPr>
        <w:t>„</w:t>
      </w:r>
      <w:r w:rsidRPr="00D319A6">
        <w:rPr>
          <w:rFonts w:cs="Tahoma"/>
          <w:b/>
          <w:bCs/>
          <w:iCs/>
          <w:szCs w:val="18"/>
        </w:rPr>
        <w:t>Klient</w:t>
      </w:r>
      <w:r w:rsidRPr="00D319A6">
        <w:rPr>
          <w:rFonts w:cs="Tahoma"/>
          <w:bCs/>
          <w:iCs/>
          <w:szCs w:val="18"/>
        </w:rPr>
        <w:t>“)</w:t>
      </w:r>
    </w:p>
    <w:p w14:paraId="49425455" w14:textId="59606CFE" w:rsidR="00F50454" w:rsidRDefault="00E10FF0" w:rsidP="00E10FF0">
      <w:pPr>
        <w:keepNext/>
        <w:widowControl w:val="0"/>
        <w:jc w:val="right"/>
        <w:rPr>
          <w:rFonts w:cs="Tahoma"/>
          <w:bCs/>
          <w:iCs/>
          <w:szCs w:val="18"/>
        </w:rPr>
      </w:pPr>
      <w:r>
        <w:rPr>
          <w:rFonts w:cs="Tahoma"/>
          <w:bCs/>
          <w:iCs/>
          <w:szCs w:val="18"/>
        </w:rPr>
        <w:t>(společně dále jen „</w:t>
      </w:r>
      <w:r w:rsidRPr="00E10FF0">
        <w:rPr>
          <w:rFonts w:cs="Tahoma"/>
          <w:b/>
          <w:iCs/>
          <w:szCs w:val="18"/>
        </w:rPr>
        <w:t>Strany</w:t>
      </w:r>
      <w:r>
        <w:rPr>
          <w:rFonts w:cs="Tahoma"/>
          <w:bCs/>
          <w:iCs/>
          <w:szCs w:val="18"/>
        </w:rPr>
        <w:t>“)</w:t>
      </w:r>
    </w:p>
    <w:p w14:paraId="49425457" w14:textId="77777777" w:rsidR="00F50454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 xml:space="preserve">uzavírají </w:t>
      </w:r>
      <w:r w:rsidR="00684004" w:rsidRPr="00D319A6">
        <w:rPr>
          <w:rFonts w:cs="Tahoma"/>
          <w:bCs/>
          <w:iCs/>
          <w:szCs w:val="18"/>
        </w:rPr>
        <w:t>tento Dodatek ke S</w:t>
      </w:r>
      <w:r w:rsidRPr="00D319A6">
        <w:rPr>
          <w:rFonts w:cs="Tahoma"/>
          <w:bCs/>
          <w:iCs/>
          <w:szCs w:val="18"/>
        </w:rPr>
        <w:t xml:space="preserve">mlouvě o </w:t>
      </w:r>
      <w:r w:rsidR="00684004" w:rsidRPr="00D319A6">
        <w:rPr>
          <w:rFonts w:cs="Tahoma"/>
          <w:bCs/>
          <w:iCs/>
          <w:szCs w:val="18"/>
        </w:rPr>
        <w:t>zprostředkování Benefitů</w:t>
      </w:r>
      <w:r w:rsidRPr="00D319A6">
        <w:rPr>
          <w:rFonts w:cs="Tahoma"/>
          <w:bCs/>
          <w:iCs/>
          <w:szCs w:val="18"/>
        </w:rPr>
        <w:t>:</w:t>
      </w:r>
    </w:p>
    <w:p w14:paraId="4942545A" w14:textId="5AED6DB2" w:rsidR="00684004" w:rsidRPr="00D319A6" w:rsidRDefault="00E10FF0" w:rsidP="00684004">
      <w:pPr>
        <w:spacing w:before="120" w:after="120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</w:t>
      </w:r>
      <w:r w:rsidR="00684004" w:rsidRPr="00D319A6">
        <w:rPr>
          <w:rFonts w:cs="Tahoma"/>
          <w:b/>
          <w:sz w:val="20"/>
          <w:szCs w:val="20"/>
        </w:rPr>
        <w:t>. Předmět Dodatku</w:t>
      </w:r>
    </w:p>
    <w:p w14:paraId="4942545B" w14:textId="19D1E859" w:rsidR="00684004" w:rsidRPr="00D319A6" w:rsidRDefault="00684004" w:rsidP="00684004">
      <w:pPr>
        <w:rPr>
          <w:rFonts w:cs="Tahoma"/>
          <w:bCs/>
          <w:iCs/>
          <w:szCs w:val="18"/>
        </w:rPr>
      </w:pPr>
      <w:r w:rsidRPr="00D319A6">
        <w:rPr>
          <w:rFonts w:cs="Tahoma"/>
          <w:szCs w:val="18"/>
        </w:rPr>
        <w:t>Vzhledem k tomu, ž</w:t>
      </w:r>
      <w:r w:rsidR="00145290">
        <w:rPr>
          <w:rFonts w:cs="Tahoma"/>
          <w:szCs w:val="18"/>
        </w:rPr>
        <w:t xml:space="preserve">e smluvní Strany uzavřely dne </w:t>
      </w:r>
      <w:r w:rsidR="003F2BC1">
        <w:rPr>
          <w:rFonts w:cs="Tahoma"/>
          <w:szCs w:val="18"/>
        </w:rPr>
        <w:t>11.10.2016</w:t>
      </w:r>
      <w:r w:rsidRPr="00D319A6">
        <w:rPr>
          <w:rFonts w:cs="Tahoma"/>
          <w:szCs w:val="18"/>
        </w:rPr>
        <w:t xml:space="preserve"> Smlouvu o zprostředkování Benefitů</w:t>
      </w:r>
      <w:r w:rsidR="00981F18">
        <w:rPr>
          <w:rFonts w:cs="Tahoma"/>
          <w:szCs w:val="18"/>
        </w:rPr>
        <w:t xml:space="preserve"> („Smlouva“)</w:t>
      </w:r>
      <w:r w:rsidRPr="00D319A6">
        <w:rPr>
          <w:rFonts w:cs="Tahoma"/>
          <w:szCs w:val="18"/>
        </w:rPr>
        <w:t xml:space="preserve">, dohodly se společně na jejích změnách </w:t>
      </w:r>
      <w:r w:rsidRPr="00D319A6">
        <w:rPr>
          <w:rFonts w:cs="Tahoma"/>
          <w:bCs/>
          <w:iCs/>
          <w:szCs w:val="18"/>
        </w:rPr>
        <w:t>takto:</w:t>
      </w:r>
    </w:p>
    <w:p w14:paraId="4942545C" w14:textId="77777777" w:rsidR="00684004" w:rsidRPr="00D319A6" w:rsidRDefault="00684004" w:rsidP="00684004">
      <w:pPr>
        <w:rPr>
          <w:rFonts w:cs="Tahoma"/>
          <w:bCs/>
          <w:iCs/>
          <w:szCs w:val="18"/>
        </w:rPr>
      </w:pPr>
    </w:p>
    <w:p w14:paraId="4942545D" w14:textId="090B49F0" w:rsidR="00BB4CAD" w:rsidRPr="00981F18" w:rsidRDefault="00E10FF0" w:rsidP="004C1659">
      <w:pPr>
        <w:pStyle w:val="Odstavecseseznamem"/>
        <w:numPr>
          <w:ilvl w:val="0"/>
          <w:numId w:val="12"/>
        </w:numPr>
        <w:spacing w:after="120"/>
        <w:ind w:left="284" w:hanging="284"/>
        <w:jc w:val="both"/>
        <w:rPr>
          <w:rFonts w:cs="Tahoma"/>
          <w:b/>
          <w:szCs w:val="18"/>
        </w:rPr>
      </w:pPr>
      <w:r>
        <w:rPr>
          <w:rFonts w:cs="Tahoma"/>
          <w:b/>
          <w:szCs w:val="18"/>
        </w:rPr>
        <w:t>V čl.</w:t>
      </w:r>
      <w:r w:rsidR="00BB4CAD" w:rsidRPr="00981F18">
        <w:rPr>
          <w:rFonts w:cs="Tahoma"/>
          <w:b/>
          <w:szCs w:val="18"/>
        </w:rPr>
        <w:t xml:space="preserve"> I. Předmět smlouvy </w:t>
      </w:r>
      <w:r>
        <w:rPr>
          <w:rFonts w:cs="Tahoma"/>
          <w:b/>
          <w:szCs w:val="18"/>
        </w:rPr>
        <w:t>se ruší znění</w:t>
      </w:r>
      <w:r w:rsidR="00AA5012">
        <w:rPr>
          <w:rFonts w:cs="Tahoma"/>
          <w:b/>
          <w:szCs w:val="18"/>
        </w:rPr>
        <w:t xml:space="preserve"> odst. </w:t>
      </w:r>
      <w:r w:rsidR="00CE60F6">
        <w:rPr>
          <w:rFonts w:cs="Tahoma"/>
          <w:b/>
          <w:szCs w:val="18"/>
        </w:rPr>
        <w:t>3) a 4)</w:t>
      </w:r>
      <w:r w:rsidR="00AA5012">
        <w:rPr>
          <w:rFonts w:cs="Tahoma"/>
          <w:b/>
          <w:szCs w:val="18"/>
        </w:rPr>
        <w:t xml:space="preserve">, které se </w:t>
      </w:r>
      <w:r w:rsidR="00BB4CAD" w:rsidRPr="00981F18">
        <w:rPr>
          <w:rFonts w:cs="Tahoma"/>
          <w:b/>
          <w:szCs w:val="18"/>
        </w:rPr>
        <w:t>nahrazuje novým zněním</w:t>
      </w:r>
      <w:r w:rsidR="00AA5012">
        <w:rPr>
          <w:rFonts w:cs="Tahoma"/>
          <w:b/>
          <w:szCs w:val="18"/>
        </w:rPr>
        <w:t xml:space="preserve"> takto</w:t>
      </w:r>
      <w:r w:rsidR="00BB4CAD" w:rsidRPr="00981F18">
        <w:rPr>
          <w:rFonts w:cs="Tahoma"/>
          <w:b/>
          <w:szCs w:val="18"/>
        </w:rPr>
        <w:t>:</w:t>
      </w:r>
    </w:p>
    <w:p w14:paraId="494254B8" w14:textId="77777777" w:rsidR="003F52F8" w:rsidRDefault="003F52F8" w:rsidP="004C1659">
      <w:pPr>
        <w:ind w:left="284" w:hanging="284"/>
        <w:rPr>
          <w:rFonts w:cs="Tahoma"/>
          <w:bCs/>
          <w:iCs/>
          <w:szCs w:val="18"/>
        </w:rPr>
      </w:pPr>
    </w:p>
    <w:p w14:paraId="5652C118" w14:textId="77777777" w:rsidR="00E5447E" w:rsidRPr="00E5447E" w:rsidRDefault="00E5447E" w:rsidP="00E5447E">
      <w:pPr>
        <w:widowControl w:val="0"/>
        <w:numPr>
          <w:ilvl w:val="0"/>
          <w:numId w:val="13"/>
        </w:numPr>
        <w:spacing w:after="120"/>
        <w:jc w:val="both"/>
        <w:rPr>
          <w:rFonts w:cs="Tahoma"/>
          <w:szCs w:val="18"/>
        </w:rPr>
      </w:pPr>
      <w:r w:rsidRPr="00E5447E">
        <w:rPr>
          <w:rFonts w:cs="Tahoma"/>
          <w:szCs w:val="18"/>
        </w:rPr>
        <w:t>Klient má zájem o zprostředkování následujících Benefitů:</w:t>
      </w:r>
    </w:p>
    <w:tbl>
      <w:tblPr>
        <w:tblW w:w="9072" w:type="dxa"/>
        <w:tblInd w:w="672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E5447E" w:rsidRPr="00E5447E" w14:paraId="41D08CA8" w14:textId="77777777" w:rsidTr="00B07C78">
        <w:trPr>
          <w:trHeight w:hRule="exact" w:val="284"/>
        </w:trPr>
        <w:tc>
          <w:tcPr>
            <w:tcW w:w="3969" w:type="dxa"/>
          </w:tcPr>
          <w:permStart w:id="1132337071" w:edGrp="everyone"/>
          <w:p w14:paraId="3FC696C0" w14:textId="77777777" w:rsidR="00E5447E" w:rsidRPr="00E5447E" w:rsidRDefault="00E5447E" w:rsidP="00B07C78">
            <w:pPr>
              <w:widowControl w:val="0"/>
              <w:spacing w:before="60" w:after="60"/>
              <w:rPr>
                <w:rFonts w:cs="Tahoma"/>
                <w:szCs w:val="18"/>
              </w:rPr>
            </w:pPr>
            <w:r w:rsidRPr="00E5447E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47E">
              <w:rPr>
                <w:rFonts w:cs="Tahoma"/>
                <w:szCs w:val="18"/>
              </w:rPr>
              <w:instrText xml:space="preserve"> FORMCHECKBOX </w:instrText>
            </w:r>
            <w:r w:rsidRPr="00E5447E">
              <w:rPr>
                <w:rFonts w:cs="Tahoma"/>
                <w:szCs w:val="18"/>
              </w:rPr>
            </w:r>
            <w:r w:rsidRPr="00E5447E">
              <w:rPr>
                <w:rFonts w:cs="Tahoma"/>
                <w:szCs w:val="18"/>
              </w:rPr>
              <w:fldChar w:fldCharType="separate"/>
            </w:r>
            <w:r w:rsidRPr="00E5447E">
              <w:rPr>
                <w:rFonts w:cs="Tahoma"/>
                <w:szCs w:val="18"/>
              </w:rPr>
              <w:fldChar w:fldCharType="end"/>
            </w:r>
            <w:permEnd w:id="1132337071"/>
            <w:r w:rsidRPr="00E5447E">
              <w:rPr>
                <w:rFonts w:cs="Tahoma"/>
                <w:szCs w:val="18"/>
              </w:rPr>
              <w:t xml:space="preserve">  služby závodního stravování zaměstnanců </w:t>
            </w:r>
          </w:p>
        </w:tc>
        <w:tc>
          <w:tcPr>
            <w:tcW w:w="5103" w:type="dxa"/>
          </w:tcPr>
          <w:p w14:paraId="40922635" w14:textId="527DB4DB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>
              <w:rPr>
                <w:rFonts w:cs="Tahoma"/>
                <w:szCs w:val="18"/>
              </w:rPr>
            </w:r>
            <w:r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E5447E">
              <w:rPr>
                <w:rFonts w:cs="Tahoma"/>
                <w:szCs w:val="18"/>
              </w:rPr>
              <w:t xml:space="preserve">  služby v oblasti rekreace</w:t>
            </w:r>
          </w:p>
        </w:tc>
      </w:tr>
      <w:permStart w:id="1012532498" w:edGrp="everyone"/>
      <w:tr w:rsidR="00E5447E" w:rsidRPr="00E5447E" w14:paraId="4226F77C" w14:textId="77777777" w:rsidTr="00B07C78">
        <w:trPr>
          <w:trHeight w:hRule="exact" w:val="525"/>
        </w:trPr>
        <w:tc>
          <w:tcPr>
            <w:tcW w:w="3969" w:type="dxa"/>
            <w:vMerge w:val="restart"/>
          </w:tcPr>
          <w:p w14:paraId="78B0D4DB" w14:textId="77777777" w:rsidR="00E5447E" w:rsidRPr="00E5447E" w:rsidRDefault="00E5447E" w:rsidP="00B07C78">
            <w:pPr>
              <w:widowControl w:val="0"/>
              <w:spacing w:before="60" w:after="60"/>
              <w:ind w:left="34" w:hanging="34"/>
              <w:rPr>
                <w:rFonts w:cs="Tahoma"/>
                <w:szCs w:val="18"/>
              </w:rPr>
            </w:pPr>
            <w:r w:rsidRPr="00E5447E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47E">
              <w:rPr>
                <w:rFonts w:cs="Tahoma"/>
                <w:szCs w:val="18"/>
              </w:rPr>
              <w:instrText xml:space="preserve"> FORMCHECKBOX </w:instrText>
            </w:r>
            <w:r w:rsidRPr="00E5447E">
              <w:rPr>
                <w:rFonts w:cs="Tahoma"/>
                <w:szCs w:val="18"/>
              </w:rPr>
            </w:r>
            <w:r w:rsidRPr="00E5447E">
              <w:rPr>
                <w:rFonts w:cs="Tahoma"/>
                <w:szCs w:val="18"/>
              </w:rPr>
              <w:fldChar w:fldCharType="separate"/>
            </w:r>
            <w:r w:rsidRPr="00E5447E">
              <w:rPr>
                <w:rFonts w:cs="Tahoma"/>
                <w:szCs w:val="18"/>
              </w:rPr>
              <w:fldChar w:fldCharType="end"/>
            </w:r>
            <w:permEnd w:id="1012532498"/>
            <w:r w:rsidRPr="00E5447E">
              <w:rPr>
                <w:rFonts w:cs="Tahoma"/>
                <w:szCs w:val="18"/>
              </w:rPr>
              <w:t xml:space="preserve">  služby/zboží hrazené pomocí                             </w:t>
            </w:r>
            <w:r w:rsidRPr="00E5447E">
              <w:rPr>
                <w:rFonts w:cs="Tahoma"/>
                <w:color w:val="FFFFFF"/>
                <w:szCs w:val="18"/>
              </w:rPr>
              <w:t></w:t>
            </w:r>
            <w:r w:rsidRPr="00E5447E">
              <w:rPr>
                <w:rFonts w:cs="Tahoma"/>
                <w:szCs w:val="18"/>
              </w:rPr>
              <w:t xml:space="preserve">     poukázky Dárek</w:t>
            </w:r>
          </w:p>
        </w:tc>
        <w:tc>
          <w:tcPr>
            <w:tcW w:w="5103" w:type="dxa"/>
          </w:tcPr>
          <w:p w14:paraId="32E2CEDE" w14:textId="29E8FE2C" w:rsidR="00E5447E" w:rsidRPr="00E5447E" w:rsidRDefault="00E5447E" w:rsidP="00B07C78">
            <w:pPr>
              <w:widowControl w:val="0"/>
              <w:spacing w:before="60" w:after="60"/>
              <w:ind w:left="357" w:hanging="357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>
              <w:rPr>
                <w:rFonts w:cs="Tahoma"/>
                <w:szCs w:val="18"/>
              </w:rPr>
            </w:r>
            <w:r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E5447E">
              <w:rPr>
                <w:rFonts w:cs="Tahoma"/>
                <w:szCs w:val="18"/>
              </w:rPr>
              <w:t xml:space="preserve">  služby sportovních, kulturních a tělovýchovných zařízení</w:t>
            </w:r>
          </w:p>
        </w:tc>
      </w:tr>
      <w:tr w:rsidR="00E5447E" w:rsidRPr="00E5447E" w14:paraId="72E53239" w14:textId="77777777" w:rsidTr="00B07C78">
        <w:trPr>
          <w:trHeight w:hRule="exact" w:val="284"/>
        </w:trPr>
        <w:tc>
          <w:tcPr>
            <w:tcW w:w="3969" w:type="dxa"/>
            <w:vMerge/>
          </w:tcPr>
          <w:p w14:paraId="6BF12BE8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5103" w:type="dxa"/>
          </w:tcPr>
          <w:p w14:paraId="1E2E57A6" w14:textId="56827426" w:rsidR="00E5447E" w:rsidRPr="00E5447E" w:rsidRDefault="00E5447E" w:rsidP="00B07C78">
            <w:pPr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>
              <w:rPr>
                <w:rFonts w:cs="Tahoma"/>
                <w:szCs w:val="18"/>
              </w:rPr>
            </w:r>
            <w:r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E5447E">
              <w:rPr>
                <w:rFonts w:cs="Tahoma"/>
                <w:szCs w:val="18"/>
              </w:rPr>
              <w:t xml:space="preserve">  služby vzdělávacích a předškolních zařízení</w:t>
            </w:r>
          </w:p>
        </w:tc>
      </w:tr>
      <w:permStart w:id="41251023" w:edGrp="everyone"/>
      <w:tr w:rsidR="00E5447E" w:rsidRPr="00E5447E" w14:paraId="65D9A0E1" w14:textId="77777777" w:rsidTr="00B07C78">
        <w:trPr>
          <w:trHeight w:hRule="exact" w:val="284"/>
        </w:trPr>
        <w:tc>
          <w:tcPr>
            <w:tcW w:w="3969" w:type="dxa"/>
          </w:tcPr>
          <w:p w14:paraId="5DC4BA61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E5447E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47E">
              <w:rPr>
                <w:rFonts w:cs="Tahoma"/>
                <w:szCs w:val="18"/>
              </w:rPr>
              <w:instrText xml:space="preserve"> FORMCHECKBOX </w:instrText>
            </w:r>
            <w:r w:rsidRPr="00E5447E">
              <w:rPr>
                <w:rFonts w:cs="Tahoma"/>
                <w:szCs w:val="18"/>
              </w:rPr>
            </w:r>
            <w:r w:rsidRPr="00E5447E">
              <w:rPr>
                <w:rFonts w:cs="Tahoma"/>
                <w:szCs w:val="18"/>
              </w:rPr>
              <w:fldChar w:fldCharType="separate"/>
            </w:r>
            <w:r w:rsidRPr="00E5447E">
              <w:rPr>
                <w:rFonts w:cs="Tahoma"/>
                <w:szCs w:val="18"/>
              </w:rPr>
              <w:fldChar w:fldCharType="end"/>
            </w:r>
            <w:permEnd w:id="41251023"/>
            <w:r w:rsidRPr="00E5447E">
              <w:rPr>
                <w:rFonts w:cs="Tahoma"/>
                <w:szCs w:val="18"/>
              </w:rPr>
              <w:t xml:space="preserve">  jiné/ostatní benefity</w:t>
            </w:r>
          </w:p>
        </w:tc>
        <w:tc>
          <w:tcPr>
            <w:tcW w:w="5103" w:type="dxa"/>
          </w:tcPr>
          <w:p w14:paraId="5F2EF6E0" w14:textId="2BF74EC2" w:rsidR="00E5447E" w:rsidRPr="00E5447E" w:rsidRDefault="00E5447E" w:rsidP="00B07C78">
            <w:pPr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>
              <w:rPr>
                <w:rFonts w:cs="Tahoma"/>
                <w:szCs w:val="18"/>
              </w:rPr>
            </w:r>
            <w:r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E5447E">
              <w:rPr>
                <w:rFonts w:cs="Tahoma"/>
                <w:szCs w:val="18"/>
              </w:rPr>
              <w:t xml:space="preserve">  služby zdravotnických zařízení</w:t>
            </w:r>
          </w:p>
          <w:p w14:paraId="27C1CED6" w14:textId="77777777" w:rsidR="00E5447E" w:rsidRPr="00E5447E" w:rsidRDefault="00E5447E" w:rsidP="00B07C78">
            <w:pPr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</w:p>
          <w:p w14:paraId="5128AAF4" w14:textId="77777777" w:rsidR="00E5447E" w:rsidRPr="00E5447E" w:rsidRDefault="00E5447E" w:rsidP="00B07C78">
            <w:pPr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</w:p>
          <w:p w14:paraId="203329DC" w14:textId="77777777" w:rsidR="00E5447E" w:rsidRPr="00E5447E" w:rsidRDefault="00E5447E" w:rsidP="00B07C78">
            <w:pPr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</w:p>
        </w:tc>
      </w:tr>
    </w:tbl>
    <w:p w14:paraId="68FDCE46" w14:textId="77777777" w:rsidR="00E5447E" w:rsidRPr="00E5447E" w:rsidRDefault="00E5447E" w:rsidP="00E5447E">
      <w:pPr>
        <w:widowControl w:val="0"/>
        <w:numPr>
          <w:ilvl w:val="0"/>
          <w:numId w:val="13"/>
        </w:numPr>
        <w:tabs>
          <w:tab w:val="num" w:pos="568"/>
        </w:tabs>
        <w:spacing w:before="120" w:after="120"/>
        <w:ind w:left="568"/>
        <w:jc w:val="both"/>
        <w:rPr>
          <w:rFonts w:cs="Tahoma"/>
          <w:szCs w:val="18"/>
        </w:rPr>
      </w:pPr>
      <w:r w:rsidRPr="00E5447E">
        <w:rPr>
          <w:rFonts w:cs="Tahoma"/>
          <w:szCs w:val="18"/>
        </w:rPr>
        <w:t>Klient si tímto objednává následující produkty společnosti Pluxee, upravené ve VOP, které slouží k úhradě Benefitů nebo k převodu prostředků na nepeněžní plnění („</w:t>
      </w:r>
      <w:r w:rsidRPr="00E5447E">
        <w:rPr>
          <w:rFonts w:cs="Tahoma"/>
          <w:b/>
          <w:szCs w:val="18"/>
        </w:rPr>
        <w:t>Produkty</w:t>
      </w:r>
      <w:r w:rsidRPr="00E5447E">
        <w:rPr>
          <w:rFonts w:cs="Tahoma"/>
          <w:szCs w:val="18"/>
        </w:rPr>
        <w:t>“):</w:t>
      </w:r>
    </w:p>
    <w:tbl>
      <w:tblPr>
        <w:tblW w:w="94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085"/>
      </w:tblGrid>
      <w:tr w:rsidR="00E5447E" w:rsidRPr="00E5447E" w14:paraId="0E4C7060" w14:textId="77777777" w:rsidTr="00B07C78">
        <w:trPr>
          <w:trHeight w:hRule="exact" w:val="342"/>
        </w:trPr>
        <w:tc>
          <w:tcPr>
            <w:tcW w:w="2835" w:type="dxa"/>
          </w:tcPr>
          <w:permStart w:id="1630698369" w:edGrp="everyone"/>
          <w:p w14:paraId="6BDF3AE7" w14:textId="77777777" w:rsidR="00E5447E" w:rsidRPr="00E5447E" w:rsidRDefault="00E5447E" w:rsidP="00B07C78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  <w:r w:rsidRPr="00E5447E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47E">
              <w:rPr>
                <w:rFonts w:cs="Tahoma"/>
                <w:szCs w:val="18"/>
              </w:rPr>
              <w:instrText xml:space="preserve"> FORMCHECKBOX </w:instrText>
            </w:r>
            <w:r w:rsidRPr="00E5447E">
              <w:rPr>
                <w:rFonts w:cs="Tahoma"/>
                <w:szCs w:val="18"/>
              </w:rPr>
            </w:r>
            <w:r w:rsidRPr="00E5447E">
              <w:rPr>
                <w:rFonts w:cs="Tahoma"/>
                <w:szCs w:val="18"/>
              </w:rPr>
              <w:fldChar w:fldCharType="separate"/>
            </w:r>
            <w:r w:rsidRPr="00E5447E">
              <w:rPr>
                <w:rFonts w:cs="Tahoma"/>
                <w:szCs w:val="18"/>
              </w:rPr>
              <w:fldChar w:fldCharType="end"/>
            </w:r>
            <w:permEnd w:id="1630698369"/>
            <w:r w:rsidRPr="00E5447E">
              <w:rPr>
                <w:rFonts w:cs="Tahoma"/>
                <w:szCs w:val="18"/>
              </w:rPr>
              <w:t xml:space="preserve">  Poukázka Gastro  </w:t>
            </w:r>
          </w:p>
          <w:p w14:paraId="6DE3AA33" w14:textId="77777777" w:rsidR="00E5447E" w:rsidRPr="00E5447E" w:rsidRDefault="00E5447E" w:rsidP="00B07C78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</w:tc>
        <w:permStart w:id="851446481" w:edGrp="everyone"/>
        <w:tc>
          <w:tcPr>
            <w:tcW w:w="2268" w:type="dxa"/>
          </w:tcPr>
          <w:p w14:paraId="52055126" w14:textId="77777777" w:rsidR="00E5447E" w:rsidRPr="00E5447E" w:rsidRDefault="00E5447E" w:rsidP="00B07C78">
            <w:pPr>
              <w:widowControl w:val="0"/>
              <w:spacing w:before="60" w:after="120"/>
              <w:jc w:val="both"/>
              <w:rPr>
                <w:rFonts w:cs="Tahoma"/>
                <w:szCs w:val="18"/>
              </w:rPr>
            </w:pPr>
            <w:r w:rsidRPr="00E5447E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47E">
              <w:rPr>
                <w:rFonts w:cs="Tahoma"/>
                <w:szCs w:val="18"/>
              </w:rPr>
              <w:instrText xml:space="preserve"> FORMCHECKBOX </w:instrText>
            </w:r>
            <w:r w:rsidRPr="00E5447E">
              <w:rPr>
                <w:rFonts w:cs="Tahoma"/>
                <w:szCs w:val="18"/>
              </w:rPr>
            </w:r>
            <w:r w:rsidRPr="00E5447E">
              <w:rPr>
                <w:rFonts w:cs="Tahoma"/>
                <w:szCs w:val="18"/>
              </w:rPr>
              <w:fldChar w:fldCharType="separate"/>
            </w:r>
            <w:r w:rsidRPr="00E5447E">
              <w:rPr>
                <w:rFonts w:cs="Tahoma"/>
                <w:szCs w:val="18"/>
              </w:rPr>
              <w:fldChar w:fldCharType="end"/>
            </w:r>
            <w:permEnd w:id="851446481"/>
            <w:r w:rsidRPr="00E5447E">
              <w:rPr>
                <w:rFonts w:cs="Tahoma"/>
                <w:szCs w:val="18"/>
              </w:rPr>
              <w:t xml:space="preserve">  Poukázka Dárek</w:t>
            </w:r>
          </w:p>
        </w:tc>
        <w:permStart w:id="150747843" w:edGrp="everyone"/>
        <w:tc>
          <w:tcPr>
            <w:tcW w:w="2268" w:type="dxa"/>
          </w:tcPr>
          <w:p w14:paraId="31070AED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E5447E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47E">
              <w:rPr>
                <w:rFonts w:cs="Tahoma"/>
                <w:szCs w:val="18"/>
              </w:rPr>
              <w:instrText xml:space="preserve"> FORMCHECKBOX </w:instrText>
            </w:r>
            <w:r w:rsidRPr="00E5447E">
              <w:rPr>
                <w:rFonts w:cs="Tahoma"/>
                <w:szCs w:val="18"/>
              </w:rPr>
            </w:r>
            <w:r w:rsidRPr="00E5447E">
              <w:rPr>
                <w:rFonts w:cs="Tahoma"/>
                <w:szCs w:val="18"/>
              </w:rPr>
              <w:fldChar w:fldCharType="separate"/>
            </w:r>
            <w:r w:rsidRPr="00E5447E">
              <w:rPr>
                <w:rFonts w:cs="Tahoma"/>
                <w:szCs w:val="18"/>
              </w:rPr>
              <w:fldChar w:fldCharType="end"/>
            </w:r>
            <w:permEnd w:id="150747843"/>
            <w:r w:rsidRPr="00E5447E">
              <w:rPr>
                <w:rFonts w:cs="Tahoma"/>
                <w:szCs w:val="18"/>
              </w:rPr>
              <w:t xml:space="preserve">  Cafeteria</w:t>
            </w:r>
          </w:p>
          <w:p w14:paraId="763B040E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085" w:type="dxa"/>
          </w:tcPr>
          <w:p w14:paraId="511784BF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permStart w:id="339958346" w:edGrp="everyone"/>
      <w:tr w:rsidR="00E5447E" w:rsidRPr="00E5447E" w14:paraId="407C2222" w14:textId="77777777" w:rsidTr="00B07C78">
        <w:trPr>
          <w:trHeight w:hRule="exact" w:val="342"/>
        </w:trPr>
        <w:tc>
          <w:tcPr>
            <w:tcW w:w="2835" w:type="dxa"/>
          </w:tcPr>
          <w:p w14:paraId="257FD650" w14:textId="77777777" w:rsidR="00E5447E" w:rsidRPr="00E5447E" w:rsidRDefault="00E5447E" w:rsidP="00B07C78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  <w:r w:rsidRPr="00E5447E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47E">
              <w:rPr>
                <w:rFonts w:cs="Tahoma"/>
                <w:szCs w:val="18"/>
              </w:rPr>
              <w:instrText xml:space="preserve"> FORMCHECKBOX </w:instrText>
            </w:r>
            <w:r w:rsidRPr="00E5447E">
              <w:rPr>
                <w:rFonts w:cs="Tahoma"/>
                <w:szCs w:val="18"/>
              </w:rPr>
            </w:r>
            <w:r w:rsidRPr="00E5447E">
              <w:rPr>
                <w:rFonts w:cs="Tahoma"/>
                <w:szCs w:val="18"/>
              </w:rPr>
              <w:fldChar w:fldCharType="separate"/>
            </w:r>
            <w:r w:rsidRPr="00E5447E">
              <w:rPr>
                <w:rFonts w:cs="Tahoma"/>
                <w:szCs w:val="18"/>
              </w:rPr>
              <w:fldChar w:fldCharType="end"/>
            </w:r>
            <w:permEnd w:id="339958346"/>
            <w:r w:rsidRPr="00E5447E">
              <w:rPr>
                <w:rFonts w:cs="Tahoma"/>
                <w:szCs w:val="18"/>
              </w:rPr>
              <w:t xml:space="preserve">  Karta Gastro </w:t>
            </w:r>
          </w:p>
          <w:p w14:paraId="344D80D2" w14:textId="77777777" w:rsidR="00E5447E" w:rsidRPr="00E5447E" w:rsidRDefault="00E5447E" w:rsidP="00B07C78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  <w:p w14:paraId="1C53D640" w14:textId="77777777" w:rsidR="00E5447E" w:rsidRPr="00E5447E" w:rsidRDefault="00E5447E" w:rsidP="00B07C78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  <w:p w14:paraId="574F268C" w14:textId="77777777" w:rsidR="00E5447E" w:rsidRPr="00E5447E" w:rsidRDefault="00E5447E" w:rsidP="00B07C78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  <w:p w14:paraId="1286A5C6" w14:textId="77777777" w:rsidR="00E5447E" w:rsidRPr="00E5447E" w:rsidRDefault="00E5447E" w:rsidP="00B07C78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  <w:p w14:paraId="52925965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268" w:type="dxa"/>
          </w:tcPr>
          <w:p w14:paraId="537C67EF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permStart w:id="681640983" w:edGrp="everyone"/>
        <w:tc>
          <w:tcPr>
            <w:tcW w:w="2268" w:type="dxa"/>
          </w:tcPr>
          <w:p w14:paraId="66AC1968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E5447E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47E">
              <w:rPr>
                <w:rFonts w:cs="Tahoma"/>
                <w:szCs w:val="18"/>
              </w:rPr>
              <w:instrText xml:space="preserve"> FORMCHECKBOX </w:instrText>
            </w:r>
            <w:r w:rsidRPr="00E5447E">
              <w:rPr>
                <w:rFonts w:cs="Tahoma"/>
                <w:szCs w:val="18"/>
              </w:rPr>
            </w:r>
            <w:r w:rsidRPr="00E5447E">
              <w:rPr>
                <w:rFonts w:cs="Tahoma"/>
                <w:szCs w:val="18"/>
              </w:rPr>
              <w:fldChar w:fldCharType="separate"/>
            </w:r>
            <w:r w:rsidRPr="00E5447E">
              <w:rPr>
                <w:rFonts w:cs="Tahoma"/>
                <w:szCs w:val="18"/>
              </w:rPr>
              <w:fldChar w:fldCharType="end"/>
            </w:r>
            <w:permEnd w:id="681640983"/>
            <w:r w:rsidRPr="00E5447E">
              <w:rPr>
                <w:rFonts w:cs="Tahoma"/>
                <w:szCs w:val="18"/>
              </w:rPr>
              <w:t xml:space="preserve">  MojeBonusy</w:t>
            </w:r>
          </w:p>
          <w:p w14:paraId="7357A5F6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085" w:type="dxa"/>
          </w:tcPr>
          <w:p w14:paraId="0486BFE3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E5447E" w:rsidRPr="00E5447E" w14:paraId="041ED8D1" w14:textId="77777777" w:rsidTr="00B07C78">
        <w:trPr>
          <w:trHeight w:hRule="exact" w:val="342"/>
        </w:trPr>
        <w:tc>
          <w:tcPr>
            <w:tcW w:w="2835" w:type="dxa"/>
          </w:tcPr>
          <w:p w14:paraId="753654CE" w14:textId="73F3B304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>
              <w:rPr>
                <w:rFonts w:cs="Tahoma"/>
                <w:szCs w:val="18"/>
              </w:rPr>
            </w:r>
            <w:r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E5447E">
              <w:rPr>
                <w:rFonts w:cs="Tahoma"/>
                <w:szCs w:val="18"/>
              </w:rPr>
              <w:t xml:space="preserve">  Poukázka Flexi </w:t>
            </w:r>
          </w:p>
        </w:tc>
        <w:tc>
          <w:tcPr>
            <w:tcW w:w="2268" w:type="dxa"/>
          </w:tcPr>
          <w:p w14:paraId="4060569A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permStart w:id="179651781" w:edGrp="everyone"/>
        <w:tc>
          <w:tcPr>
            <w:tcW w:w="2268" w:type="dxa"/>
          </w:tcPr>
          <w:p w14:paraId="4AE71DD9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E5447E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47E">
              <w:rPr>
                <w:rFonts w:cs="Tahoma"/>
                <w:szCs w:val="18"/>
              </w:rPr>
              <w:instrText xml:space="preserve"> FORMCHECKBOX </w:instrText>
            </w:r>
            <w:r w:rsidRPr="00E5447E">
              <w:rPr>
                <w:rFonts w:cs="Tahoma"/>
                <w:szCs w:val="18"/>
              </w:rPr>
            </w:r>
            <w:r w:rsidRPr="00E5447E">
              <w:rPr>
                <w:rFonts w:cs="Tahoma"/>
                <w:szCs w:val="18"/>
              </w:rPr>
              <w:fldChar w:fldCharType="separate"/>
            </w:r>
            <w:r w:rsidRPr="00E5447E">
              <w:rPr>
                <w:rFonts w:cs="Tahoma"/>
                <w:szCs w:val="18"/>
              </w:rPr>
              <w:fldChar w:fldCharType="end"/>
            </w:r>
            <w:permEnd w:id="179651781"/>
            <w:r w:rsidRPr="00E5447E">
              <w:rPr>
                <w:rFonts w:cs="Tahoma"/>
                <w:szCs w:val="18"/>
              </w:rPr>
              <w:t xml:space="preserve">  MujSwap</w:t>
            </w:r>
          </w:p>
          <w:p w14:paraId="1F70E7C0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085" w:type="dxa"/>
          </w:tcPr>
          <w:p w14:paraId="49776307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permStart w:id="1796568157" w:edGrp="everyone"/>
      <w:tr w:rsidR="00E5447E" w:rsidRPr="00E5447E" w14:paraId="72C0EF6F" w14:textId="77777777" w:rsidTr="00B07C78">
        <w:trPr>
          <w:trHeight w:hRule="exact" w:val="342"/>
        </w:trPr>
        <w:tc>
          <w:tcPr>
            <w:tcW w:w="2835" w:type="dxa"/>
          </w:tcPr>
          <w:p w14:paraId="2E70722A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E5447E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47E">
              <w:rPr>
                <w:rFonts w:cs="Tahoma"/>
                <w:szCs w:val="18"/>
              </w:rPr>
              <w:instrText xml:space="preserve"> FORMCHECKBOX </w:instrText>
            </w:r>
            <w:r w:rsidRPr="00E5447E">
              <w:rPr>
                <w:rFonts w:cs="Tahoma"/>
                <w:szCs w:val="18"/>
              </w:rPr>
            </w:r>
            <w:r w:rsidRPr="00E5447E">
              <w:rPr>
                <w:rFonts w:cs="Tahoma"/>
                <w:szCs w:val="18"/>
              </w:rPr>
              <w:fldChar w:fldCharType="separate"/>
            </w:r>
            <w:r w:rsidRPr="00E5447E">
              <w:rPr>
                <w:rFonts w:cs="Tahoma"/>
                <w:szCs w:val="18"/>
              </w:rPr>
              <w:fldChar w:fldCharType="end"/>
            </w:r>
            <w:permEnd w:id="1796568157"/>
            <w:r w:rsidRPr="00E5447E">
              <w:rPr>
                <w:rFonts w:cs="Tahoma"/>
                <w:szCs w:val="18"/>
              </w:rPr>
              <w:t xml:space="preserve">  Karta Flexi </w:t>
            </w:r>
          </w:p>
        </w:tc>
        <w:tc>
          <w:tcPr>
            <w:tcW w:w="2268" w:type="dxa"/>
          </w:tcPr>
          <w:p w14:paraId="2AD87D7E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268" w:type="dxa"/>
          </w:tcPr>
          <w:p w14:paraId="4E530225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085" w:type="dxa"/>
          </w:tcPr>
          <w:p w14:paraId="61862832" w14:textId="77777777" w:rsidR="00E5447E" w:rsidRPr="00E5447E" w:rsidRDefault="00E5447E" w:rsidP="00B07C7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</w:tbl>
    <w:p w14:paraId="791437D9" w14:textId="77777777" w:rsidR="00E5447E" w:rsidRPr="00D319A6" w:rsidRDefault="00E5447E" w:rsidP="004C1659">
      <w:pPr>
        <w:ind w:left="284" w:hanging="284"/>
        <w:rPr>
          <w:rFonts w:cs="Tahoma"/>
          <w:bCs/>
          <w:iCs/>
          <w:szCs w:val="18"/>
        </w:rPr>
      </w:pPr>
    </w:p>
    <w:p w14:paraId="494254BE" w14:textId="77777777" w:rsidR="00981F18" w:rsidRPr="00D67E3C" w:rsidRDefault="00981F18" w:rsidP="00981F18">
      <w:pPr>
        <w:ind w:left="284"/>
        <w:jc w:val="center"/>
        <w:rPr>
          <w:b/>
          <w:i/>
          <w:sz w:val="20"/>
          <w:szCs w:val="20"/>
        </w:rPr>
      </w:pPr>
      <w:r w:rsidRPr="00D67E3C">
        <w:rPr>
          <w:rFonts w:cs="Tahoma"/>
          <w:b/>
          <w:sz w:val="20"/>
          <w:szCs w:val="20"/>
        </w:rPr>
        <w:t>II. Společná a závěrečná ujednání Dodatku</w:t>
      </w:r>
    </w:p>
    <w:p w14:paraId="494254BF" w14:textId="77777777" w:rsidR="00981F18" w:rsidRPr="00D319A6" w:rsidRDefault="00981F18" w:rsidP="00981F18">
      <w:pPr>
        <w:pStyle w:val="Odstavecseseznamem"/>
        <w:ind w:hanging="436"/>
        <w:rPr>
          <w:rFonts w:cs="Tahoma"/>
          <w:color w:val="000000"/>
          <w:szCs w:val="18"/>
        </w:rPr>
      </w:pPr>
    </w:p>
    <w:p w14:paraId="494254C0" w14:textId="77777777" w:rsidR="00981F18" w:rsidRDefault="00981F18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 w:rsidRPr="008D459B">
        <w:rPr>
          <w:rFonts w:cs="Tahoma"/>
          <w:szCs w:val="18"/>
        </w:rPr>
        <w:t>Ostatní smluvní ujednání se nemění.</w:t>
      </w:r>
    </w:p>
    <w:p w14:paraId="494254C1" w14:textId="77777777" w:rsidR="00981F18" w:rsidRDefault="00981F18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>
        <w:rPr>
          <w:rFonts w:cs="Tahoma"/>
          <w:szCs w:val="18"/>
        </w:rPr>
        <w:t>Tento D</w:t>
      </w:r>
      <w:r w:rsidRPr="008D459B">
        <w:rPr>
          <w:rFonts w:cs="Tahoma"/>
          <w:szCs w:val="18"/>
        </w:rPr>
        <w:t xml:space="preserve">odatek nabývá </w:t>
      </w:r>
      <w:r>
        <w:rPr>
          <w:rFonts w:cs="Tahoma"/>
          <w:szCs w:val="18"/>
        </w:rPr>
        <w:t>platnosti a účinnosti dnem jeho podpisu.</w:t>
      </w:r>
    </w:p>
    <w:p w14:paraId="494254C2" w14:textId="77777777" w:rsidR="00981F18" w:rsidRPr="00453560" w:rsidRDefault="00981F18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 w:rsidRPr="00453560">
        <w:rPr>
          <w:rFonts w:cs="Tahoma"/>
          <w:szCs w:val="18"/>
        </w:rPr>
        <w:t xml:space="preserve">Tento Dodatek je vyhotoven ve dvou stejnopisech, z nichž každá ze </w:t>
      </w:r>
      <w:r>
        <w:rPr>
          <w:rFonts w:cs="Tahoma"/>
          <w:szCs w:val="18"/>
        </w:rPr>
        <w:t>S</w:t>
      </w:r>
      <w:r w:rsidRPr="00453560">
        <w:rPr>
          <w:rFonts w:cs="Tahoma"/>
          <w:szCs w:val="18"/>
        </w:rPr>
        <w:t>tran obdrží po jednom.</w:t>
      </w:r>
    </w:p>
    <w:p w14:paraId="494254C3" w14:textId="77777777" w:rsidR="00981F18" w:rsidRDefault="00981F18" w:rsidP="00981F18">
      <w:pPr>
        <w:rPr>
          <w:rFonts w:cs="Tahoma"/>
          <w:szCs w:val="18"/>
        </w:rPr>
      </w:pPr>
    </w:p>
    <w:p w14:paraId="494254C4" w14:textId="77777777" w:rsidR="00981F18" w:rsidRDefault="00981F18" w:rsidP="00981F18">
      <w:pPr>
        <w:rPr>
          <w:rFonts w:cs="Tahoma"/>
          <w:szCs w:val="18"/>
        </w:rPr>
      </w:pPr>
      <w:r>
        <w:rPr>
          <w:rFonts w:cs="Tahoma"/>
          <w:szCs w:val="18"/>
        </w:rPr>
        <w:t>Na důkaz svého souhlasu s textem tohoto Dodatku níže připojují oprávnění zástupci obou Stran své podpisy.</w:t>
      </w:r>
    </w:p>
    <w:p w14:paraId="494254C5" w14:textId="77777777" w:rsidR="00D319A6" w:rsidRPr="00D319A6" w:rsidRDefault="00D319A6" w:rsidP="00D319A6">
      <w:pPr>
        <w:keepNext/>
        <w:widowControl w:val="0"/>
        <w:ind w:left="360"/>
        <w:jc w:val="both"/>
        <w:rPr>
          <w:rFonts w:cs="Tahoma"/>
          <w:szCs w:val="18"/>
        </w:rPr>
      </w:pPr>
    </w:p>
    <w:p w14:paraId="494254C6" w14:textId="7997E9D1" w:rsidR="00D319A6" w:rsidRPr="00D319A6" w:rsidRDefault="00981F18" w:rsidP="00D319A6">
      <w:pPr>
        <w:keepNext/>
        <w:widowControl w:val="0"/>
        <w:tabs>
          <w:tab w:val="left" w:pos="1080"/>
        </w:tabs>
        <w:jc w:val="both"/>
        <w:rPr>
          <w:rFonts w:cs="Tahoma"/>
          <w:szCs w:val="18"/>
        </w:rPr>
      </w:pPr>
      <w:r w:rsidRPr="00D319A6">
        <w:rPr>
          <w:rFonts w:cs="Tahoma"/>
          <w:szCs w:val="18"/>
        </w:rPr>
        <w:t>V</w:t>
      </w:r>
      <w:r>
        <w:rPr>
          <w:rFonts w:cs="Tahoma"/>
          <w:szCs w:val="18"/>
        </w:rPr>
        <w:t xml:space="preserve">                      </w:t>
      </w:r>
      <w:r w:rsidRPr="00D319A6">
        <w:rPr>
          <w:rFonts w:cs="Tahoma"/>
          <w:szCs w:val="18"/>
        </w:rPr>
        <w:t>dne</w:t>
      </w:r>
      <w:r w:rsidRPr="00D319A6">
        <w:rPr>
          <w:rFonts w:cs="Tahoma"/>
          <w:bCs/>
          <w:iCs/>
          <w:szCs w:val="18"/>
        </w:rPr>
        <w:tab/>
      </w:r>
      <w:r w:rsidRPr="00D319A6">
        <w:rPr>
          <w:rFonts w:cs="Tahoma"/>
          <w:szCs w:val="18"/>
        </w:rPr>
        <w:t xml:space="preserve">  </w:t>
      </w:r>
      <w:r w:rsidR="00D319A6" w:rsidRPr="00D319A6">
        <w:rPr>
          <w:rFonts w:cs="Tahoma"/>
          <w:bCs/>
          <w:iCs/>
          <w:szCs w:val="18"/>
        </w:rPr>
        <w:tab/>
      </w:r>
      <w:r>
        <w:rPr>
          <w:rFonts w:cs="Tahoma"/>
          <w:szCs w:val="18"/>
        </w:rPr>
        <w:t xml:space="preserve">      </w:t>
      </w:r>
      <w:r>
        <w:rPr>
          <w:rFonts w:cs="Tahoma"/>
          <w:szCs w:val="18"/>
        </w:rPr>
        <w:tab/>
        <w:t xml:space="preserve">        </w:t>
      </w:r>
      <w:r>
        <w:rPr>
          <w:rFonts w:cs="Tahoma"/>
          <w:szCs w:val="18"/>
        </w:rPr>
        <w:tab/>
      </w:r>
      <w:r>
        <w:rPr>
          <w:rFonts w:cs="Tahoma"/>
          <w:szCs w:val="18"/>
        </w:rPr>
        <w:tab/>
      </w:r>
      <w:r w:rsidR="00D319A6" w:rsidRPr="00D319A6">
        <w:rPr>
          <w:rFonts w:cs="Tahoma"/>
          <w:szCs w:val="18"/>
        </w:rPr>
        <w:t>V</w:t>
      </w:r>
      <w:r w:rsidR="003F52F8">
        <w:rPr>
          <w:rFonts w:cs="Tahoma"/>
          <w:szCs w:val="18"/>
        </w:rPr>
        <w:t xml:space="preserve"> </w:t>
      </w:r>
      <w:r w:rsidR="0015008A">
        <w:rPr>
          <w:rFonts w:cs="Tahoma"/>
          <w:szCs w:val="18"/>
        </w:rPr>
        <w:t>Kyjově</w:t>
      </w:r>
      <w:r w:rsidR="003F52F8">
        <w:rPr>
          <w:rFonts w:cs="Tahoma"/>
          <w:szCs w:val="18"/>
        </w:rPr>
        <w:t xml:space="preserve">                     </w:t>
      </w:r>
      <w:r w:rsidR="00D319A6" w:rsidRPr="00D319A6">
        <w:rPr>
          <w:rFonts w:cs="Tahoma"/>
          <w:szCs w:val="18"/>
        </w:rPr>
        <w:t xml:space="preserve">dne </w:t>
      </w:r>
      <w:r w:rsidR="0015008A">
        <w:rPr>
          <w:rFonts w:cs="Tahoma"/>
          <w:szCs w:val="18"/>
        </w:rPr>
        <w:t>1.9.2025</w:t>
      </w:r>
      <w:r w:rsidR="00D319A6" w:rsidRPr="00D319A6">
        <w:rPr>
          <w:rFonts w:cs="Tahoma"/>
          <w:szCs w:val="18"/>
        </w:rPr>
        <w:t xml:space="preserve">  </w:t>
      </w:r>
      <w:r w:rsidR="00D319A6" w:rsidRPr="00D319A6">
        <w:rPr>
          <w:rFonts w:cs="Tahoma"/>
          <w:szCs w:val="18"/>
        </w:rPr>
        <w:tab/>
      </w:r>
    </w:p>
    <w:p w14:paraId="494254C7" w14:textId="77777777" w:rsidR="00D319A6" w:rsidRPr="00D319A6" w:rsidRDefault="00D319A6" w:rsidP="00D319A6">
      <w:pPr>
        <w:keepNext/>
        <w:widowControl w:val="0"/>
        <w:jc w:val="both"/>
        <w:rPr>
          <w:rFonts w:cs="Tahoma"/>
          <w:bCs/>
          <w:iCs/>
          <w:szCs w:val="18"/>
        </w:rPr>
      </w:pPr>
    </w:p>
    <w:p w14:paraId="494254C8" w14:textId="77777777" w:rsidR="00D319A6" w:rsidRPr="00D319A6" w:rsidRDefault="00D319A6" w:rsidP="00D319A6">
      <w:pPr>
        <w:rPr>
          <w:rFonts w:cs="Tahoma"/>
          <w:szCs w:val="18"/>
          <w:lang w:val="en-US"/>
        </w:rPr>
      </w:pPr>
      <w:r w:rsidRPr="00D319A6">
        <w:rPr>
          <w:rFonts w:cs="Tahoma"/>
          <w:szCs w:val="18"/>
          <w:lang w:val="en-US"/>
        </w:rPr>
        <w:t xml:space="preserve">                                                                                          </w:t>
      </w:r>
      <w:r w:rsidRPr="00D319A6">
        <w:rPr>
          <w:rFonts w:cs="Tahoma"/>
          <w:szCs w:val="18"/>
          <w:lang w:val="en-US"/>
        </w:rPr>
        <w:tab/>
      </w:r>
      <w:r w:rsidRPr="00D319A6">
        <w:rPr>
          <w:rFonts w:cs="Tahoma"/>
          <w:szCs w:val="18"/>
          <w:lang w:val="en-US"/>
        </w:rPr>
        <w:tab/>
      </w:r>
      <w:r w:rsidRPr="00D319A6">
        <w:rPr>
          <w:rFonts w:cs="Tahoma"/>
          <w:szCs w:val="18"/>
          <w:lang w:val="en-US"/>
        </w:rPr>
        <w:tab/>
      </w:r>
      <w:r w:rsidRPr="00D319A6">
        <w:rPr>
          <w:rFonts w:cs="Tahoma"/>
          <w:szCs w:val="18"/>
          <w:lang w:val="en-US"/>
        </w:rPr>
        <w:tab/>
      </w:r>
      <w:r w:rsidRPr="00D319A6">
        <w:rPr>
          <w:rFonts w:cs="Tahoma"/>
          <w:szCs w:val="18"/>
          <w:lang w:val="en-US"/>
        </w:rPr>
        <w:tab/>
        <w:t xml:space="preserve">                        </w:t>
      </w:r>
    </w:p>
    <w:p w14:paraId="494254C9" w14:textId="77777777" w:rsidR="00D319A6" w:rsidRPr="00D319A6" w:rsidRDefault="00D319A6" w:rsidP="00D319A6">
      <w:pPr>
        <w:rPr>
          <w:rFonts w:cs="Tahoma"/>
          <w:szCs w:val="18"/>
          <w:lang w:val="en-US"/>
        </w:rPr>
      </w:pPr>
    </w:p>
    <w:p w14:paraId="494254CA" w14:textId="77777777" w:rsidR="00D319A6" w:rsidRPr="00D319A6" w:rsidRDefault="00D319A6" w:rsidP="00D319A6">
      <w:pPr>
        <w:rPr>
          <w:rFonts w:cs="Tahoma"/>
          <w:szCs w:val="18"/>
          <w:lang w:val="en-US"/>
        </w:rPr>
      </w:pPr>
    </w:p>
    <w:p w14:paraId="494254CB" w14:textId="77777777" w:rsidR="00D319A6" w:rsidRPr="00D319A6" w:rsidRDefault="00D319A6" w:rsidP="00D319A6">
      <w:pPr>
        <w:rPr>
          <w:rFonts w:cs="Tahoma"/>
          <w:szCs w:val="18"/>
          <w:lang w:val="en-US"/>
        </w:rPr>
      </w:pPr>
    </w:p>
    <w:p w14:paraId="494254CC" w14:textId="77777777" w:rsidR="00D319A6" w:rsidRPr="00D319A6" w:rsidRDefault="00981F18" w:rsidP="00D319A6">
      <w:pPr>
        <w:rPr>
          <w:rFonts w:cs="Tahoma"/>
          <w:szCs w:val="18"/>
          <w:lang w:val="en-US"/>
        </w:rPr>
      </w:pPr>
      <w:r>
        <w:rPr>
          <w:rFonts w:cs="Tahoma"/>
          <w:szCs w:val="18"/>
          <w:lang w:val="en-US"/>
        </w:rPr>
        <w:t>…………………………………………………………</w:t>
      </w:r>
      <w:r>
        <w:rPr>
          <w:rFonts w:cs="Tahoma"/>
          <w:szCs w:val="18"/>
          <w:lang w:val="en-US"/>
        </w:rPr>
        <w:tab/>
      </w:r>
      <w:r>
        <w:rPr>
          <w:rFonts w:cs="Tahoma"/>
          <w:szCs w:val="18"/>
          <w:lang w:val="en-US"/>
        </w:rPr>
        <w:tab/>
      </w:r>
      <w:r>
        <w:rPr>
          <w:rFonts w:cs="Tahoma"/>
          <w:szCs w:val="18"/>
          <w:lang w:val="en-US"/>
        </w:rPr>
        <w:tab/>
      </w:r>
      <w:r w:rsidR="00D319A6">
        <w:rPr>
          <w:rFonts w:cs="Tahoma"/>
          <w:szCs w:val="18"/>
          <w:lang w:val="en-US"/>
        </w:rPr>
        <w:t>…………………………………………………</w:t>
      </w:r>
      <w:r w:rsidR="003F52F8">
        <w:rPr>
          <w:rFonts w:cs="Tahoma"/>
          <w:szCs w:val="18"/>
          <w:lang w:val="en-US"/>
        </w:rPr>
        <w:t>………</w:t>
      </w:r>
    </w:p>
    <w:p w14:paraId="494254CD" w14:textId="18E88856" w:rsidR="00D319A6" w:rsidRPr="00D319A6" w:rsidRDefault="00C30A26" w:rsidP="00D319A6">
      <w:pPr>
        <w:rPr>
          <w:rFonts w:cs="Tahoma"/>
          <w:b/>
          <w:bCs/>
          <w:szCs w:val="18"/>
        </w:rPr>
      </w:pPr>
      <w:r>
        <w:rPr>
          <w:rFonts w:cs="Tahoma"/>
          <w:b/>
          <w:bCs/>
          <w:szCs w:val="18"/>
        </w:rPr>
        <w:t>Pluxee</w:t>
      </w:r>
      <w:r w:rsidR="00D319A6">
        <w:rPr>
          <w:rFonts w:cs="Tahoma"/>
          <w:b/>
          <w:bCs/>
          <w:szCs w:val="18"/>
        </w:rPr>
        <w:t xml:space="preserve"> Česká republika a.s.</w:t>
      </w:r>
      <w:r w:rsidR="00D319A6">
        <w:rPr>
          <w:rFonts w:cs="Tahoma"/>
          <w:b/>
          <w:bCs/>
          <w:szCs w:val="18"/>
        </w:rPr>
        <w:tab/>
      </w:r>
      <w:r w:rsidR="00D319A6">
        <w:rPr>
          <w:rFonts w:cs="Tahoma"/>
          <w:b/>
          <w:bCs/>
          <w:szCs w:val="18"/>
        </w:rPr>
        <w:tab/>
      </w:r>
      <w:r w:rsidR="00D319A6">
        <w:rPr>
          <w:rFonts w:cs="Tahoma"/>
          <w:b/>
          <w:bCs/>
          <w:szCs w:val="18"/>
        </w:rPr>
        <w:tab/>
      </w:r>
      <w:r w:rsidR="00D1192E">
        <w:rPr>
          <w:rFonts w:cs="Tahoma"/>
          <w:b/>
          <w:bCs/>
          <w:szCs w:val="18"/>
        </w:rPr>
        <w:tab/>
      </w:r>
      <w:r w:rsidR="0015008A">
        <w:rPr>
          <w:rFonts w:cs="Tahoma"/>
          <w:b/>
          <w:bCs/>
          <w:szCs w:val="18"/>
        </w:rPr>
        <w:t>Centrum služeb pro seniory Kyjov, p.o.</w:t>
      </w:r>
      <w:r w:rsidR="00D319A6" w:rsidRPr="00D319A6">
        <w:rPr>
          <w:rFonts w:cs="Tahoma"/>
          <w:b/>
          <w:bCs/>
          <w:szCs w:val="18"/>
        </w:rPr>
        <w:t xml:space="preserve"> </w:t>
      </w:r>
      <w:r w:rsidR="00D319A6" w:rsidRPr="00D319A6">
        <w:rPr>
          <w:rFonts w:cs="Tahoma"/>
          <w:b/>
          <w:bCs/>
          <w:szCs w:val="18"/>
        </w:rPr>
        <w:tab/>
        <w:t xml:space="preserve">     </w:t>
      </w:r>
      <w:r w:rsidR="00D319A6" w:rsidRPr="00D319A6">
        <w:rPr>
          <w:rFonts w:cs="Tahoma"/>
          <w:szCs w:val="18"/>
        </w:rPr>
        <w:tab/>
        <w:t xml:space="preserve">      </w:t>
      </w:r>
    </w:p>
    <w:p w14:paraId="494254CE" w14:textId="14A24F60" w:rsidR="00D319A6" w:rsidRPr="00D319A6" w:rsidRDefault="00883C08" w:rsidP="00D319A6">
      <w:pPr>
        <w:rPr>
          <w:rFonts w:cs="Tahoma"/>
          <w:szCs w:val="18"/>
          <w:lang w:val="en-US"/>
        </w:rPr>
      </w:pPr>
      <w:r>
        <w:rPr>
          <w:rFonts w:cs="Tahoma"/>
          <w:szCs w:val="18"/>
          <w:lang w:val="en-US"/>
        </w:rPr>
        <w:t>XXXXXXX</w:t>
      </w:r>
      <w:r w:rsidR="00D1192E">
        <w:rPr>
          <w:rFonts w:cs="Tahoma"/>
          <w:szCs w:val="18"/>
          <w:lang w:val="en-US"/>
        </w:rPr>
        <w:t>, Konzultantka pro motivaci</w:t>
      </w:r>
      <w:r w:rsidR="003F52F8">
        <w:rPr>
          <w:rFonts w:cs="Tahoma"/>
          <w:szCs w:val="18"/>
          <w:lang w:val="en-US"/>
        </w:rPr>
        <w:t xml:space="preserve">             </w:t>
      </w:r>
      <w:r w:rsidR="00145290">
        <w:rPr>
          <w:rStyle w:val="platne1"/>
        </w:rPr>
        <w:tab/>
      </w:r>
      <w:r w:rsidR="00145290">
        <w:rPr>
          <w:rStyle w:val="platne1"/>
        </w:rPr>
        <w:tab/>
      </w:r>
      <w:r w:rsidR="00981F18">
        <w:rPr>
          <w:rStyle w:val="platne1"/>
        </w:rPr>
        <w:t>z</w:t>
      </w:r>
      <w:r w:rsidR="007906D7">
        <w:rPr>
          <w:rStyle w:val="platne1"/>
        </w:rPr>
        <w:t>astoupen:</w:t>
      </w:r>
      <w:r w:rsidR="00981F18">
        <w:rPr>
          <w:rStyle w:val="platne1"/>
        </w:rPr>
        <w:t xml:space="preserve"> </w:t>
      </w:r>
      <w:r w:rsidR="0015008A">
        <w:rPr>
          <w:rStyle w:val="platne1"/>
        </w:rPr>
        <w:t>PhDr. Ladislava Brančíková, ředitelka</w:t>
      </w:r>
    </w:p>
    <w:sectPr w:rsidR="00D319A6" w:rsidRPr="00D319A6" w:rsidSect="0070036C">
      <w:headerReference w:type="default" r:id="rId8"/>
      <w:pgSz w:w="11906" w:h="16838"/>
      <w:pgMar w:top="851" w:right="1418" w:bottom="851" w:left="1418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5442" w14:textId="77777777" w:rsidR="00711AD3" w:rsidRDefault="00711AD3">
      <w:r>
        <w:separator/>
      </w:r>
    </w:p>
  </w:endnote>
  <w:endnote w:type="continuationSeparator" w:id="0">
    <w:p w14:paraId="0920622B" w14:textId="77777777" w:rsidR="00711AD3" w:rsidRDefault="0071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394F" w14:textId="77777777" w:rsidR="00711AD3" w:rsidRDefault="00711AD3">
      <w:r>
        <w:separator/>
      </w:r>
    </w:p>
  </w:footnote>
  <w:footnote w:type="continuationSeparator" w:id="0">
    <w:p w14:paraId="237012BF" w14:textId="77777777" w:rsidR="00711AD3" w:rsidRDefault="0071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54D9" w14:textId="6B2A19CA" w:rsidR="008B0620" w:rsidRDefault="008B0620" w:rsidP="00684004">
    <w:pPr>
      <w:pStyle w:val="Zhlav"/>
      <w:spacing w:before="60"/>
      <w:jc w:val="right"/>
      <w:rPr>
        <w:rFonts w:cs="Tahom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4999D3" wp14:editId="172A0728">
          <wp:simplePos x="0" y="0"/>
          <wp:positionH relativeFrom="page">
            <wp:posOffset>900430</wp:posOffset>
          </wp:positionH>
          <wp:positionV relativeFrom="page">
            <wp:posOffset>320040</wp:posOffset>
          </wp:positionV>
          <wp:extent cx="1450975" cy="410210"/>
          <wp:effectExtent l="0" t="0" r="0" b="0"/>
          <wp:wrapNone/>
          <wp:docPr id="5" name="Picture 1" descr="A picture containing font, graphics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font, graphics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004" w:rsidRPr="00FD1B22">
      <w:rPr>
        <w:rFonts w:cs="Tahoma"/>
      </w:rPr>
      <w:t xml:space="preserve">       </w:t>
    </w:r>
    <w:r w:rsidR="00684004">
      <w:rPr>
        <w:rFonts w:cs="Tahoma"/>
      </w:rPr>
      <w:t>Číslo smlouvy</w:t>
    </w:r>
    <w:r w:rsidR="00684004" w:rsidRPr="00453560">
      <w:rPr>
        <w:rFonts w:cs="Tahoma"/>
      </w:rPr>
      <w:t>:</w:t>
    </w:r>
    <w:r w:rsidR="007906D7">
      <w:rPr>
        <w:rFonts w:cs="Tahoma"/>
      </w:rPr>
      <w:t xml:space="preserve"> C</w:t>
    </w:r>
    <w:r w:rsidR="009F6D1A">
      <w:rPr>
        <w:rFonts w:cs="Tahoma"/>
      </w:rPr>
      <w:t>0116000080</w:t>
    </w:r>
  </w:p>
  <w:p w14:paraId="494254DA" w14:textId="77777777" w:rsidR="00684004" w:rsidRPr="00780C22" w:rsidRDefault="00684004" w:rsidP="00684004">
    <w:pPr>
      <w:pStyle w:val="Zhlav"/>
      <w:spacing w:before="60"/>
      <w:jc w:val="right"/>
      <w:rPr>
        <w:rFonts w:cs="Tahoma"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F29"/>
    <w:multiLevelType w:val="hybridMultilevel"/>
    <w:tmpl w:val="69C62B60"/>
    <w:lvl w:ilvl="0" w:tplc="D0388FCE">
      <w:start w:val="1"/>
      <w:numFmt w:val="lowerRoman"/>
      <w:lvlText w:val="(%1)"/>
      <w:lvlJc w:val="left"/>
      <w:pPr>
        <w:ind w:left="1288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4D26BC0"/>
    <w:multiLevelType w:val="hybridMultilevel"/>
    <w:tmpl w:val="F774D1B6"/>
    <w:lvl w:ilvl="0" w:tplc="DEBC4F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1B07237E"/>
    <w:multiLevelType w:val="hybridMultilevel"/>
    <w:tmpl w:val="297E1132"/>
    <w:lvl w:ilvl="0" w:tplc="B7C22AEC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CD37DB4"/>
    <w:multiLevelType w:val="hybridMultilevel"/>
    <w:tmpl w:val="88B86358"/>
    <w:lvl w:ilvl="0" w:tplc="07C2FE64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80A9B"/>
    <w:multiLevelType w:val="hybridMultilevel"/>
    <w:tmpl w:val="0F2C8DB8"/>
    <w:lvl w:ilvl="0" w:tplc="250E14E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D5A43"/>
    <w:multiLevelType w:val="hybridMultilevel"/>
    <w:tmpl w:val="46B29D96"/>
    <w:lvl w:ilvl="0" w:tplc="B9B6268C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CF744B"/>
    <w:multiLevelType w:val="hybridMultilevel"/>
    <w:tmpl w:val="E878EF8E"/>
    <w:lvl w:ilvl="0" w:tplc="784EDD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B4C2E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49174C64"/>
    <w:multiLevelType w:val="hybridMultilevel"/>
    <w:tmpl w:val="8B722496"/>
    <w:lvl w:ilvl="0" w:tplc="12161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E113C"/>
    <w:multiLevelType w:val="hybridMultilevel"/>
    <w:tmpl w:val="834EDDEC"/>
    <w:lvl w:ilvl="0" w:tplc="40D6E39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63F32FC8"/>
    <w:multiLevelType w:val="hybridMultilevel"/>
    <w:tmpl w:val="F774D1B6"/>
    <w:lvl w:ilvl="0" w:tplc="DEBC4F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69D149E8"/>
    <w:multiLevelType w:val="hybridMultilevel"/>
    <w:tmpl w:val="07F83A10"/>
    <w:lvl w:ilvl="0" w:tplc="8F0C36A6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CE517E"/>
    <w:multiLevelType w:val="hybridMultilevel"/>
    <w:tmpl w:val="18C48D82"/>
    <w:lvl w:ilvl="0" w:tplc="66D0BEDC">
      <w:start w:val="3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88515">
    <w:abstractNumId w:val="10"/>
  </w:num>
  <w:num w:numId="2" w16cid:durableId="752553630">
    <w:abstractNumId w:val="9"/>
  </w:num>
  <w:num w:numId="3" w16cid:durableId="601763456">
    <w:abstractNumId w:val="7"/>
  </w:num>
  <w:num w:numId="4" w16cid:durableId="1690446503">
    <w:abstractNumId w:val="11"/>
  </w:num>
  <w:num w:numId="5" w16cid:durableId="1697465683">
    <w:abstractNumId w:val="6"/>
  </w:num>
  <w:num w:numId="6" w16cid:durableId="1232227319">
    <w:abstractNumId w:val="5"/>
  </w:num>
  <w:num w:numId="7" w16cid:durableId="1148521365">
    <w:abstractNumId w:val="2"/>
  </w:num>
  <w:num w:numId="8" w16cid:durableId="1255433615">
    <w:abstractNumId w:val="8"/>
  </w:num>
  <w:num w:numId="9" w16cid:durableId="2142191060">
    <w:abstractNumId w:val="1"/>
  </w:num>
  <w:num w:numId="10" w16cid:durableId="1833906806">
    <w:abstractNumId w:val="0"/>
  </w:num>
  <w:num w:numId="11" w16cid:durableId="352920607">
    <w:abstractNumId w:val="3"/>
  </w:num>
  <w:num w:numId="12" w16cid:durableId="2104184945">
    <w:abstractNumId w:val="4"/>
  </w:num>
  <w:num w:numId="13" w16cid:durableId="1282761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54"/>
    <w:rsid w:val="00052E4B"/>
    <w:rsid w:val="00060B85"/>
    <w:rsid w:val="0011020B"/>
    <w:rsid w:val="001417F6"/>
    <w:rsid w:val="00145290"/>
    <w:rsid w:val="0015008A"/>
    <w:rsid w:val="00195A42"/>
    <w:rsid w:val="001B57E1"/>
    <w:rsid w:val="001B6652"/>
    <w:rsid w:val="001D347A"/>
    <w:rsid w:val="002063BC"/>
    <w:rsid w:val="0021786A"/>
    <w:rsid w:val="00234B41"/>
    <w:rsid w:val="00250644"/>
    <w:rsid w:val="0031169D"/>
    <w:rsid w:val="0033219E"/>
    <w:rsid w:val="003608C2"/>
    <w:rsid w:val="003F2BC1"/>
    <w:rsid w:val="003F52F8"/>
    <w:rsid w:val="003F6A40"/>
    <w:rsid w:val="00447192"/>
    <w:rsid w:val="00464BEB"/>
    <w:rsid w:val="004A6585"/>
    <w:rsid w:val="004C1659"/>
    <w:rsid w:val="004F1AB0"/>
    <w:rsid w:val="005508B7"/>
    <w:rsid w:val="00552C72"/>
    <w:rsid w:val="005C2FFB"/>
    <w:rsid w:val="005D1785"/>
    <w:rsid w:val="005F3F5A"/>
    <w:rsid w:val="006026D6"/>
    <w:rsid w:val="006467AF"/>
    <w:rsid w:val="00653E29"/>
    <w:rsid w:val="006577A0"/>
    <w:rsid w:val="00684004"/>
    <w:rsid w:val="00711AD3"/>
    <w:rsid w:val="007906D7"/>
    <w:rsid w:val="007F163F"/>
    <w:rsid w:val="00876CBA"/>
    <w:rsid w:val="00883C08"/>
    <w:rsid w:val="008B0620"/>
    <w:rsid w:val="009045ED"/>
    <w:rsid w:val="009055A1"/>
    <w:rsid w:val="00934131"/>
    <w:rsid w:val="00981931"/>
    <w:rsid w:val="00981F18"/>
    <w:rsid w:val="009F6D1A"/>
    <w:rsid w:val="00A5062B"/>
    <w:rsid w:val="00A6415D"/>
    <w:rsid w:val="00A871AD"/>
    <w:rsid w:val="00AA5012"/>
    <w:rsid w:val="00BB4CAD"/>
    <w:rsid w:val="00C30A26"/>
    <w:rsid w:val="00C9514C"/>
    <w:rsid w:val="00CE60F6"/>
    <w:rsid w:val="00D1192E"/>
    <w:rsid w:val="00D20E17"/>
    <w:rsid w:val="00D319A6"/>
    <w:rsid w:val="00D92C6C"/>
    <w:rsid w:val="00DB0BCC"/>
    <w:rsid w:val="00E10FF0"/>
    <w:rsid w:val="00E41F15"/>
    <w:rsid w:val="00E5447E"/>
    <w:rsid w:val="00E723E0"/>
    <w:rsid w:val="00F00D49"/>
    <w:rsid w:val="00F50454"/>
    <w:rsid w:val="00F905AD"/>
    <w:rsid w:val="00FC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25440"/>
  <w15:docId w15:val="{0E7F6134-BC36-4A3C-941A-57969AAD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0454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504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0454"/>
    <w:rPr>
      <w:rFonts w:ascii="Tahoma" w:eastAsia="Times New Roman" w:hAnsi="Tahoma" w:cs="Times New Roman"/>
      <w:sz w:val="18"/>
      <w:szCs w:val="24"/>
      <w:lang w:eastAsia="cs-CZ"/>
    </w:rPr>
  </w:style>
  <w:style w:type="character" w:customStyle="1" w:styleId="platne1">
    <w:name w:val="platne1"/>
    <w:basedOn w:val="Standardnpsmoodstavce"/>
    <w:rsid w:val="00F50454"/>
  </w:style>
  <w:style w:type="character" w:customStyle="1" w:styleId="platne">
    <w:name w:val="platne"/>
    <w:basedOn w:val="Standardnpsmoodstavce"/>
    <w:rsid w:val="00F50454"/>
  </w:style>
  <w:style w:type="paragraph" w:styleId="Odstavecseseznamem">
    <w:name w:val="List Paragraph"/>
    <w:basedOn w:val="Normln"/>
    <w:uiPriority w:val="34"/>
    <w:qFormat/>
    <w:rsid w:val="00F5045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840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4004"/>
    <w:rPr>
      <w:rFonts w:ascii="Tahoma" w:eastAsia="Times New Roman" w:hAnsi="Tahoma" w:cs="Times New Roman"/>
      <w:sz w:val="18"/>
      <w:szCs w:val="24"/>
      <w:lang w:eastAsia="cs-CZ"/>
    </w:rPr>
  </w:style>
  <w:style w:type="character" w:styleId="Odkaznakoment">
    <w:name w:val="annotation reference"/>
    <w:uiPriority w:val="99"/>
    <w:semiHidden/>
    <w:rsid w:val="00BB4CA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B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4CAD"/>
    <w:rPr>
      <w:rFonts w:ascii="Tahoma" w:eastAsia="Times New Roman" w:hAnsi="Tahoma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CAD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CA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055A1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6D7"/>
    <w:rPr>
      <w:rFonts w:ascii="Tahoma" w:eastAsia="Times New Roman" w:hAnsi="Tahom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A90B0-569C-4928-9BAA-6558EF1C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SodexoPass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Havranek Roman</dc:creator>
  <cp:lastModifiedBy>Helena Ždánská</cp:lastModifiedBy>
  <cp:revision>4</cp:revision>
  <dcterms:created xsi:type="dcterms:W3CDTF">2025-09-08T09:25:00Z</dcterms:created>
  <dcterms:modified xsi:type="dcterms:W3CDTF">2025-09-08T09:30:00Z</dcterms:modified>
</cp:coreProperties>
</file>