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7A996" w14:textId="77777777" w:rsidR="00CC3FB6" w:rsidRDefault="00CC3FB6">
      <w:pPr>
        <w:pStyle w:val="Zkladntext"/>
        <w:jc w:val="center"/>
        <w:rPr>
          <w:rFonts w:ascii="Arial Narrow" w:hAnsi="Arial Narrow"/>
          <w:b/>
          <w:sz w:val="36"/>
        </w:rPr>
      </w:pPr>
    </w:p>
    <w:p w14:paraId="7CC1D61A" w14:textId="25AB78AE" w:rsidR="00CC3FB6" w:rsidRPr="00A36401" w:rsidRDefault="00CC3FB6" w:rsidP="00A36401">
      <w:pPr>
        <w:pStyle w:val="Zkladntext"/>
        <w:jc w:val="center"/>
        <w:rPr>
          <w:rFonts w:ascii="Arial" w:hAnsi="Arial" w:cs="Arial"/>
          <w:b/>
          <w:sz w:val="36"/>
        </w:rPr>
      </w:pPr>
      <w:r w:rsidRPr="004A112E">
        <w:rPr>
          <w:rFonts w:ascii="Arial" w:hAnsi="Arial" w:cs="Arial"/>
          <w:b/>
          <w:sz w:val="36"/>
        </w:rPr>
        <w:t>SMLOUVA O DÍLO</w:t>
      </w:r>
      <w:r w:rsidR="00A36401">
        <w:rPr>
          <w:rFonts w:ascii="Arial" w:hAnsi="Arial" w:cs="Arial"/>
          <w:b/>
          <w:sz w:val="36"/>
        </w:rPr>
        <w:t xml:space="preserve"> č. </w:t>
      </w:r>
      <w:r w:rsidR="007553C5">
        <w:rPr>
          <w:rFonts w:ascii="Arial" w:hAnsi="Arial" w:cs="Arial"/>
          <w:b/>
          <w:sz w:val="36"/>
        </w:rPr>
        <w:t>……</w:t>
      </w:r>
      <w:r w:rsidR="00C9410C">
        <w:rPr>
          <w:rFonts w:ascii="Arial" w:hAnsi="Arial" w:cs="Arial"/>
          <w:b/>
          <w:sz w:val="36"/>
        </w:rPr>
        <w:t xml:space="preserve"> </w:t>
      </w:r>
      <w:r w:rsidR="001F6EF9">
        <w:rPr>
          <w:rFonts w:ascii="Arial" w:hAnsi="Arial" w:cs="Arial"/>
          <w:b/>
          <w:sz w:val="36"/>
        </w:rPr>
        <w:t>/</w:t>
      </w:r>
      <w:r w:rsidRPr="004A112E">
        <w:rPr>
          <w:rFonts w:ascii="Arial" w:hAnsi="Arial" w:cs="Arial"/>
          <w:b/>
          <w:sz w:val="36"/>
        </w:rPr>
        <w:t>20</w:t>
      </w:r>
      <w:r w:rsidR="00D258AF">
        <w:rPr>
          <w:rFonts w:ascii="Arial" w:hAnsi="Arial" w:cs="Arial"/>
          <w:b/>
          <w:sz w:val="36"/>
        </w:rPr>
        <w:t>2</w:t>
      </w:r>
      <w:r w:rsidR="00B53A28">
        <w:rPr>
          <w:rFonts w:ascii="Arial" w:hAnsi="Arial" w:cs="Arial"/>
          <w:b/>
          <w:sz w:val="36"/>
        </w:rPr>
        <w:t>5</w:t>
      </w:r>
    </w:p>
    <w:p w14:paraId="333F91F7" w14:textId="1D2C22CD" w:rsidR="00FE7A55" w:rsidRPr="00695520" w:rsidRDefault="00FE7A55" w:rsidP="00695520">
      <w:pPr>
        <w:spacing w:before="120"/>
        <w:jc w:val="center"/>
        <w:rPr>
          <w:rFonts w:ascii="Arial" w:hAnsi="Arial" w:cs="Arial"/>
          <w:sz w:val="24"/>
          <w:szCs w:val="24"/>
        </w:rPr>
      </w:pPr>
      <w:r w:rsidRPr="00695520">
        <w:rPr>
          <w:rFonts w:ascii="Arial" w:hAnsi="Arial" w:cs="Arial"/>
          <w:sz w:val="24"/>
          <w:szCs w:val="24"/>
        </w:rPr>
        <w:t>uzavřená podle ust</w:t>
      </w:r>
      <w:r w:rsidR="002F52E4">
        <w:rPr>
          <w:rFonts w:ascii="Arial" w:hAnsi="Arial" w:cs="Arial"/>
          <w:sz w:val="24"/>
          <w:szCs w:val="24"/>
        </w:rPr>
        <w:t>anovení</w:t>
      </w:r>
      <w:r w:rsidRPr="00695520">
        <w:rPr>
          <w:rFonts w:ascii="Arial" w:hAnsi="Arial" w:cs="Arial"/>
          <w:sz w:val="24"/>
          <w:szCs w:val="24"/>
        </w:rPr>
        <w:t xml:space="preserve"> § 2586 a násl. zákona č. 89/2012 Sb., občanského zákoníku</w:t>
      </w:r>
    </w:p>
    <w:p w14:paraId="28CF8793" w14:textId="77777777" w:rsidR="00CC3FB6" w:rsidRPr="004A112E" w:rsidRDefault="00CC3FB6">
      <w:pPr>
        <w:pStyle w:val="Zkladntext"/>
        <w:jc w:val="center"/>
        <w:rPr>
          <w:rFonts w:ascii="Arial" w:hAnsi="Arial" w:cs="Arial"/>
        </w:rPr>
      </w:pPr>
    </w:p>
    <w:p w14:paraId="3C90D9E2" w14:textId="77777777" w:rsidR="00CC3FB6" w:rsidRPr="004A112E" w:rsidRDefault="00CC3FB6">
      <w:pPr>
        <w:pStyle w:val="Zkladntext"/>
        <w:jc w:val="center"/>
        <w:rPr>
          <w:rFonts w:ascii="Arial" w:hAnsi="Arial" w:cs="Arial"/>
        </w:rPr>
      </w:pPr>
    </w:p>
    <w:p w14:paraId="1C0397E2" w14:textId="1FB8D161" w:rsidR="00CC3FB6" w:rsidRPr="002F52E4" w:rsidRDefault="00CC3FB6">
      <w:pPr>
        <w:pStyle w:val="Zkladntext"/>
        <w:jc w:val="center"/>
        <w:rPr>
          <w:rFonts w:ascii="Arial" w:hAnsi="Arial" w:cs="Arial"/>
          <w:szCs w:val="24"/>
        </w:rPr>
      </w:pPr>
      <w:r w:rsidRPr="002F52E4">
        <w:rPr>
          <w:rFonts w:ascii="Arial" w:hAnsi="Arial" w:cs="Arial"/>
          <w:b/>
          <w:szCs w:val="24"/>
        </w:rPr>
        <w:t>Smluvní strany</w:t>
      </w:r>
    </w:p>
    <w:p w14:paraId="34A38722" w14:textId="22ACBCC2" w:rsidR="00CC3FB6" w:rsidRPr="00DF31EA" w:rsidRDefault="00CC3FB6" w:rsidP="00DE2450">
      <w:pPr>
        <w:pStyle w:val="Zkladntext"/>
        <w:rPr>
          <w:rFonts w:ascii="Arial" w:hAnsi="Arial" w:cs="Arial"/>
          <w:sz w:val="22"/>
          <w:szCs w:val="22"/>
        </w:rPr>
      </w:pPr>
    </w:p>
    <w:p w14:paraId="62CA2EDF" w14:textId="171A0147" w:rsidR="00412E29" w:rsidRDefault="00CC3FB6" w:rsidP="00C65A69">
      <w:pPr>
        <w:tabs>
          <w:tab w:val="left" w:pos="0"/>
          <w:tab w:val="left" w:pos="567"/>
        </w:tabs>
        <w:spacing w:before="120"/>
        <w:ind w:left="2127" w:hanging="2127"/>
        <w:jc w:val="both"/>
        <w:rPr>
          <w:rFonts w:ascii="Arial" w:hAnsi="Arial" w:cs="Arial"/>
          <w:b/>
          <w:sz w:val="25"/>
          <w:szCs w:val="25"/>
        </w:rPr>
      </w:pPr>
      <w:r w:rsidRPr="00DF31EA">
        <w:rPr>
          <w:rFonts w:ascii="Arial" w:hAnsi="Arial" w:cs="Arial"/>
          <w:sz w:val="22"/>
          <w:szCs w:val="22"/>
        </w:rPr>
        <w:t>1.</w:t>
      </w:r>
      <w:r w:rsidRPr="00DF31EA">
        <w:rPr>
          <w:rFonts w:ascii="Arial" w:hAnsi="Arial" w:cs="Arial"/>
          <w:sz w:val="22"/>
          <w:szCs w:val="22"/>
        </w:rPr>
        <w:tab/>
        <w:t>Objednavatel:</w:t>
      </w:r>
      <w:r w:rsidRPr="00DF31EA">
        <w:rPr>
          <w:rFonts w:ascii="Arial" w:hAnsi="Arial" w:cs="Arial"/>
          <w:sz w:val="22"/>
          <w:szCs w:val="22"/>
        </w:rPr>
        <w:tab/>
      </w:r>
      <w:r w:rsidR="00B53A28" w:rsidRPr="00B53A28">
        <w:rPr>
          <w:rFonts w:eastAsia="Arial Unicode MS" w:cs="Arial Unicode MS"/>
          <w:b/>
          <w:sz w:val="28"/>
          <w:szCs w:val="28"/>
        </w:rPr>
        <w:t xml:space="preserve">Základní </w:t>
      </w:r>
      <w:r w:rsidR="00C84B35" w:rsidRPr="00B53A28">
        <w:rPr>
          <w:rFonts w:eastAsia="Arial Unicode MS" w:cs="Arial Unicode MS"/>
          <w:b/>
          <w:sz w:val="28"/>
          <w:szCs w:val="28"/>
        </w:rPr>
        <w:t>škola</w:t>
      </w:r>
      <w:r w:rsidR="00B53A28" w:rsidRPr="00B53A28">
        <w:rPr>
          <w:rFonts w:eastAsia="Arial Unicode MS" w:cs="Arial Unicode MS"/>
          <w:b/>
          <w:sz w:val="28"/>
          <w:szCs w:val="28"/>
        </w:rPr>
        <w:t xml:space="preserve"> a Mateřská škola ZRAK, Praha 2, nám. Míru 19</w:t>
      </w:r>
    </w:p>
    <w:p w14:paraId="09FEDE52" w14:textId="668DFFBB" w:rsidR="00412E29" w:rsidRPr="00864745" w:rsidRDefault="00412E29" w:rsidP="00864745">
      <w:pPr>
        <w:tabs>
          <w:tab w:val="left" w:pos="0"/>
          <w:tab w:val="left" w:pos="567"/>
        </w:tabs>
        <w:spacing w:before="120"/>
        <w:ind w:left="1288" w:hanging="128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2"/>
          <w:szCs w:val="22"/>
        </w:rPr>
        <w:t xml:space="preserve">                                   se </w:t>
      </w:r>
      <w:proofErr w:type="gramStart"/>
      <w:r>
        <w:rPr>
          <w:rFonts w:ascii="Arial" w:hAnsi="Arial" w:cs="Arial"/>
          <w:sz w:val="22"/>
          <w:szCs w:val="22"/>
        </w:rPr>
        <w:t>sídlem:</w:t>
      </w:r>
      <w:r>
        <w:rPr>
          <w:rFonts w:ascii="Arial" w:hAnsi="Arial" w:cs="Arial"/>
          <w:b/>
          <w:sz w:val="25"/>
          <w:szCs w:val="25"/>
        </w:rPr>
        <w:t xml:space="preserve">   </w:t>
      </w:r>
      <w:proofErr w:type="gramEnd"/>
      <w:r>
        <w:rPr>
          <w:rFonts w:ascii="Arial" w:hAnsi="Arial" w:cs="Arial"/>
          <w:b/>
          <w:sz w:val="25"/>
          <w:szCs w:val="25"/>
        </w:rPr>
        <w:t xml:space="preserve">         </w:t>
      </w:r>
      <w:r w:rsidR="00B53A28">
        <w:rPr>
          <w:rFonts w:ascii="Arial" w:hAnsi="Arial" w:cs="Arial"/>
          <w:b/>
          <w:sz w:val="25"/>
          <w:szCs w:val="25"/>
        </w:rPr>
        <w:t xml:space="preserve">  </w:t>
      </w:r>
      <w:r w:rsidR="00B53A28">
        <w:rPr>
          <w:rFonts w:ascii="Arial" w:hAnsi="Arial" w:cs="Arial"/>
          <w:sz w:val="24"/>
          <w:szCs w:val="24"/>
        </w:rPr>
        <w:t>náměstí Míru 19, 120 00 Praha 2 - Vinohrady</w:t>
      </w:r>
    </w:p>
    <w:p w14:paraId="28012359" w14:textId="1F4CF635" w:rsidR="006520D6" w:rsidRPr="006520D6" w:rsidRDefault="006520D6" w:rsidP="006520D6">
      <w:pPr>
        <w:tabs>
          <w:tab w:val="left" w:pos="567"/>
        </w:tabs>
        <w:spacing w:before="60"/>
        <w:ind w:left="567" w:firstLine="15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zastoupen</w:t>
      </w:r>
      <w:r w:rsidR="00412E29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  <w:t xml:space="preserve">     </w:t>
      </w:r>
      <w:r w:rsidR="00B53A28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</w:t>
      </w:r>
      <w:r w:rsidR="00B53A28">
        <w:rPr>
          <w:rFonts w:ascii="Arial" w:hAnsi="Arial" w:cs="Arial"/>
          <w:sz w:val="24"/>
          <w:szCs w:val="24"/>
        </w:rPr>
        <w:t xml:space="preserve"> </w:t>
      </w:r>
      <w:r w:rsidR="00C84B35">
        <w:rPr>
          <w:rFonts w:ascii="Arial" w:hAnsi="Arial" w:cs="Arial"/>
          <w:sz w:val="24"/>
          <w:szCs w:val="24"/>
        </w:rPr>
        <w:t xml:space="preserve">ředitelkou </w:t>
      </w:r>
      <w:r w:rsidR="00B53A28">
        <w:rPr>
          <w:rFonts w:ascii="Arial" w:hAnsi="Arial" w:cs="Arial"/>
          <w:sz w:val="24"/>
          <w:szCs w:val="24"/>
        </w:rPr>
        <w:t>PhDr. Martinou Malotovou MBA</w:t>
      </w:r>
      <w:r w:rsidRPr="006520D6">
        <w:rPr>
          <w:rFonts w:ascii="Arial" w:hAnsi="Arial" w:cs="Arial"/>
          <w:sz w:val="24"/>
          <w:szCs w:val="24"/>
        </w:rPr>
        <w:t xml:space="preserve"> </w:t>
      </w:r>
    </w:p>
    <w:p w14:paraId="4EB5CB39" w14:textId="78E25E6A" w:rsidR="006520D6" w:rsidRDefault="006520D6" w:rsidP="006520D6">
      <w:pPr>
        <w:tabs>
          <w:tab w:val="left" w:pos="567"/>
        </w:tabs>
        <w:spacing w:before="60"/>
        <w:ind w:left="567" w:firstLine="1560"/>
        <w:jc w:val="both"/>
        <w:rPr>
          <w:rFonts w:ascii="Arial" w:hAnsi="Arial" w:cs="Arial"/>
          <w:color w:val="000000"/>
          <w:sz w:val="24"/>
          <w:szCs w:val="24"/>
        </w:rPr>
      </w:pPr>
      <w:r w:rsidRPr="006520D6">
        <w:rPr>
          <w:rFonts w:ascii="Arial" w:hAnsi="Arial" w:cs="Arial"/>
          <w:sz w:val="24"/>
          <w:szCs w:val="24"/>
        </w:rPr>
        <w:t xml:space="preserve">IČ: </w:t>
      </w:r>
      <w:r w:rsidRPr="006520D6">
        <w:rPr>
          <w:rFonts w:ascii="Arial" w:hAnsi="Arial" w:cs="Arial"/>
          <w:sz w:val="24"/>
          <w:szCs w:val="24"/>
        </w:rPr>
        <w:tab/>
        <w:t xml:space="preserve">                </w:t>
      </w:r>
      <w:r w:rsidR="00B53A28">
        <w:rPr>
          <w:rFonts w:ascii="Arial" w:hAnsi="Arial" w:cs="Arial"/>
          <w:sz w:val="24"/>
          <w:szCs w:val="24"/>
        </w:rPr>
        <w:t xml:space="preserve">   </w:t>
      </w:r>
      <w:r w:rsidR="00B53A28">
        <w:rPr>
          <w:rFonts w:ascii="Arial" w:hAnsi="Arial" w:cs="Arial"/>
          <w:color w:val="000000"/>
          <w:sz w:val="24"/>
          <w:szCs w:val="24"/>
        </w:rPr>
        <w:t>48133035</w:t>
      </w:r>
    </w:p>
    <w:p w14:paraId="28DD3513" w14:textId="065CDE15" w:rsidR="00B53A28" w:rsidRPr="006520D6" w:rsidRDefault="00B53A28" w:rsidP="006520D6">
      <w:pPr>
        <w:tabs>
          <w:tab w:val="left" w:pos="567"/>
        </w:tabs>
        <w:spacing w:before="60"/>
        <w:ind w:left="567" w:firstLine="156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DIČ:   </w:t>
      </w:r>
      <w:proofErr w:type="gramEnd"/>
      <w:r>
        <w:rPr>
          <w:rFonts w:ascii="Arial" w:hAnsi="Arial" w:cs="Arial"/>
          <w:sz w:val="24"/>
          <w:szCs w:val="24"/>
        </w:rPr>
        <w:t xml:space="preserve">                   CZ</w:t>
      </w:r>
      <w:r>
        <w:rPr>
          <w:rFonts w:ascii="Arial" w:hAnsi="Arial" w:cs="Arial"/>
          <w:color w:val="000000"/>
          <w:sz w:val="24"/>
          <w:szCs w:val="24"/>
        </w:rPr>
        <w:t>48133035</w:t>
      </w:r>
    </w:p>
    <w:p w14:paraId="6E63E85C" w14:textId="732C10C3" w:rsidR="006520D6" w:rsidRPr="006520D6" w:rsidRDefault="006520D6" w:rsidP="006520D6">
      <w:pPr>
        <w:tabs>
          <w:tab w:val="left" w:pos="2552"/>
        </w:tabs>
        <w:spacing w:before="60"/>
        <w:ind w:left="567" w:firstLine="1560"/>
        <w:rPr>
          <w:rFonts w:ascii="Arial" w:hAnsi="Arial" w:cs="Arial"/>
          <w:color w:val="000000"/>
          <w:sz w:val="24"/>
          <w:szCs w:val="24"/>
        </w:rPr>
      </w:pPr>
      <w:r w:rsidRPr="006520D6">
        <w:rPr>
          <w:rFonts w:ascii="Arial" w:hAnsi="Arial" w:cs="Arial"/>
          <w:sz w:val="24"/>
          <w:szCs w:val="24"/>
        </w:rPr>
        <w:t xml:space="preserve">bankovní spojení: </w:t>
      </w:r>
      <w:r w:rsidRPr="006520D6">
        <w:rPr>
          <w:rFonts w:ascii="Arial" w:hAnsi="Arial" w:cs="Arial"/>
          <w:color w:val="000000"/>
          <w:sz w:val="24"/>
          <w:szCs w:val="24"/>
        </w:rPr>
        <w:t>PPF banka a.s.</w:t>
      </w:r>
    </w:p>
    <w:p w14:paraId="41BA3DCC" w14:textId="17D7DE6E" w:rsidR="00C45536" w:rsidRPr="006520D6" w:rsidRDefault="006520D6" w:rsidP="006520D6">
      <w:pPr>
        <w:tabs>
          <w:tab w:val="left" w:pos="2552"/>
        </w:tabs>
        <w:spacing w:before="60"/>
        <w:ind w:left="567" w:firstLine="1560"/>
        <w:rPr>
          <w:rFonts w:ascii="Tahoma" w:hAnsi="Tahoma" w:cs="Tahoma"/>
        </w:rPr>
      </w:pPr>
      <w:r w:rsidRPr="006520D6">
        <w:rPr>
          <w:rFonts w:ascii="Arial" w:hAnsi="Arial" w:cs="Arial"/>
          <w:sz w:val="24"/>
          <w:szCs w:val="24"/>
        </w:rPr>
        <w:t xml:space="preserve">číslo </w:t>
      </w:r>
      <w:proofErr w:type="gramStart"/>
      <w:r w:rsidRPr="006520D6">
        <w:rPr>
          <w:rFonts w:ascii="Arial" w:hAnsi="Arial" w:cs="Arial"/>
          <w:sz w:val="24"/>
          <w:szCs w:val="24"/>
        </w:rPr>
        <w:t xml:space="preserve">účtu:   </w:t>
      </w:r>
      <w:proofErr w:type="gramEnd"/>
      <w:r w:rsidRPr="006520D6">
        <w:rPr>
          <w:rFonts w:ascii="Arial" w:hAnsi="Arial" w:cs="Arial"/>
          <w:sz w:val="24"/>
          <w:szCs w:val="24"/>
        </w:rPr>
        <w:t xml:space="preserve">          </w:t>
      </w:r>
      <w:r w:rsidR="00C84B35">
        <w:rPr>
          <w:rFonts w:ascii="Arial" w:hAnsi="Arial" w:cs="Arial"/>
          <w:color w:val="000000"/>
          <w:sz w:val="24"/>
          <w:szCs w:val="24"/>
        </w:rPr>
        <w:t>200</w:t>
      </w:r>
      <w:r w:rsidR="00B53A28">
        <w:rPr>
          <w:rFonts w:ascii="Arial" w:hAnsi="Arial" w:cs="Arial"/>
          <w:color w:val="000000"/>
          <w:sz w:val="24"/>
          <w:szCs w:val="24"/>
        </w:rPr>
        <w:t>197</w:t>
      </w:r>
      <w:r w:rsidR="00C84B35">
        <w:rPr>
          <w:rFonts w:ascii="Arial" w:hAnsi="Arial" w:cs="Arial"/>
          <w:color w:val="000000"/>
          <w:sz w:val="24"/>
          <w:szCs w:val="24"/>
        </w:rPr>
        <w:t>00</w:t>
      </w:r>
      <w:r w:rsidR="00B53A28">
        <w:rPr>
          <w:rFonts w:ascii="Arial" w:hAnsi="Arial" w:cs="Arial"/>
          <w:color w:val="000000"/>
          <w:sz w:val="24"/>
          <w:szCs w:val="24"/>
        </w:rPr>
        <w:t>0</w:t>
      </w:r>
      <w:r w:rsidR="00C84B35">
        <w:rPr>
          <w:rFonts w:ascii="Arial" w:hAnsi="Arial" w:cs="Arial"/>
          <w:color w:val="000000"/>
          <w:sz w:val="24"/>
          <w:szCs w:val="24"/>
        </w:rPr>
        <w:t>8</w:t>
      </w:r>
      <w:r w:rsidRPr="006520D6">
        <w:rPr>
          <w:rFonts w:ascii="Arial" w:hAnsi="Arial" w:cs="Arial"/>
          <w:color w:val="000000"/>
          <w:sz w:val="24"/>
          <w:szCs w:val="24"/>
        </w:rPr>
        <w:t>/6000</w:t>
      </w:r>
    </w:p>
    <w:p w14:paraId="20E1872A" w14:textId="77777777" w:rsidR="00CC3FB6" w:rsidRPr="00A36401" w:rsidRDefault="00FE7A55">
      <w:pPr>
        <w:pStyle w:val="Zkladntext"/>
        <w:tabs>
          <w:tab w:val="left" w:pos="555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  <w:r w:rsidRPr="00A36401">
        <w:rPr>
          <w:rFonts w:ascii="Arial" w:hAnsi="Arial" w:cs="Arial"/>
          <w:i/>
          <w:sz w:val="22"/>
          <w:szCs w:val="22"/>
        </w:rPr>
        <w:tab/>
      </w:r>
      <w:r w:rsidRPr="00A36401">
        <w:rPr>
          <w:rFonts w:ascii="Arial" w:hAnsi="Arial" w:cs="Arial"/>
          <w:i/>
          <w:sz w:val="22"/>
          <w:szCs w:val="22"/>
        </w:rPr>
        <w:tab/>
      </w:r>
      <w:r w:rsidRPr="00A36401">
        <w:rPr>
          <w:rFonts w:ascii="Arial" w:hAnsi="Arial" w:cs="Arial"/>
          <w:i/>
          <w:sz w:val="22"/>
          <w:szCs w:val="22"/>
        </w:rPr>
        <w:tab/>
      </w:r>
      <w:r w:rsidR="00CC3FB6" w:rsidRPr="00A36401">
        <w:rPr>
          <w:rFonts w:ascii="Arial" w:hAnsi="Arial" w:cs="Arial"/>
          <w:b/>
          <w:color w:val="auto"/>
          <w:sz w:val="22"/>
          <w:szCs w:val="22"/>
        </w:rPr>
        <w:tab/>
      </w:r>
      <w:r w:rsidR="00CC3FB6" w:rsidRPr="00A36401">
        <w:rPr>
          <w:rFonts w:ascii="Arial" w:hAnsi="Arial" w:cs="Arial"/>
          <w:b/>
          <w:sz w:val="22"/>
          <w:szCs w:val="22"/>
        </w:rPr>
        <w:tab/>
        <w:t xml:space="preserve">        </w:t>
      </w:r>
    </w:p>
    <w:p w14:paraId="070B17C0" w14:textId="6A9F0BE7" w:rsidR="00CC3FB6" w:rsidRPr="00A36401" w:rsidRDefault="00695520" w:rsidP="00695520">
      <w:pPr>
        <w:pStyle w:val="Zkladntext"/>
        <w:tabs>
          <w:tab w:val="left" w:pos="555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4F9ACAC9" w14:textId="77777777" w:rsidR="00CC3FB6" w:rsidRPr="00DF31EA" w:rsidRDefault="00CC3FB6">
      <w:pPr>
        <w:pStyle w:val="Zkladntext"/>
        <w:tabs>
          <w:tab w:val="left" w:pos="555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</w:p>
    <w:p w14:paraId="0062570B" w14:textId="59FB5E13" w:rsidR="00CC3FB6" w:rsidRPr="004153B4" w:rsidRDefault="00CC3FB6" w:rsidP="006520D6">
      <w:pPr>
        <w:pStyle w:val="Zkladntext"/>
        <w:tabs>
          <w:tab w:val="left" w:pos="555"/>
          <w:tab w:val="left" w:pos="1440"/>
          <w:tab w:val="left" w:pos="2127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sz w:val="22"/>
          <w:szCs w:val="22"/>
        </w:rPr>
      </w:pPr>
      <w:r w:rsidRPr="00DF31EA">
        <w:rPr>
          <w:rFonts w:ascii="Arial" w:hAnsi="Arial" w:cs="Arial"/>
          <w:sz w:val="22"/>
          <w:szCs w:val="22"/>
        </w:rPr>
        <w:t>2.</w:t>
      </w:r>
      <w:r w:rsidRPr="00DF31EA">
        <w:rPr>
          <w:rFonts w:ascii="Arial" w:hAnsi="Arial" w:cs="Arial"/>
          <w:sz w:val="22"/>
          <w:szCs w:val="22"/>
        </w:rPr>
        <w:tab/>
      </w:r>
      <w:r w:rsidR="00FC3CEC">
        <w:rPr>
          <w:rFonts w:ascii="Arial" w:hAnsi="Arial" w:cs="Arial"/>
          <w:sz w:val="22"/>
          <w:szCs w:val="22"/>
        </w:rPr>
        <w:t>Dodavatel</w:t>
      </w:r>
      <w:r w:rsidRPr="00DF31EA">
        <w:rPr>
          <w:rFonts w:ascii="Arial" w:hAnsi="Arial" w:cs="Arial"/>
          <w:sz w:val="22"/>
          <w:szCs w:val="22"/>
        </w:rPr>
        <w:t>:</w:t>
      </w:r>
      <w:r w:rsidRPr="00DF31EA">
        <w:rPr>
          <w:rFonts w:ascii="Arial" w:hAnsi="Arial" w:cs="Arial"/>
          <w:sz w:val="22"/>
          <w:szCs w:val="22"/>
        </w:rPr>
        <w:tab/>
      </w:r>
      <w:r w:rsidR="00977534">
        <w:rPr>
          <w:b/>
          <w:sz w:val="32"/>
          <w:szCs w:val="32"/>
        </w:rPr>
        <w:t>MOZAIK spol. s r.o.</w:t>
      </w:r>
      <w:r w:rsidRPr="004153B4">
        <w:rPr>
          <w:rFonts w:ascii="Arial" w:hAnsi="Arial" w:cs="Arial"/>
          <w:b/>
          <w:sz w:val="22"/>
          <w:szCs w:val="22"/>
        </w:rPr>
        <w:t xml:space="preserve"> </w:t>
      </w:r>
    </w:p>
    <w:p w14:paraId="57B1E230" w14:textId="07EF8D7D" w:rsidR="00CC3FB6" w:rsidRPr="00DE2450" w:rsidRDefault="00CC3FB6" w:rsidP="00DE2450">
      <w:pPr>
        <w:pStyle w:val="Zkladntext"/>
        <w:tabs>
          <w:tab w:val="left" w:pos="555"/>
          <w:tab w:val="left" w:pos="1440"/>
          <w:tab w:val="left" w:pos="2127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/>
        <w:jc w:val="both"/>
        <w:rPr>
          <w:rFonts w:ascii="Arial" w:hAnsi="Arial" w:cs="Arial"/>
          <w:szCs w:val="24"/>
        </w:rPr>
      </w:pPr>
      <w:r w:rsidRPr="004153B4">
        <w:rPr>
          <w:rFonts w:ascii="Arial" w:hAnsi="Arial" w:cs="Arial"/>
          <w:sz w:val="22"/>
          <w:szCs w:val="22"/>
        </w:rPr>
        <w:tab/>
      </w:r>
      <w:r w:rsidRPr="004153B4">
        <w:rPr>
          <w:rFonts w:ascii="Arial" w:hAnsi="Arial" w:cs="Arial"/>
          <w:sz w:val="22"/>
          <w:szCs w:val="22"/>
        </w:rPr>
        <w:tab/>
      </w:r>
      <w:r w:rsidRPr="004153B4">
        <w:rPr>
          <w:rFonts w:ascii="Arial" w:hAnsi="Arial" w:cs="Arial"/>
          <w:sz w:val="22"/>
          <w:szCs w:val="22"/>
        </w:rPr>
        <w:tab/>
      </w:r>
      <w:proofErr w:type="gramStart"/>
      <w:r w:rsidR="00FC3CEC" w:rsidRPr="00DE2450">
        <w:rPr>
          <w:rFonts w:ascii="Arial" w:hAnsi="Arial" w:cs="Arial"/>
          <w:szCs w:val="24"/>
        </w:rPr>
        <w:t>Z</w:t>
      </w:r>
      <w:r w:rsidRPr="00DE2450">
        <w:rPr>
          <w:rFonts w:ascii="Arial" w:hAnsi="Arial" w:cs="Arial"/>
          <w:szCs w:val="24"/>
        </w:rPr>
        <w:t>astoupen</w:t>
      </w:r>
      <w:r w:rsidR="006520D6" w:rsidRPr="00DE2450">
        <w:rPr>
          <w:rFonts w:ascii="Arial" w:hAnsi="Arial" w:cs="Arial"/>
          <w:szCs w:val="24"/>
        </w:rPr>
        <w:t xml:space="preserve">:   </w:t>
      </w:r>
      <w:proofErr w:type="gramEnd"/>
      <w:r w:rsidR="006520D6" w:rsidRPr="00DE2450">
        <w:rPr>
          <w:rFonts w:ascii="Arial" w:hAnsi="Arial" w:cs="Arial"/>
          <w:szCs w:val="24"/>
        </w:rPr>
        <w:t xml:space="preserve">         </w:t>
      </w:r>
      <w:r w:rsidR="00977534">
        <w:rPr>
          <w:rFonts w:ascii="Arial" w:hAnsi="Arial" w:cs="Arial"/>
        </w:rPr>
        <w:t xml:space="preserve">Mgr. Janem Dvořákem, MBA </w:t>
      </w:r>
      <w:proofErr w:type="gramStart"/>
      <w:r w:rsidR="00977534">
        <w:rPr>
          <w:rFonts w:ascii="Arial" w:hAnsi="Arial" w:cs="Arial"/>
        </w:rPr>
        <w:t>-  jednatelem</w:t>
      </w:r>
      <w:proofErr w:type="gramEnd"/>
      <w:r w:rsidR="00977534">
        <w:rPr>
          <w:rFonts w:ascii="Arial" w:hAnsi="Arial" w:cs="Arial"/>
        </w:rPr>
        <w:t xml:space="preserve"> společno</w:t>
      </w:r>
      <w:r w:rsidR="00977534">
        <w:rPr>
          <w:rFonts w:ascii="Arial" w:hAnsi="Arial" w:cs="Arial"/>
          <w:szCs w:val="24"/>
        </w:rPr>
        <w:t>sti</w:t>
      </w:r>
    </w:p>
    <w:p w14:paraId="31F3A792" w14:textId="01CE2E22" w:rsidR="00D4055E" w:rsidRPr="00DE2450" w:rsidRDefault="00CC3FB6" w:rsidP="00DE2450">
      <w:pPr>
        <w:pStyle w:val="Zkladntext"/>
        <w:tabs>
          <w:tab w:val="left" w:pos="555"/>
          <w:tab w:val="left" w:pos="1440"/>
          <w:tab w:val="left" w:pos="2127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/>
        <w:jc w:val="both"/>
        <w:rPr>
          <w:rFonts w:ascii="Arial" w:hAnsi="Arial" w:cs="Arial"/>
          <w:szCs w:val="24"/>
        </w:rPr>
      </w:pPr>
      <w:r w:rsidRPr="00DE2450">
        <w:rPr>
          <w:rFonts w:ascii="Arial" w:hAnsi="Arial" w:cs="Arial"/>
          <w:szCs w:val="24"/>
        </w:rPr>
        <w:tab/>
      </w:r>
      <w:r w:rsidRPr="00DE2450">
        <w:rPr>
          <w:rFonts w:ascii="Arial" w:hAnsi="Arial" w:cs="Arial"/>
          <w:szCs w:val="24"/>
        </w:rPr>
        <w:tab/>
      </w:r>
      <w:r w:rsidRPr="00DE2450">
        <w:rPr>
          <w:rFonts w:ascii="Arial" w:hAnsi="Arial" w:cs="Arial"/>
          <w:szCs w:val="24"/>
        </w:rPr>
        <w:tab/>
      </w:r>
      <w:r w:rsidR="006520D6" w:rsidRPr="00DE2450">
        <w:rPr>
          <w:rFonts w:ascii="Arial" w:hAnsi="Arial" w:cs="Arial"/>
          <w:szCs w:val="24"/>
        </w:rPr>
        <w:t xml:space="preserve">Se </w:t>
      </w:r>
      <w:proofErr w:type="gramStart"/>
      <w:r w:rsidR="00FE7A55" w:rsidRPr="00DE2450">
        <w:rPr>
          <w:rFonts w:ascii="Arial" w:hAnsi="Arial" w:cs="Arial"/>
          <w:szCs w:val="24"/>
        </w:rPr>
        <w:t>sídl</w:t>
      </w:r>
      <w:r w:rsidR="006520D6" w:rsidRPr="00DE2450">
        <w:rPr>
          <w:rFonts w:ascii="Arial" w:hAnsi="Arial" w:cs="Arial"/>
          <w:szCs w:val="24"/>
        </w:rPr>
        <w:t xml:space="preserve">em:   </w:t>
      </w:r>
      <w:proofErr w:type="gramEnd"/>
      <w:r w:rsidR="006520D6" w:rsidRPr="00DE2450">
        <w:rPr>
          <w:rFonts w:ascii="Arial" w:hAnsi="Arial" w:cs="Arial"/>
          <w:szCs w:val="24"/>
        </w:rPr>
        <w:t xml:space="preserve">        </w:t>
      </w:r>
      <w:r w:rsidR="00977534">
        <w:rPr>
          <w:rFonts w:ascii="Arial" w:hAnsi="Arial" w:cs="Arial"/>
        </w:rPr>
        <w:t>Za Strahovem 277/14,169 00 PRAHA 6 - Břevnov</w:t>
      </w:r>
    </w:p>
    <w:p w14:paraId="5E3F372F" w14:textId="5DCC8C77" w:rsidR="00CC3FB6" w:rsidRPr="00DE2450" w:rsidRDefault="00D4055E" w:rsidP="00DE2450">
      <w:pPr>
        <w:pStyle w:val="Zkladntext"/>
        <w:tabs>
          <w:tab w:val="left" w:pos="555"/>
          <w:tab w:val="left" w:pos="1440"/>
          <w:tab w:val="left" w:pos="2127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/>
        <w:jc w:val="both"/>
        <w:rPr>
          <w:rFonts w:ascii="Arial" w:hAnsi="Arial" w:cs="Arial"/>
          <w:szCs w:val="24"/>
        </w:rPr>
      </w:pPr>
      <w:r w:rsidRPr="00DE2450">
        <w:rPr>
          <w:rFonts w:ascii="Arial" w:hAnsi="Arial" w:cs="Arial"/>
          <w:szCs w:val="24"/>
        </w:rPr>
        <w:t xml:space="preserve">            </w:t>
      </w:r>
      <w:r w:rsidR="006520D6" w:rsidRPr="00DE2450">
        <w:rPr>
          <w:rFonts w:ascii="Arial" w:hAnsi="Arial" w:cs="Arial"/>
          <w:szCs w:val="24"/>
        </w:rPr>
        <w:t xml:space="preserve">                   </w:t>
      </w:r>
      <w:r w:rsidR="00DE2450">
        <w:rPr>
          <w:rFonts w:ascii="Arial" w:hAnsi="Arial" w:cs="Arial"/>
          <w:szCs w:val="24"/>
        </w:rPr>
        <w:t xml:space="preserve"> </w:t>
      </w:r>
      <w:r w:rsidR="006520D6" w:rsidRPr="00DE2450">
        <w:rPr>
          <w:rFonts w:ascii="Arial" w:hAnsi="Arial" w:cs="Arial"/>
          <w:szCs w:val="24"/>
        </w:rPr>
        <w:t>Z</w:t>
      </w:r>
      <w:r w:rsidRPr="00DE2450">
        <w:rPr>
          <w:rFonts w:ascii="Arial" w:hAnsi="Arial" w:cs="Arial"/>
          <w:szCs w:val="24"/>
        </w:rPr>
        <w:t>apsána</w:t>
      </w:r>
      <w:r w:rsidR="006520D6" w:rsidRPr="00DE2450">
        <w:rPr>
          <w:rFonts w:ascii="Arial" w:hAnsi="Arial" w:cs="Arial"/>
          <w:szCs w:val="24"/>
        </w:rPr>
        <w:t xml:space="preserve"> </w:t>
      </w:r>
      <w:proofErr w:type="gramStart"/>
      <w:r w:rsidR="006520D6" w:rsidRPr="00DE2450">
        <w:rPr>
          <w:rFonts w:ascii="Arial" w:hAnsi="Arial" w:cs="Arial"/>
          <w:szCs w:val="24"/>
        </w:rPr>
        <w:t xml:space="preserve">OR:  </w:t>
      </w:r>
      <w:r w:rsidR="001B7B8A">
        <w:rPr>
          <w:rFonts w:ascii="Arial" w:hAnsi="Arial" w:cs="Arial"/>
          <w:szCs w:val="24"/>
        </w:rPr>
        <w:t xml:space="preserve"> </w:t>
      </w:r>
      <w:proofErr w:type="gramEnd"/>
      <w:r w:rsidR="001B7B8A">
        <w:rPr>
          <w:rFonts w:ascii="Arial" w:hAnsi="Arial" w:cs="Arial"/>
          <w:szCs w:val="24"/>
        </w:rPr>
        <w:t xml:space="preserve">   </w:t>
      </w:r>
      <w:r w:rsidR="006520D6" w:rsidRPr="00DE2450">
        <w:rPr>
          <w:rFonts w:ascii="Arial" w:hAnsi="Arial" w:cs="Arial"/>
          <w:szCs w:val="24"/>
        </w:rPr>
        <w:t xml:space="preserve"> </w:t>
      </w:r>
      <w:r w:rsidR="00977534">
        <w:rPr>
          <w:rFonts w:ascii="Arial" w:hAnsi="Arial" w:cs="Arial"/>
        </w:rPr>
        <w:t>u Městského soudu v Praze oddíl. C vložka 20029</w:t>
      </w:r>
    </w:p>
    <w:p w14:paraId="3A34F5F1" w14:textId="6CAF0B9B" w:rsidR="00351824" w:rsidRPr="00DE2450" w:rsidRDefault="00CC3FB6" w:rsidP="00DE2450">
      <w:pPr>
        <w:pStyle w:val="Zkladntext"/>
        <w:tabs>
          <w:tab w:val="left" w:pos="555"/>
          <w:tab w:val="left" w:pos="1440"/>
          <w:tab w:val="left" w:pos="2127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/>
        <w:jc w:val="both"/>
        <w:rPr>
          <w:rFonts w:ascii="Arial" w:hAnsi="Arial" w:cs="Arial"/>
          <w:szCs w:val="24"/>
        </w:rPr>
      </w:pPr>
      <w:r w:rsidRPr="00DE2450">
        <w:rPr>
          <w:rFonts w:ascii="Arial" w:hAnsi="Arial" w:cs="Arial"/>
          <w:szCs w:val="24"/>
        </w:rPr>
        <w:tab/>
      </w:r>
      <w:r w:rsidRPr="00DE2450">
        <w:rPr>
          <w:rFonts w:ascii="Arial" w:hAnsi="Arial" w:cs="Arial"/>
          <w:szCs w:val="24"/>
        </w:rPr>
        <w:tab/>
      </w:r>
      <w:r w:rsidRPr="00DE2450">
        <w:rPr>
          <w:rFonts w:ascii="Arial" w:hAnsi="Arial" w:cs="Arial"/>
          <w:szCs w:val="24"/>
        </w:rPr>
        <w:tab/>
      </w:r>
      <w:proofErr w:type="gramStart"/>
      <w:r w:rsidRPr="00DE2450">
        <w:rPr>
          <w:rFonts w:ascii="Arial" w:hAnsi="Arial" w:cs="Arial"/>
          <w:szCs w:val="24"/>
        </w:rPr>
        <w:t>IČ</w:t>
      </w:r>
      <w:r w:rsidR="00E97A25" w:rsidRPr="00DE2450">
        <w:rPr>
          <w:rFonts w:ascii="Arial" w:hAnsi="Arial" w:cs="Arial"/>
          <w:szCs w:val="24"/>
        </w:rPr>
        <w:t>O</w:t>
      </w:r>
      <w:r w:rsidRPr="00DE2450">
        <w:rPr>
          <w:rFonts w:ascii="Arial" w:hAnsi="Arial" w:cs="Arial"/>
          <w:szCs w:val="24"/>
        </w:rPr>
        <w:t xml:space="preserve">: </w:t>
      </w:r>
      <w:r w:rsidR="006520D6" w:rsidRPr="00DE2450">
        <w:rPr>
          <w:rFonts w:ascii="Arial" w:hAnsi="Arial" w:cs="Arial"/>
          <w:szCs w:val="24"/>
        </w:rPr>
        <w:t xml:space="preserve">  </w:t>
      </w:r>
      <w:proofErr w:type="gramEnd"/>
      <w:r w:rsidR="006520D6" w:rsidRPr="00DE2450">
        <w:rPr>
          <w:rFonts w:ascii="Arial" w:hAnsi="Arial" w:cs="Arial"/>
          <w:szCs w:val="24"/>
        </w:rPr>
        <w:t xml:space="preserve">                   </w:t>
      </w:r>
      <w:r w:rsidR="00977534" w:rsidRPr="00546581">
        <w:rPr>
          <w:rFonts w:ascii="Arial" w:hAnsi="Arial" w:cs="Arial"/>
          <w:bCs/>
        </w:rPr>
        <w:t>493 57 999</w:t>
      </w:r>
      <w:r w:rsidRPr="00DE2450">
        <w:rPr>
          <w:rFonts w:ascii="Arial" w:hAnsi="Arial" w:cs="Arial"/>
          <w:szCs w:val="24"/>
        </w:rPr>
        <w:tab/>
      </w:r>
      <w:r w:rsidRPr="00DE2450">
        <w:rPr>
          <w:rFonts w:ascii="Arial" w:hAnsi="Arial" w:cs="Arial"/>
          <w:szCs w:val="24"/>
        </w:rPr>
        <w:tab/>
      </w:r>
    </w:p>
    <w:p w14:paraId="76DAEB34" w14:textId="77777777" w:rsidR="00546581" w:rsidRDefault="00351824" w:rsidP="00546581">
      <w:pPr>
        <w:pStyle w:val="Zkladntext"/>
        <w:tabs>
          <w:tab w:val="left" w:pos="555"/>
          <w:tab w:val="left" w:pos="1440"/>
          <w:tab w:val="left" w:pos="2127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/>
        <w:jc w:val="both"/>
        <w:rPr>
          <w:rFonts w:ascii="Arial" w:hAnsi="Arial" w:cs="Arial"/>
          <w:bCs/>
        </w:rPr>
      </w:pPr>
      <w:r w:rsidRPr="00DE2450">
        <w:rPr>
          <w:rFonts w:ascii="Arial" w:hAnsi="Arial" w:cs="Arial"/>
          <w:szCs w:val="24"/>
        </w:rPr>
        <w:tab/>
      </w:r>
      <w:r w:rsidRPr="00DE2450">
        <w:rPr>
          <w:rFonts w:ascii="Arial" w:hAnsi="Arial" w:cs="Arial"/>
          <w:szCs w:val="24"/>
        </w:rPr>
        <w:tab/>
      </w:r>
      <w:r w:rsidRPr="00DE2450">
        <w:rPr>
          <w:rFonts w:ascii="Arial" w:hAnsi="Arial" w:cs="Arial"/>
          <w:szCs w:val="24"/>
        </w:rPr>
        <w:tab/>
      </w:r>
      <w:proofErr w:type="gramStart"/>
      <w:r w:rsidR="00CC3FB6" w:rsidRPr="00DE2450">
        <w:rPr>
          <w:rFonts w:ascii="Arial" w:hAnsi="Arial" w:cs="Arial"/>
          <w:szCs w:val="24"/>
        </w:rPr>
        <w:t xml:space="preserve">DIČ: </w:t>
      </w:r>
      <w:r w:rsidR="006520D6" w:rsidRPr="00DE2450">
        <w:rPr>
          <w:rFonts w:ascii="Arial" w:hAnsi="Arial" w:cs="Arial"/>
          <w:szCs w:val="24"/>
        </w:rPr>
        <w:t xml:space="preserve">  </w:t>
      </w:r>
      <w:proofErr w:type="gramEnd"/>
      <w:r w:rsidR="006520D6" w:rsidRPr="00DE2450">
        <w:rPr>
          <w:rFonts w:ascii="Arial" w:hAnsi="Arial" w:cs="Arial"/>
          <w:szCs w:val="24"/>
        </w:rPr>
        <w:t xml:space="preserve">                   </w:t>
      </w:r>
      <w:r w:rsidR="00546581">
        <w:rPr>
          <w:rFonts w:ascii="Arial" w:hAnsi="Arial" w:cs="Arial"/>
          <w:szCs w:val="24"/>
        </w:rPr>
        <w:t xml:space="preserve">CZ </w:t>
      </w:r>
      <w:r w:rsidR="00546581" w:rsidRPr="00546581">
        <w:rPr>
          <w:rFonts w:ascii="Arial" w:hAnsi="Arial" w:cs="Arial"/>
          <w:bCs/>
        </w:rPr>
        <w:t>49357999</w:t>
      </w:r>
    </w:p>
    <w:p w14:paraId="591BB974" w14:textId="519FB476" w:rsidR="006E6DAF" w:rsidRPr="00DE2450" w:rsidRDefault="006E6DAF" w:rsidP="00546581">
      <w:pPr>
        <w:pStyle w:val="Zkladntext"/>
        <w:tabs>
          <w:tab w:val="left" w:pos="555"/>
          <w:tab w:val="left" w:pos="1440"/>
          <w:tab w:val="left" w:pos="2127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/>
        <w:jc w:val="both"/>
        <w:rPr>
          <w:rFonts w:ascii="Arial" w:hAnsi="Arial" w:cs="Arial"/>
          <w:szCs w:val="24"/>
        </w:rPr>
      </w:pPr>
      <w:r w:rsidRPr="00DE2450">
        <w:rPr>
          <w:rFonts w:ascii="Arial" w:hAnsi="Arial" w:cs="Arial"/>
          <w:szCs w:val="24"/>
        </w:rPr>
        <w:tab/>
      </w:r>
      <w:r w:rsidRPr="00DE2450">
        <w:rPr>
          <w:rFonts w:ascii="Arial" w:hAnsi="Arial" w:cs="Arial"/>
          <w:szCs w:val="24"/>
        </w:rPr>
        <w:tab/>
      </w:r>
      <w:r w:rsidRPr="00DE2450">
        <w:rPr>
          <w:rFonts w:ascii="Arial" w:hAnsi="Arial" w:cs="Arial"/>
          <w:szCs w:val="24"/>
        </w:rPr>
        <w:tab/>
        <w:t xml:space="preserve">bankovní spojení: </w:t>
      </w:r>
      <w:r w:rsidR="00546581">
        <w:rPr>
          <w:rFonts w:ascii="Arial" w:hAnsi="Arial" w:cs="Arial"/>
        </w:rPr>
        <w:t>Komerční banka a.s., Praha 6</w:t>
      </w:r>
    </w:p>
    <w:p w14:paraId="4D8843EB" w14:textId="7F6861DD" w:rsidR="004153B4" w:rsidRPr="004153B4" w:rsidRDefault="00613DF9" w:rsidP="00DE2450">
      <w:pPr>
        <w:spacing w:before="60"/>
        <w:jc w:val="both"/>
        <w:rPr>
          <w:rFonts w:ascii="Arial" w:hAnsi="Arial" w:cs="Arial"/>
          <w:color w:val="000000"/>
          <w:sz w:val="22"/>
          <w:szCs w:val="22"/>
        </w:rPr>
      </w:pPr>
      <w:r w:rsidRPr="00DE2450">
        <w:rPr>
          <w:rFonts w:ascii="Arial" w:hAnsi="Arial" w:cs="Arial"/>
          <w:color w:val="000000"/>
          <w:sz w:val="24"/>
          <w:szCs w:val="24"/>
        </w:rPr>
        <w:t xml:space="preserve">                                číslo </w:t>
      </w:r>
      <w:proofErr w:type="gramStart"/>
      <w:r w:rsidRPr="00DE2450">
        <w:rPr>
          <w:rFonts w:ascii="Arial" w:hAnsi="Arial" w:cs="Arial"/>
          <w:color w:val="000000"/>
          <w:sz w:val="24"/>
          <w:szCs w:val="24"/>
        </w:rPr>
        <w:t>účtu</w:t>
      </w:r>
      <w:r w:rsidRPr="00546581">
        <w:rPr>
          <w:rFonts w:ascii="Arial" w:hAnsi="Arial" w:cs="Arial"/>
          <w:color w:val="000000"/>
          <w:sz w:val="24"/>
          <w:szCs w:val="24"/>
        </w:rPr>
        <w:t xml:space="preserve">: </w:t>
      </w:r>
      <w:r w:rsidR="006520D6" w:rsidRPr="00546581">
        <w:rPr>
          <w:rFonts w:ascii="Arial" w:hAnsi="Arial" w:cs="Arial"/>
          <w:color w:val="000000"/>
          <w:sz w:val="24"/>
          <w:szCs w:val="24"/>
        </w:rPr>
        <w:t xml:space="preserve">  </w:t>
      </w:r>
      <w:proofErr w:type="gramEnd"/>
      <w:r w:rsidR="006520D6" w:rsidRPr="00546581">
        <w:rPr>
          <w:rFonts w:ascii="Arial" w:hAnsi="Arial" w:cs="Arial"/>
          <w:color w:val="000000"/>
          <w:sz w:val="24"/>
          <w:szCs w:val="24"/>
        </w:rPr>
        <w:t xml:space="preserve">        </w:t>
      </w:r>
      <w:r w:rsidR="00460270" w:rsidRPr="00546581">
        <w:rPr>
          <w:rFonts w:ascii="Arial" w:hAnsi="Arial" w:cs="Arial"/>
          <w:color w:val="000000"/>
          <w:sz w:val="24"/>
          <w:szCs w:val="24"/>
        </w:rPr>
        <w:t xml:space="preserve"> </w:t>
      </w:r>
      <w:r w:rsidR="00546581" w:rsidRPr="00546581">
        <w:rPr>
          <w:rFonts w:ascii="Arial" w:hAnsi="Arial" w:cs="Arial"/>
          <w:sz w:val="24"/>
          <w:szCs w:val="24"/>
        </w:rPr>
        <w:t>34902061/0100</w:t>
      </w:r>
    </w:p>
    <w:p w14:paraId="17A686C9" w14:textId="234D662B" w:rsidR="00613DF9" w:rsidRPr="00DF31EA" w:rsidRDefault="00613DF9" w:rsidP="00DE2450">
      <w:pPr>
        <w:pStyle w:val="Zkladntext"/>
        <w:tabs>
          <w:tab w:val="left" w:pos="555"/>
          <w:tab w:val="left" w:pos="1440"/>
          <w:tab w:val="left" w:pos="2127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60"/>
        <w:jc w:val="both"/>
        <w:rPr>
          <w:rFonts w:ascii="Arial" w:hAnsi="Arial" w:cs="Arial"/>
          <w:sz w:val="22"/>
          <w:szCs w:val="22"/>
        </w:rPr>
      </w:pPr>
    </w:p>
    <w:p w14:paraId="553BEF21" w14:textId="41AF6C87" w:rsidR="00CC3FB6" w:rsidRPr="00DE2450" w:rsidRDefault="00FE7A55">
      <w:pPr>
        <w:pStyle w:val="Zkladntext"/>
        <w:tabs>
          <w:tab w:val="left" w:pos="555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color w:val="auto"/>
          <w:sz w:val="22"/>
          <w:szCs w:val="22"/>
        </w:rPr>
      </w:pPr>
      <w:r w:rsidRPr="00DF31EA">
        <w:rPr>
          <w:color w:val="FF0000"/>
          <w:sz w:val="22"/>
          <w:szCs w:val="22"/>
        </w:rPr>
        <w:tab/>
      </w:r>
      <w:r w:rsidRPr="00DF31EA">
        <w:rPr>
          <w:color w:val="FF0000"/>
          <w:sz w:val="22"/>
          <w:szCs w:val="22"/>
        </w:rPr>
        <w:tab/>
      </w:r>
      <w:r w:rsidRPr="00DF31EA">
        <w:rPr>
          <w:color w:val="FF0000"/>
          <w:sz w:val="22"/>
          <w:szCs w:val="22"/>
        </w:rPr>
        <w:tab/>
      </w:r>
    </w:p>
    <w:p w14:paraId="7751B381" w14:textId="1A637151" w:rsidR="00CC3FB6" w:rsidRPr="00DF31EA" w:rsidRDefault="007E5AB7" w:rsidP="00FE7A55">
      <w:pPr>
        <w:pStyle w:val="Zkladntext"/>
        <w:tabs>
          <w:tab w:val="left" w:pos="555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CC3FB6" w:rsidRPr="00DF31EA">
        <w:rPr>
          <w:rFonts w:ascii="Arial" w:hAnsi="Arial" w:cs="Arial"/>
          <w:sz w:val="22"/>
          <w:szCs w:val="22"/>
        </w:rPr>
        <w:t>se</w:t>
      </w:r>
      <w:r w:rsidR="000F2CAD">
        <w:rPr>
          <w:rFonts w:ascii="Arial" w:hAnsi="Arial" w:cs="Arial"/>
          <w:sz w:val="22"/>
          <w:szCs w:val="22"/>
        </w:rPr>
        <w:t>,</w:t>
      </w:r>
      <w:r w:rsidR="00CC3FB6" w:rsidRPr="00DF31EA">
        <w:rPr>
          <w:rFonts w:ascii="Arial" w:hAnsi="Arial" w:cs="Arial"/>
          <w:sz w:val="22"/>
          <w:szCs w:val="22"/>
        </w:rPr>
        <w:t xml:space="preserve"> dohodl</w:t>
      </w:r>
      <w:r w:rsidR="000F2CAD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</w:t>
      </w:r>
      <w:r w:rsidR="00CC3FB6" w:rsidRPr="00DF31EA">
        <w:rPr>
          <w:rFonts w:ascii="Arial" w:hAnsi="Arial" w:cs="Arial"/>
          <w:sz w:val="22"/>
          <w:szCs w:val="22"/>
        </w:rPr>
        <w:t>na základě</w:t>
      </w:r>
      <w:r w:rsidR="00FE7A55" w:rsidRPr="00DF31EA">
        <w:rPr>
          <w:rFonts w:ascii="Arial" w:hAnsi="Arial" w:cs="Arial"/>
          <w:sz w:val="22"/>
          <w:szCs w:val="22"/>
        </w:rPr>
        <w:t xml:space="preserve"> </w:t>
      </w:r>
      <w:r w:rsidR="00CC3FB6" w:rsidRPr="00DF31EA">
        <w:rPr>
          <w:rFonts w:ascii="Arial" w:hAnsi="Arial" w:cs="Arial"/>
          <w:sz w:val="22"/>
          <w:szCs w:val="22"/>
        </w:rPr>
        <w:t xml:space="preserve">vážného a svobodně učiněného projevu své vůle na smlouvě níže uvedeného </w:t>
      </w:r>
      <w:r w:rsidR="00FE7A55" w:rsidRPr="00DF31EA">
        <w:rPr>
          <w:rFonts w:ascii="Arial" w:hAnsi="Arial" w:cs="Arial"/>
          <w:sz w:val="22"/>
          <w:szCs w:val="22"/>
        </w:rPr>
        <w:t>znění</w:t>
      </w:r>
      <w:r w:rsidR="00CC3FB6" w:rsidRPr="00DF31EA">
        <w:rPr>
          <w:rFonts w:ascii="Arial" w:hAnsi="Arial" w:cs="Arial"/>
          <w:sz w:val="22"/>
          <w:szCs w:val="22"/>
        </w:rPr>
        <w:t>:</w:t>
      </w:r>
    </w:p>
    <w:p w14:paraId="146058FF" w14:textId="77777777" w:rsidR="00CC3FB6" w:rsidRPr="00DF31EA" w:rsidRDefault="00CC3FB6">
      <w:pPr>
        <w:pStyle w:val="Zkladntext"/>
        <w:tabs>
          <w:tab w:val="left" w:pos="555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2"/>
          <w:szCs w:val="22"/>
        </w:rPr>
      </w:pPr>
    </w:p>
    <w:p w14:paraId="4F42EF4D" w14:textId="77777777" w:rsidR="00CC3FB6" w:rsidRPr="00DE2450" w:rsidRDefault="00CC3FB6">
      <w:pPr>
        <w:pStyle w:val="Zkladntext"/>
        <w:tabs>
          <w:tab w:val="left" w:pos="555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16"/>
          <w:szCs w:val="16"/>
        </w:rPr>
      </w:pPr>
    </w:p>
    <w:p w14:paraId="55E32D72" w14:textId="77777777" w:rsidR="00CC3FB6" w:rsidRPr="00E63C9B" w:rsidRDefault="00DF31EA">
      <w:pPr>
        <w:pStyle w:val="Zkladntext"/>
        <w:tabs>
          <w:tab w:val="left" w:pos="555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Článek</w:t>
      </w:r>
      <w:r w:rsidR="00CC3FB6" w:rsidRPr="00E63C9B">
        <w:rPr>
          <w:rFonts w:ascii="Arial" w:hAnsi="Arial" w:cs="Arial"/>
          <w:sz w:val="22"/>
          <w:szCs w:val="22"/>
        </w:rPr>
        <w:t xml:space="preserve"> 1</w:t>
      </w:r>
    </w:p>
    <w:p w14:paraId="07534B67" w14:textId="77777777" w:rsidR="00FE7A55" w:rsidRPr="00E63C9B" w:rsidRDefault="00FE7A55" w:rsidP="00FE7A55">
      <w:pPr>
        <w:pStyle w:val="Nadpis1"/>
        <w:widowControl w:val="0"/>
        <w:numPr>
          <w:ilvl w:val="0"/>
          <w:numId w:val="15"/>
        </w:numPr>
        <w:tabs>
          <w:tab w:val="clear" w:pos="432"/>
          <w:tab w:val="num" w:pos="0"/>
        </w:tabs>
        <w:suppressAutoHyphens/>
        <w:spacing w:after="120"/>
        <w:ind w:left="0" w:firstLine="0"/>
        <w:jc w:val="center"/>
        <w:rPr>
          <w:rFonts w:ascii="Arial" w:hAnsi="Arial" w:cs="Arial"/>
          <w:sz w:val="22"/>
          <w:szCs w:val="22"/>
        </w:rPr>
      </w:pPr>
      <w:r w:rsidRPr="00E63C9B">
        <w:rPr>
          <w:rFonts w:ascii="Arial" w:hAnsi="Arial" w:cs="Arial"/>
          <w:sz w:val="22"/>
          <w:szCs w:val="22"/>
        </w:rPr>
        <w:t>Předmět smlouvy</w:t>
      </w:r>
    </w:p>
    <w:p w14:paraId="579CA451" w14:textId="72E7850B" w:rsidR="00FE7A55" w:rsidRPr="00B53A28" w:rsidRDefault="0018519C" w:rsidP="0030706C">
      <w:pPr>
        <w:pStyle w:val="Zkladntextodsazen"/>
        <w:widowControl w:val="0"/>
        <w:numPr>
          <w:ilvl w:val="0"/>
          <w:numId w:val="16"/>
        </w:numPr>
        <w:tabs>
          <w:tab w:val="left" w:pos="0"/>
        </w:tabs>
        <w:suppressAutoHyphens/>
        <w:ind w:left="357" w:hanging="357"/>
        <w:jc w:val="both"/>
        <w:rPr>
          <w:rFonts w:ascii="Arial" w:hAnsi="Arial" w:cs="Arial"/>
          <w:sz w:val="22"/>
          <w:szCs w:val="22"/>
        </w:rPr>
      </w:pPr>
      <w:r w:rsidRPr="00B53A28">
        <w:rPr>
          <w:rFonts w:ascii="Arial" w:hAnsi="Arial" w:cs="Arial"/>
          <w:sz w:val="22"/>
          <w:szCs w:val="22"/>
        </w:rPr>
        <w:t>Dodavatel</w:t>
      </w:r>
      <w:r w:rsidR="00FE7A55" w:rsidRPr="00B53A28">
        <w:rPr>
          <w:rFonts w:ascii="Arial" w:hAnsi="Arial" w:cs="Arial"/>
          <w:sz w:val="22"/>
          <w:szCs w:val="22"/>
        </w:rPr>
        <w:t xml:space="preserve"> se touto smlouvou zavazuje </w:t>
      </w:r>
      <w:r w:rsidRPr="00B53A28">
        <w:rPr>
          <w:rFonts w:ascii="Arial" w:hAnsi="Arial" w:cs="Arial"/>
          <w:sz w:val="22"/>
          <w:szCs w:val="22"/>
        </w:rPr>
        <w:t xml:space="preserve">dodat </w:t>
      </w:r>
      <w:r w:rsidR="00FE7A55" w:rsidRPr="00B53A28">
        <w:rPr>
          <w:rFonts w:ascii="Arial" w:hAnsi="Arial" w:cs="Arial"/>
          <w:sz w:val="22"/>
          <w:szCs w:val="22"/>
        </w:rPr>
        <w:t>pro objednatele řádně a včas, ke sjednanému účelu</w:t>
      </w:r>
      <w:r w:rsidR="00A36401" w:rsidRPr="00B53A28">
        <w:rPr>
          <w:rFonts w:ascii="Arial" w:hAnsi="Arial" w:cs="Arial"/>
          <w:sz w:val="22"/>
          <w:szCs w:val="22"/>
        </w:rPr>
        <w:t xml:space="preserve"> </w:t>
      </w:r>
      <w:r w:rsidR="00DF188F" w:rsidRPr="00B53A28">
        <w:rPr>
          <w:rFonts w:ascii="Arial" w:hAnsi="Arial" w:cs="Arial"/>
          <w:b/>
          <w:bCs/>
          <w:sz w:val="26"/>
          <w:szCs w:val="26"/>
        </w:rPr>
        <w:t>„</w:t>
      </w:r>
      <w:r w:rsidR="008D4051">
        <w:rPr>
          <w:rFonts w:ascii="Arial" w:hAnsi="Arial" w:cs="Arial"/>
          <w:b/>
          <w:sz w:val="26"/>
          <w:szCs w:val="26"/>
        </w:rPr>
        <w:t xml:space="preserve">Dodávka </w:t>
      </w:r>
      <w:r w:rsidR="002A4419">
        <w:rPr>
          <w:rFonts w:ascii="Arial" w:hAnsi="Arial" w:cs="Arial"/>
          <w:b/>
          <w:sz w:val="26"/>
          <w:szCs w:val="26"/>
        </w:rPr>
        <w:t>5</w:t>
      </w:r>
      <w:r w:rsidR="00E84BA9">
        <w:rPr>
          <w:rFonts w:ascii="Arial" w:hAnsi="Arial" w:cs="Arial"/>
          <w:b/>
          <w:sz w:val="26"/>
          <w:szCs w:val="26"/>
        </w:rPr>
        <w:t xml:space="preserve"> ks </w:t>
      </w:r>
      <w:r w:rsidR="002A4419">
        <w:rPr>
          <w:rFonts w:ascii="Arial" w:hAnsi="Arial" w:cs="Arial"/>
          <w:b/>
          <w:sz w:val="26"/>
          <w:szCs w:val="26"/>
        </w:rPr>
        <w:t>p</w:t>
      </w:r>
      <w:r w:rsidR="00E84BA9">
        <w:rPr>
          <w:rFonts w:ascii="Arial" w:hAnsi="Arial" w:cs="Arial"/>
          <w:b/>
          <w:sz w:val="26"/>
          <w:szCs w:val="26"/>
        </w:rPr>
        <w:t>ožadovaných replik historických dveří v rámci rekonstrukcí sociálních zařízení</w:t>
      </w:r>
      <w:r w:rsidR="00DF188F" w:rsidRPr="00B53A28">
        <w:rPr>
          <w:rFonts w:ascii="Arial" w:hAnsi="Arial" w:cs="Arial"/>
          <w:b/>
          <w:sz w:val="26"/>
          <w:szCs w:val="26"/>
        </w:rPr>
        <w:t>“</w:t>
      </w:r>
      <w:r w:rsidR="00864745" w:rsidRPr="00B53A28">
        <w:rPr>
          <w:rFonts w:ascii="Arial" w:hAnsi="Arial" w:cs="Arial"/>
          <w:sz w:val="22"/>
          <w:szCs w:val="22"/>
        </w:rPr>
        <w:t xml:space="preserve"> </w:t>
      </w:r>
      <w:r w:rsidR="00E84BA9">
        <w:rPr>
          <w:rFonts w:ascii="Arial" w:hAnsi="Arial" w:cs="Arial"/>
          <w:sz w:val="22"/>
          <w:szCs w:val="22"/>
        </w:rPr>
        <w:t>ve 2. NP až 4. NP objektu</w:t>
      </w:r>
      <w:r w:rsidRPr="00B53A28">
        <w:rPr>
          <w:rFonts w:ascii="Arial" w:hAnsi="Arial" w:cs="Arial"/>
          <w:sz w:val="22"/>
          <w:szCs w:val="22"/>
        </w:rPr>
        <w:t xml:space="preserve"> </w:t>
      </w:r>
      <w:r w:rsidR="00B53A28" w:rsidRPr="00B53A28">
        <w:rPr>
          <w:rFonts w:ascii="Arial" w:hAnsi="Arial" w:cs="Arial"/>
          <w:sz w:val="22"/>
          <w:szCs w:val="22"/>
        </w:rPr>
        <w:t>ZŠ a MŠ ZRAK</w:t>
      </w:r>
      <w:r w:rsidR="00C84B35" w:rsidRPr="00B53A28">
        <w:rPr>
          <w:rFonts w:ascii="Arial" w:hAnsi="Arial" w:cs="Arial"/>
          <w:sz w:val="22"/>
          <w:szCs w:val="22"/>
        </w:rPr>
        <w:t xml:space="preserve">, </w:t>
      </w:r>
      <w:r w:rsidR="00B53A28" w:rsidRPr="00B53A28">
        <w:rPr>
          <w:rFonts w:ascii="Arial" w:hAnsi="Arial" w:cs="Arial"/>
          <w:sz w:val="22"/>
          <w:szCs w:val="22"/>
        </w:rPr>
        <w:t>nám. Míru 19, 120</w:t>
      </w:r>
      <w:r w:rsidR="00C65A69" w:rsidRPr="00B53A28">
        <w:rPr>
          <w:rFonts w:ascii="Arial" w:hAnsi="Arial" w:cs="Arial"/>
          <w:sz w:val="22"/>
          <w:szCs w:val="22"/>
        </w:rPr>
        <w:t xml:space="preserve"> 00 </w:t>
      </w:r>
      <w:r w:rsidR="00C84B35" w:rsidRPr="00B53A28">
        <w:rPr>
          <w:rFonts w:ascii="Arial" w:hAnsi="Arial" w:cs="Arial"/>
          <w:sz w:val="22"/>
          <w:szCs w:val="22"/>
        </w:rPr>
        <w:t xml:space="preserve">Praha </w:t>
      </w:r>
      <w:r w:rsidR="00B53A28" w:rsidRPr="00B53A28">
        <w:rPr>
          <w:rFonts w:ascii="Arial" w:hAnsi="Arial" w:cs="Arial"/>
          <w:sz w:val="22"/>
          <w:szCs w:val="22"/>
        </w:rPr>
        <w:t>2</w:t>
      </w:r>
      <w:r w:rsidR="00B53A28">
        <w:rPr>
          <w:rFonts w:ascii="Arial" w:hAnsi="Arial" w:cs="Arial"/>
          <w:sz w:val="22"/>
          <w:szCs w:val="22"/>
        </w:rPr>
        <w:t xml:space="preserve"> </w:t>
      </w:r>
      <w:r w:rsidR="00E63C9B" w:rsidRPr="00B53A28">
        <w:rPr>
          <w:rFonts w:ascii="Arial" w:hAnsi="Arial" w:cs="Arial"/>
          <w:sz w:val="22"/>
          <w:szCs w:val="22"/>
        </w:rPr>
        <w:t xml:space="preserve">Rozsah a specifikace </w:t>
      </w:r>
      <w:r w:rsidRPr="00B53A28">
        <w:rPr>
          <w:rFonts w:ascii="Arial" w:hAnsi="Arial" w:cs="Arial"/>
          <w:sz w:val="22"/>
          <w:szCs w:val="22"/>
        </w:rPr>
        <w:t>dodávky</w:t>
      </w:r>
      <w:r w:rsidR="00E63C9B" w:rsidRPr="00B53A28">
        <w:rPr>
          <w:rFonts w:ascii="Arial" w:hAnsi="Arial" w:cs="Arial"/>
          <w:sz w:val="22"/>
          <w:szCs w:val="22"/>
        </w:rPr>
        <w:t xml:space="preserve"> vyplývá z cenové nabídky </w:t>
      </w:r>
      <w:r w:rsidRPr="00B53A28">
        <w:rPr>
          <w:rFonts w:ascii="Arial" w:hAnsi="Arial" w:cs="Arial"/>
          <w:sz w:val="22"/>
          <w:szCs w:val="22"/>
        </w:rPr>
        <w:t xml:space="preserve">dodavatele č.: </w:t>
      </w:r>
      <w:r w:rsidR="00546581" w:rsidRPr="00546581">
        <w:rPr>
          <w:rFonts w:ascii="Arial" w:hAnsi="Arial" w:cs="Arial"/>
          <w:bCs/>
          <w:sz w:val="24"/>
          <w:szCs w:val="24"/>
        </w:rPr>
        <w:t>20250902</w:t>
      </w:r>
      <w:r w:rsidR="004153B4" w:rsidRPr="00546581">
        <w:rPr>
          <w:rFonts w:ascii="Arial" w:hAnsi="Arial" w:cs="Arial"/>
          <w:bCs/>
          <w:sz w:val="24"/>
          <w:szCs w:val="24"/>
        </w:rPr>
        <w:t>,</w:t>
      </w:r>
      <w:r w:rsidR="00546581">
        <w:rPr>
          <w:rFonts w:ascii="Arial" w:hAnsi="Arial" w:cs="Arial"/>
          <w:bCs/>
          <w:sz w:val="24"/>
          <w:szCs w:val="24"/>
        </w:rPr>
        <w:t xml:space="preserve"> ze dne 02.09.2025</w:t>
      </w:r>
      <w:r w:rsidR="00E63C9B" w:rsidRPr="00B53A28">
        <w:rPr>
          <w:rFonts w:ascii="Arial" w:hAnsi="Arial" w:cs="Arial"/>
          <w:sz w:val="22"/>
          <w:szCs w:val="22"/>
        </w:rPr>
        <w:t xml:space="preserve"> která je přílohou a nedílnou součástí této smlouvy.</w:t>
      </w:r>
    </w:p>
    <w:p w14:paraId="2F589563" w14:textId="77777777" w:rsidR="00E63C9B" w:rsidRPr="00045C89" w:rsidRDefault="00E63C9B" w:rsidP="00E63C9B">
      <w:pPr>
        <w:pStyle w:val="Zkladntextodsazen"/>
        <w:widowControl w:val="0"/>
        <w:numPr>
          <w:ilvl w:val="0"/>
          <w:numId w:val="16"/>
        </w:numPr>
        <w:tabs>
          <w:tab w:val="left" w:pos="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045C89">
        <w:rPr>
          <w:rFonts w:ascii="Arial" w:hAnsi="Arial" w:cs="Arial"/>
          <w:sz w:val="22"/>
          <w:szCs w:val="22"/>
        </w:rPr>
        <w:t xml:space="preserve">Součástí </w:t>
      </w:r>
      <w:r w:rsidR="0018519C">
        <w:rPr>
          <w:rFonts w:ascii="Arial" w:hAnsi="Arial" w:cs="Arial"/>
          <w:sz w:val="22"/>
          <w:szCs w:val="22"/>
        </w:rPr>
        <w:t>dodávky</w:t>
      </w:r>
      <w:r w:rsidRPr="00045C89">
        <w:rPr>
          <w:rFonts w:ascii="Arial" w:hAnsi="Arial" w:cs="Arial"/>
          <w:sz w:val="22"/>
          <w:szCs w:val="22"/>
        </w:rPr>
        <w:t xml:space="preserve"> je mj.: </w:t>
      </w:r>
    </w:p>
    <w:p w14:paraId="7467C842" w14:textId="77777777" w:rsidR="00E63C9B" w:rsidRPr="00045C89" w:rsidRDefault="00E63C9B" w:rsidP="00E63C9B">
      <w:pPr>
        <w:pStyle w:val="Cislovani3"/>
        <w:numPr>
          <w:ilvl w:val="0"/>
          <w:numId w:val="14"/>
        </w:numPr>
        <w:spacing w:before="0" w:line="240" w:lineRule="auto"/>
        <w:rPr>
          <w:rFonts w:ascii="Arial" w:hAnsi="Arial" w:cs="Arial"/>
          <w:sz w:val="22"/>
          <w:szCs w:val="22"/>
        </w:rPr>
      </w:pPr>
      <w:r w:rsidRPr="00045C89">
        <w:rPr>
          <w:rFonts w:ascii="Arial" w:hAnsi="Arial" w:cs="Arial"/>
          <w:sz w:val="22"/>
          <w:szCs w:val="22"/>
        </w:rPr>
        <w:t>úplné a bezvadné provedení všech činností a prací včetně dodávek potřebných materiálů pro řádné provedení díla nezbytných</w:t>
      </w:r>
    </w:p>
    <w:p w14:paraId="4C7A8F40" w14:textId="77777777" w:rsidR="00E63C9B" w:rsidRPr="00045C89" w:rsidRDefault="00E63C9B" w:rsidP="00E63C9B">
      <w:pPr>
        <w:pStyle w:val="Cislovani3"/>
        <w:numPr>
          <w:ilvl w:val="0"/>
          <w:numId w:val="14"/>
        </w:numPr>
        <w:spacing w:before="0" w:line="240" w:lineRule="auto"/>
        <w:rPr>
          <w:rFonts w:ascii="Arial" w:hAnsi="Arial" w:cs="Arial"/>
          <w:sz w:val="22"/>
          <w:szCs w:val="22"/>
        </w:rPr>
      </w:pPr>
      <w:r w:rsidRPr="00045C89">
        <w:rPr>
          <w:rFonts w:ascii="Arial" w:hAnsi="Arial" w:cs="Arial"/>
          <w:sz w:val="22"/>
          <w:szCs w:val="22"/>
        </w:rPr>
        <w:t>zajištění a provedení všech opatření organizačního a technického charakteru k řádnému provedení díla</w:t>
      </w:r>
    </w:p>
    <w:p w14:paraId="14D66D15" w14:textId="77777777" w:rsidR="00E63C9B" w:rsidRPr="00045C89" w:rsidRDefault="00E63C9B" w:rsidP="00E63C9B">
      <w:pPr>
        <w:pStyle w:val="Cislovani3"/>
        <w:numPr>
          <w:ilvl w:val="0"/>
          <w:numId w:val="14"/>
        </w:numPr>
        <w:spacing w:before="0" w:line="240" w:lineRule="auto"/>
        <w:rPr>
          <w:rFonts w:ascii="Arial" w:hAnsi="Arial" w:cs="Arial"/>
          <w:sz w:val="22"/>
          <w:szCs w:val="22"/>
        </w:rPr>
      </w:pPr>
      <w:r w:rsidRPr="00045C89">
        <w:rPr>
          <w:rFonts w:ascii="Arial" w:hAnsi="Arial" w:cs="Arial"/>
          <w:sz w:val="22"/>
          <w:szCs w:val="22"/>
        </w:rPr>
        <w:t>provedení předání díla</w:t>
      </w:r>
    </w:p>
    <w:p w14:paraId="01238883" w14:textId="77777777" w:rsidR="00045C89" w:rsidRPr="00045C89" w:rsidRDefault="00045C89" w:rsidP="00045C89">
      <w:pPr>
        <w:pStyle w:val="Cislovani3"/>
        <w:numPr>
          <w:ilvl w:val="0"/>
          <w:numId w:val="14"/>
        </w:numPr>
        <w:spacing w:before="0" w:line="240" w:lineRule="auto"/>
        <w:rPr>
          <w:rFonts w:ascii="Arial" w:hAnsi="Arial" w:cs="Arial"/>
          <w:sz w:val="22"/>
          <w:szCs w:val="22"/>
        </w:rPr>
      </w:pPr>
      <w:r w:rsidRPr="00045C89">
        <w:rPr>
          <w:rFonts w:ascii="Arial" w:hAnsi="Arial" w:cs="Arial"/>
          <w:sz w:val="22"/>
          <w:szCs w:val="22"/>
        </w:rPr>
        <w:t>zajištění všech nezbytných zkoušek, atestů a revizí podle ČSN a případných jiných právních nebo technických předpisů, kterými bude prokázáno dosažení předepsané kvality a předepsaných technických parametrů díla</w:t>
      </w:r>
    </w:p>
    <w:p w14:paraId="4B38C0D0" w14:textId="77777777" w:rsidR="00E63C9B" w:rsidRPr="00045C89" w:rsidRDefault="001845DD" w:rsidP="00E63C9B">
      <w:pPr>
        <w:pStyle w:val="Cislovani3"/>
        <w:numPr>
          <w:ilvl w:val="0"/>
          <w:numId w:val="14"/>
        </w:numPr>
        <w:spacing w:before="0" w:after="120" w:line="240" w:lineRule="auto"/>
        <w:ind w:left="1208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dodání</w:t>
      </w:r>
      <w:r w:rsidR="00045C89" w:rsidRPr="00045C89">
        <w:rPr>
          <w:rFonts w:ascii="Arial" w:hAnsi="Arial" w:cs="Arial"/>
          <w:sz w:val="22"/>
          <w:szCs w:val="22"/>
        </w:rPr>
        <w:t xml:space="preserve"> revizní zprávy, provozního návodu k zařízením, záručních listů </w:t>
      </w:r>
      <w:r>
        <w:rPr>
          <w:rFonts w:ascii="Arial" w:hAnsi="Arial" w:cs="Arial"/>
          <w:sz w:val="22"/>
          <w:szCs w:val="22"/>
        </w:rPr>
        <w:t>v</w:t>
      </w:r>
      <w:r w:rsidR="00045C89" w:rsidRPr="00045C89">
        <w:rPr>
          <w:rFonts w:ascii="Arial" w:hAnsi="Arial" w:cs="Arial"/>
          <w:sz w:val="22"/>
          <w:szCs w:val="22"/>
        </w:rPr>
        <w:t>četně zaškolení obsluhy zařízení.</w:t>
      </w:r>
    </w:p>
    <w:p w14:paraId="5B49C062" w14:textId="77777777" w:rsidR="00045C89" w:rsidRDefault="00E63C9B" w:rsidP="00045C89">
      <w:pPr>
        <w:pStyle w:val="Zkladntextodsazen"/>
        <w:widowControl w:val="0"/>
        <w:numPr>
          <w:ilvl w:val="0"/>
          <w:numId w:val="16"/>
        </w:numPr>
        <w:tabs>
          <w:tab w:val="left" w:pos="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045C89">
        <w:rPr>
          <w:rFonts w:ascii="Arial" w:hAnsi="Arial" w:cs="Arial"/>
          <w:sz w:val="22"/>
          <w:szCs w:val="22"/>
        </w:rPr>
        <w:t>O</w:t>
      </w:r>
      <w:r w:rsidR="00FE7A55" w:rsidRPr="00045C89">
        <w:rPr>
          <w:rFonts w:ascii="Arial" w:hAnsi="Arial" w:cs="Arial"/>
          <w:sz w:val="22"/>
          <w:szCs w:val="22"/>
        </w:rPr>
        <w:t xml:space="preserve">bjednatel se zavazuje řádně a včas dokončené dílo převzít a zaplatit sjednanou cenu, to vše za podmínek </w:t>
      </w:r>
      <w:r w:rsidRPr="00045C89">
        <w:rPr>
          <w:rFonts w:ascii="Arial" w:hAnsi="Arial" w:cs="Arial"/>
          <w:sz w:val="22"/>
          <w:szCs w:val="22"/>
        </w:rPr>
        <w:t>uvedených</w:t>
      </w:r>
      <w:r w:rsidR="00FE7A55" w:rsidRPr="00045C89">
        <w:rPr>
          <w:rFonts w:ascii="Arial" w:hAnsi="Arial" w:cs="Arial"/>
          <w:sz w:val="22"/>
          <w:szCs w:val="22"/>
        </w:rPr>
        <w:t xml:space="preserve"> </w:t>
      </w:r>
      <w:r w:rsidRPr="00045C89">
        <w:rPr>
          <w:rFonts w:ascii="Arial" w:hAnsi="Arial" w:cs="Arial"/>
          <w:sz w:val="22"/>
          <w:szCs w:val="22"/>
        </w:rPr>
        <w:t xml:space="preserve">v </w:t>
      </w:r>
      <w:r w:rsidR="00FE7A55" w:rsidRPr="00045C89">
        <w:rPr>
          <w:rFonts w:ascii="Arial" w:hAnsi="Arial" w:cs="Arial"/>
          <w:sz w:val="22"/>
          <w:szCs w:val="22"/>
        </w:rPr>
        <w:t>t</w:t>
      </w:r>
      <w:r w:rsidRPr="00045C89">
        <w:rPr>
          <w:rFonts w:ascii="Arial" w:hAnsi="Arial" w:cs="Arial"/>
          <w:sz w:val="22"/>
          <w:szCs w:val="22"/>
        </w:rPr>
        <w:t>éto</w:t>
      </w:r>
      <w:r w:rsidR="00FE7A55" w:rsidRPr="00045C89">
        <w:rPr>
          <w:rFonts w:ascii="Arial" w:hAnsi="Arial" w:cs="Arial"/>
          <w:sz w:val="22"/>
          <w:szCs w:val="22"/>
        </w:rPr>
        <w:t xml:space="preserve"> smlouv</w:t>
      </w:r>
      <w:r w:rsidRPr="00045C89">
        <w:rPr>
          <w:rFonts w:ascii="Arial" w:hAnsi="Arial" w:cs="Arial"/>
          <w:sz w:val="22"/>
          <w:szCs w:val="22"/>
        </w:rPr>
        <w:t>ě</w:t>
      </w:r>
      <w:r w:rsidR="00FE7A55" w:rsidRPr="00045C89">
        <w:rPr>
          <w:rFonts w:ascii="Arial" w:hAnsi="Arial" w:cs="Arial"/>
          <w:sz w:val="22"/>
          <w:szCs w:val="22"/>
        </w:rPr>
        <w:t xml:space="preserve">. </w:t>
      </w:r>
    </w:p>
    <w:p w14:paraId="37664638" w14:textId="77777777" w:rsidR="00FE7A55" w:rsidRPr="00045C89" w:rsidRDefault="00FE7A55" w:rsidP="00045C89">
      <w:pPr>
        <w:pStyle w:val="Zkladntextodsazen"/>
        <w:widowControl w:val="0"/>
        <w:numPr>
          <w:ilvl w:val="0"/>
          <w:numId w:val="16"/>
        </w:numPr>
        <w:tabs>
          <w:tab w:val="left" w:pos="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045C89">
        <w:rPr>
          <w:rFonts w:ascii="Arial" w:hAnsi="Arial" w:cs="Arial"/>
          <w:sz w:val="22"/>
          <w:szCs w:val="22"/>
        </w:rPr>
        <w:t xml:space="preserve">Objednatel výslovně upozorňuje a </w:t>
      </w:r>
      <w:r w:rsidR="007578A6">
        <w:rPr>
          <w:rFonts w:ascii="Arial" w:hAnsi="Arial" w:cs="Arial"/>
          <w:sz w:val="22"/>
          <w:szCs w:val="22"/>
        </w:rPr>
        <w:t>dodavatel</w:t>
      </w:r>
      <w:r w:rsidRPr="00045C89">
        <w:rPr>
          <w:rFonts w:ascii="Arial" w:hAnsi="Arial" w:cs="Arial"/>
          <w:sz w:val="22"/>
          <w:szCs w:val="22"/>
        </w:rPr>
        <w:t xml:space="preserve"> bere výslovně na vědomí, že veřejná zakázka, jejíž realizace je předmětem této smlouvy, bude financována ze strany objednatele z veřejných prostředků. Objednatel i </w:t>
      </w:r>
      <w:r w:rsidR="0018519C">
        <w:rPr>
          <w:rFonts w:ascii="Arial" w:hAnsi="Arial" w:cs="Arial"/>
          <w:sz w:val="22"/>
          <w:szCs w:val="22"/>
        </w:rPr>
        <w:t>dodavatel</w:t>
      </w:r>
      <w:r w:rsidRPr="00045C89">
        <w:rPr>
          <w:rFonts w:ascii="Arial" w:hAnsi="Arial" w:cs="Arial"/>
          <w:sz w:val="22"/>
          <w:szCs w:val="22"/>
        </w:rPr>
        <w:t xml:space="preserve"> jsou proto povinni dodržet povinnosti, které jim vzhledem k této skutečnosti plynou z platných právních předpisů.</w:t>
      </w:r>
    </w:p>
    <w:p w14:paraId="69A0AB48" w14:textId="77777777" w:rsidR="00FE7A55" w:rsidRPr="007578A6" w:rsidRDefault="00FE7A55" w:rsidP="00FE7A55">
      <w:pPr>
        <w:jc w:val="center"/>
        <w:rPr>
          <w:sz w:val="16"/>
          <w:szCs w:val="16"/>
        </w:rPr>
      </w:pPr>
    </w:p>
    <w:p w14:paraId="53D7DA4C" w14:textId="77777777" w:rsidR="00FE7A55" w:rsidRPr="00045C89" w:rsidRDefault="00FE7A55" w:rsidP="00FE7A55">
      <w:pPr>
        <w:jc w:val="center"/>
        <w:rPr>
          <w:rFonts w:ascii="Arial" w:hAnsi="Arial" w:cs="Arial"/>
          <w:sz w:val="22"/>
          <w:szCs w:val="22"/>
        </w:rPr>
      </w:pPr>
      <w:r w:rsidRPr="00045C89">
        <w:rPr>
          <w:rFonts w:ascii="Arial" w:hAnsi="Arial" w:cs="Arial"/>
          <w:sz w:val="22"/>
          <w:szCs w:val="22"/>
        </w:rPr>
        <w:t xml:space="preserve">Článek </w:t>
      </w:r>
      <w:r w:rsidR="00045C89" w:rsidRPr="00045C89">
        <w:rPr>
          <w:rFonts w:ascii="Arial" w:hAnsi="Arial" w:cs="Arial"/>
          <w:sz w:val="22"/>
          <w:szCs w:val="22"/>
        </w:rPr>
        <w:t>2</w:t>
      </w:r>
    </w:p>
    <w:p w14:paraId="1ADE7A17" w14:textId="77777777" w:rsidR="00FE7A55" w:rsidRPr="00045C89" w:rsidRDefault="00FE7A55" w:rsidP="00045C89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045C89">
        <w:rPr>
          <w:rFonts w:ascii="Arial" w:hAnsi="Arial" w:cs="Arial"/>
          <w:b/>
          <w:sz w:val="22"/>
          <w:szCs w:val="22"/>
        </w:rPr>
        <w:t xml:space="preserve">Prohlášení </w:t>
      </w:r>
      <w:r w:rsidR="008E03E6">
        <w:rPr>
          <w:rFonts w:ascii="Arial" w:hAnsi="Arial" w:cs="Arial"/>
          <w:b/>
          <w:sz w:val="22"/>
          <w:szCs w:val="22"/>
        </w:rPr>
        <w:t>dodavatele</w:t>
      </w:r>
    </w:p>
    <w:p w14:paraId="63FE8E15" w14:textId="77777777" w:rsidR="00FE7A55" w:rsidRPr="00045C89" w:rsidRDefault="008E03E6" w:rsidP="00FE7A55">
      <w:pPr>
        <w:pStyle w:val="Zkladntext"/>
        <w:numPr>
          <w:ilvl w:val="0"/>
          <w:numId w:val="17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Dodavatel </w:t>
      </w:r>
      <w:r w:rsidR="00FE7A55" w:rsidRPr="00045C89">
        <w:rPr>
          <w:rFonts w:ascii="Arial" w:hAnsi="Arial" w:cs="Arial"/>
          <w:sz w:val="22"/>
          <w:szCs w:val="22"/>
        </w:rPr>
        <w:t xml:space="preserve">prohlašuje, že je oprávněn provádět činnosti tvořící předmět této smlouvy, je pro činnosti tvořící předmět této smlouvy odborně, technicky a právně způsobilý a náležitě kvalifikován. </w:t>
      </w:r>
    </w:p>
    <w:p w14:paraId="379DB1A4" w14:textId="77777777" w:rsidR="00FE7A55" w:rsidRPr="00045C89" w:rsidRDefault="008E03E6" w:rsidP="00FE7A55">
      <w:pPr>
        <w:pStyle w:val="Zkladntext"/>
        <w:numPr>
          <w:ilvl w:val="0"/>
          <w:numId w:val="17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FE7A55" w:rsidRPr="00045C89">
        <w:rPr>
          <w:rFonts w:ascii="Arial" w:hAnsi="Arial" w:cs="Arial"/>
          <w:sz w:val="22"/>
          <w:szCs w:val="22"/>
        </w:rPr>
        <w:t xml:space="preserve"> se zavazuje zhotovit dílo vlastním jménem a na vlastní odpovědnost.</w:t>
      </w:r>
    </w:p>
    <w:p w14:paraId="37B4BDA4" w14:textId="77777777" w:rsidR="00FE7A55" w:rsidRPr="00045C89" w:rsidRDefault="008E03E6" w:rsidP="00FE7A55">
      <w:pPr>
        <w:pStyle w:val="Zkladntextodsazen"/>
        <w:numPr>
          <w:ilvl w:val="0"/>
          <w:numId w:val="17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FE7A55" w:rsidRPr="00045C89">
        <w:rPr>
          <w:rFonts w:ascii="Arial" w:hAnsi="Arial" w:cs="Arial"/>
          <w:sz w:val="22"/>
          <w:szCs w:val="22"/>
        </w:rPr>
        <w:t xml:space="preserve"> prohlašuje, že se plně seznámil s rozsahem a povahou díla, že správně vyhodnotil a ocenil veškeré práce trvalého či dočasného charakteru, které jsou nezbytné pro řádné splnění této smlouvy. Prohlašuje také, že do ceny prací jsou zahrnuty též veškeré práce, které nejsou jednoznačně specifikovány v zadávací dokumentaci pro veřejnou zakázku, která je předmětem díla dle této smlouvy, ale které by měl zhotovitel v rámci své odborné kompetence předpokládat.</w:t>
      </w:r>
    </w:p>
    <w:p w14:paraId="2BDC06FC" w14:textId="77777777" w:rsidR="00FE7A55" w:rsidRPr="007578A6" w:rsidRDefault="00FE7A55">
      <w:pPr>
        <w:pStyle w:val="Zkladntext"/>
        <w:tabs>
          <w:tab w:val="left" w:pos="555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16"/>
          <w:szCs w:val="16"/>
        </w:rPr>
      </w:pPr>
    </w:p>
    <w:p w14:paraId="3304B32F" w14:textId="77777777" w:rsidR="00CC3FB6" w:rsidRPr="00045C89" w:rsidRDefault="00DF31EA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Článek</w:t>
      </w:r>
      <w:r w:rsidR="00CC3FB6" w:rsidRPr="00045C89">
        <w:rPr>
          <w:rFonts w:ascii="Arial" w:hAnsi="Arial" w:cs="Arial"/>
          <w:sz w:val="22"/>
          <w:szCs w:val="22"/>
        </w:rPr>
        <w:t xml:space="preserve"> </w:t>
      </w:r>
      <w:r w:rsidR="00045C89" w:rsidRPr="00045C89">
        <w:rPr>
          <w:rFonts w:ascii="Arial" w:hAnsi="Arial" w:cs="Arial"/>
          <w:sz w:val="22"/>
          <w:szCs w:val="22"/>
        </w:rPr>
        <w:t>3</w:t>
      </w:r>
    </w:p>
    <w:p w14:paraId="565AF068" w14:textId="77777777" w:rsidR="00CC3FB6" w:rsidRPr="00045C89" w:rsidRDefault="00CC3FB6" w:rsidP="007E6F08">
      <w:pPr>
        <w:pStyle w:val="Zkladntext"/>
        <w:tabs>
          <w:tab w:val="left" w:pos="555"/>
          <w:tab w:val="left" w:pos="968"/>
          <w:tab w:val="left" w:pos="1215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045C89">
        <w:rPr>
          <w:rFonts w:ascii="Arial" w:hAnsi="Arial" w:cs="Arial"/>
          <w:b/>
          <w:sz w:val="22"/>
          <w:szCs w:val="22"/>
        </w:rPr>
        <w:t xml:space="preserve">Termín </w:t>
      </w:r>
      <w:r w:rsidR="00045C89">
        <w:rPr>
          <w:rFonts w:ascii="Arial" w:hAnsi="Arial" w:cs="Arial"/>
          <w:b/>
          <w:sz w:val="22"/>
          <w:szCs w:val="22"/>
        </w:rPr>
        <w:t xml:space="preserve">a místo </w:t>
      </w:r>
      <w:r w:rsidRPr="00045C89">
        <w:rPr>
          <w:rFonts w:ascii="Arial" w:hAnsi="Arial" w:cs="Arial"/>
          <w:b/>
          <w:sz w:val="22"/>
          <w:szCs w:val="22"/>
        </w:rPr>
        <w:t>plnění</w:t>
      </w:r>
    </w:p>
    <w:p w14:paraId="374F2841" w14:textId="73A4DB8A" w:rsidR="00131FA9" w:rsidRPr="004F2BCA" w:rsidRDefault="00B0477F" w:rsidP="008E03E6">
      <w:pPr>
        <w:pStyle w:val="Zkladntext"/>
        <w:numPr>
          <w:ilvl w:val="0"/>
          <w:numId w:val="23"/>
        </w:numPr>
        <w:tabs>
          <w:tab w:val="left" w:pos="555"/>
          <w:tab w:val="left" w:pos="968"/>
          <w:tab w:val="left" w:pos="1133"/>
          <w:tab w:val="left" w:pos="1440"/>
          <w:tab w:val="left" w:pos="2664"/>
          <w:tab w:val="left" w:pos="2835"/>
          <w:tab w:val="left" w:pos="3600"/>
          <w:tab w:val="left" w:pos="4320"/>
          <w:tab w:val="left" w:pos="467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CC3FB6" w:rsidRPr="001845DD">
        <w:rPr>
          <w:rFonts w:ascii="Arial" w:hAnsi="Arial" w:cs="Arial"/>
          <w:sz w:val="22"/>
          <w:szCs w:val="22"/>
        </w:rPr>
        <w:t xml:space="preserve"> se zavazuje </w:t>
      </w:r>
      <w:r w:rsidR="00045C89" w:rsidRPr="001845DD">
        <w:rPr>
          <w:rFonts w:ascii="Arial" w:hAnsi="Arial" w:cs="Arial"/>
          <w:sz w:val="22"/>
          <w:szCs w:val="22"/>
        </w:rPr>
        <w:t xml:space="preserve">dílo provést a dokončit </w:t>
      </w:r>
      <w:r w:rsidR="00CC3FB6" w:rsidRPr="001845DD">
        <w:rPr>
          <w:rFonts w:ascii="Arial" w:hAnsi="Arial" w:cs="Arial"/>
          <w:sz w:val="22"/>
          <w:szCs w:val="22"/>
        </w:rPr>
        <w:t>v</w:t>
      </w:r>
      <w:r w:rsidR="00912603" w:rsidRPr="001845DD">
        <w:rPr>
          <w:rFonts w:ascii="Arial" w:hAnsi="Arial" w:cs="Arial"/>
          <w:sz w:val="22"/>
          <w:szCs w:val="22"/>
        </w:rPr>
        <w:t> </w:t>
      </w:r>
      <w:r w:rsidR="00CC3FB6" w:rsidRPr="001845DD">
        <w:rPr>
          <w:rFonts w:ascii="Arial" w:hAnsi="Arial" w:cs="Arial"/>
          <w:sz w:val="22"/>
          <w:szCs w:val="22"/>
        </w:rPr>
        <w:t>termínu</w:t>
      </w:r>
      <w:r w:rsidR="00912603" w:rsidRPr="001845DD">
        <w:rPr>
          <w:rFonts w:ascii="Arial" w:hAnsi="Arial" w:cs="Arial"/>
          <w:sz w:val="22"/>
          <w:szCs w:val="22"/>
        </w:rPr>
        <w:t xml:space="preserve"> do </w:t>
      </w:r>
      <w:r w:rsidR="001845DD" w:rsidRPr="001845DD">
        <w:rPr>
          <w:rFonts w:ascii="Arial" w:hAnsi="Arial" w:cs="Arial"/>
          <w:sz w:val="22"/>
          <w:szCs w:val="22"/>
        </w:rPr>
        <w:t>5</w:t>
      </w:r>
      <w:r w:rsidR="008E03E6">
        <w:rPr>
          <w:rFonts w:ascii="Arial" w:hAnsi="Arial" w:cs="Arial"/>
          <w:sz w:val="22"/>
          <w:szCs w:val="22"/>
        </w:rPr>
        <w:t xml:space="preserve"> </w:t>
      </w:r>
      <w:r w:rsidR="00912603" w:rsidRPr="001845DD">
        <w:rPr>
          <w:rFonts w:ascii="Arial" w:hAnsi="Arial" w:cs="Arial"/>
          <w:sz w:val="22"/>
          <w:szCs w:val="22"/>
        </w:rPr>
        <w:t xml:space="preserve">dnů </w:t>
      </w:r>
      <w:r w:rsidR="00045C89" w:rsidRPr="001845DD">
        <w:rPr>
          <w:rFonts w:ascii="Arial" w:hAnsi="Arial" w:cs="Arial"/>
          <w:sz w:val="22"/>
          <w:szCs w:val="22"/>
        </w:rPr>
        <w:t>ode dne výzvy objednatele k realizaci díla podle této smlouvy. Výzva objednatele k realizaci díla bude vůči zhotoviteli učiněna buď e-mailem na elektronickou adresu</w:t>
      </w:r>
      <w:r w:rsidR="004153B4">
        <w:rPr>
          <w:rFonts w:ascii="Arial" w:hAnsi="Arial" w:cs="Arial"/>
          <w:sz w:val="22"/>
          <w:szCs w:val="22"/>
        </w:rPr>
        <w:t xml:space="preserve"> </w:t>
      </w:r>
      <w:r w:rsidR="00630C29" w:rsidRPr="00630C29">
        <w:rPr>
          <w:rFonts w:ascii="Arial" w:hAnsi="Arial" w:cs="Arial"/>
          <w:bCs/>
          <w:i/>
          <w:szCs w:val="24"/>
        </w:rPr>
        <w:t>honza.dvorak@mozaik-stavby.cz</w:t>
      </w:r>
      <w:r w:rsidR="00DF188F" w:rsidRPr="00630C29">
        <w:rPr>
          <w:rFonts w:ascii="Arial" w:hAnsi="Arial" w:cs="Arial"/>
          <w:bCs/>
          <w:i/>
          <w:szCs w:val="24"/>
        </w:rPr>
        <w:t>.,</w:t>
      </w:r>
      <w:r w:rsidR="00045C89" w:rsidRPr="001845DD">
        <w:rPr>
          <w:rFonts w:ascii="Arial" w:hAnsi="Arial" w:cs="Arial"/>
          <w:sz w:val="22"/>
          <w:szCs w:val="22"/>
        </w:rPr>
        <w:t xml:space="preserve"> </w:t>
      </w:r>
      <w:r w:rsidR="00DF188F">
        <w:rPr>
          <w:rFonts w:ascii="Arial" w:hAnsi="Arial" w:cs="Arial"/>
          <w:sz w:val="22"/>
          <w:szCs w:val="22"/>
        </w:rPr>
        <w:t>a</w:t>
      </w:r>
      <w:r w:rsidR="001845DD" w:rsidRPr="001845DD">
        <w:rPr>
          <w:rFonts w:ascii="Arial" w:hAnsi="Arial" w:cs="Arial"/>
          <w:sz w:val="22"/>
          <w:szCs w:val="22"/>
        </w:rPr>
        <w:t>nebo telefonicky na tel.</w:t>
      </w:r>
      <w:r w:rsidR="005E69F4">
        <w:rPr>
          <w:rFonts w:ascii="Arial" w:hAnsi="Arial" w:cs="Arial"/>
          <w:sz w:val="22"/>
          <w:szCs w:val="22"/>
        </w:rPr>
        <w:t xml:space="preserve"> </w:t>
      </w:r>
      <w:r w:rsidR="001845DD" w:rsidRPr="001845DD">
        <w:rPr>
          <w:rFonts w:ascii="Arial" w:hAnsi="Arial" w:cs="Arial"/>
          <w:sz w:val="22"/>
          <w:szCs w:val="22"/>
        </w:rPr>
        <w:t>č</w:t>
      </w:r>
      <w:r w:rsidR="001845DD" w:rsidRPr="00630C29">
        <w:rPr>
          <w:rFonts w:ascii="Arial" w:hAnsi="Arial" w:cs="Arial"/>
          <w:i/>
          <w:szCs w:val="24"/>
        </w:rPr>
        <w:t>.</w:t>
      </w:r>
      <w:r w:rsidR="005E69F4" w:rsidRPr="00630C29">
        <w:rPr>
          <w:rFonts w:ascii="Arial" w:hAnsi="Arial" w:cs="Arial"/>
          <w:i/>
          <w:szCs w:val="24"/>
        </w:rPr>
        <w:t>:</w:t>
      </w:r>
      <w:r w:rsidR="001845DD" w:rsidRPr="00630C29">
        <w:rPr>
          <w:rFonts w:ascii="Arial" w:hAnsi="Arial" w:cs="Arial"/>
          <w:i/>
          <w:szCs w:val="24"/>
        </w:rPr>
        <w:t xml:space="preserve"> </w:t>
      </w:r>
      <w:r w:rsidR="00630C29" w:rsidRPr="00630C29">
        <w:rPr>
          <w:rFonts w:ascii="Arial" w:hAnsi="Arial" w:cs="Arial"/>
          <w:i/>
          <w:szCs w:val="24"/>
        </w:rPr>
        <w:t>602</w:t>
      </w:r>
      <w:r w:rsidR="00630C29">
        <w:rPr>
          <w:rFonts w:ascii="Arial" w:hAnsi="Arial" w:cs="Arial"/>
          <w:i/>
          <w:szCs w:val="24"/>
        </w:rPr>
        <w:t> </w:t>
      </w:r>
      <w:r w:rsidR="00630C29" w:rsidRPr="00630C29">
        <w:rPr>
          <w:rFonts w:ascii="Arial" w:hAnsi="Arial" w:cs="Arial"/>
          <w:i/>
          <w:szCs w:val="24"/>
        </w:rPr>
        <w:t>345</w:t>
      </w:r>
      <w:r w:rsidR="00630C29">
        <w:rPr>
          <w:rFonts w:ascii="Arial" w:hAnsi="Arial" w:cs="Arial"/>
          <w:i/>
          <w:szCs w:val="24"/>
        </w:rPr>
        <w:t xml:space="preserve"> </w:t>
      </w:r>
      <w:r w:rsidR="00630C29" w:rsidRPr="00630C29">
        <w:rPr>
          <w:rFonts w:ascii="Arial" w:hAnsi="Arial" w:cs="Arial"/>
          <w:i/>
          <w:szCs w:val="24"/>
        </w:rPr>
        <w:t>541</w:t>
      </w:r>
      <w:r w:rsidR="00630C29">
        <w:rPr>
          <w:rFonts w:ascii="Arial" w:hAnsi="Arial" w:cs="Arial"/>
          <w:b/>
          <w:i/>
          <w:sz w:val="22"/>
          <w:szCs w:val="22"/>
        </w:rPr>
        <w:t xml:space="preserve">. </w:t>
      </w:r>
      <w:r w:rsidR="007578A6">
        <w:rPr>
          <w:rFonts w:ascii="Arial" w:hAnsi="Arial" w:cs="Arial"/>
          <w:sz w:val="22"/>
          <w:szCs w:val="22"/>
        </w:rPr>
        <w:t xml:space="preserve">Termín realizace </w:t>
      </w:r>
      <w:r w:rsidR="00C65A69">
        <w:rPr>
          <w:rFonts w:ascii="Arial" w:hAnsi="Arial" w:cs="Arial"/>
          <w:sz w:val="22"/>
          <w:szCs w:val="22"/>
        </w:rPr>
        <w:t xml:space="preserve">zadavatel preferuje </w:t>
      </w:r>
      <w:r w:rsidR="007578A6">
        <w:rPr>
          <w:rFonts w:ascii="Arial" w:hAnsi="Arial" w:cs="Arial"/>
          <w:sz w:val="22"/>
          <w:szCs w:val="22"/>
        </w:rPr>
        <w:t xml:space="preserve">nejpozději do </w:t>
      </w:r>
      <w:r w:rsidR="00C84B35">
        <w:rPr>
          <w:rFonts w:ascii="Arial" w:hAnsi="Arial" w:cs="Arial"/>
          <w:sz w:val="22"/>
          <w:szCs w:val="22"/>
        </w:rPr>
        <w:t xml:space="preserve">konce </w:t>
      </w:r>
      <w:r w:rsidR="00E84BA9">
        <w:rPr>
          <w:rFonts w:ascii="Arial" w:hAnsi="Arial" w:cs="Arial"/>
          <w:sz w:val="22"/>
          <w:szCs w:val="22"/>
        </w:rPr>
        <w:t>září</w:t>
      </w:r>
      <w:r w:rsidR="007578A6">
        <w:rPr>
          <w:rFonts w:ascii="Arial" w:hAnsi="Arial" w:cs="Arial"/>
          <w:sz w:val="22"/>
          <w:szCs w:val="22"/>
        </w:rPr>
        <w:t xml:space="preserve"> 20</w:t>
      </w:r>
      <w:r w:rsidR="00131FA9">
        <w:rPr>
          <w:rFonts w:ascii="Arial" w:hAnsi="Arial" w:cs="Arial"/>
          <w:sz w:val="22"/>
          <w:szCs w:val="22"/>
        </w:rPr>
        <w:t>2</w:t>
      </w:r>
      <w:r w:rsidR="00791201">
        <w:rPr>
          <w:rFonts w:ascii="Arial" w:hAnsi="Arial" w:cs="Arial"/>
          <w:sz w:val="22"/>
          <w:szCs w:val="22"/>
        </w:rPr>
        <w:t>5</w:t>
      </w:r>
      <w:r w:rsidR="00C65A69">
        <w:rPr>
          <w:rFonts w:ascii="Arial" w:hAnsi="Arial" w:cs="Arial"/>
          <w:sz w:val="22"/>
          <w:szCs w:val="22"/>
        </w:rPr>
        <w:t>.</w:t>
      </w:r>
      <w:r w:rsidR="001845DD" w:rsidRPr="004F2BCA">
        <w:rPr>
          <w:rFonts w:ascii="Arial" w:hAnsi="Arial" w:cs="Arial"/>
          <w:sz w:val="22"/>
          <w:szCs w:val="22"/>
        </w:rPr>
        <w:t xml:space="preserve"> </w:t>
      </w:r>
    </w:p>
    <w:p w14:paraId="79C5B9EB" w14:textId="4E707C7D" w:rsidR="002A05A9" w:rsidRPr="00131FA9" w:rsidRDefault="00131FA9" w:rsidP="008E03E6">
      <w:pPr>
        <w:pStyle w:val="Zkladntext"/>
        <w:numPr>
          <w:ilvl w:val="0"/>
          <w:numId w:val="23"/>
        </w:numPr>
        <w:tabs>
          <w:tab w:val="left" w:pos="555"/>
          <w:tab w:val="left" w:pos="968"/>
          <w:tab w:val="left" w:pos="1133"/>
          <w:tab w:val="left" w:pos="1440"/>
          <w:tab w:val="left" w:pos="2664"/>
          <w:tab w:val="left" w:pos="2835"/>
          <w:tab w:val="left" w:pos="3600"/>
          <w:tab w:val="left" w:pos="4320"/>
          <w:tab w:val="left" w:pos="467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 bere na vědomí, že podepsání smlouvy a f</w:t>
      </w:r>
      <w:r w:rsidRPr="00131FA9">
        <w:rPr>
          <w:rFonts w:ascii="Arial" w:hAnsi="Arial" w:cs="Arial"/>
          <w:sz w:val="22"/>
          <w:szCs w:val="22"/>
        </w:rPr>
        <w:t xml:space="preserve">inanční plnění objednatele je závislé od </w:t>
      </w:r>
      <w:r w:rsidR="00791201">
        <w:rPr>
          <w:rFonts w:ascii="Arial" w:hAnsi="Arial" w:cs="Arial"/>
          <w:sz w:val="22"/>
          <w:szCs w:val="22"/>
        </w:rPr>
        <w:t>zajištění finančních prostředků z rozpočtu HMP, popřípadě schválení</w:t>
      </w:r>
      <w:r w:rsidRPr="00131FA9">
        <w:rPr>
          <w:rFonts w:ascii="Arial" w:hAnsi="Arial" w:cs="Arial"/>
          <w:sz w:val="22"/>
          <w:szCs w:val="22"/>
        </w:rPr>
        <w:t xml:space="preserve"> </w:t>
      </w:r>
      <w:r w:rsidR="008C3CDB">
        <w:rPr>
          <w:rFonts w:ascii="Arial" w:hAnsi="Arial" w:cs="Arial"/>
          <w:sz w:val="22"/>
          <w:szCs w:val="22"/>
        </w:rPr>
        <w:t xml:space="preserve">čerpání </w:t>
      </w:r>
      <w:r w:rsidRPr="00131FA9">
        <w:rPr>
          <w:rFonts w:ascii="Arial" w:hAnsi="Arial" w:cs="Arial"/>
          <w:sz w:val="22"/>
          <w:szCs w:val="22"/>
        </w:rPr>
        <w:t xml:space="preserve">finančních prostředků </w:t>
      </w:r>
      <w:r w:rsidR="008C3CDB">
        <w:rPr>
          <w:rFonts w:ascii="Arial" w:hAnsi="Arial" w:cs="Arial"/>
          <w:sz w:val="22"/>
          <w:szCs w:val="22"/>
        </w:rPr>
        <w:t>z IF PO M</w:t>
      </w:r>
      <w:r w:rsidRPr="00131FA9">
        <w:rPr>
          <w:rFonts w:ascii="Arial" w:hAnsi="Arial" w:cs="Arial"/>
          <w:sz w:val="22"/>
          <w:szCs w:val="22"/>
        </w:rPr>
        <w:t>HMP pro rok 202</w:t>
      </w:r>
      <w:r w:rsidR="00791201">
        <w:rPr>
          <w:rFonts w:ascii="Arial" w:hAnsi="Arial" w:cs="Arial"/>
          <w:sz w:val="22"/>
          <w:szCs w:val="22"/>
        </w:rPr>
        <w:t>5</w:t>
      </w:r>
      <w:r w:rsidRPr="00131FA9">
        <w:rPr>
          <w:rFonts w:ascii="Arial" w:hAnsi="Arial" w:cs="Arial"/>
          <w:sz w:val="22"/>
          <w:szCs w:val="22"/>
        </w:rPr>
        <w:t>.</w:t>
      </w:r>
      <w:r w:rsidR="001845DD" w:rsidRPr="00131FA9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</w:t>
      </w:r>
    </w:p>
    <w:p w14:paraId="3E037369" w14:textId="6AD1C4B1" w:rsidR="0077429E" w:rsidRPr="00CF679E" w:rsidRDefault="00045C89" w:rsidP="00925A3F">
      <w:pPr>
        <w:pStyle w:val="Zkladntext"/>
        <w:numPr>
          <w:ilvl w:val="0"/>
          <w:numId w:val="23"/>
        </w:numPr>
        <w:tabs>
          <w:tab w:val="left" w:pos="555"/>
          <w:tab w:val="left" w:pos="968"/>
          <w:tab w:val="left" w:pos="1133"/>
          <w:tab w:val="left" w:pos="1440"/>
          <w:tab w:val="left" w:pos="2664"/>
          <w:tab w:val="left" w:pos="2835"/>
          <w:tab w:val="left" w:pos="3600"/>
          <w:tab w:val="left" w:pos="4320"/>
          <w:tab w:val="left" w:pos="467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357" w:hanging="357"/>
        <w:jc w:val="both"/>
        <w:rPr>
          <w:rFonts w:ascii="Arial" w:hAnsi="Arial" w:cs="Arial"/>
          <w:sz w:val="16"/>
          <w:szCs w:val="16"/>
        </w:rPr>
      </w:pPr>
      <w:r w:rsidRPr="00CF679E">
        <w:rPr>
          <w:rFonts w:ascii="Arial" w:hAnsi="Arial" w:cs="Arial"/>
          <w:sz w:val="22"/>
          <w:szCs w:val="22"/>
        </w:rPr>
        <w:t xml:space="preserve">Místem realizace </w:t>
      </w:r>
      <w:r w:rsidR="00864745">
        <w:rPr>
          <w:rFonts w:ascii="Arial" w:hAnsi="Arial" w:cs="Arial"/>
          <w:sz w:val="22"/>
          <w:szCs w:val="22"/>
        </w:rPr>
        <w:t>dodávky</w:t>
      </w:r>
      <w:r w:rsidRPr="00CF679E">
        <w:rPr>
          <w:rFonts w:ascii="Arial" w:hAnsi="Arial" w:cs="Arial"/>
          <w:sz w:val="22"/>
          <w:szCs w:val="22"/>
        </w:rPr>
        <w:t xml:space="preserve"> j</w:t>
      </w:r>
      <w:r w:rsidR="00864745">
        <w:rPr>
          <w:rFonts w:ascii="Arial" w:hAnsi="Arial" w:cs="Arial"/>
          <w:sz w:val="22"/>
          <w:szCs w:val="22"/>
        </w:rPr>
        <w:t>e</w:t>
      </w:r>
      <w:r w:rsidRPr="00CF679E">
        <w:rPr>
          <w:rFonts w:ascii="Arial" w:hAnsi="Arial" w:cs="Arial"/>
          <w:sz w:val="22"/>
          <w:szCs w:val="22"/>
        </w:rPr>
        <w:t xml:space="preserve"> </w:t>
      </w:r>
      <w:r w:rsidR="00B0477F" w:rsidRPr="00CF679E">
        <w:rPr>
          <w:rFonts w:ascii="Arial" w:hAnsi="Arial" w:cs="Arial"/>
          <w:color w:val="auto"/>
          <w:sz w:val="22"/>
          <w:szCs w:val="22"/>
        </w:rPr>
        <w:t>objekt</w:t>
      </w:r>
      <w:r w:rsidRPr="00CF679E">
        <w:rPr>
          <w:rFonts w:ascii="Arial" w:hAnsi="Arial" w:cs="Arial"/>
          <w:color w:val="auto"/>
          <w:sz w:val="22"/>
          <w:szCs w:val="22"/>
        </w:rPr>
        <w:t xml:space="preserve"> </w:t>
      </w:r>
      <w:r w:rsidR="00791201">
        <w:rPr>
          <w:rFonts w:ascii="Arial" w:hAnsi="Arial" w:cs="Arial"/>
          <w:color w:val="auto"/>
          <w:sz w:val="22"/>
          <w:szCs w:val="22"/>
        </w:rPr>
        <w:t>Základní školy</w:t>
      </w:r>
      <w:r w:rsidR="00791201" w:rsidRPr="00B53A28">
        <w:rPr>
          <w:rFonts w:ascii="Arial" w:hAnsi="Arial" w:cs="Arial"/>
          <w:sz w:val="22"/>
          <w:szCs w:val="22"/>
        </w:rPr>
        <w:t xml:space="preserve"> a M</w:t>
      </w:r>
      <w:r w:rsidR="00791201">
        <w:rPr>
          <w:rFonts w:ascii="Arial" w:hAnsi="Arial" w:cs="Arial"/>
          <w:sz w:val="22"/>
          <w:szCs w:val="22"/>
        </w:rPr>
        <w:t xml:space="preserve">ateřské školy </w:t>
      </w:r>
      <w:r w:rsidR="00791201" w:rsidRPr="00B53A28">
        <w:rPr>
          <w:rFonts w:ascii="Arial" w:hAnsi="Arial" w:cs="Arial"/>
          <w:sz w:val="22"/>
          <w:szCs w:val="22"/>
        </w:rPr>
        <w:t>ZRAK, nám. Míru 19, 120 00 Praha 2</w:t>
      </w:r>
      <w:r w:rsidR="00791201">
        <w:rPr>
          <w:rFonts w:ascii="Arial" w:hAnsi="Arial" w:cs="Arial"/>
          <w:sz w:val="22"/>
          <w:szCs w:val="22"/>
        </w:rPr>
        <w:t xml:space="preserve"> – Vinohrady.</w:t>
      </w:r>
      <w:r w:rsidR="00CF679E" w:rsidRPr="00CF679E">
        <w:rPr>
          <w:rFonts w:ascii="Arial" w:hAnsi="Arial" w:cs="Arial"/>
          <w:color w:val="auto"/>
          <w:sz w:val="22"/>
          <w:szCs w:val="22"/>
        </w:rPr>
        <w:t xml:space="preserve"> </w:t>
      </w:r>
      <w:r w:rsidR="007578A6" w:rsidRPr="00CF679E">
        <w:rPr>
          <w:rFonts w:ascii="Arial" w:hAnsi="Arial" w:cs="Arial"/>
          <w:sz w:val="22"/>
          <w:szCs w:val="22"/>
        </w:rPr>
        <w:t xml:space="preserve"> </w:t>
      </w:r>
    </w:p>
    <w:p w14:paraId="256F68C0" w14:textId="77777777" w:rsidR="00CC3FB6" w:rsidRPr="00045C89" w:rsidRDefault="00DF31EA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Článek</w:t>
      </w:r>
      <w:r w:rsidR="00045C89" w:rsidRPr="00045C89">
        <w:rPr>
          <w:rFonts w:ascii="Arial" w:hAnsi="Arial" w:cs="Arial"/>
          <w:sz w:val="22"/>
          <w:szCs w:val="22"/>
        </w:rPr>
        <w:t xml:space="preserve"> 4</w:t>
      </w:r>
    </w:p>
    <w:p w14:paraId="3E124CEA" w14:textId="77777777" w:rsidR="00CC3FB6" w:rsidRPr="00045C89" w:rsidRDefault="00CC3FB6" w:rsidP="007E6F08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045C89">
        <w:rPr>
          <w:rFonts w:ascii="Arial" w:hAnsi="Arial" w:cs="Arial"/>
          <w:b/>
          <w:sz w:val="22"/>
          <w:szCs w:val="22"/>
        </w:rPr>
        <w:t>Cena</w:t>
      </w:r>
      <w:r w:rsidR="00045C89" w:rsidRPr="00045C89">
        <w:rPr>
          <w:rFonts w:ascii="Arial" w:hAnsi="Arial" w:cs="Arial"/>
          <w:b/>
          <w:sz w:val="22"/>
          <w:szCs w:val="22"/>
        </w:rPr>
        <w:t xml:space="preserve"> díla</w:t>
      </w:r>
      <w:r w:rsidR="006E6DAF">
        <w:rPr>
          <w:rFonts w:ascii="Arial" w:hAnsi="Arial" w:cs="Arial"/>
          <w:b/>
          <w:sz w:val="22"/>
          <w:szCs w:val="22"/>
        </w:rPr>
        <w:t xml:space="preserve"> a způsob </w:t>
      </w:r>
    </w:p>
    <w:p w14:paraId="5F1D8B91" w14:textId="6D689CDB" w:rsidR="006E6DAF" w:rsidRPr="007E6F08" w:rsidRDefault="00CC3FB6" w:rsidP="006E6DAF">
      <w:pPr>
        <w:pStyle w:val="Zkladntext"/>
        <w:numPr>
          <w:ilvl w:val="0"/>
          <w:numId w:val="24"/>
        </w:numPr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7E6F08">
        <w:rPr>
          <w:rFonts w:ascii="Arial" w:hAnsi="Arial" w:cs="Arial"/>
          <w:sz w:val="22"/>
          <w:szCs w:val="22"/>
        </w:rPr>
        <w:t>Cena díla vychází z</w:t>
      </w:r>
      <w:r w:rsidR="00045C89" w:rsidRPr="007E6F08">
        <w:rPr>
          <w:rFonts w:ascii="Arial" w:hAnsi="Arial" w:cs="Arial"/>
          <w:sz w:val="22"/>
          <w:szCs w:val="22"/>
        </w:rPr>
        <w:t xml:space="preserve"> cenové </w:t>
      </w:r>
      <w:r w:rsidRPr="007E6F08">
        <w:rPr>
          <w:rFonts w:ascii="Arial" w:hAnsi="Arial" w:cs="Arial"/>
          <w:sz w:val="22"/>
          <w:szCs w:val="22"/>
        </w:rPr>
        <w:t xml:space="preserve">nabídky </w:t>
      </w:r>
      <w:r w:rsidR="008E03E6">
        <w:rPr>
          <w:rFonts w:ascii="Arial" w:hAnsi="Arial" w:cs="Arial"/>
          <w:sz w:val="22"/>
          <w:szCs w:val="22"/>
        </w:rPr>
        <w:t xml:space="preserve">dodavatele č.: </w:t>
      </w:r>
      <w:r w:rsidR="00630C29" w:rsidRPr="00630C29">
        <w:rPr>
          <w:rFonts w:ascii="Arial" w:hAnsi="Arial" w:cs="Arial"/>
          <w:bCs/>
          <w:szCs w:val="24"/>
        </w:rPr>
        <w:t>20250902</w:t>
      </w:r>
      <w:r w:rsidR="00DE2450">
        <w:rPr>
          <w:rFonts w:ascii="Arial" w:hAnsi="Arial" w:cs="Arial"/>
          <w:b/>
          <w:i/>
          <w:sz w:val="22"/>
          <w:szCs w:val="22"/>
        </w:rPr>
        <w:t>,</w:t>
      </w:r>
      <w:r w:rsidR="00045C89" w:rsidRPr="007E6F08">
        <w:rPr>
          <w:rFonts w:ascii="Arial" w:hAnsi="Arial" w:cs="Arial"/>
          <w:sz w:val="22"/>
          <w:szCs w:val="22"/>
        </w:rPr>
        <w:t xml:space="preserve"> která je přílohou a nedílnou součástí této smlouvy, </w:t>
      </w:r>
      <w:r w:rsidR="006E6DAF" w:rsidRPr="007E6F08">
        <w:rPr>
          <w:rFonts w:ascii="Arial" w:hAnsi="Arial" w:cs="Arial"/>
          <w:sz w:val="22"/>
          <w:szCs w:val="22"/>
        </w:rPr>
        <w:t>je sjednána dohodou smluvních stran jako cena maximální, konečná a nejvýše přípustná po celou dobu plnění díla (tj. po celou dobu účinnosti této smlouvy) a činí</w:t>
      </w:r>
      <w:r w:rsidR="00113869">
        <w:rPr>
          <w:rFonts w:ascii="Arial" w:hAnsi="Arial" w:cs="Arial"/>
          <w:sz w:val="22"/>
          <w:szCs w:val="22"/>
        </w:rPr>
        <w:t>:</w:t>
      </w:r>
      <w:r w:rsidR="006E6DAF" w:rsidRPr="007E6F08">
        <w:rPr>
          <w:rFonts w:ascii="Arial" w:hAnsi="Arial" w:cs="Arial"/>
          <w:sz w:val="22"/>
          <w:szCs w:val="22"/>
        </w:rPr>
        <w:t xml:space="preserve"> </w:t>
      </w:r>
      <w:r w:rsidR="00441670">
        <w:rPr>
          <w:rFonts w:ascii="Arial" w:hAnsi="Arial" w:cs="Arial"/>
          <w:b/>
          <w:sz w:val="22"/>
          <w:szCs w:val="22"/>
        </w:rPr>
        <w:t>397 291,40</w:t>
      </w:r>
      <w:r w:rsidR="00441C43">
        <w:rPr>
          <w:rFonts w:ascii="Arial" w:hAnsi="Arial" w:cs="Arial"/>
          <w:b/>
          <w:sz w:val="22"/>
          <w:szCs w:val="22"/>
        </w:rPr>
        <w:t xml:space="preserve"> </w:t>
      </w:r>
      <w:r w:rsidR="006E6DAF" w:rsidRPr="007E6F08">
        <w:rPr>
          <w:rFonts w:ascii="Arial" w:hAnsi="Arial" w:cs="Arial"/>
          <w:b/>
          <w:sz w:val="22"/>
          <w:szCs w:val="22"/>
        </w:rPr>
        <w:t>Kč včetně DPH</w:t>
      </w:r>
      <w:r w:rsidR="006E6DAF" w:rsidRPr="007E6F08">
        <w:rPr>
          <w:rFonts w:ascii="Arial" w:hAnsi="Arial" w:cs="Arial"/>
          <w:sz w:val="22"/>
          <w:szCs w:val="22"/>
        </w:rPr>
        <w:t>.</w:t>
      </w:r>
      <w:r w:rsidR="006205AD">
        <w:rPr>
          <w:rFonts w:ascii="Arial" w:hAnsi="Arial" w:cs="Arial"/>
          <w:sz w:val="22"/>
          <w:szCs w:val="22"/>
        </w:rPr>
        <w:t xml:space="preserve"> Finanční plnění objednatele je vázáno na </w:t>
      </w:r>
      <w:r w:rsidR="00B0477F">
        <w:rPr>
          <w:rFonts w:ascii="Arial" w:hAnsi="Arial" w:cs="Arial"/>
          <w:sz w:val="22"/>
          <w:szCs w:val="22"/>
        </w:rPr>
        <w:t>uvolnění finančních prostředků z rozpočtu HMP</w:t>
      </w:r>
      <w:r w:rsidR="00791201">
        <w:rPr>
          <w:rFonts w:ascii="Arial" w:hAnsi="Arial" w:cs="Arial"/>
          <w:sz w:val="22"/>
          <w:szCs w:val="22"/>
        </w:rPr>
        <w:t>, popřípadě schválení</w:t>
      </w:r>
      <w:r w:rsidR="00791201" w:rsidRPr="00131FA9">
        <w:rPr>
          <w:rFonts w:ascii="Arial" w:hAnsi="Arial" w:cs="Arial"/>
          <w:sz w:val="22"/>
          <w:szCs w:val="22"/>
        </w:rPr>
        <w:t xml:space="preserve"> </w:t>
      </w:r>
      <w:r w:rsidR="00791201">
        <w:rPr>
          <w:rFonts w:ascii="Arial" w:hAnsi="Arial" w:cs="Arial"/>
          <w:sz w:val="22"/>
          <w:szCs w:val="22"/>
        </w:rPr>
        <w:t xml:space="preserve">čerpání </w:t>
      </w:r>
      <w:r w:rsidR="00791201" w:rsidRPr="00131FA9">
        <w:rPr>
          <w:rFonts w:ascii="Arial" w:hAnsi="Arial" w:cs="Arial"/>
          <w:sz w:val="22"/>
          <w:szCs w:val="22"/>
        </w:rPr>
        <w:t xml:space="preserve">finančních prostředků </w:t>
      </w:r>
      <w:r w:rsidR="00791201">
        <w:rPr>
          <w:rFonts w:ascii="Arial" w:hAnsi="Arial" w:cs="Arial"/>
          <w:sz w:val="22"/>
          <w:szCs w:val="22"/>
        </w:rPr>
        <w:t>z IF PO M</w:t>
      </w:r>
      <w:r w:rsidR="00791201" w:rsidRPr="00131FA9">
        <w:rPr>
          <w:rFonts w:ascii="Arial" w:hAnsi="Arial" w:cs="Arial"/>
          <w:sz w:val="22"/>
          <w:szCs w:val="22"/>
        </w:rPr>
        <w:t>HMP pro rok 202</w:t>
      </w:r>
      <w:r w:rsidR="00791201">
        <w:rPr>
          <w:rFonts w:ascii="Arial" w:hAnsi="Arial" w:cs="Arial"/>
          <w:sz w:val="22"/>
          <w:szCs w:val="22"/>
        </w:rPr>
        <w:t>5</w:t>
      </w:r>
      <w:r w:rsidR="00B0477F">
        <w:rPr>
          <w:rFonts w:ascii="Arial" w:hAnsi="Arial" w:cs="Arial"/>
          <w:sz w:val="22"/>
          <w:szCs w:val="22"/>
        </w:rPr>
        <w:t>.</w:t>
      </w:r>
    </w:p>
    <w:p w14:paraId="0B801C5C" w14:textId="77777777" w:rsidR="006E6DAF" w:rsidRPr="007E6F08" w:rsidRDefault="006E6DAF" w:rsidP="006E6DAF">
      <w:pPr>
        <w:pStyle w:val="Zkladntext"/>
        <w:numPr>
          <w:ilvl w:val="0"/>
          <w:numId w:val="24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7E6F08">
        <w:rPr>
          <w:rFonts w:ascii="Arial" w:hAnsi="Arial" w:cs="Arial"/>
          <w:sz w:val="22"/>
          <w:szCs w:val="22"/>
        </w:rPr>
        <w:t xml:space="preserve">Cenou sjednanou podle této smlouvy budou uhrazeny veškeré práce, dodávky a činnosti </w:t>
      </w:r>
      <w:r w:rsidR="00441C43">
        <w:rPr>
          <w:rFonts w:ascii="Arial" w:hAnsi="Arial" w:cs="Arial"/>
          <w:sz w:val="22"/>
          <w:szCs w:val="22"/>
        </w:rPr>
        <w:t>dodavatele</w:t>
      </w:r>
      <w:r w:rsidRPr="007E6F08">
        <w:rPr>
          <w:rFonts w:ascii="Arial" w:hAnsi="Arial" w:cs="Arial"/>
          <w:sz w:val="22"/>
          <w:szCs w:val="22"/>
        </w:rPr>
        <w:t xml:space="preserve"> nutné k řádnému provedení díla dle této smlouvy. </w:t>
      </w:r>
    </w:p>
    <w:p w14:paraId="4CCCB15D" w14:textId="77BF66A9" w:rsidR="007E6F08" w:rsidRPr="007E6F08" w:rsidRDefault="006E6DAF" w:rsidP="007E6F08">
      <w:pPr>
        <w:pStyle w:val="Zkladntext"/>
        <w:numPr>
          <w:ilvl w:val="0"/>
          <w:numId w:val="24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7E6F08">
        <w:rPr>
          <w:rFonts w:ascii="Arial" w:hAnsi="Arial" w:cs="Arial"/>
          <w:sz w:val="22"/>
          <w:szCs w:val="22"/>
        </w:rPr>
        <w:t>Veškeré platby za vykonanou práci a dodávky v rámci plnění díla budou probíhat pouze bezhotovostn</w:t>
      </w:r>
      <w:r w:rsidR="00C65A69">
        <w:rPr>
          <w:rFonts w:ascii="Arial" w:hAnsi="Arial" w:cs="Arial"/>
          <w:sz w:val="22"/>
          <w:szCs w:val="22"/>
        </w:rPr>
        <w:t>í</w:t>
      </w:r>
      <w:r w:rsidRPr="007E6F08">
        <w:rPr>
          <w:rFonts w:ascii="Arial" w:hAnsi="Arial" w:cs="Arial"/>
          <w:sz w:val="22"/>
          <w:szCs w:val="22"/>
        </w:rPr>
        <w:t xml:space="preserve"> platbou na bankovní účet </w:t>
      </w:r>
      <w:r w:rsidR="00441C43">
        <w:rPr>
          <w:rFonts w:ascii="Arial" w:hAnsi="Arial" w:cs="Arial"/>
          <w:sz w:val="22"/>
          <w:szCs w:val="22"/>
        </w:rPr>
        <w:t>dodavatele</w:t>
      </w:r>
      <w:r w:rsidRPr="007E6F08">
        <w:rPr>
          <w:rFonts w:ascii="Arial" w:hAnsi="Arial" w:cs="Arial"/>
          <w:sz w:val="22"/>
          <w:szCs w:val="22"/>
        </w:rPr>
        <w:t xml:space="preserve"> uvedený v úvodu této smlouvy.</w:t>
      </w:r>
    </w:p>
    <w:p w14:paraId="63BD229C" w14:textId="26708196" w:rsidR="007E6F08" w:rsidRPr="007E6F08" w:rsidRDefault="006E6DAF" w:rsidP="007E6F08">
      <w:pPr>
        <w:pStyle w:val="Zkladntext"/>
        <w:numPr>
          <w:ilvl w:val="0"/>
          <w:numId w:val="24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7E6F08">
        <w:rPr>
          <w:rFonts w:ascii="Arial" w:hAnsi="Arial" w:cs="Arial"/>
          <w:sz w:val="22"/>
          <w:szCs w:val="22"/>
        </w:rPr>
        <w:t xml:space="preserve">Cena díla bude objednatelem uhrazena </w:t>
      </w:r>
      <w:r w:rsidR="00441C43">
        <w:rPr>
          <w:rFonts w:ascii="Arial" w:hAnsi="Arial" w:cs="Arial"/>
          <w:sz w:val="22"/>
          <w:szCs w:val="22"/>
        </w:rPr>
        <w:t>dodavateli</w:t>
      </w:r>
      <w:r w:rsidRPr="007E6F08">
        <w:rPr>
          <w:rFonts w:ascii="Arial" w:hAnsi="Arial" w:cs="Arial"/>
          <w:sz w:val="22"/>
          <w:szCs w:val="22"/>
        </w:rPr>
        <w:t xml:space="preserve"> </w:t>
      </w:r>
      <w:r w:rsidR="001845DD">
        <w:rPr>
          <w:rFonts w:ascii="Arial" w:hAnsi="Arial" w:cs="Arial"/>
          <w:sz w:val="22"/>
          <w:szCs w:val="22"/>
        </w:rPr>
        <w:t xml:space="preserve">po předání díla na základě vystavené faktury </w:t>
      </w:r>
      <w:r w:rsidR="00441C43">
        <w:rPr>
          <w:rFonts w:ascii="Arial" w:hAnsi="Arial" w:cs="Arial"/>
          <w:sz w:val="22"/>
          <w:szCs w:val="22"/>
        </w:rPr>
        <w:t>dodavatelem</w:t>
      </w:r>
      <w:r w:rsidRPr="007E6F08">
        <w:rPr>
          <w:rFonts w:ascii="Arial" w:hAnsi="Arial" w:cs="Arial"/>
          <w:sz w:val="22"/>
          <w:szCs w:val="22"/>
        </w:rPr>
        <w:t xml:space="preserve"> a odsouhlasené objednatelem.</w:t>
      </w:r>
      <w:r w:rsidR="003732E9" w:rsidRPr="007E6F08">
        <w:rPr>
          <w:rFonts w:ascii="Arial" w:hAnsi="Arial" w:cs="Arial"/>
          <w:sz w:val="22"/>
          <w:szCs w:val="22"/>
        </w:rPr>
        <w:t xml:space="preserve"> </w:t>
      </w:r>
      <w:r w:rsidRPr="007E6F08">
        <w:rPr>
          <w:rFonts w:ascii="Arial" w:hAnsi="Arial" w:cs="Arial"/>
          <w:sz w:val="22"/>
          <w:szCs w:val="22"/>
        </w:rPr>
        <w:t>Faktur</w:t>
      </w:r>
      <w:r w:rsidR="00864745">
        <w:rPr>
          <w:rFonts w:ascii="Arial" w:hAnsi="Arial" w:cs="Arial"/>
          <w:sz w:val="22"/>
          <w:szCs w:val="22"/>
        </w:rPr>
        <w:t>a</w:t>
      </w:r>
      <w:r w:rsidRPr="007E6F08">
        <w:rPr>
          <w:rFonts w:ascii="Arial" w:hAnsi="Arial" w:cs="Arial"/>
          <w:sz w:val="22"/>
          <w:szCs w:val="22"/>
        </w:rPr>
        <w:t xml:space="preserve"> musí obsahovat náležitosti daňového dokladu dle platných obecně závazných právních předpisů. </w:t>
      </w:r>
    </w:p>
    <w:p w14:paraId="69E5B51A" w14:textId="19CCA9F2" w:rsidR="007E6F08" w:rsidRDefault="006E6DAF" w:rsidP="007E6F08">
      <w:pPr>
        <w:pStyle w:val="Zkladntext"/>
        <w:numPr>
          <w:ilvl w:val="0"/>
          <w:numId w:val="24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7E6F08">
        <w:rPr>
          <w:rFonts w:ascii="Arial" w:hAnsi="Arial" w:cs="Arial"/>
          <w:sz w:val="22"/>
          <w:szCs w:val="22"/>
        </w:rPr>
        <w:t xml:space="preserve">Splatnost faktur se sjednává na </w:t>
      </w:r>
      <w:r w:rsidR="003732E9">
        <w:rPr>
          <w:rFonts w:ascii="Arial" w:hAnsi="Arial" w:cs="Arial"/>
          <w:sz w:val="22"/>
          <w:szCs w:val="22"/>
        </w:rPr>
        <w:t>14</w:t>
      </w:r>
      <w:r w:rsidRPr="007E6F08">
        <w:rPr>
          <w:rFonts w:ascii="Arial" w:hAnsi="Arial" w:cs="Arial"/>
          <w:sz w:val="22"/>
          <w:szCs w:val="22"/>
        </w:rPr>
        <w:t xml:space="preserve"> kalendářních dní ode dne jejich doručení objednateli, a to za předpokladu, že budou vystaveny v souladu s platnými právními předpisy a touto smlouvou. </w:t>
      </w:r>
    </w:p>
    <w:p w14:paraId="7B96343F" w14:textId="670B778E" w:rsidR="00DE2450" w:rsidRPr="007E6F08" w:rsidRDefault="00DE2450" w:rsidP="00DE2450">
      <w:pPr>
        <w:pStyle w:val="Zkladntext"/>
        <w:spacing w:after="120"/>
        <w:jc w:val="both"/>
        <w:rPr>
          <w:rFonts w:ascii="Arial" w:hAnsi="Arial" w:cs="Arial"/>
          <w:sz w:val="22"/>
          <w:szCs w:val="22"/>
        </w:rPr>
      </w:pPr>
    </w:p>
    <w:p w14:paraId="2C619F02" w14:textId="77777777" w:rsidR="007E6F08" w:rsidRPr="007E6F08" w:rsidRDefault="006E6DAF" w:rsidP="007E6F08">
      <w:pPr>
        <w:pStyle w:val="Zkladntext"/>
        <w:numPr>
          <w:ilvl w:val="0"/>
          <w:numId w:val="24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7E6F08">
        <w:rPr>
          <w:rFonts w:ascii="Arial" w:hAnsi="Arial" w:cs="Arial"/>
          <w:sz w:val="22"/>
          <w:szCs w:val="22"/>
        </w:rPr>
        <w:lastRenderedPageBreak/>
        <w:t xml:space="preserve">V případě, že faktura nebude mít odpovídající náležitosti podle této smlouvy, či vady, pro které objednatel tuto fakturu nemůže zkontrolovat nebo prověřit, doručí se tato faktura zpět </w:t>
      </w:r>
      <w:r w:rsidR="00441C43">
        <w:rPr>
          <w:rFonts w:ascii="Arial" w:hAnsi="Arial" w:cs="Arial"/>
          <w:sz w:val="22"/>
          <w:szCs w:val="22"/>
        </w:rPr>
        <w:t>dodavateli</w:t>
      </w:r>
      <w:r w:rsidRPr="007E6F08">
        <w:rPr>
          <w:rFonts w:ascii="Arial" w:hAnsi="Arial" w:cs="Arial"/>
          <w:sz w:val="22"/>
          <w:szCs w:val="22"/>
        </w:rPr>
        <w:t xml:space="preserve"> k opravě či doplnění, aniž se tak objednatel dostane do prodlení se splatností; lhůta splatnosti pak počíná běžet znovu od opětovného doručení náležitě doplněného či opraveného dokladu objednateli. Je možné připustit i storno faktury, resp. dobropis k faktuře, který však musí být opatřen zdůvodněním. </w:t>
      </w:r>
    </w:p>
    <w:p w14:paraId="381DCD2B" w14:textId="77777777" w:rsidR="006E6DAF" w:rsidRPr="007E6F08" w:rsidRDefault="006E6DAF" w:rsidP="007E6F08">
      <w:pPr>
        <w:pStyle w:val="Zkladntext"/>
        <w:numPr>
          <w:ilvl w:val="0"/>
          <w:numId w:val="24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7E6F08">
        <w:rPr>
          <w:rFonts w:ascii="Arial" w:hAnsi="Arial" w:cs="Arial"/>
          <w:sz w:val="22"/>
          <w:szCs w:val="22"/>
        </w:rPr>
        <w:t xml:space="preserve">Pokud </w:t>
      </w:r>
      <w:r w:rsidR="007E6F08" w:rsidRPr="007E6F08">
        <w:rPr>
          <w:rFonts w:ascii="Arial" w:hAnsi="Arial" w:cs="Arial"/>
          <w:sz w:val="22"/>
          <w:szCs w:val="22"/>
        </w:rPr>
        <w:t>se na díle vyskytnou vícepráce</w:t>
      </w:r>
      <w:r w:rsidRPr="007E6F08">
        <w:rPr>
          <w:rFonts w:ascii="Arial" w:hAnsi="Arial" w:cs="Arial"/>
          <w:sz w:val="22"/>
          <w:szCs w:val="22"/>
        </w:rPr>
        <w:t xml:space="preserve">, s jejichž provedením </w:t>
      </w:r>
      <w:r w:rsidR="007E6F08" w:rsidRPr="007E6F08">
        <w:rPr>
          <w:rFonts w:ascii="Arial" w:hAnsi="Arial" w:cs="Arial"/>
          <w:sz w:val="22"/>
          <w:szCs w:val="22"/>
        </w:rPr>
        <w:t>objednatel</w:t>
      </w:r>
      <w:r w:rsidRPr="007E6F08">
        <w:rPr>
          <w:rFonts w:ascii="Arial" w:hAnsi="Arial" w:cs="Arial"/>
          <w:sz w:val="22"/>
          <w:szCs w:val="22"/>
        </w:rPr>
        <w:t xml:space="preserve"> bude souhlasit, musí být jejich cena fakturována samostatně. Faktura za vícepráce musí kromě jiných náležitostí faktury obsahovat i odkaz na dokument, kterým byly vícepráce písemně sjednány a odsouhlaseny. </w:t>
      </w:r>
    </w:p>
    <w:p w14:paraId="6A54C25C" w14:textId="77777777" w:rsidR="00CC3FB6" w:rsidRPr="007E6F08" w:rsidRDefault="00CC3FB6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2"/>
          <w:szCs w:val="22"/>
        </w:rPr>
      </w:pPr>
    </w:p>
    <w:p w14:paraId="50B13829" w14:textId="77777777" w:rsidR="00CC3FB6" w:rsidRPr="007E6F08" w:rsidRDefault="00DF31EA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Článek</w:t>
      </w:r>
      <w:r w:rsidR="00CC3FB6" w:rsidRPr="007E6F0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5</w:t>
      </w:r>
    </w:p>
    <w:p w14:paraId="39C45696" w14:textId="77777777" w:rsidR="00CC3FB6" w:rsidRPr="007E6F08" w:rsidRDefault="00CC3FB6" w:rsidP="007E6F08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7E6F08">
        <w:rPr>
          <w:rFonts w:ascii="Arial" w:hAnsi="Arial" w:cs="Arial"/>
          <w:b/>
          <w:sz w:val="22"/>
          <w:szCs w:val="22"/>
        </w:rPr>
        <w:t>Povinnosti smluvních stran</w:t>
      </w:r>
    </w:p>
    <w:p w14:paraId="3C3A7C3A" w14:textId="77777777" w:rsidR="007E6F08" w:rsidRPr="007E6F08" w:rsidRDefault="007E6F08" w:rsidP="007E6F08">
      <w:pPr>
        <w:numPr>
          <w:ilvl w:val="0"/>
          <w:numId w:val="28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7E6F08">
        <w:rPr>
          <w:rFonts w:ascii="Arial" w:hAnsi="Arial" w:cs="Arial"/>
          <w:sz w:val="22"/>
          <w:szCs w:val="22"/>
        </w:rPr>
        <w:t xml:space="preserve">Při provádění díla bude </w:t>
      </w:r>
      <w:r w:rsidR="00441C43">
        <w:rPr>
          <w:rFonts w:ascii="Arial" w:hAnsi="Arial" w:cs="Arial"/>
          <w:sz w:val="22"/>
          <w:szCs w:val="22"/>
        </w:rPr>
        <w:t>dodavatel</w:t>
      </w:r>
      <w:r w:rsidRPr="007E6F08">
        <w:rPr>
          <w:rFonts w:ascii="Arial" w:hAnsi="Arial" w:cs="Arial"/>
          <w:sz w:val="22"/>
          <w:szCs w:val="22"/>
        </w:rPr>
        <w:t xml:space="preserve"> postupovat samostatně a s odbornou péčí, v souladu s touto smlouvou, obecně závaznými právními předpisy a českými technickými normami. </w:t>
      </w:r>
      <w:r w:rsidR="00441C43">
        <w:rPr>
          <w:rFonts w:ascii="Arial" w:hAnsi="Arial" w:cs="Arial"/>
          <w:sz w:val="22"/>
          <w:szCs w:val="22"/>
        </w:rPr>
        <w:t>Dodavatel</w:t>
      </w:r>
      <w:r w:rsidRPr="007E6F08">
        <w:rPr>
          <w:rFonts w:ascii="Arial" w:hAnsi="Arial" w:cs="Arial"/>
          <w:sz w:val="22"/>
          <w:szCs w:val="22"/>
        </w:rPr>
        <w:t xml:space="preserve"> se bude řídit výchozími podklady objednatele a pokyny objednatele.</w:t>
      </w:r>
    </w:p>
    <w:p w14:paraId="2ABC9EB4" w14:textId="77777777" w:rsidR="007E6F08" w:rsidRPr="007E6F08" w:rsidRDefault="00441C43" w:rsidP="007E6F08">
      <w:pPr>
        <w:numPr>
          <w:ilvl w:val="0"/>
          <w:numId w:val="28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7E6F08" w:rsidRPr="007E6F08">
        <w:rPr>
          <w:rFonts w:ascii="Arial" w:hAnsi="Arial" w:cs="Arial"/>
          <w:sz w:val="22"/>
          <w:szCs w:val="22"/>
        </w:rPr>
        <w:t xml:space="preserve"> není oprávněn pověřit provedením díla jinou osobu. </w:t>
      </w:r>
      <w:r>
        <w:rPr>
          <w:rFonts w:ascii="Arial" w:hAnsi="Arial" w:cs="Arial"/>
          <w:sz w:val="22"/>
          <w:szCs w:val="22"/>
        </w:rPr>
        <w:t>Dodavatel</w:t>
      </w:r>
      <w:r w:rsidR="007E6F08" w:rsidRPr="007E6F08">
        <w:rPr>
          <w:rFonts w:ascii="Arial" w:hAnsi="Arial" w:cs="Arial"/>
          <w:sz w:val="22"/>
          <w:szCs w:val="22"/>
        </w:rPr>
        <w:t xml:space="preserve"> může provádět dílo prostřednictvím svých zaměstnanců nebo spolupracujících osob; v takovém případě má zhotovitel odpovědnost, jako by práce prováděl sám.</w:t>
      </w:r>
    </w:p>
    <w:p w14:paraId="21212CDE" w14:textId="77777777" w:rsidR="007E6F08" w:rsidRPr="007E6F08" w:rsidRDefault="00441C43" w:rsidP="007E6F08">
      <w:pPr>
        <w:numPr>
          <w:ilvl w:val="0"/>
          <w:numId w:val="28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7E6F08" w:rsidRPr="007E6F08">
        <w:rPr>
          <w:rFonts w:ascii="Arial" w:hAnsi="Arial" w:cs="Arial"/>
          <w:sz w:val="22"/>
          <w:szCs w:val="22"/>
        </w:rPr>
        <w:t xml:space="preserve"> je povinen zajistit při provádění díla podle této smlouvy dodržování předpisů o bezpečnosti a ochraně zdraví při práci, o životním prostředí a o požární ochraně.</w:t>
      </w:r>
    </w:p>
    <w:p w14:paraId="10C31373" w14:textId="77777777" w:rsidR="007E6F08" w:rsidRPr="007E6F08" w:rsidRDefault="007E6F08" w:rsidP="007E6F08">
      <w:pPr>
        <w:pStyle w:val="Zkladntextodsazen"/>
        <w:numPr>
          <w:ilvl w:val="0"/>
          <w:numId w:val="28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7E6F08">
        <w:rPr>
          <w:rFonts w:ascii="Arial" w:hAnsi="Arial" w:cs="Arial"/>
          <w:sz w:val="22"/>
          <w:szCs w:val="22"/>
        </w:rPr>
        <w:t xml:space="preserve">Objednatel je oprávněn kontrolovat provádění díla kdykoli v průběhu provádění díla. </w:t>
      </w:r>
      <w:r w:rsidR="00441C43">
        <w:rPr>
          <w:rFonts w:ascii="Arial" w:hAnsi="Arial" w:cs="Arial"/>
          <w:sz w:val="22"/>
          <w:szCs w:val="22"/>
        </w:rPr>
        <w:t>Dodavatel</w:t>
      </w:r>
      <w:r w:rsidRPr="007E6F08">
        <w:rPr>
          <w:rFonts w:ascii="Arial" w:hAnsi="Arial" w:cs="Arial"/>
          <w:sz w:val="22"/>
          <w:szCs w:val="22"/>
        </w:rPr>
        <w:t xml:space="preserve"> je povinen objednateli dle jeho požadavků tuto kontrolu v plném rozsahu umožnit a poskytnout mu za tímto účelem potřebnou součinnost.</w:t>
      </w:r>
    </w:p>
    <w:p w14:paraId="26CDCB3E" w14:textId="77777777" w:rsidR="007E6F08" w:rsidRPr="007E6F08" w:rsidRDefault="00441C43" w:rsidP="007E6F08">
      <w:pPr>
        <w:pStyle w:val="Zkladntextodsazen"/>
        <w:numPr>
          <w:ilvl w:val="0"/>
          <w:numId w:val="28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CC3FB6" w:rsidRPr="007E6F08">
        <w:rPr>
          <w:rFonts w:ascii="Arial" w:hAnsi="Arial" w:cs="Arial"/>
          <w:sz w:val="22"/>
          <w:szCs w:val="22"/>
        </w:rPr>
        <w:t xml:space="preserve"> </w:t>
      </w:r>
      <w:r w:rsidR="007E6F08" w:rsidRPr="007E6F08">
        <w:rPr>
          <w:rFonts w:ascii="Arial" w:hAnsi="Arial" w:cs="Arial"/>
          <w:sz w:val="22"/>
          <w:szCs w:val="22"/>
        </w:rPr>
        <w:t>odpovídá za škodu</w:t>
      </w:r>
      <w:r w:rsidR="00CC3FB6" w:rsidRPr="007E6F08">
        <w:rPr>
          <w:rFonts w:ascii="Arial" w:hAnsi="Arial" w:cs="Arial"/>
          <w:sz w:val="22"/>
          <w:szCs w:val="22"/>
        </w:rPr>
        <w:t xml:space="preserve"> způsoben</w:t>
      </w:r>
      <w:r w:rsidR="007E6F08" w:rsidRPr="007E6F08">
        <w:rPr>
          <w:rFonts w:ascii="Arial" w:hAnsi="Arial" w:cs="Arial"/>
          <w:sz w:val="22"/>
          <w:szCs w:val="22"/>
        </w:rPr>
        <w:t>ou</w:t>
      </w:r>
      <w:r w:rsidR="00CC3FB6" w:rsidRPr="007E6F08">
        <w:rPr>
          <w:rFonts w:ascii="Arial" w:hAnsi="Arial" w:cs="Arial"/>
          <w:sz w:val="22"/>
          <w:szCs w:val="22"/>
        </w:rPr>
        <w:t xml:space="preserve"> při realizaci díla nebo v souvislosti s ním objednavateli nebo třetím osobám podle obecně </w:t>
      </w:r>
      <w:r w:rsidR="007E6F08" w:rsidRPr="007E6F08">
        <w:rPr>
          <w:rFonts w:ascii="Arial" w:hAnsi="Arial" w:cs="Arial"/>
          <w:sz w:val="22"/>
          <w:szCs w:val="22"/>
        </w:rPr>
        <w:t xml:space="preserve">závazných právních </w:t>
      </w:r>
      <w:r w:rsidR="00CC3FB6" w:rsidRPr="007E6F08">
        <w:rPr>
          <w:rFonts w:ascii="Arial" w:hAnsi="Arial" w:cs="Arial"/>
          <w:sz w:val="22"/>
          <w:szCs w:val="22"/>
        </w:rPr>
        <w:t>předpisů</w:t>
      </w:r>
    </w:p>
    <w:p w14:paraId="3FFAC04C" w14:textId="77777777" w:rsidR="00CC3FB6" w:rsidRPr="007E6F08" w:rsidRDefault="007E6F08" w:rsidP="007E6F08">
      <w:pPr>
        <w:pStyle w:val="Zkladntextodsazen"/>
        <w:numPr>
          <w:ilvl w:val="0"/>
          <w:numId w:val="28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7E6F08">
        <w:rPr>
          <w:rFonts w:ascii="Arial" w:hAnsi="Arial" w:cs="Arial"/>
          <w:sz w:val="22"/>
          <w:szCs w:val="22"/>
        </w:rPr>
        <w:t xml:space="preserve">Objednavatel se zavazuje </w:t>
      </w:r>
      <w:r w:rsidR="00CC3FB6" w:rsidRPr="007E6F08">
        <w:rPr>
          <w:rFonts w:ascii="Arial" w:hAnsi="Arial" w:cs="Arial"/>
          <w:sz w:val="22"/>
          <w:szCs w:val="22"/>
        </w:rPr>
        <w:t xml:space="preserve">umožnit v termínu stanoveném touto smlouvou </w:t>
      </w:r>
      <w:r w:rsidR="00B0477F">
        <w:rPr>
          <w:rFonts w:ascii="Arial" w:hAnsi="Arial" w:cs="Arial"/>
          <w:sz w:val="22"/>
          <w:szCs w:val="22"/>
        </w:rPr>
        <w:t>dodavateli</w:t>
      </w:r>
      <w:r w:rsidRPr="007E6F08">
        <w:rPr>
          <w:rFonts w:ascii="Arial" w:hAnsi="Arial" w:cs="Arial"/>
          <w:sz w:val="22"/>
          <w:szCs w:val="22"/>
        </w:rPr>
        <w:t xml:space="preserve"> </w:t>
      </w:r>
      <w:r w:rsidR="00CC3FB6" w:rsidRPr="007E6F08">
        <w:rPr>
          <w:rFonts w:ascii="Arial" w:hAnsi="Arial" w:cs="Arial"/>
          <w:sz w:val="22"/>
          <w:szCs w:val="22"/>
        </w:rPr>
        <w:t>přístup do prostor, kde budou probíhat ujednané práce.</w:t>
      </w:r>
    </w:p>
    <w:p w14:paraId="11AFF4FC" w14:textId="77777777" w:rsidR="00CC3FB6" w:rsidRPr="004C5000" w:rsidRDefault="00CC3FB6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16"/>
          <w:szCs w:val="16"/>
        </w:rPr>
      </w:pPr>
    </w:p>
    <w:p w14:paraId="26562511" w14:textId="77777777" w:rsidR="00CC3FB6" w:rsidRPr="009A31FC" w:rsidRDefault="00DF31EA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Článek</w:t>
      </w:r>
      <w:r w:rsidR="00CC3FB6" w:rsidRPr="009A31F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6</w:t>
      </w:r>
    </w:p>
    <w:p w14:paraId="51D8B585" w14:textId="77777777" w:rsidR="007E6F08" w:rsidRPr="009A31FC" w:rsidRDefault="007E6F08" w:rsidP="007E6F08">
      <w:pPr>
        <w:widowControl w:val="0"/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9A31FC">
        <w:rPr>
          <w:rFonts w:ascii="Arial" w:hAnsi="Arial" w:cs="Arial"/>
          <w:b/>
          <w:sz w:val="22"/>
          <w:szCs w:val="22"/>
        </w:rPr>
        <w:t>Splnění a předání díla</w:t>
      </w:r>
    </w:p>
    <w:p w14:paraId="01B89FF0" w14:textId="77777777" w:rsidR="007E6F08" w:rsidRPr="009A31FC" w:rsidRDefault="00441C43" w:rsidP="007E6F08">
      <w:pPr>
        <w:pStyle w:val="Zkladntext"/>
        <w:numPr>
          <w:ilvl w:val="0"/>
          <w:numId w:val="30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7E6F08" w:rsidRPr="009A31FC">
        <w:rPr>
          <w:rFonts w:ascii="Arial" w:hAnsi="Arial" w:cs="Arial"/>
          <w:sz w:val="22"/>
          <w:szCs w:val="22"/>
        </w:rPr>
        <w:t xml:space="preserve"> provedené dílo předá objednateli na základě písemného protokolu o předání a převzetí díla podepsaného oprávněnými zástupci smluvních stran (dále jen „protokol“). </w:t>
      </w:r>
    </w:p>
    <w:p w14:paraId="22DC6DE4" w14:textId="77777777" w:rsidR="007E6F08" w:rsidRPr="009A31FC" w:rsidRDefault="007E6F08" w:rsidP="007E6F08">
      <w:pPr>
        <w:pStyle w:val="Zkladntext"/>
        <w:numPr>
          <w:ilvl w:val="0"/>
          <w:numId w:val="30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 xml:space="preserve">Objednatel je oprávněn k předání </w:t>
      </w:r>
      <w:r w:rsidRPr="009A31FC">
        <w:rPr>
          <w:rFonts w:ascii="Arial" w:hAnsi="Arial" w:cs="Arial"/>
          <w:kern w:val="22"/>
          <w:sz w:val="22"/>
          <w:szCs w:val="22"/>
        </w:rPr>
        <w:t>a převzetí</w:t>
      </w:r>
      <w:r w:rsidRPr="009A31FC">
        <w:rPr>
          <w:rFonts w:ascii="Arial" w:hAnsi="Arial" w:cs="Arial"/>
          <w:sz w:val="22"/>
          <w:szCs w:val="22"/>
        </w:rPr>
        <w:t xml:space="preserve"> díla přizvat osoby, jejichž účast pokládá za nezbytnou.</w:t>
      </w:r>
    </w:p>
    <w:p w14:paraId="7D70840A" w14:textId="77777777" w:rsidR="007E6F08" w:rsidRPr="009A31FC" w:rsidRDefault="007E6F08" w:rsidP="007E6F08">
      <w:pPr>
        <w:pStyle w:val="Zkladntext"/>
        <w:numPr>
          <w:ilvl w:val="0"/>
          <w:numId w:val="30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Protokol musí obsahovat zejména tyto náležitosti:</w:t>
      </w:r>
    </w:p>
    <w:p w14:paraId="60867E06" w14:textId="2960BCCE" w:rsidR="007E6F08" w:rsidRPr="009A31FC" w:rsidRDefault="007E6F08" w:rsidP="007E6F08">
      <w:pPr>
        <w:pStyle w:val="Zkladntextodsazen"/>
        <w:widowControl w:val="0"/>
        <w:numPr>
          <w:ilvl w:val="0"/>
          <w:numId w:val="29"/>
        </w:numPr>
        <w:suppressAutoHyphens/>
        <w:spacing w:after="0"/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 xml:space="preserve">údaje o </w:t>
      </w:r>
      <w:r w:rsidR="00866E3F">
        <w:rPr>
          <w:rFonts w:ascii="Arial" w:hAnsi="Arial" w:cs="Arial"/>
          <w:sz w:val="22"/>
          <w:szCs w:val="22"/>
        </w:rPr>
        <w:t xml:space="preserve">dodavateli </w:t>
      </w:r>
      <w:r w:rsidRPr="009A31FC">
        <w:rPr>
          <w:rFonts w:ascii="Arial" w:hAnsi="Arial" w:cs="Arial"/>
          <w:sz w:val="22"/>
          <w:szCs w:val="22"/>
        </w:rPr>
        <w:t>a objednateli,</w:t>
      </w:r>
    </w:p>
    <w:p w14:paraId="229D98E7" w14:textId="77777777" w:rsidR="007E6F08" w:rsidRPr="009A31FC" w:rsidRDefault="007E6F08" w:rsidP="007E6F08">
      <w:pPr>
        <w:pStyle w:val="Zkladntextodsazen"/>
        <w:widowControl w:val="0"/>
        <w:numPr>
          <w:ilvl w:val="0"/>
          <w:numId w:val="29"/>
        </w:numPr>
        <w:suppressAutoHyphens/>
        <w:spacing w:after="0"/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popis díla, které je předmětem předání a převzetí,</w:t>
      </w:r>
    </w:p>
    <w:p w14:paraId="12FF9EE7" w14:textId="77777777" w:rsidR="007E6F08" w:rsidRPr="009A31FC" w:rsidRDefault="007E6F08" w:rsidP="007E6F08">
      <w:pPr>
        <w:pStyle w:val="Zkladntextodsazen"/>
        <w:widowControl w:val="0"/>
        <w:numPr>
          <w:ilvl w:val="0"/>
          <w:numId w:val="29"/>
        </w:numPr>
        <w:suppressAutoHyphens/>
        <w:spacing w:after="0"/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termín převzetí díla,</w:t>
      </w:r>
    </w:p>
    <w:p w14:paraId="737FB43E" w14:textId="77777777" w:rsidR="007E6F08" w:rsidRPr="009A31FC" w:rsidRDefault="007E6F08" w:rsidP="007E6F08">
      <w:pPr>
        <w:pStyle w:val="Zkladntextodsazen"/>
        <w:widowControl w:val="0"/>
        <w:numPr>
          <w:ilvl w:val="0"/>
          <w:numId w:val="29"/>
        </w:numPr>
        <w:suppressAutoHyphens/>
        <w:spacing w:after="0"/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termín, od kterého počíná běžet záruční lhůta,</w:t>
      </w:r>
    </w:p>
    <w:p w14:paraId="0532B4CD" w14:textId="77777777" w:rsidR="007E6F08" w:rsidRPr="009A31FC" w:rsidRDefault="007E6F08" w:rsidP="007E6F08">
      <w:pPr>
        <w:pStyle w:val="Zkladntextodsazen"/>
        <w:widowControl w:val="0"/>
        <w:numPr>
          <w:ilvl w:val="0"/>
          <w:numId w:val="29"/>
        </w:numPr>
        <w:suppressAutoHyphens/>
        <w:spacing w:after="0"/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prohlášení objednatele, zda dílo přebírá nebo nepřebírá,</w:t>
      </w:r>
    </w:p>
    <w:p w14:paraId="054EBCC5" w14:textId="77777777" w:rsidR="007E6F08" w:rsidRPr="009A31FC" w:rsidRDefault="007E6F08" w:rsidP="007E6F08">
      <w:pPr>
        <w:pStyle w:val="Zkladntextodsazen"/>
        <w:widowControl w:val="0"/>
        <w:numPr>
          <w:ilvl w:val="0"/>
          <w:numId w:val="29"/>
        </w:numPr>
        <w:suppressAutoHyphens/>
        <w:ind w:left="930" w:hanging="221"/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 xml:space="preserve">podpisy osob oprávněných jednat za objednatele a </w:t>
      </w:r>
      <w:r w:rsidR="00B0477F">
        <w:rPr>
          <w:rFonts w:ascii="Arial" w:hAnsi="Arial" w:cs="Arial"/>
          <w:sz w:val="22"/>
          <w:szCs w:val="22"/>
        </w:rPr>
        <w:t>dodavatele</w:t>
      </w:r>
      <w:r w:rsidRPr="009A31FC">
        <w:rPr>
          <w:rFonts w:ascii="Arial" w:hAnsi="Arial" w:cs="Arial"/>
          <w:sz w:val="22"/>
          <w:szCs w:val="22"/>
        </w:rPr>
        <w:t>.</w:t>
      </w:r>
    </w:p>
    <w:p w14:paraId="38AC900F" w14:textId="77777777" w:rsidR="007E6F08" w:rsidRPr="009A31FC" w:rsidRDefault="007E6F08" w:rsidP="007E6F08">
      <w:pPr>
        <w:pStyle w:val="Zkladntext"/>
        <w:numPr>
          <w:ilvl w:val="0"/>
          <w:numId w:val="30"/>
        </w:numPr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Má-li dílo, které je předmětem předání a převzetí, vady nebo nedodělky, musí protokol obsahovat i tyto náležitosti:</w:t>
      </w:r>
    </w:p>
    <w:p w14:paraId="4F1F55A8" w14:textId="77777777" w:rsidR="007E6F08" w:rsidRPr="009A31FC" w:rsidRDefault="007E6F08" w:rsidP="007E6F08">
      <w:pPr>
        <w:pStyle w:val="Zkladntextodsazen"/>
        <w:widowControl w:val="0"/>
        <w:numPr>
          <w:ilvl w:val="0"/>
          <w:numId w:val="29"/>
        </w:numPr>
        <w:suppressAutoHyphens/>
        <w:spacing w:after="0"/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soupis zjištěných vad a nedodělků,</w:t>
      </w:r>
    </w:p>
    <w:p w14:paraId="0025EF71" w14:textId="77777777" w:rsidR="007E6F08" w:rsidRPr="009A31FC" w:rsidRDefault="007E6F08" w:rsidP="007E6F08">
      <w:pPr>
        <w:pStyle w:val="Zkladntextodsazen"/>
        <w:widowControl w:val="0"/>
        <w:numPr>
          <w:ilvl w:val="0"/>
          <w:numId w:val="29"/>
        </w:numPr>
        <w:suppressAutoHyphens/>
        <w:spacing w:after="0"/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dohodu o způsobu a termínech jejich odstranění, popřípadě o jiném způsobu narovnání,</w:t>
      </w:r>
    </w:p>
    <w:p w14:paraId="4A5F7A9F" w14:textId="7605B976" w:rsidR="007E6F08" w:rsidRPr="009A31FC" w:rsidRDefault="007E6F08" w:rsidP="007E6F08">
      <w:pPr>
        <w:pStyle w:val="Zkladntextodsazen"/>
        <w:widowControl w:val="0"/>
        <w:numPr>
          <w:ilvl w:val="0"/>
          <w:numId w:val="29"/>
        </w:numPr>
        <w:suppressAutoHyphens/>
        <w:ind w:left="930" w:hanging="221"/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 xml:space="preserve">dohodu o zpřístupnění díla nebo jeho částí </w:t>
      </w:r>
      <w:r w:rsidR="00866E3F">
        <w:rPr>
          <w:rFonts w:ascii="Arial" w:hAnsi="Arial" w:cs="Arial"/>
          <w:sz w:val="22"/>
          <w:szCs w:val="22"/>
        </w:rPr>
        <w:t>dodavateli</w:t>
      </w:r>
      <w:r w:rsidRPr="009A31FC">
        <w:rPr>
          <w:rFonts w:ascii="Arial" w:hAnsi="Arial" w:cs="Arial"/>
          <w:sz w:val="22"/>
          <w:szCs w:val="22"/>
        </w:rPr>
        <w:t xml:space="preserve"> za účelem odstranění vad nebo nedodělků.</w:t>
      </w:r>
    </w:p>
    <w:p w14:paraId="728E3431" w14:textId="2A97A462" w:rsidR="002C42BD" w:rsidRPr="00131FA9" w:rsidRDefault="007E6F08" w:rsidP="002C42BD">
      <w:pPr>
        <w:pStyle w:val="Zkladntext"/>
        <w:numPr>
          <w:ilvl w:val="0"/>
          <w:numId w:val="30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Objednatel je povinen řádně, včas a kvalitně provedené dílo převzít. V případě, že objednatel odmítá dílo převzít, uvede v protokole o předání a převzetí díla i důvody, pro které odmítá dílo převzít.</w:t>
      </w:r>
    </w:p>
    <w:p w14:paraId="54753303" w14:textId="77777777" w:rsidR="007E6F08" w:rsidRPr="004C5000" w:rsidRDefault="007E6F08" w:rsidP="007E6F08">
      <w:pPr>
        <w:pStyle w:val="Zkladntextodsazen"/>
        <w:widowControl w:val="0"/>
        <w:spacing w:after="0"/>
        <w:ind w:left="0"/>
        <w:rPr>
          <w:rFonts w:ascii="Arial" w:hAnsi="Arial" w:cs="Arial"/>
          <w:sz w:val="16"/>
          <w:szCs w:val="16"/>
        </w:rPr>
      </w:pPr>
    </w:p>
    <w:p w14:paraId="2F32D3A1" w14:textId="77777777" w:rsidR="007E6F08" w:rsidRPr="009A31FC" w:rsidRDefault="007E6F08" w:rsidP="007E6F08">
      <w:pPr>
        <w:pStyle w:val="Zkladntextodsazen"/>
        <w:widowControl w:val="0"/>
        <w:spacing w:after="0"/>
        <w:ind w:left="0"/>
        <w:jc w:val="center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lastRenderedPageBreak/>
        <w:t xml:space="preserve">Článek </w:t>
      </w:r>
      <w:r w:rsidR="00DF31EA">
        <w:rPr>
          <w:rFonts w:ascii="Arial" w:hAnsi="Arial" w:cs="Arial"/>
          <w:sz w:val="22"/>
          <w:szCs w:val="22"/>
        </w:rPr>
        <w:t>7</w:t>
      </w:r>
    </w:p>
    <w:p w14:paraId="4BEDA3A6" w14:textId="77777777" w:rsidR="007E6F08" w:rsidRPr="009A31FC" w:rsidRDefault="007E6F08" w:rsidP="009A31FC">
      <w:pPr>
        <w:pStyle w:val="Zkladntextodsazen"/>
        <w:widowControl w:val="0"/>
        <w:ind w:left="0"/>
        <w:jc w:val="center"/>
        <w:rPr>
          <w:rFonts w:ascii="Arial" w:hAnsi="Arial" w:cs="Arial"/>
          <w:b/>
          <w:sz w:val="22"/>
          <w:szCs w:val="22"/>
        </w:rPr>
      </w:pPr>
      <w:r w:rsidRPr="009A31FC">
        <w:rPr>
          <w:rFonts w:ascii="Arial" w:hAnsi="Arial" w:cs="Arial"/>
          <w:b/>
          <w:sz w:val="22"/>
          <w:szCs w:val="22"/>
        </w:rPr>
        <w:t>Záruka za jakost díla</w:t>
      </w:r>
    </w:p>
    <w:p w14:paraId="76AC012D" w14:textId="77777777" w:rsidR="007E6F08" w:rsidRPr="009A31FC" w:rsidRDefault="002C42BD" w:rsidP="007E6F08">
      <w:pPr>
        <w:widowControl w:val="0"/>
        <w:numPr>
          <w:ilvl w:val="0"/>
          <w:numId w:val="31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7E6F08" w:rsidRPr="009A31FC">
        <w:rPr>
          <w:rFonts w:ascii="Arial" w:hAnsi="Arial" w:cs="Arial"/>
          <w:sz w:val="22"/>
          <w:szCs w:val="22"/>
        </w:rPr>
        <w:t xml:space="preserve"> odpovídá za to, že dílo dle této smlouvy je zhotoveno podle podmínek smlouvy a minimálně po záruční dobu bude mít vlastnosti v této smlouvě dohodnuté a </w:t>
      </w:r>
      <w:r>
        <w:rPr>
          <w:rFonts w:ascii="Arial" w:hAnsi="Arial" w:cs="Arial"/>
          <w:sz w:val="22"/>
          <w:szCs w:val="22"/>
        </w:rPr>
        <w:t>dodavatelem</w:t>
      </w:r>
      <w:r w:rsidR="007E6F08" w:rsidRPr="009A31FC">
        <w:rPr>
          <w:rFonts w:ascii="Arial" w:hAnsi="Arial" w:cs="Arial"/>
          <w:sz w:val="22"/>
          <w:szCs w:val="22"/>
        </w:rPr>
        <w:t xml:space="preserve"> garantované a vlastnosti uvedené v právních předpisech a technických normách, které se na provedení díla vztahují.</w:t>
      </w:r>
    </w:p>
    <w:p w14:paraId="3FB60E70" w14:textId="17B710AB" w:rsidR="007E6F08" w:rsidRPr="009A31FC" w:rsidRDefault="00791201" w:rsidP="007E6F08">
      <w:pPr>
        <w:widowControl w:val="0"/>
        <w:numPr>
          <w:ilvl w:val="0"/>
          <w:numId w:val="31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7E6F08" w:rsidRPr="009A31FC">
        <w:rPr>
          <w:rFonts w:ascii="Arial" w:hAnsi="Arial" w:cs="Arial"/>
          <w:sz w:val="22"/>
          <w:szCs w:val="22"/>
        </w:rPr>
        <w:t xml:space="preserve"> odpovídá za vady, jež má dílo v době jeho předání, a za vady díla zjištěné v záruční době.</w:t>
      </w:r>
    </w:p>
    <w:p w14:paraId="4654B887" w14:textId="0653D071" w:rsidR="007E6F08" w:rsidRDefault="00791201" w:rsidP="007E6F08">
      <w:pPr>
        <w:widowControl w:val="0"/>
        <w:numPr>
          <w:ilvl w:val="0"/>
          <w:numId w:val="31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</w:t>
      </w:r>
      <w:r w:rsidR="007E6F08" w:rsidRPr="009A31FC">
        <w:rPr>
          <w:rFonts w:ascii="Arial" w:hAnsi="Arial" w:cs="Arial"/>
          <w:sz w:val="22"/>
          <w:szCs w:val="22"/>
        </w:rPr>
        <w:t xml:space="preserve"> poskytuje záruku za jakost díla v </w:t>
      </w:r>
      <w:r w:rsidR="007E6F08" w:rsidRPr="00DE2450">
        <w:rPr>
          <w:rFonts w:ascii="Arial" w:hAnsi="Arial" w:cs="Arial"/>
          <w:sz w:val="22"/>
          <w:szCs w:val="22"/>
        </w:rPr>
        <w:t xml:space="preserve">délce </w:t>
      </w:r>
      <w:r w:rsidR="00441670">
        <w:rPr>
          <w:rFonts w:ascii="Arial" w:hAnsi="Arial" w:cs="Arial"/>
          <w:b/>
          <w:i/>
          <w:sz w:val="22"/>
          <w:szCs w:val="22"/>
        </w:rPr>
        <w:t>48</w:t>
      </w:r>
      <w:r w:rsidR="00DF188F">
        <w:rPr>
          <w:rFonts w:ascii="Arial" w:hAnsi="Arial" w:cs="Arial"/>
          <w:b/>
          <w:i/>
          <w:sz w:val="22"/>
          <w:szCs w:val="22"/>
        </w:rPr>
        <w:t xml:space="preserve"> </w:t>
      </w:r>
      <w:r w:rsidR="007E6F08" w:rsidRPr="007B6C6D">
        <w:rPr>
          <w:rFonts w:ascii="Arial" w:hAnsi="Arial" w:cs="Arial"/>
          <w:sz w:val="22"/>
          <w:szCs w:val="22"/>
        </w:rPr>
        <w:t>měsíců.</w:t>
      </w:r>
      <w:r w:rsidR="007E6F08" w:rsidRPr="009A31FC">
        <w:rPr>
          <w:rFonts w:ascii="Arial" w:hAnsi="Arial" w:cs="Arial"/>
          <w:sz w:val="22"/>
          <w:szCs w:val="22"/>
        </w:rPr>
        <w:t xml:space="preserve"> Záruční doba počíná běžet dnem protokolárního předání a převzetí řádného díla. Jestliže dílo bylo převzato s vadami a nedodělky, počíná záruční doba běžet až ode dne jejich úplného odstranění.</w:t>
      </w:r>
    </w:p>
    <w:p w14:paraId="3B37E4B7" w14:textId="72FE37C0" w:rsidR="009A31FC" w:rsidRPr="009A31FC" w:rsidRDefault="009A31FC" w:rsidP="007E6F08">
      <w:pPr>
        <w:widowControl w:val="0"/>
        <w:numPr>
          <w:ilvl w:val="0"/>
          <w:numId w:val="3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7E6F08">
        <w:rPr>
          <w:rFonts w:ascii="Arial" w:hAnsi="Arial" w:cs="Arial"/>
          <w:sz w:val="22"/>
          <w:szCs w:val="22"/>
        </w:rPr>
        <w:t xml:space="preserve">Záruka se nevztahuje na poškození </w:t>
      </w:r>
      <w:r w:rsidR="00791201">
        <w:rPr>
          <w:rFonts w:ascii="Arial" w:hAnsi="Arial" w:cs="Arial"/>
          <w:sz w:val="22"/>
          <w:szCs w:val="22"/>
        </w:rPr>
        <w:t xml:space="preserve">dodávky </w:t>
      </w:r>
      <w:r w:rsidR="00E84BA9">
        <w:rPr>
          <w:rFonts w:ascii="Arial" w:hAnsi="Arial" w:cs="Arial"/>
          <w:sz w:val="22"/>
          <w:szCs w:val="22"/>
        </w:rPr>
        <w:t>historických replik dveří</w:t>
      </w:r>
      <w:r w:rsidRPr="007E6F08">
        <w:rPr>
          <w:rFonts w:ascii="Arial" w:hAnsi="Arial" w:cs="Arial"/>
          <w:sz w:val="22"/>
          <w:szCs w:val="22"/>
        </w:rPr>
        <w:t xml:space="preserve"> (chybný provoz) způsoben</w:t>
      </w:r>
      <w:r>
        <w:rPr>
          <w:rFonts w:ascii="Arial" w:hAnsi="Arial" w:cs="Arial"/>
          <w:sz w:val="22"/>
          <w:szCs w:val="22"/>
        </w:rPr>
        <w:t>é</w:t>
      </w:r>
      <w:r w:rsidRPr="007E6F0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objednatelem </w:t>
      </w:r>
      <w:r w:rsidRPr="007E6F08">
        <w:rPr>
          <w:rFonts w:ascii="Arial" w:hAnsi="Arial" w:cs="Arial"/>
          <w:sz w:val="22"/>
          <w:szCs w:val="22"/>
        </w:rPr>
        <w:t>nebo třetí osobou</w:t>
      </w:r>
      <w:r>
        <w:rPr>
          <w:rFonts w:ascii="Arial" w:hAnsi="Arial" w:cs="Arial"/>
          <w:sz w:val="22"/>
          <w:szCs w:val="22"/>
        </w:rPr>
        <w:t>.</w:t>
      </w:r>
    </w:p>
    <w:p w14:paraId="6A4E19DE" w14:textId="77777777" w:rsidR="007E6F08" w:rsidRPr="009A31FC" w:rsidRDefault="007E6F08" w:rsidP="007E6F08">
      <w:pPr>
        <w:widowControl w:val="0"/>
        <w:numPr>
          <w:ilvl w:val="0"/>
          <w:numId w:val="3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 xml:space="preserve">Záruka spočívá v tom, že </w:t>
      </w:r>
      <w:r w:rsidR="002C42BD">
        <w:rPr>
          <w:rFonts w:ascii="Arial" w:hAnsi="Arial" w:cs="Arial"/>
          <w:sz w:val="22"/>
          <w:szCs w:val="22"/>
        </w:rPr>
        <w:t>dodavatel</w:t>
      </w:r>
      <w:r w:rsidRPr="009A31FC">
        <w:rPr>
          <w:rFonts w:ascii="Arial" w:hAnsi="Arial" w:cs="Arial"/>
          <w:sz w:val="22"/>
          <w:szCs w:val="22"/>
        </w:rPr>
        <w:t xml:space="preserve"> případné zjištěné vady, které má dílo v záruční době, bezplatně odstraní v termínu dohodnutém při reklamačním řízení. Vady díla v záruční lhůtě uplatní objednatel neprodleně po jejich zjištění písemně či elektronicky u </w:t>
      </w:r>
      <w:r w:rsidR="00B0477F">
        <w:rPr>
          <w:rFonts w:ascii="Arial" w:hAnsi="Arial" w:cs="Arial"/>
          <w:sz w:val="22"/>
          <w:szCs w:val="22"/>
        </w:rPr>
        <w:t>dodavatele</w:t>
      </w:r>
      <w:r w:rsidRPr="009A31FC">
        <w:rPr>
          <w:rFonts w:ascii="Arial" w:hAnsi="Arial" w:cs="Arial"/>
          <w:sz w:val="22"/>
          <w:szCs w:val="22"/>
        </w:rPr>
        <w:t xml:space="preserve">, přičemž vady musí být popsány nebo musí být uvedeno, jak se projevují, a musí být uvedeno, jakým způsobem požaduje objednatel zajistit nápravu. </w:t>
      </w:r>
    </w:p>
    <w:p w14:paraId="51434E3C" w14:textId="77777777" w:rsidR="007E6F08" w:rsidRPr="009A31FC" w:rsidRDefault="007E6F08" w:rsidP="007E6F08">
      <w:pPr>
        <w:widowControl w:val="0"/>
        <w:numPr>
          <w:ilvl w:val="0"/>
          <w:numId w:val="3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Jestliže se však ukáže, že jde o vady věci (materiálu, výrobků) neodstranitelné, nebo že s jejich odstraněním by byly spojeny nepřiměřené náklady, může objednatel požadovat dodání náhradní věci nebo přiměřenou slevu ze sjednané ceny díla.</w:t>
      </w:r>
    </w:p>
    <w:p w14:paraId="1E1D45EA" w14:textId="77777777" w:rsidR="007E6F08" w:rsidRPr="009A31FC" w:rsidRDefault="007E6F08" w:rsidP="007E6F08">
      <w:pPr>
        <w:widowControl w:val="0"/>
        <w:numPr>
          <w:ilvl w:val="0"/>
          <w:numId w:val="3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 xml:space="preserve">Pro ty části díla, které byly v důsledku oprávněné reklamace objednatele </w:t>
      </w:r>
      <w:r w:rsidR="002C42BD">
        <w:rPr>
          <w:rFonts w:ascii="Arial" w:hAnsi="Arial" w:cs="Arial"/>
          <w:sz w:val="22"/>
          <w:szCs w:val="22"/>
        </w:rPr>
        <w:t>dodavatelem</w:t>
      </w:r>
      <w:r w:rsidRPr="009A31FC">
        <w:rPr>
          <w:rFonts w:ascii="Arial" w:hAnsi="Arial" w:cs="Arial"/>
          <w:sz w:val="22"/>
          <w:szCs w:val="22"/>
        </w:rPr>
        <w:t xml:space="preserve"> opraveny, běží záruční lhůta opětovně od počátku ode dne provedení reklamační opravy, pokud provedení opravy bylo objednatelem potvrzeno. </w:t>
      </w:r>
    </w:p>
    <w:p w14:paraId="640FEDFC" w14:textId="7E156B7F" w:rsidR="007E6F08" w:rsidRPr="002C42BD" w:rsidRDefault="007E6F08" w:rsidP="002C42BD">
      <w:pPr>
        <w:widowControl w:val="0"/>
        <w:numPr>
          <w:ilvl w:val="0"/>
          <w:numId w:val="31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 xml:space="preserve">Záruční doba neběží po dobu, po kterou objednatel nemohl dílo užívat pro vady díla, za které </w:t>
      </w:r>
      <w:r w:rsidR="00791201">
        <w:rPr>
          <w:rFonts w:ascii="Arial" w:hAnsi="Arial" w:cs="Arial"/>
          <w:sz w:val="22"/>
          <w:szCs w:val="22"/>
        </w:rPr>
        <w:t>dodavatel</w:t>
      </w:r>
      <w:r w:rsidRPr="009A31FC">
        <w:rPr>
          <w:rFonts w:ascii="Arial" w:hAnsi="Arial" w:cs="Arial"/>
          <w:sz w:val="22"/>
          <w:szCs w:val="22"/>
        </w:rPr>
        <w:t xml:space="preserve"> odpovídá. </w:t>
      </w:r>
      <w:r w:rsidRPr="009A31FC">
        <w:rPr>
          <w:rFonts w:ascii="Arial" w:hAnsi="Arial" w:cs="Arial"/>
          <w:sz w:val="22"/>
          <w:szCs w:val="22"/>
        </w:rPr>
        <w:tab/>
      </w:r>
    </w:p>
    <w:p w14:paraId="5229BD6E" w14:textId="77777777" w:rsidR="007E6F08" w:rsidRPr="004C5000" w:rsidRDefault="007E6F08" w:rsidP="007E6F08">
      <w:pPr>
        <w:pStyle w:val="Zkladntextodsazen"/>
        <w:widowControl w:val="0"/>
        <w:spacing w:after="0"/>
        <w:ind w:left="0"/>
        <w:jc w:val="center"/>
        <w:rPr>
          <w:rFonts w:ascii="Arial" w:hAnsi="Arial" w:cs="Arial"/>
          <w:b/>
          <w:sz w:val="16"/>
          <w:szCs w:val="16"/>
        </w:rPr>
      </w:pPr>
    </w:p>
    <w:p w14:paraId="2654F97B" w14:textId="77777777" w:rsidR="00CC3FB6" w:rsidRPr="009A31FC" w:rsidRDefault="00DF31EA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Článek</w:t>
      </w:r>
      <w:r w:rsidR="00CC3FB6" w:rsidRPr="009A31F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8</w:t>
      </w:r>
    </w:p>
    <w:p w14:paraId="24F3B954" w14:textId="77777777" w:rsidR="00CC3FB6" w:rsidRPr="009A31FC" w:rsidRDefault="00CC3FB6" w:rsidP="009A31FC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9A31FC">
        <w:rPr>
          <w:rFonts w:ascii="Arial" w:hAnsi="Arial" w:cs="Arial"/>
          <w:b/>
          <w:sz w:val="22"/>
          <w:szCs w:val="22"/>
        </w:rPr>
        <w:t>Sankce</w:t>
      </w:r>
      <w:r w:rsidR="00DF31EA">
        <w:rPr>
          <w:rFonts w:ascii="Arial" w:hAnsi="Arial" w:cs="Arial"/>
          <w:b/>
          <w:sz w:val="22"/>
          <w:szCs w:val="22"/>
        </w:rPr>
        <w:t xml:space="preserve"> a odstoupení od smlouvy</w:t>
      </w:r>
    </w:p>
    <w:p w14:paraId="35199698" w14:textId="13FE840B" w:rsidR="009A31FC" w:rsidRPr="009A31FC" w:rsidRDefault="009A31FC" w:rsidP="009A31FC">
      <w:pPr>
        <w:pStyle w:val="Zkladntextodsazen"/>
        <w:widowControl w:val="0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 xml:space="preserve">V případě prodlení </w:t>
      </w:r>
      <w:r w:rsidR="002C42BD">
        <w:rPr>
          <w:rFonts w:ascii="Arial" w:hAnsi="Arial" w:cs="Arial"/>
          <w:sz w:val="22"/>
          <w:szCs w:val="22"/>
        </w:rPr>
        <w:t>dodavatele</w:t>
      </w:r>
      <w:r w:rsidRPr="009A31FC">
        <w:rPr>
          <w:rFonts w:ascii="Arial" w:hAnsi="Arial" w:cs="Arial"/>
          <w:sz w:val="22"/>
          <w:szCs w:val="22"/>
        </w:rPr>
        <w:t xml:space="preserve"> s dokončením a předáním řádně dokončeného díla je </w:t>
      </w:r>
      <w:r w:rsidR="002C42BD">
        <w:rPr>
          <w:rFonts w:ascii="Arial" w:hAnsi="Arial" w:cs="Arial"/>
          <w:sz w:val="22"/>
          <w:szCs w:val="22"/>
        </w:rPr>
        <w:t>dodavatel</w:t>
      </w:r>
      <w:r w:rsidRPr="009A31FC">
        <w:rPr>
          <w:rFonts w:ascii="Arial" w:hAnsi="Arial" w:cs="Arial"/>
          <w:sz w:val="22"/>
          <w:szCs w:val="22"/>
        </w:rPr>
        <w:t xml:space="preserve"> povinen zaplatit objednateli smluvní pokutu ve výši 0,</w:t>
      </w:r>
      <w:r w:rsidR="007553C5">
        <w:rPr>
          <w:rFonts w:ascii="Arial" w:hAnsi="Arial" w:cs="Arial"/>
          <w:sz w:val="22"/>
          <w:szCs w:val="22"/>
        </w:rPr>
        <w:t>05</w:t>
      </w:r>
      <w:r w:rsidR="00B80070">
        <w:rPr>
          <w:rFonts w:ascii="Arial" w:hAnsi="Arial" w:cs="Arial"/>
          <w:sz w:val="22"/>
          <w:szCs w:val="22"/>
        </w:rPr>
        <w:t xml:space="preserve"> </w:t>
      </w:r>
      <w:r w:rsidRPr="009A31FC">
        <w:rPr>
          <w:rFonts w:ascii="Arial" w:hAnsi="Arial" w:cs="Arial"/>
          <w:sz w:val="22"/>
          <w:szCs w:val="22"/>
        </w:rPr>
        <w:t>% z ceny díla včetně DPH za každý i započatý den prodlení.</w:t>
      </w:r>
      <w:r w:rsidR="004A3EB8">
        <w:rPr>
          <w:rFonts w:ascii="Arial" w:hAnsi="Arial" w:cs="Arial"/>
          <w:sz w:val="22"/>
          <w:szCs w:val="22"/>
        </w:rPr>
        <w:t xml:space="preserve"> Jen do výše 5 000,- Kč bez DPH</w:t>
      </w:r>
      <w:r w:rsidR="007553C5">
        <w:rPr>
          <w:rFonts w:ascii="Arial" w:hAnsi="Arial" w:cs="Arial"/>
          <w:sz w:val="22"/>
          <w:szCs w:val="22"/>
        </w:rPr>
        <w:t xml:space="preserve">  </w:t>
      </w:r>
    </w:p>
    <w:p w14:paraId="31B31F35" w14:textId="64F16703" w:rsidR="009A31FC" w:rsidRPr="009A31FC" w:rsidRDefault="009A31FC" w:rsidP="009A31FC">
      <w:pPr>
        <w:pStyle w:val="Zkladntextodsazen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 xml:space="preserve">V případě prodlení </w:t>
      </w:r>
      <w:r w:rsidR="002C42BD">
        <w:rPr>
          <w:rFonts w:ascii="Arial" w:hAnsi="Arial" w:cs="Arial"/>
          <w:sz w:val="22"/>
          <w:szCs w:val="22"/>
        </w:rPr>
        <w:t>dodavatele</w:t>
      </w:r>
      <w:r w:rsidRPr="009A31FC">
        <w:rPr>
          <w:rFonts w:ascii="Arial" w:hAnsi="Arial" w:cs="Arial"/>
          <w:sz w:val="22"/>
          <w:szCs w:val="22"/>
        </w:rPr>
        <w:t xml:space="preserve"> s odstraněním vad a nedodělků uvedených v předávacím protokolu je </w:t>
      </w:r>
      <w:r w:rsidR="002C42BD">
        <w:rPr>
          <w:rFonts w:ascii="Arial" w:hAnsi="Arial" w:cs="Arial"/>
          <w:sz w:val="22"/>
          <w:szCs w:val="22"/>
        </w:rPr>
        <w:t>dodavatel</w:t>
      </w:r>
      <w:r w:rsidRPr="009A31FC">
        <w:rPr>
          <w:rFonts w:ascii="Arial" w:hAnsi="Arial" w:cs="Arial"/>
          <w:sz w:val="22"/>
          <w:szCs w:val="22"/>
        </w:rPr>
        <w:t xml:space="preserve"> povinen zaplatit objednateli smluvní pokutu ve výši </w:t>
      </w:r>
      <w:r w:rsidR="00137F99">
        <w:rPr>
          <w:rFonts w:ascii="Arial" w:hAnsi="Arial" w:cs="Arial"/>
          <w:sz w:val="22"/>
          <w:szCs w:val="22"/>
        </w:rPr>
        <w:t>1</w:t>
      </w:r>
      <w:r w:rsidR="002C42BD">
        <w:rPr>
          <w:rFonts w:ascii="Arial" w:hAnsi="Arial" w:cs="Arial"/>
          <w:sz w:val="22"/>
          <w:szCs w:val="22"/>
        </w:rPr>
        <w:t>5</w:t>
      </w:r>
      <w:r w:rsidRPr="009A31FC">
        <w:rPr>
          <w:rFonts w:ascii="Arial" w:hAnsi="Arial" w:cs="Arial"/>
          <w:sz w:val="22"/>
          <w:szCs w:val="22"/>
        </w:rPr>
        <w:t>0,-</w:t>
      </w:r>
      <w:r w:rsidR="002C42BD">
        <w:rPr>
          <w:rFonts w:ascii="Arial" w:hAnsi="Arial" w:cs="Arial"/>
          <w:sz w:val="22"/>
          <w:szCs w:val="22"/>
        </w:rPr>
        <w:t xml:space="preserve"> </w:t>
      </w:r>
      <w:r w:rsidRPr="009A31FC">
        <w:rPr>
          <w:rFonts w:ascii="Arial" w:hAnsi="Arial" w:cs="Arial"/>
          <w:sz w:val="22"/>
          <w:szCs w:val="22"/>
        </w:rPr>
        <w:t>Kč za každou vadu nebo nedodělek a den prodlení.</w:t>
      </w:r>
      <w:r w:rsidR="004A3EB8" w:rsidRPr="004A3EB8">
        <w:rPr>
          <w:rFonts w:ascii="Arial" w:hAnsi="Arial" w:cs="Arial"/>
          <w:sz w:val="22"/>
          <w:szCs w:val="22"/>
        </w:rPr>
        <w:t xml:space="preserve"> </w:t>
      </w:r>
      <w:r w:rsidR="004A3EB8">
        <w:rPr>
          <w:rFonts w:ascii="Arial" w:hAnsi="Arial" w:cs="Arial"/>
          <w:sz w:val="22"/>
          <w:szCs w:val="22"/>
        </w:rPr>
        <w:t>Jen do výše 5 000,- Kč bez DPH</w:t>
      </w:r>
      <w:r w:rsidR="007B1425" w:rsidRPr="009A31FC">
        <w:rPr>
          <w:rFonts w:ascii="Arial" w:hAnsi="Arial" w:cs="Arial"/>
          <w:sz w:val="22"/>
          <w:szCs w:val="22"/>
        </w:rPr>
        <w:t xml:space="preserve"> </w:t>
      </w:r>
    </w:p>
    <w:p w14:paraId="3FC113DD" w14:textId="3A8A5DE2" w:rsidR="009A31FC" w:rsidRPr="00E5220C" w:rsidRDefault="009A31FC" w:rsidP="00E5220C">
      <w:pPr>
        <w:pStyle w:val="Zkladntextodsazen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 xml:space="preserve">V případě prodlení objednatele s úhradou řádně vystavených faktur je objednatel povinen uhradit </w:t>
      </w:r>
      <w:r w:rsidR="00E5220C">
        <w:rPr>
          <w:rFonts w:ascii="Arial" w:hAnsi="Arial" w:cs="Arial"/>
          <w:sz w:val="22"/>
          <w:szCs w:val="22"/>
        </w:rPr>
        <w:t>dodavateli</w:t>
      </w:r>
      <w:r w:rsidRPr="009A31FC">
        <w:rPr>
          <w:rFonts w:ascii="Arial" w:hAnsi="Arial" w:cs="Arial"/>
          <w:sz w:val="22"/>
          <w:szCs w:val="22"/>
        </w:rPr>
        <w:t xml:space="preserve"> úrok z prodlení ve výši 0,</w:t>
      </w:r>
      <w:r w:rsidR="00E5220C">
        <w:rPr>
          <w:rFonts w:ascii="Arial" w:hAnsi="Arial" w:cs="Arial"/>
          <w:sz w:val="22"/>
          <w:szCs w:val="22"/>
        </w:rPr>
        <w:t>1</w:t>
      </w:r>
      <w:r w:rsidR="00C65A69">
        <w:rPr>
          <w:rFonts w:ascii="Arial" w:hAnsi="Arial" w:cs="Arial"/>
          <w:sz w:val="22"/>
          <w:szCs w:val="22"/>
        </w:rPr>
        <w:t xml:space="preserve"> </w:t>
      </w:r>
      <w:r w:rsidRPr="009A31FC">
        <w:rPr>
          <w:rFonts w:ascii="Arial" w:hAnsi="Arial" w:cs="Arial"/>
          <w:sz w:val="22"/>
          <w:szCs w:val="22"/>
        </w:rPr>
        <w:t>% z dlužné (fakturovan</w:t>
      </w:r>
      <w:r w:rsidR="00E5220C">
        <w:rPr>
          <w:rFonts w:ascii="Arial" w:hAnsi="Arial" w:cs="Arial"/>
          <w:sz w:val="22"/>
          <w:szCs w:val="22"/>
        </w:rPr>
        <w:t>é) částky za každý den prodlení</w:t>
      </w:r>
      <w:r w:rsidR="00137F99">
        <w:rPr>
          <w:rFonts w:ascii="Arial" w:hAnsi="Arial" w:cs="Arial"/>
          <w:sz w:val="22"/>
          <w:szCs w:val="22"/>
        </w:rPr>
        <w:t>.</w:t>
      </w:r>
      <w:r w:rsidR="004A3EB8">
        <w:rPr>
          <w:rFonts w:ascii="Arial" w:hAnsi="Arial" w:cs="Arial"/>
          <w:sz w:val="22"/>
          <w:szCs w:val="22"/>
        </w:rPr>
        <w:t xml:space="preserve"> Jen do výše 5 000,- Kč bez DPH</w:t>
      </w:r>
      <w:r w:rsidR="00137F99">
        <w:rPr>
          <w:rFonts w:ascii="Arial" w:hAnsi="Arial" w:cs="Arial"/>
          <w:sz w:val="22"/>
          <w:szCs w:val="22"/>
        </w:rPr>
        <w:t xml:space="preserve"> </w:t>
      </w:r>
    </w:p>
    <w:p w14:paraId="6D23D66E" w14:textId="34D75073" w:rsidR="00DF31EA" w:rsidRPr="00DF31EA" w:rsidRDefault="00DF31EA" w:rsidP="00DF31EA">
      <w:pPr>
        <w:pStyle w:val="Zkladntextodsazen"/>
        <w:widowControl w:val="0"/>
        <w:numPr>
          <w:ilvl w:val="0"/>
          <w:numId w:val="32"/>
        </w:numPr>
        <w:jc w:val="both"/>
        <w:rPr>
          <w:rFonts w:ascii="Arial" w:hAnsi="Arial" w:cs="Arial"/>
          <w:sz w:val="22"/>
          <w:szCs w:val="22"/>
        </w:rPr>
      </w:pPr>
      <w:r w:rsidRPr="00DF31EA">
        <w:rPr>
          <w:rFonts w:ascii="Arial" w:hAnsi="Arial" w:cs="Arial"/>
          <w:sz w:val="22"/>
          <w:szCs w:val="22"/>
        </w:rPr>
        <w:t xml:space="preserve">Objednatel je oprávněn odstoupit od této smlouvy, poruší-li </w:t>
      </w:r>
      <w:r w:rsidR="00E5220C">
        <w:rPr>
          <w:rFonts w:ascii="Arial" w:hAnsi="Arial" w:cs="Arial"/>
          <w:sz w:val="22"/>
          <w:szCs w:val="22"/>
        </w:rPr>
        <w:t>dodavatel</w:t>
      </w:r>
      <w:r w:rsidRPr="00DF31EA">
        <w:rPr>
          <w:rFonts w:ascii="Arial" w:hAnsi="Arial" w:cs="Arial"/>
          <w:sz w:val="22"/>
          <w:szCs w:val="22"/>
        </w:rPr>
        <w:t xml:space="preserve"> podstatným způsobem své smluvní povinnosti. Podstatným porušením této smlouvy ze strany </w:t>
      </w:r>
      <w:r w:rsidR="00866E3F">
        <w:rPr>
          <w:rFonts w:ascii="Arial" w:hAnsi="Arial" w:cs="Arial"/>
          <w:sz w:val="22"/>
          <w:szCs w:val="22"/>
        </w:rPr>
        <w:t>dodavatele</w:t>
      </w:r>
      <w:r w:rsidRPr="00DF31EA">
        <w:rPr>
          <w:rFonts w:ascii="Arial" w:hAnsi="Arial" w:cs="Arial"/>
          <w:sz w:val="22"/>
          <w:szCs w:val="22"/>
        </w:rPr>
        <w:t xml:space="preserve"> se rozumí zejména prodlení </w:t>
      </w:r>
      <w:r w:rsidR="00E5220C">
        <w:rPr>
          <w:rFonts w:ascii="Arial" w:hAnsi="Arial" w:cs="Arial"/>
          <w:snapToGrid w:val="0"/>
          <w:sz w:val="22"/>
          <w:szCs w:val="22"/>
        </w:rPr>
        <w:t>dodavatele</w:t>
      </w:r>
      <w:r w:rsidRPr="00DF31EA">
        <w:rPr>
          <w:rFonts w:ascii="Arial" w:hAnsi="Arial" w:cs="Arial"/>
          <w:snapToGrid w:val="0"/>
          <w:sz w:val="22"/>
          <w:szCs w:val="22"/>
        </w:rPr>
        <w:t xml:space="preserve"> se započetím realizace díla v termínu dle této smlouvy, nebo neodstranění vad, které se vyskytly v průběhu provádění díla</w:t>
      </w:r>
      <w:r w:rsidR="00E5220C">
        <w:rPr>
          <w:rFonts w:ascii="Arial" w:hAnsi="Arial" w:cs="Arial"/>
          <w:snapToGrid w:val="0"/>
          <w:sz w:val="22"/>
          <w:szCs w:val="22"/>
        </w:rPr>
        <w:t>.</w:t>
      </w:r>
    </w:p>
    <w:p w14:paraId="6702FF72" w14:textId="3E516C2A" w:rsidR="00E5220C" w:rsidRPr="004C5000" w:rsidRDefault="00DF31EA" w:rsidP="004C5000">
      <w:pPr>
        <w:pStyle w:val="Zkladntextodsazen"/>
        <w:numPr>
          <w:ilvl w:val="0"/>
          <w:numId w:val="32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DF31EA">
        <w:rPr>
          <w:rFonts w:ascii="Arial" w:hAnsi="Arial" w:cs="Arial"/>
          <w:sz w:val="22"/>
          <w:szCs w:val="22"/>
        </w:rPr>
        <w:t>Odstoupením od smlouvy zanikají všechna práva a povinnosti smluvních stran ze smlouvy. Odstoupení od smlouvy se však netýká nároku na náhradu škody vzniklé porušením smlouvy, řešení sporů mezi smluvními stranami, nároků na smluvní pokuty a jiných nároků, které podle této smlouvy nebo vzhledem ke své povaze mají trvat i po ukončení smlouvy.</w:t>
      </w:r>
    </w:p>
    <w:p w14:paraId="790E94CC" w14:textId="5C8B2D9B" w:rsidR="00E5220C" w:rsidRDefault="00E5220C" w:rsidP="009A31FC">
      <w:pPr>
        <w:pStyle w:val="Zkladntextodsazen"/>
        <w:spacing w:after="0"/>
        <w:ind w:left="0"/>
        <w:jc w:val="center"/>
        <w:rPr>
          <w:rFonts w:ascii="Arial" w:hAnsi="Arial" w:cs="Arial"/>
          <w:sz w:val="18"/>
          <w:szCs w:val="18"/>
        </w:rPr>
      </w:pPr>
    </w:p>
    <w:p w14:paraId="626176A9" w14:textId="77777777" w:rsidR="005A0F49" w:rsidRPr="004C5000" w:rsidRDefault="005A0F49" w:rsidP="009A31FC">
      <w:pPr>
        <w:pStyle w:val="Zkladntextodsazen"/>
        <w:spacing w:after="0"/>
        <w:ind w:left="0"/>
        <w:jc w:val="center"/>
        <w:rPr>
          <w:rFonts w:ascii="Arial" w:hAnsi="Arial" w:cs="Arial"/>
          <w:sz w:val="18"/>
          <w:szCs w:val="18"/>
        </w:rPr>
      </w:pPr>
    </w:p>
    <w:p w14:paraId="4BF9F787" w14:textId="77777777" w:rsidR="00DE2450" w:rsidRDefault="00DE2450" w:rsidP="009A31FC">
      <w:pPr>
        <w:pStyle w:val="Zkladntextodsazen"/>
        <w:spacing w:after="0"/>
        <w:ind w:left="0"/>
        <w:jc w:val="center"/>
        <w:rPr>
          <w:rFonts w:ascii="Arial" w:hAnsi="Arial" w:cs="Arial"/>
          <w:sz w:val="22"/>
          <w:szCs w:val="22"/>
        </w:rPr>
      </w:pPr>
    </w:p>
    <w:p w14:paraId="20ECC413" w14:textId="77777777" w:rsidR="00DE2450" w:rsidRDefault="00DE2450" w:rsidP="009A31FC">
      <w:pPr>
        <w:pStyle w:val="Zkladntextodsazen"/>
        <w:spacing w:after="0"/>
        <w:ind w:left="0"/>
        <w:jc w:val="center"/>
        <w:rPr>
          <w:rFonts w:ascii="Arial" w:hAnsi="Arial" w:cs="Arial"/>
          <w:sz w:val="22"/>
          <w:szCs w:val="22"/>
        </w:rPr>
      </w:pPr>
    </w:p>
    <w:p w14:paraId="58D137ED" w14:textId="77777777" w:rsidR="00DE2450" w:rsidRDefault="00DE2450" w:rsidP="009A31FC">
      <w:pPr>
        <w:pStyle w:val="Zkladntextodsazen"/>
        <w:spacing w:after="0"/>
        <w:ind w:left="0"/>
        <w:jc w:val="center"/>
        <w:rPr>
          <w:rFonts w:ascii="Arial" w:hAnsi="Arial" w:cs="Arial"/>
          <w:sz w:val="22"/>
          <w:szCs w:val="22"/>
        </w:rPr>
      </w:pPr>
    </w:p>
    <w:p w14:paraId="3F6F54E3" w14:textId="064D26AC" w:rsidR="009A31FC" w:rsidRDefault="009A31FC" w:rsidP="009A31FC">
      <w:pPr>
        <w:pStyle w:val="Zkladntextodsazen"/>
        <w:spacing w:after="0"/>
        <w:ind w:left="0"/>
        <w:jc w:val="center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 xml:space="preserve">Článek </w:t>
      </w:r>
      <w:r w:rsidR="00DF31EA">
        <w:rPr>
          <w:rFonts w:ascii="Arial" w:hAnsi="Arial" w:cs="Arial"/>
          <w:sz w:val="22"/>
          <w:szCs w:val="22"/>
        </w:rPr>
        <w:t>9</w:t>
      </w:r>
    </w:p>
    <w:p w14:paraId="2D186F31" w14:textId="77777777" w:rsidR="00DA6207" w:rsidRPr="009A31FC" w:rsidRDefault="00DA6207" w:rsidP="009A31FC">
      <w:pPr>
        <w:pStyle w:val="Zkladntextodsazen"/>
        <w:spacing w:after="0"/>
        <w:ind w:left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Závěrečné ustanovení</w:t>
      </w:r>
    </w:p>
    <w:p w14:paraId="1D6E85C4" w14:textId="77777777" w:rsidR="00DA6207" w:rsidRPr="00DA6207" w:rsidRDefault="00DA6207" w:rsidP="00DA6207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before="120" w:line="240" w:lineRule="atLeast"/>
        <w:jc w:val="both"/>
        <w:textAlignment w:val="baseline"/>
        <w:rPr>
          <w:rFonts w:ascii="Arial" w:hAnsi="Arial" w:cs="Arial"/>
          <w:sz w:val="22"/>
          <w:szCs w:val="22"/>
        </w:rPr>
      </w:pPr>
      <w:r w:rsidRPr="00DA6207">
        <w:rPr>
          <w:rFonts w:ascii="Arial" w:hAnsi="Arial" w:cs="Arial"/>
          <w:sz w:val="22"/>
          <w:szCs w:val="22"/>
        </w:rPr>
        <w:t>Smlouvou neupravené vztahy se řídí obecně platnými právními předpisy platnými na území České republiky.</w:t>
      </w:r>
    </w:p>
    <w:p w14:paraId="340E7750" w14:textId="77777777" w:rsidR="00DA6207" w:rsidRPr="00DA6207" w:rsidRDefault="00DA6207" w:rsidP="00DA6207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before="60" w:line="240" w:lineRule="atLeast"/>
        <w:jc w:val="both"/>
        <w:textAlignment w:val="baseline"/>
        <w:rPr>
          <w:rFonts w:ascii="Arial" w:hAnsi="Arial" w:cs="Arial"/>
          <w:sz w:val="22"/>
          <w:szCs w:val="22"/>
        </w:rPr>
      </w:pPr>
      <w:r w:rsidRPr="00DA6207">
        <w:rPr>
          <w:rFonts w:ascii="Arial" w:hAnsi="Arial" w:cs="Arial"/>
          <w:sz w:val="22"/>
          <w:szCs w:val="22"/>
        </w:rPr>
        <w:t>Měnit nebo doplňovat text této smlouvy je možné jen formou písemných, oboustranně odsouhlasených dodatků.</w:t>
      </w:r>
    </w:p>
    <w:p w14:paraId="2A03FA00" w14:textId="77777777" w:rsidR="00DA6207" w:rsidRPr="00DA6207" w:rsidRDefault="00DA6207" w:rsidP="00DA6207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before="60" w:line="240" w:lineRule="atLeast"/>
        <w:jc w:val="both"/>
        <w:textAlignment w:val="baseline"/>
        <w:rPr>
          <w:rFonts w:ascii="Arial" w:hAnsi="Arial" w:cs="Arial"/>
          <w:sz w:val="22"/>
          <w:szCs w:val="22"/>
        </w:rPr>
      </w:pPr>
      <w:r w:rsidRPr="00DA6207">
        <w:rPr>
          <w:rFonts w:ascii="Arial" w:hAnsi="Arial" w:cs="Arial"/>
          <w:sz w:val="22"/>
          <w:szCs w:val="22"/>
        </w:rPr>
        <w:t>Tuto smlouvu lze ukončit dohodou smluvních stran. Při ukončení smlouvy jsou smluvní strany povinny vzájemně vypořádat své závazky, zejména si vrátit věci předané k provedení díla, vyklidit prostory poskytnuté k provedení díla a místo provedení díla a uhradit veškeré splatné peněžité závazky podle smlouvy; zánikem smlouvy rovněž nezanikají práva na již vzniklé (splatné) majetkové pokuty podle smlouvy.</w:t>
      </w:r>
    </w:p>
    <w:p w14:paraId="759AA5D8" w14:textId="231F9A01" w:rsidR="00DA6207" w:rsidRPr="00DA6207" w:rsidRDefault="004C5000" w:rsidP="00DA6207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before="60" w:line="240" w:lineRule="atLeast"/>
        <w:jc w:val="both"/>
        <w:textAlignment w:val="baseline"/>
        <w:rPr>
          <w:rFonts w:ascii="Arial" w:hAnsi="Arial" w:cs="Arial"/>
          <w:sz w:val="22"/>
          <w:szCs w:val="22"/>
        </w:rPr>
      </w:pPr>
      <w:r w:rsidRPr="004C5000">
        <w:rPr>
          <w:rFonts w:ascii="Arial" w:hAnsi="Arial" w:cs="Arial"/>
          <w:sz w:val="22"/>
          <w:szCs w:val="22"/>
        </w:rPr>
        <w:t xml:space="preserve">Smluvní strany dohody výslovně sjednávají, že uveřejnění této smlouvy v registru smluv dle zákona č. 340/2015 Sb., o zvláštních podmínkách účinnosti některých smluv, uveřejňování těchto smluv a o registru smluv (zákon o registru smluv) zajistí </w:t>
      </w:r>
      <w:r w:rsidR="00866E3F">
        <w:rPr>
          <w:rFonts w:ascii="Arial" w:hAnsi="Arial" w:cs="Arial"/>
          <w:sz w:val="22"/>
          <w:szCs w:val="22"/>
        </w:rPr>
        <w:t>Základní školy</w:t>
      </w:r>
      <w:r w:rsidR="00866E3F" w:rsidRPr="00B53A28">
        <w:rPr>
          <w:rFonts w:ascii="Arial" w:hAnsi="Arial" w:cs="Arial"/>
          <w:sz w:val="22"/>
          <w:szCs w:val="22"/>
        </w:rPr>
        <w:t xml:space="preserve"> a M</w:t>
      </w:r>
      <w:r w:rsidR="00866E3F">
        <w:rPr>
          <w:rFonts w:ascii="Arial" w:hAnsi="Arial" w:cs="Arial"/>
          <w:sz w:val="22"/>
          <w:szCs w:val="22"/>
        </w:rPr>
        <w:t xml:space="preserve">ateřské školy </w:t>
      </w:r>
      <w:r w:rsidR="00866E3F" w:rsidRPr="00B53A28">
        <w:rPr>
          <w:rFonts w:ascii="Arial" w:hAnsi="Arial" w:cs="Arial"/>
          <w:sz w:val="22"/>
          <w:szCs w:val="22"/>
        </w:rPr>
        <w:t>ZRAK, nám. Míru 19, 120 00 Praha 2</w:t>
      </w:r>
      <w:r w:rsidR="00866E3F">
        <w:rPr>
          <w:rFonts w:ascii="Arial" w:hAnsi="Arial" w:cs="Arial"/>
          <w:sz w:val="22"/>
          <w:szCs w:val="22"/>
        </w:rPr>
        <w:t xml:space="preserve"> – Vinohrady.</w:t>
      </w:r>
    </w:p>
    <w:p w14:paraId="48D93320" w14:textId="77777777" w:rsidR="00DA6207" w:rsidRPr="00DA6207" w:rsidRDefault="00DA6207" w:rsidP="00DA6207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before="60" w:line="240" w:lineRule="atLeast"/>
        <w:jc w:val="both"/>
        <w:textAlignment w:val="baseline"/>
        <w:rPr>
          <w:rFonts w:ascii="Arial" w:hAnsi="Arial" w:cs="Arial"/>
          <w:sz w:val="22"/>
          <w:szCs w:val="22"/>
        </w:rPr>
      </w:pPr>
      <w:r w:rsidRPr="00DA6207">
        <w:rPr>
          <w:rFonts w:ascii="Arial" w:hAnsi="Arial" w:cs="Arial"/>
          <w:sz w:val="22"/>
          <w:szCs w:val="22"/>
        </w:rPr>
        <w:t xml:space="preserve">Smlouva je vyhotovena ve třech stejnopisech s platností originálu, z nichž dva obdrží objednatel a jeden </w:t>
      </w:r>
      <w:r w:rsidR="00641241">
        <w:rPr>
          <w:rFonts w:ascii="Arial" w:hAnsi="Arial" w:cs="Arial"/>
          <w:sz w:val="22"/>
          <w:szCs w:val="22"/>
        </w:rPr>
        <w:t>dodavatel.</w:t>
      </w:r>
    </w:p>
    <w:p w14:paraId="4F8B1C94" w14:textId="77777777" w:rsidR="00DA6207" w:rsidRPr="00DA6207" w:rsidRDefault="00DA6207" w:rsidP="00DA6207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before="60" w:line="240" w:lineRule="atLeast"/>
        <w:jc w:val="both"/>
        <w:textAlignment w:val="baseline"/>
        <w:rPr>
          <w:rFonts w:ascii="Arial" w:hAnsi="Arial" w:cs="Arial"/>
          <w:sz w:val="22"/>
          <w:szCs w:val="22"/>
        </w:rPr>
      </w:pPr>
      <w:r w:rsidRPr="00DA6207">
        <w:rPr>
          <w:rFonts w:ascii="Arial" w:hAnsi="Arial" w:cs="Arial"/>
          <w:sz w:val="22"/>
          <w:szCs w:val="22"/>
        </w:rPr>
        <w:t>Smlouva, jakož i případné dodatky, nabývají platnosti a účinnosti dnem podpisu oprávněnými zástupci smluvních stran.</w:t>
      </w:r>
    </w:p>
    <w:p w14:paraId="26D43E52" w14:textId="77777777" w:rsidR="009A31FC" w:rsidRPr="00DA6207" w:rsidRDefault="00DA6207" w:rsidP="00DA6207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before="60" w:line="240" w:lineRule="atLeast"/>
        <w:jc w:val="both"/>
        <w:textAlignment w:val="baseline"/>
        <w:rPr>
          <w:rFonts w:ascii="Arial" w:hAnsi="Arial" w:cs="Arial"/>
          <w:sz w:val="22"/>
          <w:szCs w:val="22"/>
        </w:rPr>
      </w:pPr>
      <w:r w:rsidRPr="00DA6207">
        <w:rPr>
          <w:rFonts w:ascii="Arial" w:hAnsi="Arial" w:cs="Arial"/>
          <w:sz w:val="22"/>
          <w:szCs w:val="22"/>
        </w:rPr>
        <w:t xml:space="preserve">Smluvní strany prohlašují, že se s obsahem této smlouvy včetně jejích příloh řádně seznámily, s jejím obsahem souhlasí, a že smlouvu uzavírají svobodně, nikoliv v tísni, či za nevýhodných podmínek. Na důkaz připojují své podpisy. </w:t>
      </w:r>
    </w:p>
    <w:p w14:paraId="3767A07D" w14:textId="77777777" w:rsidR="009A31FC" w:rsidRPr="009A31FC" w:rsidRDefault="009A31FC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 w:cs="Arial"/>
          <w:color w:val="auto"/>
          <w:sz w:val="22"/>
          <w:szCs w:val="22"/>
          <w:lang w:val="x-none"/>
        </w:rPr>
      </w:pPr>
    </w:p>
    <w:p w14:paraId="050522A1" w14:textId="64A77E87" w:rsidR="00CF47D4" w:rsidRDefault="00CF47D4" w:rsidP="00DA6207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Příloha č.: 1 - Cenová nabídka </w:t>
      </w:r>
      <w:r w:rsidR="00695520">
        <w:rPr>
          <w:rFonts w:ascii="Arial" w:hAnsi="Arial" w:cs="Arial"/>
          <w:color w:val="auto"/>
          <w:sz w:val="22"/>
          <w:szCs w:val="22"/>
        </w:rPr>
        <w:t>dodavatele</w:t>
      </w:r>
      <w:r>
        <w:rPr>
          <w:rFonts w:ascii="Arial" w:hAnsi="Arial" w:cs="Arial"/>
          <w:color w:val="auto"/>
          <w:sz w:val="22"/>
          <w:szCs w:val="22"/>
        </w:rPr>
        <w:t xml:space="preserve"> č. </w:t>
      </w:r>
      <w:r w:rsidR="00441670">
        <w:rPr>
          <w:rFonts w:ascii="Arial" w:hAnsi="Arial" w:cs="Arial"/>
          <w:sz w:val="22"/>
          <w:szCs w:val="22"/>
        </w:rPr>
        <w:t>20250902</w:t>
      </w:r>
      <w:r w:rsidR="00695520">
        <w:rPr>
          <w:rFonts w:ascii="Arial" w:hAnsi="Arial" w:cs="Arial"/>
          <w:b/>
          <w:sz w:val="22"/>
          <w:szCs w:val="22"/>
        </w:rPr>
        <w:t xml:space="preserve"> </w:t>
      </w:r>
      <w:r w:rsidRPr="00DE2450">
        <w:rPr>
          <w:rFonts w:ascii="Arial" w:hAnsi="Arial" w:cs="Arial"/>
          <w:color w:val="auto"/>
          <w:sz w:val="22"/>
          <w:szCs w:val="22"/>
        </w:rPr>
        <w:t>ze dne</w:t>
      </w:r>
      <w:r w:rsidR="004C5000" w:rsidRPr="00DE2450">
        <w:rPr>
          <w:rFonts w:ascii="Arial" w:hAnsi="Arial" w:cs="Arial"/>
          <w:color w:val="auto"/>
          <w:sz w:val="22"/>
          <w:szCs w:val="22"/>
        </w:rPr>
        <w:t>:</w:t>
      </w:r>
      <w:r w:rsidRPr="00DE2450">
        <w:rPr>
          <w:rFonts w:ascii="Arial" w:hAnsi="Arial" w:cs="Arial"/>
          <w:color w:val="auto"/>
          <w:sz w:val="22"/>
          <w:szCs w:val="22"/>
        </w:rPr>
        <w:t xml:space="preserve"> </w:t>
      </w:r>
      <w:r w:rsidR="00441670">
        <w:rPr>
          <w:rFonts w:ascii="Arial" w:hAnsi="Arial" w:cs="Arial"/>
          <w:color w:val="auto"/>
          <w:sz w:val="22"/>
          <w:szCs w:val="22"/>
        </w:rPr>
        <w:t>02. 09. 2025</w:t>
      </w:r>
    </w:p>
    <w:p w14:paraId="310E1B02" w14:textId="2CCD48BC" w:rsidR="00CF47D4" w:rsidRDefault="00CF47D4" w:rsidP="00DA6207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color w:val="auto"/>
          <w:sz w:val="22"/>
          <w:szCs w:val="22"/>
        </w:rPr>
      </w:pPr>
    </w:p>
    <w:p w14:paraId="5A6C1422" w14:textId="77777777" w:rsidR="004C5000" w:rsidRPr="009A31FC" w:rsidRDefault="004C5000" w:rsidP="00DA6207">
      <w:pPr>
        <w:pStyle w:val="Zkladntext"/>
        <w:tabs>
          <w:tab w:val="left" w:pos="555"/>
          <w:tab w:val="left" w:pos="968"/>
          <w:tab w:val="left" w:pos="1440"/>
          <w:tab w:val="left" w:pos="2664"/>
          <w:tab w:val="left" w:pos="3063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color w:val="auto"/>
          <w:sz w:val="22"/>
          <w:szCs w:val="22"/>
        </w:rPr>
      </w:pPr>
    </w:p>
    <w:p w14:paraId="052EEF20" w14:textId="1B6C32F4" w:rsidR="009A31FC" w:rsidRPr="009A31FC" w:rsidRDefault="009A31FC" w:rsidP="009A31FC">
      <w:pPr>
        <w:pStyle w:val="Zkladntextodsazen"/>
        <w:ind w:left="0" w:firstLine="360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V</w:t>
      </w:r>
      <w:r w:rsidR="003732E9">
        <w:rPr>
          <w:rFonts w:ascii="Arial" w:hAnsi="Arial" w:cs="Arial"/>
          <w:sz w:val="22"/>
          <w:szCs w:val="22"/>
        </w:rPr>
        <w:t xml:space="preserve"> Praze </w:t>
      </w:r>
      <w:r w:rsidRPr="009A31FC">
        <w:rPr>
          <w:rFonts w:ascii="Arial" w:hAnsi="Arial" w:cs="Arial"/>
          <w:sz w:val="22"/>
          <w:szCs w:val="22"/>
        </w:rPr>
        <w:t>dne</w:t>
      </w:r>
      <w:r w:rsidR="004C5000">
        <w:rPr>
          <w:rFonts w:ascii="Arial" w:hAnsi="Arial" w:cs="Arial"/>
          <w:sz w:val="22"/>
          <w:szCs w:val="22"/>
        </w:rPr>
        <w:t>:</w:t>
      </w:r>
      <w:r w:rsidRPr="009A31FC">
        <w:rPr>
          <w:rFonts w:ascii="Arial" w:hAnsi="Arial" w:cs="Arial"/>
          <w:sz w:val="22"/>
          <w:szCs w:val="22"/>
        </w:rPr>
        <w:t xml:space="preserve"> ……........…….</w:t>
      </w:r>
      <w:r w:rsidRPr="009A31FC">
        <w:rPr>
          <w:rFonts w:ascii="Arial" w:hAnsi="Arial" w:cs="Arial"/>
          <w:sz w:val="22"/>
          <w:szCs w:val="22"/>
        </w:rPr>
        <w:tab/>
      </w:r>
      <w:r w:rsidRPr="009A31FC">
        <w:rPr>
          <w:rFonts w:ascii="Arial" w:hAnsi="Arial" w:cs="Arial"/>
          <w:sz w:val="22"/>
          <w:szCs w:val="22"/>
        </w:rPr>
        <w:tab/>
      </w:r>
      <w:r w:rsidRPr="009A31FC">
        <w:rPr>
          <w:rFonts w:ascii="Arial" w:hAnsi="Arial" w:cs="Arial"/>
          <w:sz w:val="22"/>
          <w:szCs w:val="22"/>
        </w:rPr>
        <w:tab/>
      </w:r>
      <w:r w:rsidRPr="009A31FC">
        <w:rPr>
          <w:rFonts w:ascii="Arial" w:hAnsi="Arial" w:cs="Arial"/>
          <w:sz w:val="22"/>
          <w:szCs w:val="22"/>
        </w:rPr>
        <w:tab/>
        <w:t>V </w:t>
      </w:r>
      <w:r w:rsidR="003732E9">
        <w:rPr>
          <w:rFonts w:ascii="Arial" w:hAnsi="Arial" w:cs="Arial"/>
          <w:sz w:val="22"/>
          <w:szCs w:val="22"/>
        </w:rPr>
        <w:t>Praze</w:t>
      </w:r>
      <w:r w:rsidRPr="009A31FC">
        <w:rPr>
          <w:rFonts w:ascii="Arial" w:hAnsi="Arial" w:cs="Arial"/>
          <w:sz w:val="22"/>
          <w:szCs w:val="22"/>
        </w:rPr>
        <w:t xml:space="preserve"> dne</w:t>
      </w:r>
      <w:r w:rsidR="004C5000">
        <w:rPr>
          <w:rFonts w:ascii="Arial" w:hAnsi="Arial" w:cs="Arial"/>
          <w:sz w:val="22"/>
          <w:szCs w:val="22"/>
        </w:rPr>
        <w:t>:</w:t>
      </w:r>
      <w:r w:rsidRPr="009A31FC">
        <w:rPr>
          <w:rFonts w:ascii="Arial" w:hAnsi="Arial" w:cs="Arial"/>
          <w:sz w:val="22"/>
          <w:szCs w:val="22"/>
        </w:rPr>
        <w:t xml:space="preserve"> ……........…….</w:t>
      </w:r>
      <w:r w:rsidRPr="009A31FC">
        <w:rPr>
          <w:rFonts w:ascii="Arial" w:hAnsi="Arial" w:cs="Arial"/>
          <w:sz w:val="22"/>
          <w:szCs w:val="22"/>
        </w:rPr>
        <w:tab/>
      </w:r>
    </w:p>
    <w:p w14:paraId="1F979654" w14:textId="7765E0C9" w:rsidR="009A31FC" w:rsidRDefault="009A31FC" w:rsidP="004C5000">
      <w:pPr>
        <w:pStyle w:val="Zkladntextodsazen"/>
        <w:spacing w:after="0"/>
        <w:ind w:left="0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ab/>
      </w:r>
      <w:r w:rsidRPr="009A31FC">
        <w:rPr>
          <w:rFonts w:ascii="Arial" w:hAnsi="Arial" w:cs="Arial"/>
          <w:sz w:val="22"/>
          <w:szCs w:val="22"/>
        </w:rPr>
        <w:tab/>
      </w:r>
      <w:r w:rsidRPr="009A31FC">
        <w:rPr>
          <w:rFonts w:ascii="Arial" w:hAnsi="Arial" w:cs="Arial"/>
          <w:sz w:val="22"/>
          <w:szCs w:val="22"/>
        </w:rPr>
        <w:tab/>
      </w:r>
      <w:r w:rsidRPr="009A31FC">
        <w:rPr>
          <w:rFonts w:ascii="Arial" w:hAnsi="Arial" w:cs="Arial"/>
          <w:sz w:val="22"/>
          <w:szCs w:val="22"/>
        </w:rPr>
        <w:tab/>
      </w:r>
      <w:r w:rsidRPr="009A31FC">
        <w:rPr>
          <w:rFonts w:ascii="Arial" w:hAnsi="Arial" w:cs="Arial"/>
          <w:sz w:val="22"/>
          <w:szCs w:val="22"/>
        </w:rPr>
        <w:tab/>
      </w:r>
    </w:p>
    <w:p w14:paraId="156ED149" w14:textId="0CB6A906" w:rsidR="00B80070" w:rsidRDefault="00B80070" w:rsidP="009A31FC">
      <w:pPr>
        <w:pStyle w:val="Zkladntextodsazen"/>
        <w:spacing w:after="0"/>
        <w:ind w:left="0"/>
        <w:rPr>
          <w:rFonts w:ascii="Arial" w:hAnsi="Arial" w:cs="Arial"/>
          <w:sz w:val="22"/>
          <w:szCs w:val="22"/>
        </w:rPr>
      </w:pPr>
    </w:p>
    <w:p w14:paraId="567F0C84" w14:textId="77777777" w:rsidR="004C5000" w:rsidRDefault="004C5000" w:rsidP="009A31FC">
      <w:pPr>
        <w:pStyle w:val="Zkladntextodsazen"/>
        <w:spacing w:after="0"/>
        <w:ind w:left="0"/>
        <w:rPr>
          <w:rFonts w:ascii="Arial" w:hAnsi="Arial" w:cs="Arial"/>
          <w:sz w:val="22"/>
          <w:szCs w:val="22"/>
        </w:rPr>
      </w:pPr>
    </w:p>
    <w:p w14:paraId="575F9CE8" w14:textId="59777587" w:rsidR="00DA6207" w:rsidRDefault="00DA6207" w:rsidP="009A31FC">
      <w:pPr>
        <w:pStyle w:val="Zkladntextodsazen"/>
        <w:spacing w:after="0"/>
        <w:ind w:left="0"/>
        <w:rPr>
          <w:rFonts w:ascii="Arial" w:hAnsi="Arial" w:cs="Arial"/>
          <w:sz w:val="22"/>
          <w:szCs w:val="22"/>
        </w:rPr>
      </w:pPr>
    </w:p>
    <w:p w14:paraId="56E49967" w14:textId="3CB19270" w:rsidR="00695520" w:rsidRDefault="00695520" w:rsidP="009A31FC">
      <w:pPr>
        <w:pStyle w:val="Zkladntextodsazen"/>
        <w:spacing w:after="0"/>
        <w:ind w:left="0"/>
        <w:rPr>
          <w:rFonts w:ascii="Arial" w:hAnsi="Arial" w:cs="Arial"/>
          <w:sz w:val="22"/>
          <w:szCs w:val="22"/>
        </w:rPr>
      </w:pPr>
    </w:p>
    <w:p w14:paraId="034B972D" w14:textId="42A8B772" w:rsidR="00695520" w:rsidRDefault="00695520" w:rsidP="009A31FC">
      <w:pPr>
        <w:pStyle w:val="Zkladntextodsazen"/>
        <w:spacing w:after="0"/>
        <w:ind w:left="0"/>
        <w:rPr>
          <w:rFonts w:ascii="Arial" w:hAnsi="Arial" w:cs="Arial"/>
          <w:sz w:val="22"/>
          <w:szCs w:val="22"/>
        </w:rPr>
      </w:pPr>
    </w:p>
    <w:p w14:paraId="5D92635C" w14:textId="77777777" w:rsidR="00695520" w:rsidRPr="009A31FC" w:rsidRDefault="00695520" w:rsidP="009A31FC">
      <w:pPr>
        <w:pStyle w:val="Zkladntextodsazen"/>
        <w:spacing w:after="0"/>
        <w:ind w:left="0"/>
        <w:rPr>
          <w:rFonts w:ascii="Arial" w:hAnsi="Arial" w:cs="Arial"/>
          <w:sz w:val="22"/>
          <w:szCs w:val="22"/>
        </w:rPr>
      </w:pPr>
    </w:p>
    <w:p w14:paraId="0A1363C0" w14:textId="77777777" w:rsidR="009A31FC" w:rsidRPr="009A31FC" w:rsidRDefault="009A31FC" w:rsidP="009A31FC">
      <w:pPr>
        <w:pStyle w:val="Zkladntextodsazen"/>
        <w:spacing w:after="0"/>
        <w:ind w:left="0"/>
        <w:rPr>
          <w:rFonts w:ascii="Arial" w:hAnsi="Arial" w:cs="Arial"/>
          <w:sz w:val="22"/>
          <w:szCs w:val="22"/>
        </w:rPr>
      </w:pPr>
    </w:p>
    <w:p w14:paraId="24E66CB5" w14:textId="77777777" w:rsidR="009A31FC" w:rsidRPr="009A31FC" w:rsidRDefault="009A31FC" w:rsidP="009A31FC">
      <w:pPr>
        <w:pStyle w:val="Zkladntextodsazen"/>
        <w:spacing w:after="0"/>
        <w:ind w:left="0" w:firstLine="360"/>
        <w:rPr>
          <w:rFonts w:ascii="Arial" w:hAnsi="Arial" w:cs="Arial"/>
          <w:sz w:val="22"/>
          <w:szCs w:val="22"/>
        </w:rPr>
      </w:pPr>
      <w:r w:rsidRPr="009A31FC">
        <w:rPr>
          <w:rFonts w:ascii="Arial" w:hAnsi="Arial" w:cs="Arial"/>
          <w:sz w:val="22"/>
          <w:szCs w:val="22"/>
        </w:rPr>
        <w:t>____________________________</w:t>
      </w:r>
      <w:r w:rsidRPr="009A31FC">
        <w:rPr>
          <w:rFonts w:ascii="Arial" w:hAnsi="Arial" w:cs="Arial"/>
          <w:sz w:val="22"/>
          <w:szCs w:val="22"/>
        </w:rPr>
        <w:tab/>
      </w:r>
      <w:r w:rsidRPr="009A31FC">
        <w:rPr>
          <w:rFonts w:ascii="Arial" w:hAnsi="Arial" w:cs="Arial"/>
          <w:sz w:val="22"/>
          <w:szCs w:val="22"/>
        </w:rPr>
        <w:tab/>
      </w:r>
      <w:r w:rsidRPr="009A31FC">
        <w:rPr>
          <w:rFonts w:ascii="Arial" w:hAnsi="Arial" w:cs="Arial"/>
          <w:sz w:val="22"/>
          <w:szCs w:val="22"/>
        </w:rPr>
        <w:tab/>
        <w:t>____________________________</w:t>
      </w:r>
    </w:p>
    <w:p w14:paraId="4A55B093" w14:textId="35042821" w:rsidR="004C5000" w:rsidRPr="009A31FC" w:rsidRDefault="00DA6207" w:rsidP="00695520">
      <w:pPr>
        <w:pStyle w:val="Zkladntextodsazen"/>
        <w:ind w:left="0"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</w:t>
      </w:r>
      <w:r w:rsidR="004C5000"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 xml:space="preserve">  </w:t>
      </w:r>
      <w:r w:rsidR="004C5000" w:rsidRPr="009A31FC">
        <w:rPr>
          <w:rFonts w:ascii="Arial" w:hAnsi="Arial" w:cs="Arial"/>
          <w:sz w:val="22"/>
          <w:szCs w:val="22"/>
        </w:rPr>
        <w:t xml:space="preserve">Za </w:t>
      </w:r>
      <w:proofErr w:type="gramStart"/>
      <w:r w:rsidR="004C5000" w:rsidRPr="009A31FC">
        <w:rPr>
          <w:rFonts w:ascii="Arial" w:hAnsi="Arial" w:cs="Arial"/>
          <w:sz w:val="22"/>
          <w:szCs w:val="22"/>
        </w:rPr>
        <w:t xml:space="preserve">objednatele: </w:t>
      </w:r>
      <w:r w:rsidR="004C5000">
        <w:rPr>
          <w:rFonts w:ascii="Arial" w:hAnsi="Arial" w:cs="Arial"/>
          <w:sz w:val="22"/>
          <w:szCs w:val="22"/>
        </w:rPr>
        <w:t xml:space="preserve">  </w:t>
      </w:r>
      <w:proofErr w:type="gramEnd"/>
      <w:r w:rsidR="004C5000">
        <w:rPr>
          <w:rFonts w:ascii="Arial" w:hAnsi="Arial" w:cs="Arial"/>
          <w:sz w:val="22"/>
          <w:szCs w:val="22"/>
        </w:rPr>
        <w:t xml:space="preserve">                                                        </w:t>
      </w:r>
      <w:r w:rsidR="004C5000" w:rsidRPr="009A31FC">
        <w:rPr>
          <w:rFonts w:ascii="Arial" w:hAnsi="Arial" w:cs="Arial"/>
          <w:sz w:val="22"/>
          <w:szCs w:val="22"/>
        </w:rPr>
        <w:t>Z</w:t>
      </w:r>
      <w:r w:rsidR="004C5000">
        <w:rPr>
          <w:rFonts w:ascii="Arial" w:hAnsi="Arial" w:cs="Arial"/>
          <w:sz w:val="22"/>
          <w:szCs w:val="22"/>
        </w:rPr>
        <w:t>a dodavatele</w:t>
      </w:r>
    </w:p>
    <w:p w14:paraId="36E518D2" w14:textId="5A904D4C" w:rsidR="009A31FC" w:rsidRPr="009A31FC" w:rsidRDefault="00866E3F" w:rsidP="005A0F49">
      <w:pPr>
        <w:pStyle w:val="Zkladntextodsazen"/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PhDr. Martina Malotová MBA</w:t>
      </w:r>
      <w:r w:rsidR="005A0F49">
        <w:rPr>
          <w:rFonts w:ascii="Arial" w:hAnsi="Arial" w:cs="Arial"/>
          <w:sz w:val="22"/>
          <w:szCs w:val="22"/>
        </w:rPr>
        <w:t>.</w:t>
      </w:r>
      <w:r w:rsidR="004C5000" w:rsidRPr="009A31FC">
        <w:rPr>
          <w:rFonts w:ascii="Arial" w:hAnsi="Arial" w:cs="Arial"/>
          <w:sz w:val="22"/>
          <w:szCs w:val="22"/>
        </w:rPr>
        <w:tab/>
      </w:r>
      <w:r w:rsidR="004C5000" w:rsidRPr="009A31FC">
        <w:rPr>
          <w:rFonts w:ascii="Arial" w:hAnsi="Arial" w:cs="Arial"/>
          <w:sz w:val="22"/>
          <w:szCs w:val="22"/>
        </w:rPr>
        <w:tab/>
      </w:r>
      <w:r w:rsidR="005A0F49">
        <w:rPr>
          <w:rFonts w:ascii="Arial" w:hAnsi="Arial" w:cs="Arial"/>
          <w:sz w:val="22"/>
          <w:szCs w:val="22"/>
        </w:rPr>
        <w:t xml:space="preserve">         </w:t>
      </w:r>
      <w:r w:rsidR="004C5000">
        <w:rPr>
          <w:rFonts w:ascii="Arial" w:hAnsi="Arial" w:cs="Arial"/>
          <w:sz w:val="22"/>
          <w:szCs w:val="22"/>
        </w:rPr>
        <w:t xml:space="preserve">  </w:t>
      </w:r>
      <w:r w:rsidR="004F2BCA">
        <w:rPr>
          <w:rFonts w:ascii="Arial" w:hAnsi="Arial" w:cs="Arial"/>
          <w:sz w:val="22"/>
          <w:szCs w:val="22"/>
        </w:rPr>
        <w:t xml:space="preserve">   </w:t>
      </w:r>
      <w:r w:rsidR="00441670">
        <w:rPr>
          <w:rFonts w:ascii="Arial" w:hAnsi="Arial" w:cs="Arial"/>
          <w:sz w:val="22"/>
          <w:szCs w:val="22"/>
        </w:rPr>
        <w:t xml:space="preserve">  </w:t>
      </w:r>
      <w:r w:rsidR="000B0196">
        <w:rPr>
          <w:rFonts w:ascii="Arial" w:hAnsi="Arial" w:cs="Arial"/>
          <w:sz w:val="22"/>
          <w:szCs w:val="22"/>
        </w:rPr>
        <w:t xml:space="preserve"> </w:t>
      </w:r>
      <w:r w:rsidR="00441670">
        <w:rPr>
          <w:rFonts w:ascii="Arial" w:hAnsi="Arial" w:cs="Arial"/>
          <w:sz w:val="22"/>
          <w:szCs w:val="22"/>
        </w:rPr>
        <w:t>Mgr. Jan Dvořák, MBA</w:t>
      </w:r>
    </w:p>
    <w:p w14:paraId="6402E946" w14:textId="3A4189C4" w:rsidR="005A0F49" w:rsidRDefault="005A0F49" w:rsidP="004C5000">
      <w:pPr>
        <w:pStyle w:val="Zkladntextodsazen"/>
        <w:spacing w:before="60" w:after="6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866E3F">
        <w:rPr>
          <w:rFonts w:ascii="Arial" w:hAnsi="Arial" w:cs="Arial"/>
          <w:sz w:val="22"/>
          <w:szCs w:val="22"/>
        </w:rPr>
        <w:t xml:space="preserve">  </w:t>
      </w:r>
      <w:r w:rsidR="00DA6207">
        <w:rPr>
          <w:rFonts w:ascii="Arial" w:hAnsi="Arial" w:cs="Arial"/>
          <w:sz w:val="22"/>
          <w:szCs w:val="22"/>
        </w:rPr>
        <w:t>ředitel</w:t>
      </w:r>
      <w:r>
        <w:rPr>
          <w:rFonts w:ascii="Arial" w:hAnsi="Arial" w:cs="Arial"/>
          <w:sz w:val="22"/>
          <w:szCs w:val="22"/>
        </w:rPr>
        <w:t>ka</w:t>
      </w:r>
      <w:r w:rsidR="00DA6207">
        <w:rPr>
          <w:rFonts w:ascii="Arial" w:hAnsi="Arial" w:cs="Arial"/>
          <w:sz w:val="22"/>
          <w:szCs w:val="22"/>
        </w:rPr>
        <w:t xml:space="preserve"> </w:t>
      </w:r>
      <w:r w:rsidR="00866E3F">
        <w:rPr>
          <w:rFonts w:ascii="Arial" w:hAnsi="Arial" w:cs="Arial"/>
          <w:sz w:val="22"/>
          <w:szCs w:val="22"/>
        </w:rPr>
        <w:t xml:space="preserve">ZŠ a MŠ </w:t>
      </w:r>
      <w:proofErr w:type="gramStart"/>
      <w:r w:rsidR="00866E3F">
        <w:rPr>
          <w:rFonts w:ascii="Arial" w:hAnsi="Arial" w:cs="Arial"/>
          <w:sz w:val="22"/>
          <w:szCs w:val="22"/>
        </w:rPr>
        <w:t>ZRAK</w:t>
      </w:r>
      <w:r>
        <w:rPr>
          <w:rFonts w:ascii="Arial" w:hAnsi="Arial" w:cs="Arial"/>
          <w:sz w:val="22"/>
          <w:szCs w:val="22"/>
        </w:rPr>
        <w:t>,</w:t>
      </w:r>
      <w:r w:rsidR="00C65A6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sz w:val="22"/>
          <w:szCs w:val="22"/>
        </w:rPr>
        <w:t xml:space="preserve">                                          </w:t>
      </w:r>
      <w:r w:rsidR="00695520">
        <w:rPr>
          <w:rFonts w:ascii="Arial" w:hAnsi="Arial" w:cs="Arial"/>
          <w:sz w:val="22"/>
          <w:szCs w:val="22"/>
        </w:rPr>
        <w:t>zástupce</w:t>
      </w:r>
      <w:r>
        <w:rPr>
          <w:rFonts w:ascii="Arial" w:hAnsi="Arial" w:cs="Arial"/>
          <w:sz w:val="22"/>
          <w:szCs w:val="22"/>
        </w:rPr>
        <w:t xml:space="preserve"> společnosti</w:t>
      </w:r>
    </w:p>
    <w:p w14:paraId="58DA8E0F" w14:textId="7A48E1A8" w:rsidR="00730C99" w:rsidRDefault="00866E3F" w:rsidP="004C5000">
      <w:pPr>
        <w:pStyle w:val="Zkladntextodsazen"/>
        <w:spacing w:before="60" w:after="6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A0F49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>náměstí Míru 19</w:t>
      </w:r>
      <w:r w:rsidR="005A0F49">
        <w:rPr>
          <w:rFonts w:ascii="Arial" w:hAnsi="Arial" w:cs="Arial"/>
          <w:sz w:val="22"/>
          <w:szCs w:val="22"/>
        </w:rPr>
        <w:t xml:space="preserve">, Praha </w:t>
      </w:r>
      <w:r>
        <w:rPr>
          <w:rFonts w:ascii="Arial" w:hAnsi="Arial" w:cs="Arial"/>
          <w:sz w:val="22"/>
          <w:szCs w:val="22"/>
        </w:rPr>
        <w:t>2 - Vinohrady</w:t>
      </w:r>
      <w:r w:rsidR="009A31FC" w:rsidRPr="009A31FC">
        <w:rPr>
          <w:rFonts w:ascii="Arial" w:hAnsi="Arial" w:cs="Arial"/>
          <w:sz w:val="22"/>
          <w:szCs w:val="22"/>
        </w:rPr>
        <w:tab/>
      </w:r>
      <w:r w:rsidR="00DA6207">
        <w:rPr>
          <w:rFonts w:ascii="Arial" w:hAnsi="Arial" w:cs="Arial"/>
          <w:sz w:val="22"/>
          <w:szCs w:val="22"/>
        </w:rPr>
        <w:t xml:space="preserve">    </w:t>
      </w:r>
      <w:r w:rsidR="00113869">
        <w:rPr>
          <w:rFonts w:ascii="Arial" w:hAnsi="Arial" w:cs="Arial"/>
          <w:sz w:val="22"/>
          <w:szCs w:val="22"/>
        </w:rPr>
        <w:t xml:space="preserve">       </w:t>
      </w:r>
      <w:r w:rsidR="00DA6207">
        <w:rPr>
          <w:rFonts w:ascii="Arial" w:hAnsi="Arial" w:cs="Arial"/>
          <w:sz w:val="22"/>
          <w:szCs w:val="22"/>
        </w:rPr>
        <w:t xml:space="preserve">   </w:t>
      </w:r>
      <w:r w:rsidR="00730C99">
        <w:rPr>
          <w:rFonts w:ascii="Arial" w:hAnsi="Arial" w:cs="Arial"/>
          <w:sz w:val="22"/>
          <w:szCs w:val="22"/>
        </w:rPr>
        <w:t xml:space="preserve">     </w:t>
      </w:r>
      <w:r w:rsidR="004C5000">
        <w:rPr>
          <w:rFonts w:ascii="Arial" w:hAnsi="Arial" w:cs="Arial"/>
          <w:sz w:val="22"/>
          <w:szCs w:val="22"/>
        </w:rPr>
        <w:t xml:space="preserve">            </w:t>
      </w:r>
      <w:r w:rsidR="00DA6207">
        <w:rPr>
          <w:rFonts w:ascii="Arial" w:hAnsi="Arial" w:cs="Arial"/>
          <w:sz w:val="22"/>
          <w:szCs w:val="22"/>
        </w:rPr>
        <w:t xml:space="preserve"> </w:t>
      </w:r>
      <w:r w:rsidR="00DE2450">
        <w:rPr>
          <w:rFonts w:ascii="Arial" w:hAnsi="Arial" w:cs="Arial"/>
          <w:sz w:val="22"/>
          <w:szCs w:val="22"/>
        </w:rPr>
        <w:t xml:space="preserve">          </w:t>
      </w:r>
      <w:r w:rsidR="00695520">
        <w:rPr>
          <w:rFonts w:ascii="Arial" w:hAnsi="Arial" w:cs="Arial"/>
          <w:sz w:val="22"/>
          <w:szCs w:val="22"/>
        </w:rPr>
        <w:t xml:space="preserve"> </w:t>
      </w:r>
      <w:r w:rsidR="00DE2450">
        <w:rPr>
          <w:rFonts w:ascii="Arial" w:hAnsi="Arial" w:cs="Arial"/>
          <w:sz w:val="22"/>
          <w:szCs w:val="22"/>
        </w:rPr>
        <w:t xml:space="preserve">   </w:t>
      </w:r>
    </w:p>
    <w:p w14:paraId="5455B9B5" w14:textId="229252A2" w:rsidR="00CC3FB6" w:rsidRPr="009A31FC" w:rsidRDefault="004C5000" w:rsidP="004C5000">
      <w:pPr>
        <w:pStyle w:val="Zkladntextodsazen"/>
        <w:spacing w:before="60" w:after="60"/>
        <w:ind w:left="0" w:firstLine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  <w:r w:rsidR="00730C99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 xml:space="preserve">         </w:t>
      </w:r>
      <w:r w:rsidR="00730C99">
        <w:rPr>
          <w:rFonts w:ascii="Arial" w:hAnsi="Arial" w:cs="Arial"/>
          <w:sz w:val="22"/>
          <w:szCs w:val="22"/>
        </w:rPr>
        <w:t xml:space="preserve">                                </w:t>
      </w:r>
    </w:p>
    <w:sectPr w:rsidR="00CC3FB6" w:rsidRPr="009A31FC" w:rsidSect="00546581">
      <w:headerReference w:type="default" r:id="rId7"/>
      <w:footerReference w:type="default" r:id="rId8"/>
      <w:pgSz w:w="11906" w:h="16838" w:code="9"/>
      <w:pgMar w:top="737" w:right="849" w:bottom="737" w:left="1134" w:header="709" w:footer="709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59999" w14:textId="77777777" w:rsidR="00061FEF" w:rsidRDefault="00061FEF" w:rsidP="00DF31EA">
      <w:r>
        <w:separator/>
      </w:r>
    </w:p>
  </w:endnote>
  <w:endnote w:type="continuationSeparator" w:id="0">
    <w:p w14:paraId="52144589" w14:textId="77777777" w:rsidR="00061FEF" w:rsidRDefault="00061FEF" w:rsidP="00DF3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4661951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09D90A6" w14:textId="77777777" w:rsidR="00DF31EA" w:rsidRDefault="00DF31EA">
        <w:pPr>
          <w:pStyle w:val="Zpat"/>
          <w:jc w:val="center"/>
        </w:pPr>
      </w:p>
      <w:p w14:paraId="27C2EC06" w14:textId="70595D78" w:rsidR="00DF31EA" w:rsidRPr="00DF31EA" w:rsidRDefault="00DF31EA">
        <w:pPr>
          <w:pStyle w:val="Zpat"/>
          <w:jc w:val="center"/>
          <w:rPr>
            <w:rFonts w:ascii="Arial" w:hAnsi="Arial" w:cs="Arial"/>
          </w:rPr>
        </w:pPr>
        <w:r w:rsidRPr="00DF31EA">
          <w:rPr>
            <w:rFonts w:ascii="Arial" w:hAnsi="Arial" w:cs="Arial"/>
          </w:rPr>
          <w:fldChar w:fldCharType="begin"/>
        </w:r>
        <w:r w:rsidRPr="00DF31EA">
          <w:rPr>
            <w:rFonts w:ascii="Arial" w:hAnsi="Arial" w:cs="Arial"/>
          </w:rPr>
          <w:instrText>PAGE   \* MERGEFORMAT</w:instrText>
        </w:r>
        <w:r w:rsidRPr="00DF31EA">
          <w:rPr>
            <w:rFonts w:ascii="Arial" w:hAnsi="Arial" w:cs="Arial"/>
          </w:rPr>
          <w:fldChar w:fldCharType="separate"/>
        </w:r>
        <w:r w:rsidR="005D143E">
          <w:rPr>
            <w:rFonts w:ascii="Arial" w:hAnsi="Arial" w:cs="Arial"/>
            <w:noProof/>
          </w:rPr>
          <w:t>2</w:t>
        </w:r>
        <w:r w:rsidRPr="00DF31EA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EAD66" w14:textId="77777777" w:rsidR="00061FEF" w:rsidRDefault="00061FEF" w:rsidP="00DF31EA">
      <w:r>
        <w:separator/>
      </w:r>
    </w:p>
  </w:footnote>
  <w:footnote w:type="continuationSeparator" w:id="0">
    <w:p w14:paraId="2794B55B" w14:textId="77777777" w:rsidR="00061FEF" w:rsidRDefault="00061FEF" w:rsidP="00DF31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8460B" w14:textId="711E7A1D" w:rsidR="004A76A0" w:rsidRPr="004152B3" w:rsidRDefault="006520D6" w:rsidP="006520D6">
    <w:pPr>
      <w:pStyle w:val="Zhlav"/>
      <w:rPr>
        <w:lang w:val="cs-CZ"/>
      </w:rPr>
    </w:pPr>
    <w:r w:rsidRPr="006520D6">
      <w:rPr>
        <w:b/>
        <w:color w:val="4F81BD" w:themeColor="accent1"/>
        <w:sz w:val="22"/>
        <w:szCs w:val="22"/>
        <w:lang w:val="cs-CZ"/>
      </w:rPr>
      <w:t xml:space="preserve">                                                         </w:t>
    </w:r>
    <w:r w:rsidR="00DE2450">
      <w:rPr>
        <w:b/>
        <w:color w:val="4F81BD" w:themeColor="accent1"/>
        <w:sz w:val="22"/>
        <w:szCs w:val="22"/>
        <w:lang w:val="cs-CZ"/>
      </w:rPr>
      <w:t xml:space="preserve">                                               </w:t>
    </w:r>
    <w:r w:rsidRPr="006520D6">
      <w:rPr>
        <w:b/>
        <w:color w:val="4F81BD" w:themeColor="accent1"/>
        <w:sz w:val="22"/>
        <w:szCs w:val="22"/>
        <w:lang w:val="cs-CZ"/>
      </w:rPr>
      <w:t xml:space="preserve"> </w:t>
    </w:r>
    <w:r w:rsidR="004A76A0" w:rsidRPr="00DE2450">
      <w:rPr>
        <w:b/>
        <w:sz w:val="22"/>
        <w:szCs w:val="22"/>
        <w:lang w:val="cs-CZ"/>
      </w:rPr>
      <w:t>Stejnopis č.:</w:t>
    </w:r>
    <w:r w:rsidR="004152B3" w:rsidRPr="00DE2450">
      <w:rPr>
        <w:b/>
        <w:sz w:val="22"/>
        <w:szCs w:val="22"/>
        <w:lang w:val="cs-CZ"/>
      </w:rPr>
      <w:t xml:space="preserve"> </w:t>
    </w:r>
    <w:r w:rsidR="00A46CEE">
      <w:rPr>
        <w:b/>
        <w:sz w:val="28"/>
        <w:szCs w:val="28"/>
        <w:lang w:val="cs-CZ"/>
      </w:rPr>
      <w:t>4</w:t>
    </w:r>
    <w:r w:rsidR="004A76A0" w:rsidRPr="00DE2450">
      <w:rPr>
        <w:lang w:val="cs-CZ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1F3C87"/>
    <w:multiLevelType w:val="hybridMultilevel"/>
    <w:tmpl w:val="5D8E7F1A"/>
    <w:lvl w:ilvl="0" w:tplc="54DABF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111"/>
        </w:tabs>
        <w:ind w:left="4111" w:hanging="1134"/>
      </w:pPr>
      <w:rPr>
        <w:rFonts w:cs="Times New Roman"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3" w15:restartNumberingAfterBreak="0">
    <w:nsid w:val="0A9942F1"/>
    <w:multiLevelType w:val="hybridMultilevel"/>
    <w:tmpl w:val="0458F800"/>
    <w:lvl w:ilvl="0" w:tplc="4B92B1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D41642"/>
    <w:multiLevelType w:val="hybridMultilevel"/>
    <w:tmpl w:val="6C86C4BC"/>
    <w:lvl w:ilvl="0" w:tplc="9CDAFF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F77411"/>
    <w:multiLevelType w:val="hybridMultilevel"/>
    <w:tmpl w:val="AA6C7B68"/>
    <w:lvl w:ilvl="0" w:tplc="52BC6B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6E4ED7"/>
    <w:multiLevelType w:val="hybridMultilevel"/>
    <w:tmpl w:val="CA2C6F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0265C"/>
    <w:multiLevelType w:val="hybridMultilevel"/>
    <w:tmpl w:val="6E8673D8"/>
    <w:lvl w:ilvl="0" w:tplc="4FE21776">
      <w:start w:val="4"/>
      <w:numFmt w:val="bullet"/>
      <w:lvlText w:val="-"/>
      <w:lvlJc w:val="left"/>
      <w:pPr>
        <w:ind w:left="1280" w:hanging="360"/>
      </w:pPr>
      <w:rPr>
        <w:rFonts w:ascii="Calibri" w:eastAsia="Times New Roman" w:hAnsi="Calibri" w:cs="Arial" w:hint="default"/>
      </w:rPr>
    </w:lvl>
    <w:lvl w:ilvl="1" w:tplc="04050003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8" w15:restartNumberingAfterBreak="0">
    <w:nsid w:val="190F14AA"/>
    <w:multiLevelType w:val="singleLevel"/>
    <w:tmpl w:val="EFBEFC8A"/>
    <w:lvl w:ilvl="0">
      <w:start w:val="1"/>
      <w:numFmt w:val="decimal"/>
      <w:lvlText w:val="%1"/>
      <w:lvlJc w:val="left"/>
      <w:pPr>
        <w:tabs>
          <w:tab w:val="num" w:pos="915"/>
        </w:tabs>
        <w:ind w:left="915" w:hanging="360"/>
      </w:pPr>
      <w:rPr>
        <w:rFonts w:hint="default"/>
        <w:u w:val="single"/>
      </w:rPr>
    </w:lvl>
  </w:abstractNum>
  <w:abstractNum w:abstractNumId="9" w15:restartNumberingAfterBreak="0">
    <w:nsid w:val="1D993C4A"/>
    <w:multiLevelType w:val="singleLevel"/>
    <w:tmpl w:val="30FEEA12"/>
    <w:lvl w:ilvl="0">
      <w:start w:val="1"/>
      <w:numFmt w:val="decimal"/>
      <w:lvlText w:val="%1"/>
      <w:lvlJc w:val="left"/>
      <w:pPr>
        <w:tabs>
          <w:tab w:val="num" w:pos="915"/>
        </w:tabs>
        <w:ind w:left="915" w:hanging="360"/>
      </w:pPr>
      <w:rPr>
        <w:rFonts w:hint="default"/>
        <w:u w:val="single"/>
      </w:rPr>
    </w:lvl>
  </w:abstractNum>
  <w:abstractNum w:abstractNumId="10" w15:restartNumberingAfterBreak="0">
    <w:nsid w:val="1EFA1260"/>
    <w:multiLevelType w:val="singleLevel"/>
    <w:tmpl w:val="45925A18"/>
    <w:lvl w:ilvl="0">
      <w:start w:val="2"/>
      <w:numFmt w:val="bullet"/>
      <w:lvlText w:val="-"/>
      <w:lvlJc w:val="left"/>
      <w:pPr>
        <w:tabs>
          <w:tab w:val="num" w:pos="555"/>
        </w:tabs>
        <w:ind w:left="555" w:hanging="555"/>
      </w:pPr>
      <w:rPr>
        <w:rFonts w:ascii="Times New Roman" w:hAnsi="Times New Roman" w:hint="default"/>
      </w:rPr>
    </w:lvl>
  </w:abstractNum>
  <w:abstractNum w:abstractNumId="11" w15:restartNumberingAfterBreak="0">
    <w:nsid w:val="1FC03462"/>
    <w:multiLevelType w:val="singleLevel"/>
    <w:tmpl w:val="C13C9EBE"/>
    <w:lvl w:ilvl="0">
      <w:start w:val="2"/>
      <w:numFmt w:val="decimal"/>
      <w:lvlText w:val="%1. "/>
      <w:legacy w:legacy="1" w:legacySpace="0" w:legacyIndent="283"/>
      <w:lvlJc w:val="left"/>
      <w:pPr>
        <w:ind w:left="838" w:hanging="283"/>
      </w:pPr>
      <w:rPr>
        <w:rFonts w:ascii="Courier New" w:hAnsi="Courier New" w:hint="default"/>
        <w:b w:val="0"/>
        <w:i w:val="0"/>
        <w:sz w:val="28"/>
        <w:u w:val="single"/>
      </w:rPr>
    </w:lvl>
  </w:abstractNum>
  <w:abstractNum w:abstractNumId="12" w15:restartNumberingAfterBreak="0">
    <w:nsid w:val="261D645D"/>
    <w:multiLevelType w:val="hybridMultilevel"/>
    <w:tmpl w:val="8AF8ACCE"/>
    <w:lvl w:ilvl="0" w:tplc="9A1EEB4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276D3BDF"/>
    <w:multiLevelType w:val="hybridMultilevel"/>
    <w:tmpl w:val="A22E4372"/>
    <w:lvl w:ilvl="0" w:tplc="EB1E5B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0E61AC"/>
    <w:multiLevelType w:val="hybridMultilevel"/>
    <w:tmpl w:val="0EC62552"/>
    <w:lvl w:ilvl="0" w:tplc="E758B6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5808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7047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6EAB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9486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0427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561E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5382C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12C5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A72CC2"/>
    <w:multiLevelType w:val="hybridMultilevel"/>
    <w:tmpl w:val="D39A73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A77267"/>
    <w:multiLevelType w:val="hybridMultilevel"/>
    <w:tmpl w:val="C4DE2ABA"/>
    <w:lvl w:ilvl="0" w:tplc="4FE21776">
      <w:start w:val="4"/>
      <w:numFmt w:val="bullet"/>
      <w:lvlText w:val="-"/>
      <w:lvlJc w:val="left"/>
      <w:pPr>
        <w:ind w:left="1778" w:hanging="360"/>
      </w:pPr>
      <w:rPr>
        <w:rFonts w:ascii="Calibri" w:eastAsia="Times New Roman" w:hAnsi="Calibri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1C45A49"/>
    <w:multiLevelType w:val="hybridMultilevel"/>
    <w:tmpl w:val="ECEA5ABE"/>
    <w:lvl w:ilvl="0" w:tplc="56684740">
      <w:start w:val="1"/>
      <w:numFmt w:val="decimal"/>
      <w:lvlText w:val="%1."/>
      <w:lvlJc w:val="left"/>
      <w:pPr>
        <w:ind w:left="128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8" w15:restartNumberingAfterBreak="0">
    <w:nsid w:val="33044D3B"/>
    <w:multiLevelType w:val="hybridMultilevel"/>
    <w:tmpl w:val="0C208E2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B53A1D"/>
    <w:multiLevelType w:val="hybridMultilevel"/>
    <w:tmpl w:val="B2FCFFC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D40251"/>
    <w:multiLevelType w:val="hybridMultilevel"/>
    <w:tmpl w:val="3B9C41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A5139C"/>
    <w:multiLevelType w:val="hybridMultilevel"/>
    <w:tmpl w:val="EB442B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ED47DF"/>
    <w:multiLevelType w:val="singleLevel"/>
    <w:tmpl w:val="D354DF4E"/>
    <w:lvl w:ilvl="0">
      <w:start w:val="1"/>
      <w:numFmt w:val="decimal"/>
      <w:lvlText w:val="%1. "/>
      <w:legacy w:legacy="1" w:legacySpace="0" w:legacyIndent="283"/>
      <w:lvlJc w:val="left"/>
      <w:pPr>
        <w:ind w:left="838" w:hanging="283"/>
      </w:pPr>
      <w:rPr>
        <w:rFonts w:ascii="Courier New" w:hAnsi="Courier New" w:hint="default"/>
        <w:b w:val="0"/>
        <w:i w:val="0"/>
        <w:sz w:val="28"/>
        <w:u w:val="single"/>
      </w:rPr>
    </w:lvl>
  </w:abstractNum>
  <w:abstractNum w:abstractNumId="23" w15:restartNumberingAfterBreak="0">
    <w:nsid w:val="4C0E09AD"/>
    <w:multiLevelType w:val="hybridMultilevel"/>
    <w:tmpl w:val="79C4B2FA"/>
    <w:lvl w:ilvl="0" w:tplc="F99A0A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6A66D47"/>
    <w:multiLevelType w:val="hybridMultilevel"/>
    <w:tmpl w:val="03DC47D6"/>
    <w:lvl w:ilvl="0" w:tplc="C8142B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A9B2878"/>
    <w:multiLevelType w:val="hybridMultilevel"/>
    <w:tmpl w:val="876A72EE"/>
    <w:lvl w:ilvl="0" w:tplc="DF7ADC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EA7C4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74B652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8A6643A"/>
    <w:multiLevelType w:val="hybridMultilevel"/>
    <w:tmpl w:val="C068E8CC"/>
    <w:lvl w:ilvl="0" w:tplc="8BAA8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C5C5C8D"/>
    <w:multiLevelType w:val="hybridMultilevel"/>
    <w:tmpl w:val="B25E549A"/>
    <w:lvl w:ilvl="0" w:tplc="5002E33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16"/>
      </w:rPr>
    </w:lvl>
    <w:lvl w:ilvl="1" w:tplc="04050019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1B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0" w15:restartNumberingAfterBreak="0">
    <w:nsid w:val="70390172"/>
    <w:multiLevelType w:val="hybridMultilevel"/>
    <w:tmpl w:val="209A30EC"/>
    <w:lvl w:ilvl="0" w:tplc="DF7ADC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4B45C4B"/>
    <w:multiLevelType w:val="hybridMultilevel"/>
    <w:tmpl w:val="FC806CD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67B1F00"/>
    <w:multiLevelType w:val="hybridMultilevel"/>
    <w:tmpl w:val="4F9A191A"/>
    <w:lvl w:ilvl="0" w:tplc="9C4EDB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1DC683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C897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0E91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D0B2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9C7B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AACE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8266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0ABD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925513"/>
    <w:multiLevelType w:val="hybridMultilevel"/>
    <w:tmpl w:val="12A0E832"/>
    <w:name w:val="WW8Num32"/>
    <w:lvl w:ilvl="0" w:tplc="4942FCBA">
      <w:start w:val="1"/>
      <w:numFmt w:val="bullet"/>
      <w:lvlText w:val=""/>
      <w:lvlJc w:val="left"/>
      <w:pPr>
        <w:tabs>
          <w:tab w:val="num" w:pos="929"/>
        </w:tabs>
        <w:ind w:left="929" w:hanging="22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34" w15:restartNumberingAfterBreak="0">
    <w:nsid w:val="7D3E19DE"/>
    <w:multiLevelType w:val="hybridMultilevel"/>
    <w:tmpl w:val="0D107408"/>
    <w:lvl w:ilvl="0" w:tplc="D044572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FD136F9"/>
    <w:multiLevelType w:val="singleLevel"/>
    <w:tmpl w:val="5D04C598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6" w15:restartNumberingAfterBreak="0">
    <w:nsid w:val="7FDC7EEB"/>
    <w:multiLevelType w:val="multilevel"/>
    <w:tmpl w:val="E84087F6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Verdana" w:hAnsi="Verdana" w:hint="default"/>
        <w:sz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Verdana" w:hAnsi="Verdana"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ascii="Verdana" w:hAnsi="Verdana"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Verdana" w:hAnsi="Verdana"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ascii="Verdana" w:hAnsi="Verdana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Verdana" w:hAnsi="Verdana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ascii="Verdana" w:hAnsi="Verdana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Verdana" w:hAnsi="Verdana" w:hint="default"/>
        <w:sz w:val="20"/>
      </w:rPr>
    </w:lvl>
  </w:abstractNum>
  <w:num w:numId="1" w16cid:durableId="768548856">
    <w:abstractNumId w:val="22"/>
  </w:num>
  <w:num w:numId="2" w16cid:durableId="1235970382">
    <w:abstractNumId w:val="11"/>
  </w:num>
  <w:num w:numId="3" w16cid:durableId="831726681">
    <w:abstractNumId w:val="9"/>
  </w:num>
  <w:num w:numId="4" w16cid:durableId="1515455409">
    <w:abstractNumId w:val="8"/>
  </w:num>
  <w:num w:numId="5" w16cid:durableId="876088355">
    <w:abstractNumId w:val="35"/>
  </w:num>
  <w:num w:numId="6" w16cid:durableId="1215972636">
    <w:abstractNumId w:val="10"/>
  </w:num>
  <w:num w:numId="7" w16cid:durableId="934097287">
    <w:abstractNumId w:val="26"/>
  </w:num>
  <w:num w:numId="8" w16cid:durableId="1508862359">
    <w:abstractNumId w:val="27"/>
  </w:num>
  <w:num w:numId="9" w16cid:durableId="196548376">
    <w:abstractNumId w:val="32"/>
  </w:num>
  <w:num w:numId="10" w16cid:durableId="1901749146">
    <w:abstractNumId w:val="14"/>
  </w:num>
  <w:num w:numId="11" w16cid:durableId="797258437">
    <w:abstractNumId w:val="21"/>
  </w:num>
  <w:num w:numId="12" w16cid:durableId="1967617664">
    <w:abstractNumId w:val="6"/>
  </w:num>
  <w:num w:numId="13" w16cid:durableId="1722556142">
    <w:abstractNumId w:val="2"/>
  </w:num>
  <w:num w:numId="14" w16cid:durableId="670912280">
    <w:abstractNumId w:val="29"/>
  </w:num>
  <w:num w:numId="15" w16cid:durableId="1010062902">
    <w:abstractNumId w:val="0"/>
  </w:num>
  <w:num w:numId="16" w16cid:durableId="264113661">
    <w:abstractNumId w:val="34"/>
  </w:num>
  <w:num w:numId="17" w16cid:durableId="2089962859">
    <w:abstractNumId w:val="23"/>
  </w:num>
  <w:num w:numId="18" w16cid:durableId="1872301938">
    <w:abstractNumId w:val="19"/>
  </w:num>
  <w:num w:numId="19" w16cid:durableId="1263757262">
    <w:abstractNumId w:val="12"/>
  </w:num>
  <w:num w:numId="20" w16cid:durableId="1262759101">
    <w:abstractNumId w:val="15"/>
  </w:num>
  <w:num w:numId="21" w16cid:durableId="315303635">
    <w:abstractNumId w:val="36"/>
  </w:num>
  <w:num w:numId="22" w16cid:durableId="348682990">
    <w:abstractNumId w:val="20"/>
  </w:num>
  <w:num w:numId="23" w16cid:durableId="445928825">
    <w:abstractNumId w:val="31"/>
  </w:num>
  <w:num w:numId="24" w16cid:durableId="1394352737">
    <w:abstractNumId w:val="18"/>
  </w:num>
  <w:num w:numId="25" w16cid:durableId="1895192268">
    <w:abstractNumId w:val="13"/>
  </w:num>
  <w:num w:numId="26" w16cid:durableId="1309047527">
    <w:abstractNumId w:val="16"/>
  </w:num>
  <w:num w:numId="27" w16cid:durableId="1030643248">
    <w:abstractNumId w:val="24"/>
  </w:num>
  <w:num w:numId="28" w16cid:durableId="1654673292">
    <w:abstractNumId w:val="3"/>
  </w:num>
  <w:num w:numId="29" w16cid:durableId="620694381">
    <w:abstractNumId w:val="33"/>
  </w:num>
  <w:num w:numId="30" w16cid:durableId="723068634">
    <w:abstractNumId w:val="1"/>
  </w:num>
  <w:num w:numId="31" w16cid:durableId="382680258">
    <w:abstractNumId w:val="5"/>
  </w:num>
  <w:num w:numId="32" w16cid:durableId="1669553263">
    <w:abstractNumId w:val="25"/>
  </w:num>
  <w:num w:numId="33" w16cid:durableId="2067290874">
    <w:abstractNumId w:val="7"/>
  </w:num>
  <w:num w:numId="34" w16cid:durableId="2018729283">
    <w:abstractNumId w:val="28"/>
  </w:num>
  <w:num w:numId="35" w16cid:durableId="1813012081">
    <w:abstractNumId w:val="30"/>
  </w:num>
  <w:num w:numId="36" w16cid:durableId="1852450744">
    <w:abstractNumId w:val="4"/>
  </w:num>
  <w:num w:numId="37" w16cid:durableId="13684814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EBA"/>
    <w:rsid w:val="00045C89"/>
    <w:rsid w:val="000507D2"/>
    <w:rsid w:val="00061FEF"/>
    <w:rsid w:val="00096F78"/>
    <w:rsid w:val="000B0196"/>
    <w:rsid w:val="000C4733"/>
    <w:rsid w:val="000D4FEA"/>
    <w:rsid w:val="000F1787"/>
    <w:rsid w:val="000F2CAD"/>
    <w:rsid w:val="000F52D8"/>
    <w:rsid w:val="001010F7"/>
    <w:rsid w:val="00113869"/>
    <w:rsid w:val="00116D95"/>
    <w:rsid w:val="00131FA9"/>
    <w:rsid w:val="00137F99"/>
    <w:rsid w:val="00140266"/>
    <w:rsid w:val="0015739E"/>
    <w:rsid w:val="001679CE"/>
    <w:rsid w:val="00182101"/>
    <w:rsid w:val="001845DD"/>
    <w:rsid w:val="0018519C"/>
    <w:rsid w:val="001B0AD6"/>
    <w:rsid w:val="001B2694"/>
    <w:rsid w:val="001B7B8A"/>
    <w:rsid w:val="001D219A"/>
    <w:rsid w:val="001F6EF9"/>
    <w:rsid w:val="002009FA"/>
    <w:rsid w:val="002454D8"/>
    <w:rsid w:val="002A05A9"/>
    <w:rsid w:val="002A4419"/>
    <w:rsid w:val="002C42BD"/>
    <w:rsid w:val="002F52E4"/>
    <w:rsid w:val="00311255"/>
    <w:rsid w:val="003137C1"/>
    <w:rsid w:val="00325D00"/>
    <w:rsid w:val="003448B5"/>
    <w:rsid w:val="00351824"/>
    <w:rsid w:val="003732E9"/>
    <w:rsid w:val="00377E27"/>
    <w:rsid w:val="003F0F9D"/>
    <w:rsid w:val="003F6652"/>
    <w:rsid w:val="00412E29"/>
    <w:rsid w:val="004152B3"/>
    <w:rsid w:val="004153B4"/>
    <w:rsid w:val="004413F5"/>
    <w:rsid w:val="00441670"/>
    <w:rsid w:val="00441C43"/>
    <w:rsid w:val="00445A78"/>
    <w:rsid w:val="00460270"/>
    <w:rsid w:val="00475571"/>
    <w:rsid w:val="004A112E"/>
    <w:rsid w:val="004A3EB8"/>
    <w:rsid w:val="004A76A0"/>
    <w:rsid w:val="004C3960"/>
    <w:rsid w:val="004C5000"/>
    <w:rsid w:val="004F002C"/>
    <w:rsid w:val="004F2BCA"/>
    <w:rsid w:val="0051141E"/>
    <w:rsid w:val="00532636"/>
    <w:rsid w:val="00546581"/>
    <w:rsid w:val="00553929"/>
    <w:rsid w:val="00566FC9"/>
    <w:rsid w:val="005760EE"/>
    <w:rsid w:val="005A0F49"/>
    <w:rsid w:val="005D143E"/>
    <w:rsid w:val="005E5371"/>
    <w:rsid w:val="005E5A24"/>
    <w:rsid w:val="005E69F4"/>
    <w:rsid w:val="00613DF9"/>
    <w:rsid w:val="006205AD"/>
    <w:rsid w:val="00621637"/>
    <w:rsid w:val="00630C29"/>
    <w:rsid w:val="00633E29"/>
    <w:rsid w:val="00641241"/>
    <w:rsid w:val="006520D6"/>
    <w:rsid w:val="00655ED7"/>
    <w:rsid w:val="00657440"/>
    <w:rsid w:val="006716E1"/>
    <w:rsid w:val="00684F7C"/>
    <w:rsid w:val="00695520"/>
    <w:rsid w:val="006E6DAF"/>
    <w:rsid w:val="006E7D1F"/>
    <w:rsid w:val="00713FFB"/>
    <w:rsid w:val="00730C99"/>
    <w:rsid w:val="00733C89"/>
    <w:rsid w:val="00741AF9"/>
    <w:rsid w:val="007553C5"/>
    <w:rsid w:val="007578A6"/>
    <w:rsid w:val="0077429E"/>
    <w:rsid w:val="00791201"/>
    <w:rsid w:val="007B1425"/>
    <w:rsid w:val="007B6C6D"/>
    <w:rsid w:val="007E5AB7"/>
    <w:rsid w:val="007E6F08"/>
    <w:rsid w:val="007F12B5"/>
    <w:rsid w:val="008047CE"/>
    <w:rsid w:val="00864745"/>
    <w:rsid w:val="00866E3F"/>
    <w:rsid w:val="00880861"/>
    <w:rsid w:val="008917E4"/>
    <w:rsid w:val="008C3CDB"/>
    <w:rsid w:val="008D4051"/>
    <w:rsid w:val="008E03E6"/>
    <w:rsid w:val="008F5B9C"/>
    <w:rsid w:val="008F7397"/>
    <w:rsid w:val="00902FA2"/>
    <w:rsid w:val="00912603"/>
    <w:rsid w:val="00923458"/>
    <w:rsid w:val="00977534"/>
    <w:rsid w:val="009A31FC"/>
    <w:rsid w:val="009B3E01"/>
    <w:rsid w:val="009D5FB5"/>
    <w:rsid w:val="00A2541C"/>
    <w:rsid w:val="00A36401"/>
    <w:rsid w:val="00A37865"/>
    <w:rsid w:val="00A46CEE"/>
    <w:rsid w:val="00A621AA"/>
    <w:rsid w:val="00A737E9"/>
    <w:rsid w:val="00A839DA"/>
    <w:rsid w:val="00A97CE6"/>
    <w:rsid w:val="00AF20F6"/>
    <w:rsid w:val="00AF41FD"/>
    <w:rsid w:val="00AF707B"/>
    <w:rsid w:val="00B0477F"/>
    <w:rsid w:val="00B0514B"/>
    <w:rsid w:val="00B307E0"/>
    <w:rsid w:val="00B37EF7"/>
    <w:rsid w:val="00B53A28"/>
    <w:rsid w:val="00B80070"/>
    <w:rsid w:val="00B87A07"/>
    <w:rsid w:val="00BB6059"/>
    <w:rsid w:val="00C120C5"/>
    <w:rsid w:val="00C26638"/>
    <w:rsid w:val="00C40B3A"/>
    <w:rsid w:val="00C45536"/>
    <w:rsid w:val="00C65A69"/>
    <w:rsid w:val="00C710B1"/>
    <w:rsid w:val="00C84B35"/>
    <w:rsid w:val="00C9410C"/>
    <w:rsid w:val="00CA3724"/>
    <w:rsid w:val="00CC3FB6"/>
    <w:rsid w:val="00CD30A3"/>
    <w:rsid w:val="00CF47D4"/>
    <w:rsid w:val="00CF679E"/>
    <w:rsid w:val="00D17BC8"/>
    <w:rsid w:val="00D22E28"/>
    <w:rsid w:val="00D258AF"/>
    <w:rsid w:val="00D2611A"/>
    <w:rsid w:val="00D34910"/>
    <w:rsid w:val="00D4055E"/>
    <w:rsid w:val="00D63A61"/>
    <w:rsid w:val="00D76542"/>
    <w:rsid w:val="00D867F6"/>
    <w:rsid w:val="00DA6207"/>
    <w:rsid w:val="00DB4E73"/>
    <w:rsid w:val="00DC2086"/>
    <w:rsid w:val="00DD64B4"/>
    <w:rsid w:val="00DE2450"/>
    <w:rsid w:val="00DF188F"/>
    <w:rsid w:val="00DF31EA"/>
    <w:rsid w:val="00E16485"/>
    <w:rsid w:val="00E30718"/>
    <w:rsid w:val="00E42104"/>
    <w:rsid w:val="00E520D0"/>
    <w:rsid w:val="00E5220C"/>
    <w:rsid w:val="00E63C9B"/>
    <w:rsid w:val="00E760E6"/>
    <w:rsid w:val="00E84BA9"/>
    <w:rsid w:val="00E96F2E"/>
    <w:rsid w:val="00E97A25"/>
    <w:rsid w:val="00EC25A0"/>
    <w:rsid w:val="00EF4E64"/>
    <w:rsid w:val="00F01B5F"/>
    <w:rsid w:val="00F05D25"/>
    <w:rsid w:val="00F05EBA"/>
    <w:rsid w:val="00F40987"/>
    <w:rsid w:val="00F93792"/>
    <w:rsid w:val="00FC3CEC"/>
    <w:rsid w:val="00FE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37A3E0"/>
  <w15:docId w15:val="{12506333-9186-404E-930A-783C9301E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 Narrow" w:hAnsi="Arial Narrow"/>
      <w:b/>
      <w:sz w:val="32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 Narrow" w:hAnsi="Arial Narrow"/>
      <w:sz w:val="3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7753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Pr>
      <w:color w:val="000000"/>
      <w:sz w:val="24"/>
    </w:rPr>
  </w:style>
  <w:style w:type="paragraph" w:styleId="Zkladntext2">
    <w:name w:val="Body Text 2"/>
    <w:basedOn w:val="Normln"/>
    <w:semiHidden/>
    <w:rPr>
      <w:rFonts w:ascii="Arial Narrow" w:hAnsi="Arial Narrow"/>
      <w:b/>
      <w:sz w:val="28"/>
    </w:rPr>
  </w:style>
  <w:style w:type="character" w:styleId="Hypertextovodkaz">
    <w:name w:val="Hyperlink"/>
    <w:semiHidden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FE7A5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E7A55"/>
  </w:style>
  <w:style w:type="paragraph" w:customStyle="1" w:styleId="cislovani1">
    <w:name w:val="cislovani 1"/>
    <w:basedOn w:val="Normln"/>
    <w:next w:val="Normln"/>
    <w:rsid w:val="00FE7A55"/>
    <w:pPr>
      <w:keepNext/>
      <w:numPr>
        <w:numId w:val="13"/>
      </w:numPr>
      <w:spacing w:before="480" w:line="288" w:lineRule="auto"/>
      <w:ind w:left="567"/>
    </w:pPr>
    <w:rPr>
      <w:rFonts w:ascii="JohnSans Text Pro" w:hAnsi="JohnSans Text Pro"/>
      <w:b/>
      <w:caps/>
      <w:sz w:val="24"/>
      <w:szCs w:val="24"/>
    </w:rPr>
  </w:style>
  <w:style w:type="paragraph" w:customStyle="1" w:styleId="Cislovani2">
    <w:name w:val="Cislovani 2"/>
    <w:basedOn w:val="Normln"/>
    <w:rsid w:val="00FE7A55"/>
    <w:pPr>
      <w:keepNext/>
      <w:numPr>
        <w:ilvl w:val="1"/>
        <w:numId w:val="13"/>
      </w:numPr>
      <w:tabs>
        <w:tab w:val="left" w:pos="851"/>
        <w:tab w:val="left" w:pos="1021"/>
      </w:tabs>
      <w:spacing w:before="240" w:line="288" w:lineRule="auto"/>
      <w:ind w:left="851" w:hanging="851"/>
      <w:jc w:val="both"/>
    </w:pPr>
    <w:rPr>
      <w:rFonts w:ascii="JohnSans Text Pro" w:hAnsi="JohnSans Text Pro"/>
      <w:szCs w:val="24"/>
    </w:rPr>
  </w:style>
  <w:style w:type="paragraph" w:customStyle="1" w:styleId="Cislovani3">
    <w:name w:val="Cislovani 3"/>
    <w:basedOn w:val="Normln"/>
    <w:rsid w:val="00FE7A55"/>
    <w:pPr>
      <w:numPr>
        <w:ilvl w:val="2"/>
        <w:numId w:val="13"/>
      </w:numPr>
      <w:tabs>
        <w:tab w:val="left" w:pos="851"/>
      </w:tabs>
      <w:spacing w:before="120" w:line="288" w:lineRule="auto"/>
      <w:ind w:left="851" w:hanging="851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FE7A55"/>
    <w:pPr>
      <w:numPr>
        <w:ilvl w:val="3"/>
        <w:numId w:val="13"/>
      </w:numPr>
      <w:tabs>
        <w:tab w:val="left" w:pos="851"/>
      </w:tabs>
      <w:spacing w:before="120" w:line="288" w:lineRule="auto"/>
      <w:ind w:left="851" w:hanging="851"/>
      <w:jc w:val="both"/>
    </w:pPr>
    <w:rPr>
      <w:rFonts w:ascii="JohnSans Text Pro" w:hAnsi="JohnSans Text Pro"/>
      <w:szCs w:val="24"/>
    </w:rPr>
  </w:style>
  <w:style w:type="paragraph" w:customStyle="1" w:styleId="Cislovani4text">
    <w:name w:val="Cislovani 4 text"/>
    <w:basedOn w:val="Normln"/>
    <w:qFormat/>
    <w:rsid w:val="00FE7A55"/>
    <w:pPr>
      <w:numPr>
        <w:ilvl w:val="4"/>
        <w:numId w:val="13"/>
      </w:numPr>
      <w:tabs>
        <w:tab w:val="left" w:pos="851"/>
      </w:tabs>
      <w:spacing w:before="120" w:line="288" w:lineRule="auto"/>
      <w:ind w:left="851" w:hanging="851"/>
      <w:jc w:val="both"/>
    </w:pPr>
    <w:rPr>
      <w:rFonts w:ascii="JohnSans Text Pro" w:hAnsi="JohnSans Text Pro"/>
      <w:i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45C8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45C89"/>
    <w:rPr>
      <w:rFonts w:ascii="Courier New" w:eastAsiaTheme="minorHAnsi" w:hAnsi="Courier New" w:cs="Courier New"/>
      <w:color w:val="000000"/>
    </w:rPr>
  </w:style>
  <w:style w:type="paragraph" w:styleId="Zhlav">
    <w:name w:val="header"/>
    <w:basedOn w:val="Normln"/>
    <w:link w:val="ZhlavChar"/>
    <w:uiPriority w:val="99"/>
    <w:unhideWhenUsed/>
    <w:rsid w:val="009A31FC"/>
    <w:pPr>
      <w:tabs>
        <w:tab w:val="center" w:pos="4536"/>
        <w:tab w:val="right" w:pos="9072"/>
      </w:tabs>
      <w:spacing w:after="240"/>
    </w:pPr>
    <w:rPr>
      <w:rFonts w:ascii="Verdana" w:eastAsia="Verdana" w:hAnsi="Verdana"/>
      <w:sz w:val="18"/>
      <w:szCs w:val="18"/>
      <w:lang w:val="x-none"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A31FC"/>
    <w:rPr>
      <w:rFonts w:ascii="Verdana" w:eastAsia="Verdana" w:hAnsi="Verdana"/>
      <w:sz w:val="18"/>
      <w:szCs w:val="18"/>
      <w:lang w:val="x-none" w:eastAsia="en-US"/>
    </w:rPr>
  </w:style>
  <w:style w:type="paragraph" w:styleId="Normlnweb">
    <w:name w:val="Normal (Web)"/>
    <w:basedOn w:val="Normln"/>
    <w:rsid w:val="009A31FC"/>
    <w:pPr>
      <w:spacing w:before="100" w:beforeAutospacing="1" w:after="100" w:afterAutospacing="1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F31E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31EA"/>
  </w:style>
  <w:style w:type="paragraph" w:styleId="Textbubliny">
    <w:name w:val="Balloon Text"/>
    <w:basedOn w:val="Normln"/>
    <w:link w:val="TextbublinyChar"/>
    <w:uiPriority w:val="99"/>
    <w:semiHidden/>
    <w:unhideWhenUsed/>
    <w:rsid w:val="004A76A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A76A0"/>
    <w:rPr>
      <w:rFonts w:ascii="Segoe UI" w:hAnsi="Segoe UI" w:cs="Segoe UI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13869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7553C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553C5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553C5"/>
  </w:style>
  <w:style w:type="paragraph" w:styleId="Nzev">
    <w:name w:val="Title"/>
    <w:basedOn w:val="Normln"/>
    <w:link w:val="NzevChar"/>
    <w:qFormat/>
    <w:rsid w:val="006520D6"/>
    <w:pPr>
      <w:overflowPunct w:val="0"/>
      <w:autoSpaceDE w:val="0"/>
      <w:autoSpaceDN w:val="0"/>
      <w:adjustRightInd w:val="0"/>
      <w:spacing w:line="240" w:lineRule="atLeast"/>
      <w:ind w:right="-1418"/>
      <w:jc w:val="center"/>
      <w:textAlignment w:val="baseline"/>
    </w:pPr>
    <w:rPr>
      <w:b/>
      <w:sz w:val="36"/>
    </w:rPr>
  </w:style>
  <w:style w:type="character" w:customStyle="1" w:styleId="NzevChar">
    <w:name w:val="Název Char"/>
    <w:basedOn w:val="Standardnpsmoodstavce"/>
    <w:link w:val="Nzev"/>
    <w:rsid w:val="006520D6"/>
    <w:rPr>
      <w:b/>
      <w:sz w:val="3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77534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5</Pages>
  <Words>1993</Words>
  <Characters>11911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DÍLO  č</vt:lpstr>
    </vt:vector>
  </TitlesOfParts>
  <Company>TELECOM ALARM s.r.o.</Company>
  <LinksUpToDate>false</LinksUpToDate>
  <CharactersWithSpaces>13877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DÍLO  č</dc:title>
  <dc:creator>eff eff</dc:creator>
  <cp:lastModifiedBy>Zuzana Ondrušová</cp:lastModifiedBy>
  <cp:revision>5</cp:revision>
  <cp:lastPrinted>2025-09-03T17:47:00Z</cp:lastPrinted>
  <dcterms:created xsi:type="dcterms:W3CDTF">2025-09-03T16:26:00Z</dcterms:created>
  <dcterms:modified xsi:type="dcterms:W3CDTF">2025-09-08T06:17:00Z</dcterms:modified>
</cp:coreProperties>
</file>