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A002" w14:textId="3A53BC23" w:rsidR="00E507A4" w:rsidRDefault="00E507A4" w:rsidP="00E507A4">
      <w:pPr>
        <w:ind w:left="360"/>
        <w:jc w:val="center"/>
        <w:rPr>
          <w:b/>
        </w:rPr>
      </w:pPr>
      <w:r w:rsidRPr="005317D2">
        <w:rPr>
          <w:b/>
        </w:rPr>
        <w:t xml:space="preserve">Smlouva o výkonu činnosti </w:t>
      </w:r>
      <w:r w:rsidR="000416CA">
        <w:rPr>
          <w:b/>
        </w:rPr>
        <w:t>úpravy a provozu webu SEI</w:t>
      </w:r>
    </w:p>
    <w:p w14:paraId="7EC65DCA" w14:textId="6127A4E3" w:rsidR="00E507A4" w:rsidRDefault="00E507A4" w:rsidP="00E507A4">
      <w:pPr>
        <w:ind w:left="360"/>
        <w:jc w:val="center"/>
        <w:rPr>
          <w:b/>
        </w:rPr>
      </w:pPr>
      <w:r>
        <w:rPr>
          <w:b/>
        </w:rPr>
        <w:t>(dále jen „</w:t>
      </w:r>
      <w:r w:rsidR="00677A43">
        <w:rPr>
          <w:b/>
        </w:rPr>
        <w:t>smlouva</w:t>
      </w:r>
      <w:r>
        <w:rPr>
          <w:b/>
        </w:rPr>
        <w:t>“)</w:t>
      </w:r>
    </w:p>
    <w:p w14:paraId="7259403B" w14:textId="4F8100B1" w:rsidR="009D07DE" w:rsidRDefault="00336139">
      <w:pPr>
        <w:jc w:val="center"/>
        <w:rPr>
          <w:b/>
        </w:rPr>
      </w:pPr>
      <w:r w:rsidRPr="00D13C44">
        <w:t xml:space="preserve">uzavřená dle § </w:t>
      </w:r>
      <w:r>
        <w:t>1724</w:t>
      </w:r>
      <w:r w:rsidRPr="00D13C44">
        <w:t xml:space="preserve"> a násl. zákona č. 89/2012 Sb., občanský zákoník, ve znění pozdějších předpisů, mezi:</w:t>
      </w:r>
    </w:p>
    <w:p w14:paraId="6B6AC5B8" w14:textId="710C3187" w:rsidR="00E507A4" w:rsidRDefault="00E507A4">
      <w:pPr>
        <w:jc w:val="center"/>
        <w:rPr>
          <w:b/>
        </w:rPr>
      </w:pPr>
    </w:p>
    <w:p w14:paraId="7A300EC3" w14:textId="77777777" w:rsidR="00E507A4" w:rsidRDefault="00E507A4">
      <w:pPr>
        <w:jc w:val="center"/>
        <w:rPr>
          <w:b/>
        </w:rPr>
      </w:pPr>
    </w:p>
    <w:p w14:paraId="53C379FA" w14:textId="7DED66CF" w:rsidR="00E507A4" w:rsidRDefault="00E507A4">
      <w:pPr>
        <w:jc w:val="center"/>
        <w:rPr>
          <w:b/>
          <w:color w:val="000000" w:themeColor="text1"/>
        </w:rPr>
      </w:pPr>
      <w:r w:rsidRPr="00E507A4">
        <w:rPr>
          <w:b/>
          <w:color w:val="000000" w:themeColor="text1"/>
        </w:rPr>
        <w:t>Smluvní strany</w:t>
      </w:r>
    </w:p>
    <w:p w14:paraId="4DF282E5" w14:textId="77777777" w:rsidR="00AA5227" w:rsidRPr="00E507A4" w:rsidRDefault="00AA5227">
      <w:pPr>
        <w:jc w:val="center"/>
        <w:rPr>
          <w:b/>
        </w:rPr>
      </w:pPr>
    </w:p>
    <w:p w14:paraId="2B739E51" w14:textId="44CD19C3" w:rsidR="00E507A4" w:rsidRPr="00E507A4" w:rsidRDefault="00AA5227" w:rsidP="00E507A4">
      <w:pPr>
        <w:rPr>
          <w:color w:val="000000" w:themeColor="text1"/>
        </w:rPr>
      </w:pPr>
      <w:r>
        <w:rPr>
          <w:b/>
          <w:color w:val="000000" w:themeColor="text1"/>
        </w:rPr>
        <w:t>Česká republika – Státní energetická inspekce</w:t>
      </w:r>
    </w:p>
    <w:p w14:paraId="0D8D5E07" w14:textId="7C8FD49E" w:rsidR="00E507A4" w:rsidRPr="00E507A4" w:rsidRDefault="00E507A4" w:rsidP="00E507A4">
      <w:pPr>
        <w:rPr>
          <w:color w:val="000000" w:themeColor="text1"/>
        </w:rPr>
      </w:pPr>
      <w:r w:rsidRPr="00E507A4">
        <w:rPr>
          <w:color w:val="000000" w:themeColor="text1"/>
        </w:rPr>
        <w:t xml:space="preserve">sídlo: </w:t>
      </w:r>
      <w:r w:rsidR="00AA5227">
        <w:rPr>
          <w:color w:val="000000" w:themeColor="text1"/>
        </w:rPr>
        <w:t>Gorazdova 24, 120 00 Praha 2</w:t>
      </w:r>
      <w:r w:rsidRPr="00E507A4">
        <w:rPr>
          <w:color w:val="000000" w:themeColor="text1"/>
        </w:rPr>
        <w:t xml:space="preserve"> </w:t>
      </w:r>
    </w:p>
    <w:p w14:paraId="035CD96F" w14:textId="3BA1C7AF" w:rsidR="00E507A4" w:rsidRPr="00E507A4" w:rsidRDefault="00E507A4" w:rsidP="00E507A4">
      <w:pPr>
        <w:rPr>
          <w:color w:val="000000" w:themeColor="text1"/>
        </w:rPr>
      </w:pPr>
      <w:r>
        <w:rPr>
          <w:color w:val="000000" w:themeColor="text1"/>
        </w:rPr>
        <w:t>IČ</w:t>
      </w:r>
      <w:r w:rsidR="00555D8C">
        <w:rPr>
          <w:color w:val="000000" w:themeColor="text1"/>
        </w:rPr>
        <w:t>O</w:t>
      </w:r>
      <w:r w:rsidRPr="00E507A4">
        <w:rPr>
          <w:color w:val="000000" w:themeColor="text1"/>
        </w:rPr>
        <w:t xml:space="preserve">: </w:t>
      </w:r>
      <w:r w:rsidR="00AA5227">
        <w:rPr>
          <w:color w:val="000000" w:themeColor="text1"/>
        </w:rPr>
        <w:t>613 87 584</w:t>
      </w:r>
    </w:p>
    <w:p w14:paraId="22BBFFA3" w14:textId="5ED797EC" w:rsidR="00E507A4" w:rsidRPr="00E507A4" w:rsidRDefault="00E507A4" w:rsidP="00E507A4">
      <w:pPr>
        <w:rPr>
          <w:color w:val="000000" w:themeColor="text1"/>
        </w:rPr>
      </w:pPr>
      <w:r w:rsidRPr="00E507A4">
        <w:rPr>
          <w:color w:val="000000" w:themeColor="text1"/>
        </w:rPr>
        <w:t xml:space="preserve">bankovní spojení: </w:t>
      </w:r>
      <w:r w:rsidR="00AA5227" w:rsidRPr="0010084C">
        <w:rPr>
          <w:snapToGrid w:val="0"/>
        </w:rPr>
        <w:t>ČNB Praha 1, číslo účtu: 34826011/0710</w:t>
      </w:r>
    </w:p>
    <w:p w14:paraId="4C92AB5A" w14:textId="40B393DD" w:rsidR="00E507A4" w:rsidRDefault="00555D8C" w:rsidP="00840721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za kterou právně jedná</w:t>
      </w:r>
      <w:r w:rsidR="00E507A4" w:rsidRPr="00E507A4">
        <w:rPr>
          <w:color w:val="000000" w:themeColor="text1"/>
        </w:rPr>
        <w:t xml:space="preserve">: </w:t>
      </w:r>
      <w:r w:rsidR="00AA5227">
        <w:rPr>
          <w:color w:val="000000" w:themeColor="text1"/>
        </w:rPr>
        <w:t>Ing. Pavel Gebauer</w:t>
      </w:r>
      <w:r w:rsidR="00CE4BAA">
        <w:rPr>
          <w:color w:val="000000" w:themeColor="text1"/>
        </w:rPr>
        <w:t xml:space="preserve">, </w:t>
      </w:r>
      <w:r w:rsidR="00AA5227">
        <w:rPr>
          <w:color w:val="000000" w:themeColor="text1"/>
        </w:rPr>
        <w:t>ústřední ředitel</w:t>
      </w:r>
      <w:r>
        <w:rPr>
          <w:color w:val="000000" w:themeColor="text1"/>
        </w:rPr>
        <w:t xml:space="preserve"> Státní energetické inspekce, organizační složky státu</w:t>
      </w:r>
      <w:r w:rsidR="00E507A4" w:rsidRPr="00E507A4">
        <w:rPr>
          <w:color w:val="000000" w:themeColor="text1"/>
        </w:rPr>
        <w:tab/>
      </w:r>
    </w:p>
    <w:p w14:paraId="31C474C9" w14:textId="0428C495" w:rsidR="00E507A4" w:rsidRPr="00E507A4" w:rsidRDefault="00E507A4" w:rsidP="00E507A4">
      <w:pPr>
        <w:rPr>
          <w:color w:val="000000" w:themeColor="text1"/>
        </w:rPr>
      </w:pPr>
      <w:r w:rsidRPr="00E507A4">
        <w:rPr>
          <w:color w:val="000000" w:themeColor="text1"/>
        </w:rPr>
        <w:t>(dále jen „</w:t>
      </w:r>
      <w:r>
        <w:rPr>
          <w:color w:val="000000" w:themeColor="text1"/>
        </w:rPr>
        <w:t>Zadavatel</w:t>
      </w:r>
      <w:r w:rsidRPr="00E507A4">
        <w:rPr>
          <w:color w:val="000000" w:themeColor="text1"/>
        </w:rPr>
        <w:t>“) </w:t>
      </w:r>
    </w:p>
    <w:p w14:paraId="0C91B5C1" w14:textId="77777777" w:rsidR="001B192A" w:rsidRDefault="001B192A" w:rsidP="00E507A4">
      <w:pPr>
        <w:rPr>
          <w:b/>
        </w:rPr>
      </w:pPr>
    </w:p>
    <w:p w14:paraId="2915D7BC" w14:textId="5FC2D0A9" w:rsidR="009D07DE" w:rsidRDefault="008579DA" w:rsidP="00E507A4">
      <w:r>
        <w:t>a</w:t>
      </w:r>
    </w:p>
    <w:p w14:paraId="40D18FAC" w14:textId="77777777" w:rsidR="00E507A4" w:rsidRDefault="00E507A4" w:rsidP="00E507A4"/>
    <w:p w14:paraId="47506416" w14:textId="7AA2C568" w:rsidR="001B47A7" w:rsidRPr="008D0B24" w:rsidRDefault="008D0B24" w:rsidP="009877AA">
      <w:pPr>
        <w:rPr>
          <w:b/>
          <w:bCs/>
        </w:rPr>
      </w:pPr>
      <w:r w:rsidRPr="008D0B24">
        <w:rPr>
          <w:b/>
          <w:bCs/>
        </w:rPr>
        <w:t>Pavel Vrba</w:t>
      </w:r>
      <w:r w:rsidR="001B47A7" w:rsidRPr="008D0B24">
        <w:rPr>
          <w:b/>
          <w:bCs/>
        </w:rPr>
        <w:t xml:space="preserve"> </w:t>
      </w:r>
    </w:p>
    <w:p w14:paraId="1CBD5F66" w14:textId="597DDF67" w:rsidR="00007181" w:rsidRDefault="00E507A4" w:rsidP="001B47A7">
      <w:pPr>
        <w:rPr>
          <w:bCs/>
        </w:rPr>
      </w:pPr>
      <w:r>
        <w:t xml:space="preserve">Sídlo: </w:t>
      </w:r>
      <w:r w:rsidR="007C75C0">
        <w:t>XXXXXXXXX XXXX/XX, XXX XX, XXXXX X - XXXXXXX</w:t>
      </w:r>
    </w:p>
    <w:p w14:paraId="4D248ECA" w14:textId="77777777" w:rsidR="00CF0899" w:rsidRPr="00CF0899" w:rsidRDefault="001A5CA2" w:rsidP="00CF0899">
      <w:pPr>
        <w:rPr>
          <w:bCs/>
        </w:rPr>
      </w:pPr>
      <w:r w:rsidRPr="00E507A4">
        <w:rPr>
          <w:bCs/>
        </w:rPr>
        <w:t>IČ</w:t>
      </w:r>
      <w:r w:rsidR="00555D8C">
        <w:rPr>
          <w:bCs/>
        </w:rPr>
        <w:t>O</w:t>
      </w:r>
      <w:r w:rsidRPr="00E507A4">
        <w:rPr>
          <w:bCs/>
        </w:rPr>
        <w:t xml:space="preserve">: </w:t>
      </w:r>
      <w:r w:rsidR="00CF0899" w:rsidRPr="00CF0899">
        <w:rPr>
          <w:bCs/>
        </w:rPr>
        <w:t>01083414</w:t>
      </w:r>
    </w:p>
    <w:p w14:paraId="7D73775E" w14:textId="711DDE94" w:rsidR="009D07DE" w:rsidRDefault="009877AA" w:rsidP="00E507A4">
      <w:r>
        <w:t xml:space="preserve">Bankovní spojení: </w:t>
      </w:r>
      <w:r w:rsidR="007C75C0">
        <w:t>XXXXXXXX/XXXX</w:t>
      </w:r>
    </w:p>
    <w:p w14:paraId="7D9C7F56" w14:textId="6056E59D" w:rsidR="009D07DE" w:rsidRDefault="00E507A4" w:rsidP="00E507A4">
      <w:r w:rsidRPr="00E507A4">
        <w:rPr>
          <w:color w:val="000000" w:themeColor="text1"/>
        </w:rPr>
        <w:t>(dále jen „</w:t>
      </w:r>
      <w:r>
        <w:rPr>
          <w:color w:val="000000" w:themeColor="text1"/>
        </w:rPr>
        <w:t>Poskytovatel</w:t>
      </w:r>
      <w:r w:rsidRPr="00E507A4">
        <w:rPr>
          <w:color w:val="000000" w:themeColor="text1"/>
        </w:rPr>
        <w:t>“) </w:t>
      </w:r>
    </w:p>
    <w:p w14:paraId="6CCCBF5B" w14:textId="77777777" w:rsidR="009D07DE" w:rsidRDefault="009D07DE">
      <w:pPr>
        <w:ind w:left="360"/>
        <w:jc w:val="center"/>
        <w:rPr>
          <w:b/>
        </w:rPr>
      </w:pPr>
    </w:p>
    <w:p w14:paraId="05D60358" w14:textId="6ADEAF6E" w:rsidR="009D07DE" w:rsidRDefault="009D07DE" w:rsidP="00E507A4">
      <w:pPr>
        <w:jc w:val="center"/>
        <w:rPr>
          <w:b/>
        </w:rPr>
      </w:pPr>
      <w:r>
        <w:rPr>
          <w:b/>
        </w:rPr>
        <w:t>Článek 1</w:t>
      </w:r>
    </w:p>
    <w:p w14:paraId="7E4AEF0D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Předmět smlouvy</w:t>
      </w:r>
    </w:p>
    <w:p w14:paraId="19567C5F" w14:textId="6BFE0B72" w:rsidR="00555D8C" w:rsidRPr="00840721" w:rsidRDefault="009D07DE" w:rsidP="00840721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120"/>
        <w:ind w:left="425" w:hanging="425"/>
        <w:contextualSpacing w:val="0"/>
        <w:jc w:val="both"/>
        <w:rPr>
          <w:b/>
          <w:color w:val="000000"/>
        </w:rPr>
      </w:pPr>
      <w:r w:rsidRPr="001B192A">
        <w:t>Poskytovatel se zavazuje, že pro Zadava</w:t>
      </w:r>
      <w:r w:rsidR="005D31FC" w:rsidRPr="001B192A">
        <w:t>tele</w:t>
      </w:r>
      <w:r w:rsidRPr="001B192A">
        <w:t xml:space="preserve"> </w:t>
      </w:r>
      <w:r w:rsidR="00967964">
        <w:t>vykoná</w:t>
      </w:r>
      <w:r w:rsidRPr="001B192A">
        <w:t xml:space="preserve"> </w:t>
      </w:r>
      <w:r w:rsidR="00597532">
        <w:t>činnost</w:t>
      </w:r>
      <w:r w:rsidR="000416CA">
        <w:t xml:space="preserve"> úprava a provoz webu SEI </w:t>
      </w:r>
      <w:r w:rsidRPr="001B192A">
        <w:t xml:space="preserve">na </w:t>
      </w:r>
      <w:r w:rsidR="00D7362A">
        <w:t>ústředním inspektorátu Státní energetické inspekce (dále jen SEI)</w:t>
      </w:r>
      <w:r w:rsidR="000416CA">
        <w:t>.</w:t>
      </w:r>
    </w:p>
    <w:p w14:paraId="2864DF69" w14:textId="77777777" w:rsidR="00780925" w:rsidRPr="001B192A" w:rsidRDefault="00780925" w:rsidP="00840721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120"/>
        <w:ind w:left="426" w:hanging="426"/>
        <w:contextualSpacing w:val="0"/>
        <w:jc w:val="both"/>
      </w:pPr>
      <w:r w:rsidRPr="001B192A">
        <w:t>Zadavatel se zavazuje dohodnutým způsobem spolupůsobit a za činnost Poskytovatele dle této smlouvy zaplatit Poskytovateli sjednanou odměnu.</w:t>
      </w:r>
    </w:p>
    <w:p w14:paraId="1A375A1C" w14:textId="77777777" w:rsidR="001B192A" w:rsidRDefault="001B192A" w:rsidP="00840721">
      <w:pPr>
        <w:spacing w:after="120"/>
        <w:ind w:left="780"/>
      </w:pPr>
    </w:p>
    <w:p w14:paraId="566B23BA" w14:textId="77777777" w:rsidR="009D07DE" w:rsidRDefault="009D07DE" w:rsidP="00840721">
      <w:pPr>
        <w:jc w:val="center"/>
        <w:rPr>
          <w:b/>
        </w:rPr>
      </w:pPr>
      <w:r>
        <w:rPr>
          <w:b/>
        </w:rPr>
        <w:t>Článek 2</w:t>
      </w:r>
    </w:p>
    <w:p w14:paraId="67468277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Doba a způsob plnění</w:t>
      </w:r>
    </w:p>
    <w:p w14:paraId="1C1AFBBA" w14:textId="1880C4E4" w:rsidR="00555D8C" w:rsidRPr="00840721" w:rsidRDefault="00555D8C" w:rsidP="00840721">
      <w:pPr>
        <w:pStyle w:val="Odstavecseseznamem"/>
        <w:numPr>
          <w:ilvl w:val="0"/>
          <w:numId w:val="18"/>
        </w:numPr>
        <w:spacing w:after="120"/>
        <w:ind w:left="426" w:hanging="426"/>
        <w:contextualSpacing w:val="0"/>
        <w:jc w:val="both"/>
        <w:rPr>
          <w:bCs/>
        </w:rPr>
      </w:pPr>
      <w:r w:rsidRPr="001B192A">
        <w:t>Činnost uvedená v článku 1 bude Poskytovatelem vykonávána v období od</w:t>
      </w:r>
      <w:r w:rsidR="00AB3313">
        <w:t>e</w:t>
      </w:r>
      <w:r w:rsidRPr="001B192A">
        <w:t xml:space="preserve"> </w:t>
      </w:r>
      <w:r w:rsidR="000F6900">
        <w:t>dne účinnosti smlouvy</w:t>
      </w:r>
      <w:r w:rsidR="006B65D9" w:rsidRPr="001B192A">
        <w:t xml:space="preserve"> </w:t>
      </w:r>
      <w:r w:rsidRPr="001B192A">
        <w:t xml:space="preserve">do </w:t>
      </w:r>
      <w:r w:rsidR="000F6900">
        <w:t>31. 12</w:t>
      </w:r>
      <w:r>
        <w:t xml:space="preserve">. </w:t>
      </w:r>
      <w:r w:rsidR="006B65D9">
        <w:t>2025</w:t>
      </w:r>
      <w:r w:rsidRPr="005317D2">
        <w:t>.</w:t>
      </w:r>
    </w:p>
    <w:p w14:paraId="0FC1F685" w14:textId="4B630E2D" w:rsidR="009D07DE" w:rsidRPr="001B192A" w:rsidRDefault="009D07DE" w:rsidP="00840721">
      <w:pPr>
        <w:pStyle w:val="Odstavecseseznamem"/>
        <w:numPr>
          <w:ilvl w:val="0"/>
          <w:numId w:val="18"/>
        </w:numPr>
        <w:spacing w:after="120"/>
        <w:ind w:left="426" w:hanging="426"/>
        <w:contextualSpacing w:val="0"/>
        <w:jc w:val="both"/>
      </w:pPr>
      <w:r w:rsidRPr="001B192A">
        <w:t>Poskytovatel bude plnit úkoly stanované v článku 1</w:t>
      </w:r>
      <w:r w:rsidR="00922AFB">
        <w:t xml:space="preserve"> prostřednictvím vzdáleného přístupu</w:t>
      </w:r>
      <w:r w:rsidR="00EA197B">
        <w:t>.</w:t>
      </w:r>
    </w:p>
    <w:p w14:paraId="1F1B135A" w14:textId="77777777" w:rsidR="002F57BA" w:rsidRDefault="002F57BA">
      <w:pPr>
        <w:ind w:left="720" w:hanging="360"/>
        <w:jc w:val="center"/>
        <w:rPr>
          <w:b/>
        </w:rPr>
      </w:pPr>
    </w:p>
    <w:p w14:paraId="3EA997A3" w14:textId="77777777" w:rsidR="009D07DE" w:rsidRDefault="009D07DE" w:rsidP="00840721">
      <w:pPr>
        <w:jc w:val="center"/>
        <w:rPr>
          <w:b/>
        </w:rPr>
      </w:pPr>
      <w:r>
        <w:rPr>
          <w:b/>
        </w:rPr>
        <w:t>Článek 3</w:t>
      </w:r>
    </w:p>
    <w:p w14:paraId="0B2B238E" w14:textId="4614AF50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 xml:space="preserve">Odměna za činnost </w:t>
      </w:r>
      <w:r w:rsidR="008A035B">
        <w:rPr>
          <w:b/>
        </w:rPr>
        <w:t>úprava a provoz webu SEI</w:t>
      </w:r>
    </w:p>
    <w:p w14:paraId="3EC8E5AE" w14:textId="67AA1B02" w:rsidR="009D07DE" w:rsidRDefault="00677A43" w:rsidP="00840721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</w:pPr>
      <w:r>
        <w:t>S</w:t>
      </w:r>
      <w:r w:rsidR="00606990">
        <w:t xml:space="preserve">mluvní strany </w:t>
      </w:r>
      <w:r>
        <w:t xml:space="preserve">sjednávají </w:t>
      </w:r>
      <w:r w:rsidR="00606990">
        <w:t xml:space="preserve">odměnu ve výši </w:t>
      </w:r>
      <w:r w:rsidR="007F6311" w:rsidRPr="00CD0BDD">
        <w:rPr>
          <w:b/>
          <w:bCs/>
        </w:rPr>
        <w:t>8</w:t>
      </w:r>
      <w:r w:rsidR="00DE6F12" w:rsidRPr="00CD0BDD">
        <w:rPr>
          <w:b/>
          <w:bCs/>
        </w:rPr>
        <w:t>.750,00</w:t>
      </w:r>
      <w:r w:rsidR="00606990">
        <w:t xml:space="preserve"> Kč </w:t>
      </w:r>
      <w:r w:rsidR="00DE6F12">
        <w:t>(slovy: os</w:t>
      </w:r>
      <w:r w:rsidR="00EA1DC5">
        <w:t>m</w:t>
      </w:r>
      <w:r w:rsidR="00B138A6">
        <w:t xml:space="preserve"> </w:t>
      </w:r>
      <w:r w:rsidR="00EA1DC5">
        <w:t>t</w:t>
      </w:r>
      <w:r w:rsidR="00DE6F12">
        <w:t>isí</w:t>
      </w:r>
      <w:r w:rsidR="00EA1DC5">
        <w:t>c</w:t>
      </w:r>
      <w:r w:rsidR="00B138A6">
        <w:t xml:space="preserve"> </w:t>
      </w:r>
      <w:r w:rsidR="00DE6F12">
        <w:t>sedm</w:t>
      </w:r>
      <w:r w:rsidR="00B138A6">
        <w:t xml:space="preserve"> </w:t>
      </w:r>
      <w:r w:rsidR="00DE6F12">
        <w:t>set</w:t>
      </w:r>
      <w:r w:rsidR="00B138A6">
        <w:t xml:space="preserve"> </w:t>
      </w:r>
      <w:r w:rsidR="00DE6F12">
        <w:t xml:space="preserve">padesát korun českých) </w:t>
      </w:r>
      <w:r w:rsidR="00606990">
        <w:t xml:space="preserve">za každý </w:t>
      </w:r>
      <w:r w:rsidR="00606990" w:rsidRPr="005317D2">
        <w:t>kalendářní měsíc.</w:t>
      </w:r>
      <w:r w:rsidR="00D42C3E" w:rsidRPr="00D42C3E">
        <w:t xml:space="preserve"> </w:t>
      </w:r>
    </w:p>
    <w:p w14:paraId="3C2019EE" w14:textId="586BE935" w:rsidR="009D07DE" w:rsidRDefault="009D07DE" w:rsidP="00840721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</w:pPr>
      <w:r>
        <w:t>Případná změna požadavků na rozsah činnosti Poskytovatele v průběhu plnění této smlouvy bude řešena samostatným dodatkem k této smlouvě.</w:t>
      </w:r>
    </w:p>
    <w:p w14:paraId="368F9182" w14:textId="2E8A5A58" w:rsidR="00606990" w:rsidRDefault="009D07DE" w:rsidP="00840721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</w:pPr>
      <w:r>
        <w:t xml:space="preserve">Splatnost jednotlivých faktur je </w:t>
      </w:r>
      <w:r w:rsidR="00EA197B">
        <w:t>14</w:t>
      </w:r>
      <w:r>
        <w:t xml:space="preserve"> dní od doručení Zadavateli.</w:t>
      </w:r>
      <w:r w:rsidR="00606990">
        <w:t xml:space="preserve"> </w:t>
      </w:r>
    </w:p>
    <w:p w14:paraId="4599BEB4" w14:textId="77777777" w:rsidR="009D07DE" w:rsidRDefault="009D07DE" w:rsidP="0091049C"/>
    <w:p w14:paraId="3635CD04" w14:textId="77777777" w:rsidR="009D07DE" w:rsidRDefault="009D07DE" w:rsidP="00840721">
      <w:pPr>
        <w:jc w:val="center"/>
        <w:rPr>
          <w:b/>
        </w:rPr>
      </w:pPr>
      <w:r w:rsidRPr="007770CA">
        <w:rPr>
          <w:b/>
        </w:rPr>
        <w:lastRenderedPageBreak/>
        <w:t>Článek</w:t>
      </w:r>
      <w:r>
        <w:rPr>
          <w:b/>
        </w:rPr>
        <w:t xml:space="preserve"> 4</w:t>
      </w:r>
    </w:p>
    <w:p w14:paraId="4906F32F" w14:textId="77777777" w:rsidR="009D07DE" w:rsidRDefault="009D07DE" w:rsidP="007770CA">
      <w:pPr>
        <w:spacing w:after="120"/>
        <w:jc w:val="center"/>
        <w:rPr>
          <w:b/>
        </w:rPr>
      </w:pPr>
      <w:r>
        <w:rPr>
          <w:b/>
        </w:rPr>
        <w:t>Doba trvání smlouvy a její zánik</w:t>
      </w:r>
    </w:p>
    <w:p w14:paraId="4114CCE2" w14:textId="7CF7300D" w:rsidR="007770CA" w:rsidRDefault="007770CA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Tato smlouva se uzavírá na dobu určitou, která je uvedena v článku 2.</w:t>
      </w:r>
      <w:r w:rsidR="00677A43">
        <w:t xml:space="preserve"> odst. </w:t>
      </w:r>
      <w:r>
        <w:t>1</w:t>
      </w:r>
      <w:r w:rsidR="00C01A94">
        <w:t>.</w:t>
      </w:r>
      <w:r w:rsidR="00677A43">
        <w:t xml:space="preserve"> této smlouvy.</w:t>
      </w:r>
    </w:p>
    <w:p w14:paraId="212843B9" w14:textId="6071C715" w:rsidR="009D07DE" w:rsidRDefault="009D07DE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Smlouva zaniká před uplynutím doby</w:t>
      </w:r>
    </w:p>
    <w:p w14:paraId="20BACAE1" w14:textId="07EF6898" w:rsidR="009D07DE" w:rsidRDefault="009D07DE" w:rsidP="00840721">
      <w:pPr>
        <w:pStyle w:val="Odstavecseseznamem"/>
        <w:numPr>
          <w:ilvl w:val="1"/>
          <w:numId w:val="22"/>
        </w:numPr>
        <w:ind w:left="1134" w:hanging="567"/>
        <w:jc w:val="both"/>
      </w:pPr>
      <w:r>
        <w:t>dohodou smluvních stran</w:t>
      </w:r>
      <w:r w:rsidR="007770CA">
        <w:t>,</w:t>
      </w:r>
    </w:p>
    <w:p w14:paraId="3905D5D5" w14:textId="068C3B48" w:rsidR="009D07DE" w:rsidRDefault="009D07DE" w:rsidP="00840721">
      <w:pPr>
        <w:pStyle w:val="Odstavecseseznamem"/>
        <w:numPr>
          <w:ilvl w:val="1"/>
          <w:numId w:val="22"/>
        </w:numPr>
        <w:ind w:left="1134" w:hanging="567"/>
        <w:jc w:val="both"/>
      </w:pPr>
      <w:r>
        <w:t>výpovědí smlouvy</w:t>
      </w:r>
      <w:r w:rsidR="007770CA">
        <w:t>.</w:t>
      </w:r>
    </w:p>
    <w:p w14:paraId="007F86B4" w14:textId="77777777" w:rsidR="00BC6F8B" w:rsidRDefault="00BC6F8B" w:rsidP="001B192A">
      <w:pPr>
        <w:ind w:left="720" w:hanging="360"/>
        <w:jc w:val="both"/>
      </w:pPr>
    </w:p>
    <w:p w14:paraId="2FE919C8" w14:textId="4CCAE524" w:rsidR="009D07DE" w:rsidRDefault="009D07DE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Zadavatel nebo Poskytovatel jsou před uplynutím sjednané doby oprávněni tuto smlouvu vypovědět kdykoli s tím, že nestanoví-li výpověď pozdější účinnost, nabývá účinnosti prvého kalendářního dne následujícího po měsíci, v němž byla výpověď doručena druhé straně této Smlouvy.</w:t>
      </w:r>
      <w:r w:rsidR="001B47A7">
        <w:t xml:space="preserve"> Výpovědní </w:t>
      </w:r>
      <w:r w:rsidR="00405B38">
        <w:t>doba</w:t>
      </w:r>
      <w:r w:rsidR="001B47A7">
        <w:t xml:space="preserve"> je dvou (2) měsíční.</w:t>
      </w:r>
    </w:p>
    <w:p w14:paraId="1C8ED97C" w14:textId="3681C820" w:rsidR="009D07DE" w:rsidRDefault="009D07DE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Smluvní strany sjednávají, že výpověď dle článku 4.</w:t>
      </w:r>
      <w:r w:rsidR="00677A43">
        <w:t xml:space="preserve"> odst. </w:t>
      </w:r>
      <w:r>
        <w:t>3</w:t>
      </w:r>
      <w:r w:rsidR="00C01A94">
        <w:t>.</w:t>
      </w:r>
      <w:r>
        <w:t xml:space="preserve"> musí mít písemnou formu </w:t>
      </w:r>
      <w:r w:rsidR="00677A43">
        <w:t>a </w:t>
      </w:r>
      <w:r>
        <w:t xml:space="preserve">musí být doručena druhé </w:t>
      </w:r>
      <w:r w:rsidR="00677A43">
        <w:t>smluvní straně</w:t>
      </w:r>
      <w:r>
        <w:t>.</w:t>
      </w:r>
    </w:p>
    <w:p w14:paraId="2F3A3CFE" w14:textId="77777777" w:rsidR="009D07DE" w:rsidRDefault="009D07DE" w:rsidP="0091049C"/>
    <w:p w14:paraId="6842B908" w14:textId="77777777" w:rsidR="009D07DE" w:rsidRDefault="009D07DE" w:rsidP="00840721">
      <w:pPr>
        <w:jc w:val="center"/>
        <w:rPr>
          <w:b/>
        </w:rPr>
      </w:pPr>
      <w:r>
        <w:rPr>
          <w:b/>
        </w:rPr>
        <w:t>Článek 5</w:t>
      </w:r>
    </w:p>
    <w:p w14:paraId="62C16329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Práva a povinnosti stran</w:t>
      </w:r>
    </w:p>
    <w:p w14:paraId="7448AA12" w14:textId="52D22F11" w:rsidR="009D07DE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 xml:space="preserve">Poskytovatel je při plnění smlouvy povinen vyvinout veškeré úsilí, jehož je potřeba ke splnění předmětu </w:t>
      </w:r>
      <w:r w:rsidR="00677A43">
        <w:t>smlouvy</w:t>
      </w:r>
      <w:r>
        <w:t xml:space="preserve">. Poskytovatel </w:t>
      </w:r>
      <w:r w:rsidR="00677A43">
        <w:t xml:space="preserve">je </w:t>
      </w:r>
      <w:r>
        <w:t>dále povinen vystupovat odborně, věnovat vyřízení jemu svěřených záležitostí veškerou odbornou péči a všestranně hájit zájmy Zadavatele.</w:t>
      </w:r>
      <w:r w:rsidR="000F6FD9">
        <w:t xml:space="preserve"> Zadavatel se zavazuje poskytnout Poskytovateli veškerou součinnost, potřebnou k výkonu činnosti</w:t>
      </w:r>
      <w:r w:rsidR="002B66BE">
        <w:t xml:space="preserve"> úpravy a provozu webu SEI</w:t>
      </w:r>
      <w:r w:rsidR="000F6FD9">
        <w:t>.</w:t>
      </w:r>
    </w:p>
    <w:p w14:paraId="04DF96A0" w14:textId="361A6221" w:rsidR="001B192A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Poskytovatel se zavazuje průběžně informovat Zadavatele o stavu plnění předmětu této Smlouvy a o veškerých provedených úkonech. K přijetí rozhodnutí v podstatných věcech je povinen si předem vyžádat souhlas Zadavatele, který má právo na konečné rozhodnutí. Poskytovatel se zavazuje, že o všech zjištěných skutečnostech bude informovat pouze Zadavatelem pověřené osoby.</w:t>
      </w:r>
    </w:p>
    <w:p w14:paraId="366A1BE6" w14:textId="4EAA4FF0" w:rsidR="001B192A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Od pokynů Zadavatele se smí Poskytovatel odchýlit i bez předchozího souhlasu, je-li to v naléhavě nutné</w:t>
      </w:r>
      <w:r w:rsidR="00677A43">
        <w:t>m</w:t>
      </w:r>
      <w:r>
        <w:t> zájmu Zadavatele a Zadavatel nemůže souhlas včas udělit.</w:t>
      </w:r>
    </w:p>
    <w:p w14:paraId="31AE011C" w14:textId="19524F35" w:rsidR="001B192A" w:rsidRDefault="00494BF9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P</w:t>
      </w:r>
      <w:r w:rsidR="009D07DE">
        <w:t xml:space="preserve">oskytovatel se zavazuje, že neposkytne informace třetí osobě týkající se předmětu </w:t>
      </w:r>
      <w:r w:rsidR="00677A43">
        <w:t>smlouvy</w:t>
      </w:r>
      <w:r w:rsidR="009D07DE">
        <w:t>, popř. skutečnosti, o nichž se dozví při výkonu své činnosti.</w:t>
      </w:r>
      <w:r w:rsidR="00A41416">
        <w:t xml:space="preserve"> </w:t>
      </w:r>
      <w:r w:rsidR="00677A43">
        <w:t xml:space="preserve">Smlouva </w:t>
      </w:r>
      <w:r w:rsidR="00A41416">
        <w:t xml:space="preserve">o mlčenlivosti, kde bude přesně vymezeno, co Poskytovatel nesmí zveřejnit, </w:t>
      </w:r>
      <w:r w:rsidR="00D144BD">
        <w:t>je</w:t>
      </w:r>
      <w:r w:rsidR="00A41416">
        <w:t xml:space="preserve"> sepsána a podepsána zvlášť vedle této smlouvy.</w:t>
      </w:r>
    </w:p>
    <w:p w14:paraId="30485F6B" w14:textId="559C40A7" w:rsidR="001B192A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 xml:space="preserve">Zadavatel se zavazuje poskytovat Poskytovateli veškeré potřebné doklady, podklady </w:t>
      </w:r>
      <w:r w:rsidR="00677A43">
        <w:t>a </w:t>
      </w:r>
      <w:r>
        <w:t>informace pro výkon jeho činnosti. Poskytovatel se zavazuje respektovat pokyny Zadavatele a informovat jej o všech závažných skutečnostech, které by mohly mít vliv na jeho činnost.</w:t>
      </w:r>
    </w:p>
    <w:p w14:paraId="7C0D12EB" w14:textId="67CC765C" w:rsidR="00793276" w:rsidRDefault="00494BF9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Z</w:t>
      </w:r>
      <w:r w:rsidR="009D07DE">
        <w:t>adavatel se zavazuje poskytovat k plnění této smlouvy Poskytovateli řádně a včas potřebnou součinnost. Je si vědom toho, že neposkytnutí potřebných podkladů a informací</w:t>
      </w:r>
      <w:r w:rsidR="0032037F">
        <w:t>,</w:t>
      </w:r>
      <w:r w:rsidR="009D07DE">
        <w:t xml:space="preserve"> popř. mylné informování Poskytovatele, zbavuje Poskytovatele odpovědnosti za škody takto vzniklé.</w:t>
      </w:r>
    </w:p>
    <w:p w14:paraId="39290B0A" w14:textId="3BA8BC6E" w:rsidR="00A41416" w:rsidRDefault="00A41416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 w:rsidRPr="00F90107">
        <w:t xml:space="preserve">Pokud činností </w:t>
      </w:r>
      <w:r>
        <w:t>Poskytovatele</w:t>
      </w:r>
      <w:r w:rsidRPr="00F90107">
        <w:t xml:space="preserve"> nebo neplněním podmínek ustanovení této smlouvy dojde ke způsobení škody </w:t>
      </w:r>
      <w:r>
        <w:t>Zadavateli</w:t>
      </w:r>
      <w:r w:rsidRPr="00F90107">
        <w:t xml:space="preserve"> nebo jinému subjektu ať již z nedbalosti nebo úmyslně, je </w:t>
      </w:r>
      <w:r w:rsidR="00E42D39">
        <w:t>Poskytovatel</w:t>
      </w:r>
      <w:r w:rsidR="00E42D39" w:rsidRPr="00F90107">
        <w:t xml:space="preserve"> </w:t>
      </w:r>
      <w:r w:rsidRPr="00F90107">
        <w:t xml:space="preserve">povinen bez zbytečného odkladu tuto škodu odstranit a není-li to možné, poskytnout </w:t>
      </w:r>
      <w:r w:rsidR="00E42D39">
        <w:t xml:space="preserve">Zadavateli </w:t>
      </w:r>
      <w:r w:rsidRPr="00F90107">
        <w:t xml:space="preserve">finanční kompenzaci. Veškeré náklady s tím spojené nese </w:t>
      </w:r>
      <w:r>
        <w:t>Poskytovatel</w:t>
      </w:r>
      <w:r w:rsidRPr="00F90107">
        <w:t>.</w:t>
      </w:r>
    </w:p>
    <w:p w14:paraId="487953C0" w14:textId="30C30540" w:rsidR="00793276" w:rsidRPr="00757ACF" w:rsidRDefault="00A41416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lastRenderedPageBreak/>
        <w:t>Poskytovatel</w:t>
      </w:r>
      <w:r w:rsidRPr="00F90107">
        <w:t xml:space="preserve"> v plné míře přebírá odpovědnost za dodržování všech platných předpisů o</w:t>
      </w:r>
      <w:r w:rsidR="00677A43">
        <w:t> </w:t>
      </w:r>
      <w:r w:rsidRPr="00F90107">
        <w:t xml:space="preserve">BOZP a PO při provádění své práce. Pokud porušením těchto předpisů vznikne jakákoliv škoda, nese veškeré vzniklé náklady </w:t>
      </w:r>
      <w:r w:rsidR="00E42D39">
        <w:t>Poskytovatel</w:t>
      </w:r>
      <w:r w:rsidRPr="00F90107">
        <w:t xml:space="preserve">. </w:t>
      </w:r>
      <w:r>
        <w:t>Poskytovatel</w:t>
      </w:r>
      <w:r w:rsidRPr="00F90107">
        <w:t xml:space="preserve"> je pro tyto případy pojištěn.</w:t>
      </w:r>
    </w:p>
    <w:p w14:paraId="55A947FC" w14:textId="77777777" w:rsidR="00A41416" w:rsidRDefault="00A41416" w:rsidP="00B34D6F">
      <w:pPr>
        <w:ind w:left="720" w:firstLine="696"/>
        <w:jc w:val="both"/>
      </w:pPr>
    </w:p>
    <w:p w14:paraId="362CA66E" w14:textId="77777777" w:rsidR="00A41416" w:rsidRDefault="00A41416" w:rsidP="00A41416">
      <w:pPr>
        <w:rPr>
          <w:b/>
        </w:rPr>
      </w:pPr>
      <w:r>
        <w:rPr>
          <w:b/>
        </w:rPr>
        <w:t xml:space="preserve">                                                                       Článek 6</w:t>
      </w:r>
    </w:p>
    <w:p w14:paraId="69F99975" w14:textId="77777777" w:rsidR="00A41416" w:rsidRDefault="00A41416" w:rsidP="00840721">
      <w:pPr>
        <w:spacing w:after="120"/>
        <w:jc w:val="center"/>
        <w:rPr>
          <w:b/>
        </w:rPr>
      </w:pPr>
      <w:r>
        <w:rPr>
          <w:b/>
        </w:rPr>
        <w:t>Smluvní pokuty</w:t>
      </w:r>
    </w:p>
    <w:p w14:paraId="1DC26CEC" w14:textId="20CACEA2" w:rsidR="00A41416" w:rsidRPr="007770CA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bCs/>
        </w:rPr>
      </w:pPr>
      <w:r w:rsidRPr="007770CA">
        <w:rPr>
          <w:bCs/>
        </w:rPr>
        <w:t xml:space="preserve">Poskytovatel uhradí Zadavateli smluvní pokutu ve výši 5.000 (pět tisíc) Kč za každé jednotlivé porušení závazku dle </w:t>
      </w:r>
      <w:r w:rsidR="00C01A94">
        <w:rPr>
          <w:bCs/>
        </w:rPr>
        <w:t>článku</w:t>
      </w:r>
      <w:r w:rsidR="00C01A94" w:rsidRPr="007770CA">
        <w:rPr>
          <w:bCs/>
        </w:rPr>
        <w:t xml:space="preserve"> </w:t>
      </w:r>
      <w:r w:rsidRPr="007770CA">
        <w:rPr>
          <w:bCs/>
        </w:rPr>
        <w:t>5</w:t>
      </w:r>
      <w:r w:rsidR="00C01A94">
        <w:rPr>
          <w:bCs/>
        </w:rPr>
        <w:t xml:space="preserve"> odst. 1</w:t>
      </w:r>
      <w:r w:rsidRPr="007770CA">
        <w:rPr>
          <w:bCs/>
        </w:rPr>
        <w:t xml:space="preserve">. a </w:t>
      </w:r>
      <w:r w:rsidR="00C01A94">
        <w:rPr>
          <w:bCs/>
        </w:rPr>
        <w:t xml:space="preserve">odst. </w:t>
      </w:r>
      <w:r w:rsidRPr="007770CA">
        <w:rPr>
          <w:bCs/>
        </w:rPr>
        <w:t xml:space="preserve">2. </w:t>
      </w:r>
      <w:r w:rsidR="00C01A94">
        <w:rPr>
          <w:bCs/>
        </w:rPr>
        <w:t>s</w:t>
      </w:r>
      <w:r w:rsidR="00C01A94" w:rsidRPr="007770CA">
        <w:rPr>
          <w:bCs/>
        </w:rPr>
        <w:t>mlouvy</w:t>
      </w:r>
      <w:r w:rsidRPr="007770CA">
        <w:rPr>
          <w:bCs/>
        </w:rPr>
        <w:t xml:space="preserve">. </w:t>
      </w:r>
      <w:r w:rsidRPr="00037802">
        <w:rPr>
          <w:lang w:eastAsia="zh-CN"/>
        </w:rPr>
        <w:t>Nárok na smluvní pokutu může vzniknout i opakovaně.</w:t>
      </w:r>
    </w:p>
    <w:p w14:paraId="46D95A9F" w14:textId="232625CA" w:rsidR="00A41416" w:rsidRPr="005C4209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Pokud</w:t>
      </w:r>
      <w:r w:rsidRPr="00037802">
        <w:rPr>
          <w:lang w:eastAsia="zh-CN"/>
        </w:rPr>
        <w:t xml:space="preserve"> Poskytovatel nebude profesně pojištěn ve smyslu </w:t>
      </w:r>
      <w:r w:rsidR="00C01A94">
        <w:rPr>
          <w:lang w:eastAsia="zh-CN"/>
        </w:rPr>
        <w:t>článku</w:t>
      </w:r>
      <w:r w:rsidR="00C01A94" w:rsidRPr="00037802">
        <w:rPr>
          <w:lang w:eastAsia="zh-CN"/>
        </w:rPr>
        <w:t xml:space="preserve"> </w:t>
      </w:r>
      <w:r w:rsidRPr="00037802">
        <w:rPr>
          <w:lang w:eastAsia="zh-CN"/>
        </w:rPr>
        <w:t>5</w:t>
      </w:r>
      <w:r w:rsidR="00C01A94">
        <w:rPr>
          <w:lang w:eastAsia="zh-CN"/>
        </w:rPr>
        <w:t xml:space="preserve"> odst. </w:t>
      </w:r>
      <w:r w:rsidR="002D3321">
        <w:rPr>
          <w:lang w:eastAsia="zh-CN"/>
        </w:rPr>
        <w:t>8</w:t>
      </w:r>
      <w:r w:rsidRPr="00037802">
        <w:rPr>
          <w:lang w:eastAsia="zh-CN"/>
        </w:rPr>
        <w:t xml:space="preserve">. této </w:t>
      </w:r>
      <w:r w:rsidR="00C01A94">
        <w:rPr>
          <w:lang w:eastAsia="zh-CN"/>
        </w:rPr>
        <w:t>s</w:t>
      </w:r>
      <w:r w:rsidR="00C01A94" w:rsidRPr="00037802">
        <w:rPr>
          <w:lang w:eastAsia="zh-CN"/>
        </w:rPr>
        <w:t>mlouvy</w:t>
      </w:r>
      <w:r w:rsidRPr="00037802">
        <w:rPr>
          <w:lang w:eastAsia="zh-CN"/>
        </w:rPr>
        <w:t>, uhradí Zadavateli smluvní pokutu ve výši 10.000</w:t>
      </w:r>
      <w:r>
        <w:rPr>
          <w:lang w:eastAsia="zh-CN"/>
        </w:rPr>
        <w:t xml:space="preserve"> (deset tisíc)</w:t>
      </w:r>
      <w:r w:rsidRPr="00037802">
        <w:rPr>
          <w:lang w:eastAsia="zh-CN"/>
        </w:rPr>
        <w:t xml:space="preserve"> Kč. </w:t>
      </w:r>
    </w:p>
    <w:p w14:paraId="1B766B24" w14:textId="3D0DF2D8" w:rsidR="00A41416" w:rsidRPr="00037802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Poskytovatel</w:t>
      </w:r>
      <w:r w:rsidRPr="00037802">
        <w:rPr>
          <w:lang w:eastAsia="zh-CN"/>
        </w:rPr>
        <w:t xml:space="preserve"> uhradí Zadavateli smluvní pokutu ve výši 5.000</w:t>
      </w:r>
      <w:r>
        <w:rPr>
          <w:lang w:eastAsia="zh-CN"/>
        </w:rPr>
        <w:t xml:space="preserve"> (pět tisíc)</w:t>
      </w:r>
      <w:r w:rsidRPr="00037802">
        <w:rPr>
          <w:lang w:eastAsia="zh-CN"/>
        </w:rPr>
        <w:t xml:space="preserve"> Kč za každý den prodlení s předložením potvrzení o uzavření pojištění dle </w:t>
      </w:r>
      <w:r w:rsidR="00C01A94">
        <w:rPr>
          <w:lang w:eastAsia="zh-CN"/>
        </w:rPr>
        <w:t>článku</w:t>
      </w:r>
      <w:r w:rsidR="00C01A94" w:rsidRPr="00037802">
        <w:rPr>
          <w:lang w:eastAsia="zh-CN"/>
        </w:rPr>
        <w:t xml:space="preserve"> 5</w:t>
      </w:r>
      <w:r w:rsidR="00C01A94">
        <w:rPr>
          <w:lang w:eastAsia="zh-CN"/>
        </w:rPr>
        <w:t xml:space="preserve"> odst. </w:t>
      </w:r>
      <w:r w:rsidR="002D3321">
        <w:rPr>
          <w:lang w:eastAsia="zh-CN"/>
        </w:rPr>
        <w:t>8</w:t>
      </w:r>
      <w:r w:rsidR="00C01A94" w:rsidRPr="00037802">
        <w:rPr>
          <w:lang w:eastAsia="zh-CN"/>
        </w:rPr>
        <w:t xml:space="preserve">. této </w:t>
      </w:r>
      <w:r w:rsidR="00C01A94">
        <w:rPr>
          <w:lang w:eastAsia="zh-CN"/>
        </w:rPr>
        <w:t>s</w:t>
      </w:r>
      <w:r w:rsidR="00C01A94" w:rsidRPr="00037802">
        <w:rPr>
          <w:lang w:eastAsia="zh-CN"/>
        </w:rPr>
        <w:t>mlouvy</w:t>
      </w:r>
      <w:r w:rsidRPr="00037802">
        <w:rPr>
          <w:lang w:eastAsia="zh-CN"/>
        </w:rPr>
        <w:t xml:space="preserve">. </w:t>
      </w:r>
    </w:p>
    <w:p w14:paraId="769C01F2" w14:textId="0A08A32F" w:rsidR="00A41416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037802">
        <w:rPr>
          <w:lang w:eastAsia="zh-CN"/>
        </w:rPr>
        <w:t xml:space="preserve">Poskytovatel </w:t>
      </w:r>
      <w:r w:rsidR="00C01A94">
        <w:rPr>
          <w:lang w:eastAsia="zh-CN"/>
        </w:rPr>
        <w:t xml:space="preserve">má právo na </w:t>
      </w:r>
      <w:r w:rsidRPr="00037802">
        <w:rPr>
          <w:lang w:eastAsia="zh-CN"/>
        </w:rPr>
        <w:t xml:space="preserve">smluvní pokutu ve výši </w:t>
      </w:r>
      <w:r>
        <w:rPr>
          <w:lang w:eastAsia="zh-CN"/>
        </w:rPr>
        <w:t xml:space="preserve">0,01% z dlužné částky </w:t>
      </w:r>
      <w:r w:rsidRPr="00037802">
        <w:rPr>
          <w:lang w:eastAsia="zh-CN"/>
        </w:rPr>
        <w:t>za každý den prodlení se zaplacením ceny za Předmět smlouvy.</w:t>
      </w:r>
    </w:p>
    <w:p w14:paraId="5970E066" w14:textId="68390D58" w:rsidR="00A41416" w:rsidRPr="00BB7757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Smluvní</w:t>
      </w:r>
      <w:r w:rsidRPr="00BB7757">
        <w:rPr>
          <w:lang w:eastAsia="zh-CN"/>
        </w:rPr>
        <w:t xml:space="preserve"> pokuty dle této Smlouvy jsou splatné do </w:t>
      </w:r>
      <w:r w:rsidR="000F6FD9">
        <w:rPr>
          <w:lang w:eastAsia="zh-CN"/>
        </w:rPr>
        <w:t>14</w:t>
      </w:r>
      <w:r w:rsidR="00C01A94" w:rsidRPr="00BB7757">
        <w:rPr>
          <w:lang w:eastAsia="zh-CN"/>
        </w:rPr>
        <w:t xml:space="preserve"> </w:t>
      </w:r>
      <w:r w:rsidRPr="00BB7757">
        <w:rPr>
          <w:lang w:eastAsia="zh-CN"/>
        </w:rPr>
        <w:t>(</w:t>
      </w:r>
      <w:r w:rsidR="000F6FD9">
        <w:rPr>
          <w:lang w:eastAsia="zh-CN"/>
        </w:rPr>
        <w:t>čtrnácti</w:t>
      </w:r>
      <w:r w:rsidRPr="00BB7757">
        <w:rPr>
          <w:lang w:eastAsia="zh-CN"/>
        </w:rPr>
        <w:t xml:space="preserve">) dnů ode dne doručení výzvy k její úhradě. Strany si vylučují aplikaci § 2050 Občanského zákoníku. </w:t>
      </w:r>
    </w:p>
    <w:p w14:paraId="5A5D8DE8" w14:textId="09A11F36" w:rsidR="00A41416" w:rsidRPr="00BB7757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Případný</w:t>
      </w:r>
      <w:r w:rsidRPr="00BB7757">
        <w:rPr>
          <w:lang w:eastAsia="zh-CN"/>
        </w:rPr>
        <w:t xml:space="preserve"> nárok na náhradu škody není tímto článkem dotčen.</w:t>
      </w:r>
    </w:p>
    <w:p w14:paraId="3303DC71" w14:textId="77777777" w:rsidR="00A41416" w:rsidRDefault="00A41416" w:rsidP="00B34D6F">
      <w:pPr>
        <w:ind w:left="720" w:firstLine="696"/>
        <w:jc w:val="both"/>
      </w:pPr>
    </w:p>
    <w:p w14:paraId="58B498C8" w14:textId="3E95845A" w:rsidR="009D07DE" w:rsidRDefault="0091049C" w:rsidP="0091049C">
      <w:pPr>
        <w:rPr>
          <w:b/>
        </w:rPr>
      </w:pPr>
      <w:r>
        <w:t xml:space="preserve">                                                                     </w:t>
      </w:r>
      <w:r w:rsidR="009D07DE">
        <w:rPr>
          <w:b/>
        </w:rPr>
        <w:t xml:space="preserve">Článek </w:t>
      </w:r>
      <w:r w:rsidR="00A41416">
        <w:rPr>
          <w:b/>
        </w:rPr>
        <w:t>7</w:t>
      </w:r>
    </w:p>
    <w:p w14:paraId="2356203A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6F2ADFCF" w14:textId="2BF68276" w:rsidR="007E702E" w:rsidRDefault="009D07D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</w:pPr>
      <w:r>
        <w:t>Jakékoli změny a doplňky této smlouvy vyžadují pro svou platnost vždy formu písemného dodatku, podepsaného oběma smluvními stranami.</w:t>
      </w:r>
    </w:p>
    <w:p w14:paraId="10AF3784" w14:textId="2AD5C5FE" w:rsidR="007E702E" w:rsidRPr="007E702E" w:rsidRDefault="007E702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Bidi" w:hAnsiTheme="majorBidi" w:cstheme="majorBidi"/>
        </w:rPr>
      </w:pPr>
      <w:r w:rsidRPr="00840721">
        <w:t>Tato</w:t>
      </w:r>
      <w:r w:rsidRPr="007E702E">
        <w:rPr>
          <w:rFonts w:asciiTheme="majorBidi" w:hAnsiTheme="majorBidi" w:cstheme="majorBidi"/>
        </w:rPr>
        <w:t xml:space="preserve"> smlouva nabývá platnosti dnem podpisu oprávněnými zástupci smluvních stran a</w:t>
      </w:r>
      <w:r w:rsidR="00C01A94">
        <w:rPr>
          <w:rFonts w:asciiTheme="majorBidi" w:hAnsiTheme="majorBidi" w:cstheme="majorBidi"/>
        </w:rPr>
        <w:t> </w:t>
      </w:r>
      <w:r w:rsidRPr="007E702E">
        <w:rPr>
          <w:rFonts w:asciiTheme="majorBidi" w:hAnsiTheme="majorBidi" w:cstheme="majorBidi"/>
        </w:rPr>
        <w:t>účinnosti dnem zveřejnění v registru smluv</w:t>
      </w:r>
      <w:r w:rsidR="00C01A94">
        <w:rPr>
          <w:rFonts w:asciiTheme="majorBidi" w:hAnsiTheme="majorBidi" w:cstheme="majorBidi"/>
        </w:rPr>
        <w:t xml:space="preserve"> ve smyslu zákona č. </w:t>
      </w:r>
      <w:r w:rsidR="00C01A94" w:rsidRPr="007E702E">
        <w:rPr>
          <w:rFonts w:asciiTheme="majorBidi" w:hAnsiTheme="majorBidi" w:cstheme="majorBidi"/>
        </w:rPr>
        <w:t>340/2015 Sb.</w:t>
      </w:r>
    </w:p>
    <w:p w14:paraId="143D3A3A" w14:textId="7564D4F4" w:rsidR="007E702E" w:rsidRPr="007E702E" w:rsidRDefault="007E702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Bidi" w:hAnsiTheme="majorBidi" w:cstheme="majorBidi"/>
        </w:rPr>
      </w:pPr>
      <w:r w:rsidRPr="00840721">
        <w:t>Poskytovatel</w:t>
      </w:r>
      <w:r w:rsidRPr="007E702E">
        <w:rPr>
          <w:rFonts w:asciiTheme="majorBidi" w:hAnsiTheme="majorBidi" w:cstheme="majorBidi"/>
        </w:rPr>
        <w:t xml:space="preserve"> bere na vědomí, že </w:t>
      </w:r>
      <w:r w:rsidR="003969C7">
        <w:rPr>
          <w:rFonts w:asciiTheme="majorBidi" w:hAnsiTheme="majorBidi" w:cstheme="majorBidi"/>
        </w:rPr>
        <w:t>Státní energetická inspekce</w:t>
      </w:r>
      <w:r w:rsidRPr="007E702E">
        <w:rPr>
          <w:rFonts w:asciiTheme="majorBidi" w:hAnsiTheme="majorBidi" w:cstheme="majorBidi"/>
        </w:rPr>
        <w:t xml:space="preserve"> je dle zákona č.</w:t>
      </w:r>
      <w:r>
        <w:rPr>
          <w:rFonts w:asciiTheme="majorBidi" w:hAnsiTheme="majorBidi" w:cstheme="majorBidi"/>
        </w:rPr>
        <w:t> </w:t>
      </w:r>
      <w:r w:rsidRPr="007E702E">
        <w:rPr>
          <w:rFonts w:asciiTheme="majorBidi" w:hAnsiTheme="majorBidi" w:cstheme="majorBidi"/>
        </w:rPr>
        <w:t>340/2015 Sb. osobou, která je povinna uveřejňovat smlouvy v registru smluv. </w:t>
      </w:r>
    </w:p>
    <w:p w14:paraId="115FF265" w14:textId="3C5C1F9D" w:rsidR="009D07DE" w:rsidRDefault="009D07D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</w:pPr>
      <w:r>
        <w:t xml:space="preserve">Smlouva je vyhotovena ve </w:t>
      </w:r>
      <w:r w:rsidR="00E66508">
        <w:t>2</w:t>
      </w:r>
      <w:r w:rsidR="00C01A94">
        <w:t xml:space="preserve"> </w:t>
      </w:r>
      <w:r>
        <w:t xml:space="preserve">stejnopisech, z nichž </w:t>
      </w:r>
      <w:r w:rsidR="00C01A94">
        <w:t>Poskytovatel</w:t>
      </w:r>
      <w:r>
        <w:t xml:space="preserve"> obdrží jeden</w:t>
      </w:r>
      <w:r w:rsidR="00C01A94">
        <w:t xml:space="preserve">, Zadavatel </w:t>
      </w:r>
      <w:r w:rsidR="00E66508">
        <w:t>obdrží jeden</w:t>
      </w:r>
      <w:r>
        <w:t>.</w:t>
      </w:r>
    </w:p>
    <w:p w14:paraId="28E2BB73" w14:textId="7EABDDAA" w:rsidR="009D07DE" w:rsidRDefault="009D07D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</w:pPr>
      <w:r>
        <w:t>Smluvní strany považují tuto smlouvu za důvěrnou a zavazují se, že ji nebudou poskytovat třetí straně ani z ní vytvářet kopie.</w:t>
      </w:r>
    </w:p>
    <w:p w14:paraId="25D5010A" w14:textId="1CEF82ED" w:rsidR="00A41416" w:rsidRPr="00601D06" w:rsidRDefault="00E42D39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t>Poskytovatel</w:t>
      </w:r>
      <w:r w:rsidRPr="00601D06">
        <w:rPr>
          <w:rFonts w:cstheme="minorHAnsi"/>
        </w:rPr>
        <w:t xml:space="preserve"> </w:t>
      </w:r>
      <w:r w:rsidR="00A41416" w:rsidRPr="00601D06">
        <w:rPr>
          <w:rFonts w:cstheme="minorHAnsi"/>
        </w:rPr>
        <w:t xml:space="preserve">není oprávněn bez písemného souhlasu </w:t>
      </w:r>
      <w:r w:rsidR="00A41416">
        <w:rPr>
          <w:rFonts w:cstheme="minorHAnsi"/>
        </w:rPr>
        <w:t>Zadavatele</w:t>
      </w:r>
      <w:r w:rsidR="00A41416" w:rsidRPr="00601D06">
        <w:rPr>
          <w:rFonts w:cstheme="minorHAnsi"/>
        </w:rPr>
        <w:t xml:space="preserve"> postoupit jakákoliv svá práva, ani převést kterékoli povinnosti třetí osobě, není také oprávněn tuto </w:t>
      </w:r>
      <w:r w:rsidR="00C01A94">
        <w:rPr>
          <w:rFonts w:cstheme="minorHAnsi"/>
        </w:rPr>
        <w:t>s</w:t>
      </w:r>
      <w:r w:rsidR="00C01A94" w:rsidRPr="00601D06">
        <w:rPr>
          <w:rFonts w:cstheme="minorHAnsi"/>
        </w:rPr>
        <w:t xml:space="preserve">mlouvu </w:t>
      </w:r>
      <w:r w:rsidR="00A41416" w:rsidRPr="00601D06">
        <w:rPr>
          <w:rFonts w:cstheme="minorHAnsi"/>
        </w:rPr>
        <w:t>postoupit.</w:t>
      </w:r>
    </w:p>
    <w:p w14:paraId="441EC1CB" w14:textId="5FF7A487" w:rsidR="00A41416" w:rsidRDefault="00A41416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t xml:space="preserve">Smluvní </w:t>
      </w:r>
      <w:r>
        <w:rPr>
          <w:rFonts w:cstheme="minorHAnsi"/>
        </w:rPr>
        <w:t>s</w:t>
      </w:r>
      <w:r w:rsidRPr="00601D06">
        <w:rPr>
          <w:rFonts w:cstheme="minorHAnsi"/>
        </w:rPr>
        <w:t xml:space="preserve">trany tímto prohlašují, že nebyla žádným způsobem omezena jejich smluvní svoboda, že tuto Smlouvu neuzavřely v tísni, za nápadně nevýhodných podmínek ani </w:t>
      </w:r>
      <w:r w:rsidR="00C01A94" w:rsidRPr="00601D06">
        <w:rPr>
          <w:rFonts w:cstheme="minorHAnsi"/>
        </w:rPr>
        <w:t>v</w:t>
      </w:r>
      <w:r w:rsidR="00C01A94">
        <w:rPr>
          <w:rFonts w:cstheme="minorHAnsi"/>
        </w:rPr>
        <w:t> </w:t>
      </w:r>
      <w:r w:rsidRPr="00601D06">
        <w:rPr>
          <w:rFonts w:cstheme="minorHAnsi"/>
        </w:rPr>
        <w:t xml:space="preserve">omylu. Strany tímto prohlašují, že jsou </w:t>
      </w:r>
      <w:r w:rsidR="00E42D39">
        <w:rPr>
          <w:rFonts w:cstheme="minorHAnsi"/>
        </w:rPr>
        <w:t>svéprávné</w:t>
      </w:r>
      <w:r w:rsidRPr="00601D06">
        <w:rPr>
          <w:rFonts w:cstheme="minorHAnsi"/>
        </w:rPr>
        <w:t xml:space="preserve">, obsah této </w:t>
      </w:r>
      <w:r w:rsidR="00C01A94">
        <w:rPr>
          <w:rFonts w:cstheme="minorHAnsi"/>
        </w:rPr>
        <w:t>s</w:t>
      </w:r>
      <w:r w:rsidR="00C01A94" w:rsidRPr="00601D06">
        <w:rPr>
          <w:rFonts w:cstheme="minorHAnsi"/>
        </w:rPr>
        <w:t xml:space="preserve">mlouvy </w:t>
      </w:r>
      <w:r w:rsidRPr="00601D06">
        <w:rPr>
          <w:rFonts w:cstheme="minorHAnsi"/>
        </w:rPr>
        <w:t xml:space="preserve">představuje jejich svobodnou a úplnou vůli, že si </w:t>
      </w:r>
      <w:r w:rsidR="00C01A94">
        <w:rPr>
          <w:rFonts w:cstheme="minorHAnsi"/>
        </w:rPr>
        <w:t>s</w:t>
      </w:r>
      <w:r w:rsidR="00C01A94" w:rsidRPr="00601D06">
        <w:rPr>
          <w:rFonts w:cstheme="minorHAnsi"/>
        </w:rPr>
        <w:t xml:space="preserve">mlouvu </w:t>
      </w:r>
      <w:r w:rsidRPr="00601D06">
        <w:rPr>
          <w:rFonts w:cstheme="minorHAnsi"/>
        </w:rPr>
        <w:t>před podpisem přečetly, a že plně porozuměly jejímu obsahu, na důkaz čehož ji dnešního dne, měsíce a roku ručně podepisují.</w:t>
      </w:r>
    </w:p>
    <w:p w14:paraId="13563741" w14:textId="6B311129" w:rsidR="00A41416" w:rsidRPr="00601D06" w:rsidRDefault="00A41416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snapToGrid w:val="0"/>
        </w:rPr>
      </w:pPr>
      <w:r w:rsidRPr="00840721">
        <w:t>Vzájemná</w:t>
      </w:r>
      <w:r w:rsidRPr="00601D06">
        <w:rPr>
          <w:snapToGrid w:val="0"/>
        </w:rPr>
        <w:t xml:space="preserve"> práva a povinnosti obou smluvních stran v této smlouvě neuvedené, se řídí příslušnými právními předpisy, zejména ustanovení</w:t>
      </w:r>
      <w:r w:rsidR="00C01A94">
        <w:rPr>
          <w:snapToGrid w:val="0"/>
        </w:rPr>
        <w:t>mi</w:t>
      </w:r>
      <w:r w:rsidRPr="00601D06">
        <w:rPr>
          <w:snapToGrid w:val="0"/>
        </w:rPr>
        <w:t xml:space="preserve"> zákona č. 89/2012 Sb., </w:t>
      </w:r>
      <w:r w:rsidR="00C01A94">
        <w:rPr>
          <w:snapToGrid w:val="0"/>
        </w:rPr>
        <w:t>o</w:t>
      </w:r>
      <w:r w:rsidRPr="00601D06">
        <w:rPr>
          <w:snapToGrid w:val="0"/>
        </w:rPr>
        <w:t>bčanský zákoník</w:t>
      </w:r>
      <w:r w:rsidR="00C01A94">
        <w:rPr>
          <w:snapToGrid w:val="0"/>
        </w:rPr>
        <w:t>, ve znění pozdějších předpisů</w:t>
      </w:r>
      <w:r w:rsidRPr="00601D06">
        <w:rPr>
          <w:snapToGrid w:val="0"/>
        </w:rPr>
        <w:t>.</w:t>
      </w:r>
    </w:p>
    <w:p w14:paraId="093C33B6" w14:textId="77777777" w:rsidR="00A41416" w:rsidRDefault="00A41416" w:rsidP="001B192A">
      <w:pPr>
        <w:ind w:left="720" w:hanging="360"/>
        <w:jc w:val="both"/>
      </w:pPr>
    </w:p>
    <w:p w14:paraId="527678C0" w14:textId="77777777" w:rsidR="00191827" w:rsidRDefault="00191827" w:rsidP="001B192A">
      <w:pPr>
        <w:ind w:left="720" w:hanging="360"/>
        <w:jc w:val="both"/>
      </w:pPr>
    </w:p>
    <w:p w14:paraId="01535271" w14:textId="736F0D35" w:rsidR="00191827" w:rsidRDefault="00191827" w:rsidP="001B47A7">
      <w:pPr>
        <w:spacing w:line="276" w:lineRule="auto"/>
        <w:ind w:firstLine="567"/>
        <w:jc w:val="both"/>
        <w:rPr>
          <w:rFonts w:cstheme="minorHAnsi"/>
          <w:i/>
          <w:iCs/>
        </w:rPr>
      </w:pPr>
    </w:p>
    <w:p w14:paraId="73587F8C" w14:textId="228FCA5F" w:rsidR="00191827" w:rsidRPr="00191827" w:rsidRDefault="00191827" w:rsidP="00191827">
      <w:pPr>
        <w:spacing w:line="276" w:lineRule="auto"/>
        <w:ind w:firstLine="567"/>
        <w:jc w:val="both"/>
        <w:rPr>
          <w:rFonts w:cstheme="minorHAnsi"/>
          <w:i/>
          <w:iCs/>
        </w:rPr>
      </w:pPr>
      <w:r w:rsidRPr="00191827">
        <w:rPr>
          <w:rFonts w:cstheme="minorHAnsi"/>
          <w:i/>
          <w:iCs/>
        </w:rPr>
        <w:tab/>
      </w:r>
    </w:p>
    <w:p w14:paraId="6B7E1E85" w14:textId="77777777" w:rsidR="0090245C" w:rsidRDefault="0090245C" w:rsidP="0091049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507A4" w:rsidRPr="00100C97" w14:paraId="56D200CC" w14:textId="77777777" w:rsidTr="006757F1">
        <w:tc>
          <w:tcPr>
            <w:tcW w:w="4606" w:type="dxa"/>
          </w:tcPr>
          <w:p w14:paraId="221DDFD6" w14:textId="246D7C5D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Za </w:t>
            </w:r>
            <w:r w:rsidR="008579DA">
              <w:rPr>
                <w:rFonts w:ascii="Times New Roman" w:hAnsi="Times New Roman" w:cs="Times New Roman"/>
                <w:color w:val="000000" w:themeColor="text1"/>
              </w:rPr>
              <w:t>Zadavatele</w:t>
            </w:r>
            <w:r w:rsidRPr="00E507A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F20CFA2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A7136" w14:textId="464AF4B0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V </w:t>
            </w:r>
            <w:r w:rsidR="001B47A7">
              <w:rPr>
                <w:rFonts w:ascii="Times New Roman" w:hAnsi="Times New Roman" w:cs="Times New Roman"/>
                <w:color w:val="000000" w:themeColor="text1"/>
              </w:rPr>
              <w:t>Praze</w:t>
            </w: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 dne </w:t>
            </w:r>
            <w:r w:rsidR="001D493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22747">
              <w:rPr>
                <w:rFonts w:ascii="Times New Roman" w:hAnsi="Times New Roman" w:cs="Times New Roman"/>
                <w:color w:val="000000" w:themeColor="text1"/>
              </w:rPr>
              <w:t>. 9</w:t>
            </w:r>
            <w:r w:rsidR="00F466EF" w:rsidRPr="00F466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B65D9" w:rsidRPr="00F466EF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6B65D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69660C17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1FFFD6" w14:textId="77777777" w:rsid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3223EC" w14:textId="77777777" w:rsidR="001B47A7" w:rsidRPr="00E507A4" w:rsidRDefault="001B47A7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A6A0CA" w14:textId="1F36B112" w:rsidR="00E507A4" w:rsidRPr="00E507A4" w:rsidRDefault="008579DA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</w:t>
            </w:r>
          </w:p>
          <w:p w14:paraId="37341BC6" w14:textId="5D35F31D" w:rsidR="008579DA" w:rsidRDefault="001B47A7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Ing. Pavel Gebauer</w:t>
            </w:r>
          </w:p>
          <w:p w14:paraId="5117374F" w14:textId="1776AADF" w:rsidR="00B34D6F" w:rsidRDefault="001B47A7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ústřední ředitel</w:t>
            </w:r>
          </w:p>
          <w:p w14:paraId="78E5C408" w14:textId="61C60E1A" w:rsidR="00E507A4" w:rsidRDefault="001B47A7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Státní energetická inspekce</w:t>
            </w:r>
          </w:p>
          <w:p w14:paraId="5C85ED5A" w14:textId="77777777" w:rsidR="00E507A4" w:rsidRPr="00E507A4" w:rsidRDefault="00E507A4" w:rsidP="004227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06" w:type="dxa"/>
          </w:tcPr>
          <w:p w14:paraId="18EF8890" w14:textId="511AA94A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Za </w:t>
            </w:r>
            <w:r w:rsidR="008579DA">
              <w:rPr>
                <w:rFonts w:ascii="Times New Roman" w:hAnsi="Times New Roman" w:cs="Times New Roman"/>
                <w:color w:val="000000" w:themeColor="text1"/>
              </w:rPr>
              <w:t>Poskytovatele:</w:t>
            </w:r>
          </w:p>
          <w:p w14:paraId="3856C13F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406BEB" w14:textId="5EE66111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V </w:t>
            </w:r>
            <w:r w:rsidR="001B47A7">
              <w:rPr>
                <w:rFonts w:ascii="Times New Roman" w:hAnsi="Times New Roman" w:cs="Times New Roman"/>
                <w:color w:val="000000" w:themeColor="text1"/>
              </w:rPr>
              <w:t>Praze</w:t>
            </w: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 dne </w:t>
            </w:r>
            <w:r w:rsidR="001D493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22747">
              <w:rPr>
                <w:rFonts w:ascii="Times New Roman" w:hAnsi="Times New Roman" w:cs="Times New Roman"/>
                <w:color w:val="000000" w:themeColor="text1"/>
              </w:rPr>
              <w:t>. 9</w:t>
            </w:r>
            <w:r w:rsidR="00F466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B65D9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  <w:p w14:paraId="09791501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2779F2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7DDD54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A0C3FF" w14:textId="2B3C288E" w:rsidR="00E507A4" w:rsidRPr="00E507A4" w:rsidRDefault="008579DA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</w:t>
            </w:r>
          </w:p>
          <w:p w14:paraId="4CA62AF8" w14:textId="11F11229" w:rsidR="001B47A7" w:rsidRPr="00840721" w:rsidRDefault="0003064D" w:rsidP="0084072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Pavel Vrba</w:t>
            </w:r>
          </w:p>
          <w:p w14:paraId="738BD75D" w14:textId="56D2E84E" w:rsidR="00B34D6F" w:rsidRPr="00E507A4" w:rsidRDefault="000A4282" w:rsidP="001B19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34D6F">
              <w:rPr>
                <w:rFonts w:ascii="Times New Roman" w:hAnsi="Times New Roman" w:cs="Times New Roman"/>
              </w:rPr>
              <w:t>oskytovatel</w:t>
            </w:r>
          </w:p>
        </w:tc>
      </w:tr>
    </w:tbl>
    <w:p w14:paraId="1CE7D7B6" w14:textId="25C8C442" w:rsidR="009D07DE" w:rsidRDefault="009D07DE" w:rsidP="00E507A4"/>
    <w:sectPr w:rsidR="009D07DE" w:rsidSect="002451DC"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A6611A"/>
    <w:multiLevelType w:val="multilevel"/>
    <w:tmpl w:val="FB50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871E6"/>
    <w:multiLevelType w:val="multilevel"/>
    <w:tmpl w:val="09F8E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0F7E12"/>
    <w:multiLevelType w:val="multilevel"/>
    <w:tmpl w:val="96F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F325C"/>
    <w:multiLevelType w:val="hybridMultilevel"/>
    <w:tmpl w:val="44861D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265DC"/>
    <w:multiLevelType w:val="hybridMultilevel"/>
    <w:tmpl w:val="F07E9E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043170"/>
    <w:multiLevelType w:val="hybridMultilevel"/>
    <w:tmpl w:val="739A4900"/>
    <w:lvl w:ilvl="0" w:tplc="C1348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AA28D6"/>
    <w:multiLevelType w:val="hybridMultilevel"/>
    <w:tmpl w:val="9EC6AC42"/>
    <w:lvl w:ilvl="0" w:tplc="F86C02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84A3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66E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ABA5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868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3F232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3AC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228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6084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FFF3F43"/>
    <w:multiLevelType w:val="hybridMultilevel"/>
    <w:tmpl w:val="C41854D8"/>
    <w:lvl w:ilvl="0" w:tplc="B0D2E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C1518"/>
    <w:multiLevelType w:val="hybridMultilevel"/>
    <w:tmpl w:val="B7C244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F4BCD"/>
    <w:multiLevelType w:val="hybridMultilevel"/>
    <w:tmpl w:val="6A361FC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417894"/>
    <w:multiLevelType w:val="hybridMultilevel"/>
    <w:tmpl w:val="2956360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53510E"/>
    <w:multiLevelType w:val="hybridMultilevel"/>
    <w:tmpl w:val="DCE27E9A"/>
    <w:lvl w:ilvl="0" w:tplc="6810B1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D512D"/>
    <w:multiLevelType w:val="singleLevel"/>
    <w:tmpl w:val="E11ECF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F6F2926"/>
    <w:multiLevelType w:val="hybridMultilevel"/>
    <w:tmpl w:val="2CCA9D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54DE35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E2813"/>
    <w:multiLevelType w:val="hybridMultilevel"/>
    <w:tmpl w:val="44861D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482615"/>
    <w:multiLevelType w:val="hybridMultilevel"/>
    <w:tmpl w:val="C9206E46"/>
    <w:lvl w:ilvl="0" w:tplc="19E6E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C51078"/>
    <w:multiLevelType w:val="hybridMultilevel"/>
    <w:tmpl w:val="98DCDDBA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1D556CF"/>
    <w:multiLevelType w:val="hybridMultilevel"/>
    <w:tmpl w:val="1540A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D790E"/>
    <w:multiLevelType w:val="hybridMultilevel"/>
    <w:tmpl w:val="BEFA1DF0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B374755"/>
    <w:multiLevelType w:val="hybridMultilevel"/>
    <w:tmpl w:val="778CD4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661210"/>
    <w:multiLevelType w:val="multilevel"/>
    <w:tmpl w:val="354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4939">
    <w:abstractNumId w:val="0"/>
  </w:num>
  <w:num w:numId="2" w16cid:durableId="1553618245">
    <w:abstractNumId w:val="1"/>
  </w:num>
  <w:num w:numId="3" w16cid:durableId="1662781193">
    <w:abstractNumId w:val="2"/>
  </w:num>
  <w:num w:numId="4" w16cid:durableId="912617331">
    <w:abstractNumId w:val="10"/>
  </w:num>
  <w:num w:numId="5" w16cid:durableId="578100603">
    <w:abstractNumId w:val="18"/>
  </w:num>
  <w:num w:numId="6" w16cid:durableId="262614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154693">
    <w:abstractNumId w:val="1"/>
  </w:num>
  <w:num w:numId="8" w16cid:durableId="2133359438">
    <w:abstractNumId w:val="8"/>
  </w:num>
  <w:num w:numId="9" w16cid:durableId="163204524">
    <w:abstractNumId w:val="5"/>
  </w:num>
  <w:num w:numId="10" w16cid:durableId="438986174">
    <w:abstractNumId w:val="23"/>
  </w:num>
  <w:num w:numId="11" w16cid:durableId="711657684">
    <w:abstractNumId w:val="3"/>
  </w:num>
  <w:num w:numId="12" w16cid:durableId="1057164286">
    <w:abstractNumId w:val="4"/>
  </w:num>
  <w:num w:numId="13" w16cid:durableId="493452584">
    <w:abstractNumId w:val="15"/>
  </w:num>
  <w:num w:numId="14" w16cid:durableId="1702050748">
    <w:abstractNumId w:val="14"/>
  </w:num>
  <w:num w:numId="15" w16cid:durableId="241378809">
    <w:abstractNumId w:val="21"/>
  </w:num>
  <w:num w:numId="16" w16cid:durableId="2131584388">
    <w:abstractNumId w:val="19"/>
  </w:num>
  <w:num w:numId="17" w16cid:durableId="1158761863">
    <w:abstractNumId w:val="22"/>
  </w:num>
  <w:num w:numId="18" w16cid:durableId="1986691032">
    <w:abstractNumId w:val="17"/>
  </w:num>
  <w:num w:numId="19" w16cid:durableId="913393680">
    <w:abstractNumId w:val="6"/>
  </w:num>
  <w:num w:numId="20" w16cid:durableId="1282616125">
    <w:abstractNumId w:val="20"/>
  </w:num>
  <w:num w:numId="21" w16cid:durableId="1241796960">
    <w:abstractNumId w:val="16"/>
  </w:num>
  <w:num w:numId="22" w16cid:durableId="244145146">
    <w:abstractNumId w:val="13"/>
  </w:num>
  <w:num w:numId="23" w16cid:durableId="1328677188">
    <w:abstractNumId w:val="11"/>
  </w:num>
  <w:num w:numId="24" w16cid:durableId="2095736176">
    <w:abstractNumId w:val="12"/>
  </w:num>
  <w:num w:numId="25" w16cid:durableId="61873520">
    <w:abstractNumId w:val="7"/>
  </w:num>
  <w:num w:numId="26" w16cid:durableId="736706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DE"/>
    <w:rsid w:val="00007181"/>
    <w:rsid w:val="00017BA4"/>
    <w:rsid w:val="0003064D"/>
    <w:rsid w:val="00032FF0"/>
    <w:rsid w:val="000416CA"/>
    <w:rsid w:val="00061ABD"/>
    <w:rsid w:val="000A4282"/>
    <w:rsid w:val="000B08B2"/>
    <w:rsid w:val="000C0FED"/>
    <w:rsid w:val="000C275C"/>
    <w:rsid w:val="000F6900"/>
    <w:rsid w:val="000F6FD9"/>
    <w:rsid w:val="000F735F"/>
    <w:rsid w:val="0012494B"/>
    <w:rsid w:val="00191827"/>
    <w:rsid w:val="001A5CA2"/>
    <w:rsid w:val="001B192A"/>
    <w:rsid w:val="001B47A7"/>
    <w:rsid w:val="001C0D99"/>
    <w:rsid w:val="001D0269"/>
    <w:rsid w:val="001D493A"/>
    <w:rsid w:val="001E1271"/>
    <w:rsid w:val="001E4BDC"/>
    <w:rsid w:val="001E5009"/>
    <w:rsid w:val="001F4EE7"/>
    <w:rsid w:val="002132A9"/>
    <w:rsid w:val="00221B0B"/>
    <w:rsid w:val="002417C3"/>
    <w:rsid w:val="002451DC"/>
    <w:rsid w:val="00274208"/>
    <w:rsid w:val="00293BE0"/>
    <w:rsid w:val="002B10BE"/>
    <w:rsid w:val="002B1E02"/>
    <w:rsid w:val="002B66BE"/>
    <w:rsid w:val="002C5C69"/>
    <w:rsid w:val="002D3321"/>
    <w:rsid w:val="002D3E57"/>
    <w:rsid w:val="002F57BA"/>
    <w:rsid w:val="00310659"/>
    <w:rsid w:val="00316EDE"/>
    <w:rsid w:val="0032037F"/>
    <w:rsid w:val="00321F87"/>
    <w:rsid w:val="00336139"/>
    <w:rsid w:val="003851AA"/>
    <w:rsid w:val="003969C7"/>
    <w:rsid w:val="00405B38"/>
    <w:rsid w:val="00422747"/>
    <w:rsid w:val="00464B63"/>
    <w:rsid w:val="004823F6"/>
    <w:rsid w:val="00494BF9"/>
    <w:rsid w:val="004C1487"/>
    <w:rsid w:val="004E1182"/>
    <w:rsid w:val="005317D2"/>
    <w:rsid w:val="00541356"/>
    <w:rsid w:val="00555D8C"/>
    <w:rsid w:val="005744C5"/>
    <w:rsid w:val="005836D5"/>
    <w:rsid w:val="00597532"/>
    <w:rsid w:val="005A4340"/>
    <w:rsid w:val="005D31FC"/>
    <w:rsid w:val="005E640A"/>
    <w:rsid w:val="005F3D76"/>
    <w:rsid w:val="00606990"/>
    <w:rsid w:val="00633A82"/>
    <w:rsid w:val="0067729F"/>
    <w:rsid w:val="00677A43"/>
    <w:rsid w:val="006B65D9"/>
    <w:rsid w:val="006F4590"/>
    <w:rsid w:val="006F5D4D"/>
    <w:rsid w:val="00707EA1"/>
    <w:rsid w:val="0071035F"/>
    <w:rsid w:val="00714041"/>
    <w:rsid w:val="0072397D"/>
    <w:rsid w:val="007475CC"/>
    <w:rsid w:val="00757ACF"/>
    <w:rsid w:val="0076214C"/>
    <w:rsid w:val="00765ECE"/>
    <w:rsid w:val="007706F3"/>
    <w:rsid w:val="00771744"/>
    <w:rsid w:val="00772608"/>
    <w:rsid w:val="007770CA"/>
    <w:rsid w:val="00780294"/>
    <w:rsid w:val="00780925"/>
    <w:rsid w:val="007852D8"/>
    <w:rsid w:val="00793276"/>
    <w:rsid w:val="007A2202"/>
    <w:rsid w:val="007C75C0"/>
    <w:rsid w:val="007D165F"/>
    <w:rsid w:val="007E702E"/>
    <w:rsid w:val="007F6311"/>
    <w:rsid w:val="00802925"/>
    <w:rsid w:val="00840721"/>
    <w:rsid w:val="008444F3"/>
    <w:rsid w:val="008579DA"/>
    <w:rsid w:val="0087289E"/>
    <w:rsid w:val="008A035B"/>
    <w:rsid w:val="008A3386"/>
    <w:rsid w:val="008B53A3"/>
    <w:rsid w:val="008D0B24"/>
    <w:rsid w:val="008D544B"/>
    <w:rsid w:val="008D7710"/>
    <w:rsid w:val="0090245C"/>
    <w:rsid w:val="00903881"/>
    <w:rsid w:val="0091049C"/>
    <w:rsid w:val="00911E17"/>
    <w:rsid w:val="00922AFB"/>
    <w:rsid w:val="00926661"/>
    <w:rsid w:val="00933045"/>
    <w:rsid w:val="00967964"/>
    <w:rsid w:val="009877AA"/>
    <w:rsid w:val="009D07DE"/>
    <w:rsid w:val="00A41416"/>
    <w:rsid w:val="00A470C4"/>
    <w:rsid w:val="00A52B7A"/>
    <w:rsid w:val="00A65FDA"/>
    <w:rsid w:val="00A802C5"/>
    <w:rsid w:val="00A962D9"/>
    <w:rsid w:val="00A9664D"/>
    <w:rsid w:val="00AA3033"/>
    <w:rsid w:val="00AA5227"/>
    <w:rsid w:val="00AB3313"/>
    <w:rsid w:val="00AC24AA"/>
    <w:rsid w:val="00AE40FD"/>
    <w:rsid w:val="00B138A6"/>
    <w:rsid w:val="00B2366B"/>
    <w:rsid w:val="00B34D6F"/>
    <w:rsid w:val="00B60ECD"/>
    <w:rsid w:val="00B8539A"/>
    <w:rsid w:val="00B860F6"/>
    <w:rsid w:val="00BA0C76"/>
    <w:rsid w:val="00BC1F47"/>
    <w:rsid w:val="00BC6F8B"/>
    <w:rsid w:val="00C01A94"/>
    <w:rsid w:val="00C03C50"/>
    <w:rsid w:val="00C52BBE"/>
    <w:rsid w:val="00CC1D5E"/>
    <w:rsid w:val="00CD0BDD"/>
    <w:rsid w:val="00CE4BAA"/>
    <w:rsid w:val="00CF0660"/>
    <w:rsid w:val="00CF0899"/>
    <w:rsid w:val="00D144BD"/>
    <w:rsid w:val="00D35FD3"/>
    <w:rsid w:val="00D42C3E"/>
    <w:rsid w:val="00D7362A"/>
    <w:rsid w:val="00DE6F12"/>
    <w:rsid w:val="00E4075C"/>
    <w:rsid w:val="00E42D39"/>
    <w:rsid w:val="00E43AC9"/>
    <w:rsid w:val="00E507A4"/>
    <w:rsid w:val="00E634AB"/>
    <w:rsid w:val="00E66508"/>
    <w:rsid w:val="00E9143E"/>
    <w:rsid w:val="00EA197B"/>
    <w:rsid w:val="00EA1DC5"/>
    <w:rsid w:val="00EC303D"/>
    <w:rsid w:val="00EC4B4E"/>
    <w:rsid w:val="00F466EF"/>
    <w:rsid w:val="00F60788"/>
    <w:rsid w:val="00F71F60"/>
    <w:rsid w:val="00F72EA7"/>
    <w:rsid w:val="00F74328"/>
    <w:rsid w:val="00F90CA6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DA4071"/>
  <w15:docId w15:val="{D4ACAA6D-A995-4309-BC7F-EF984EE1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ECD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60ECD"/>
    <w:rPr>
      <w:rFonts w:ascii="Times New Roman" w:hAnsi="Times New Roman" w:cs="Times New Roman"/>
      <w:sz w:val="24"/>
    </w:rPr>
  </w:style>
  <w:style w:type="character" w:customStyle="1" w:styleId="WW8Num2z0">
    <w:name w:val="WW8Num2z0"/>
    <w:rsid w:val="00B60EC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60ECD"/>
    <w:rPr>
      <w:rFonts w:ascii="Courier New" w:hAnsi="Courier New" w:cs="Courier New"/>
    </w:rPr>
  </w:style>
  <w:style w:type="character" w:customStyle="1" w:styleId="WW8Num2z2">
    <w:name w:val="WW8Num2z2"/>
    <w:rsid w:val="00B60ECD"/>
    <w:rPr>
      <w:rFonts w:ascii="Wingdings" w:hAnsi="Wingdings"/>
    </w:rPr>
  </w:style>
  <w:style w:type="character" w:customStyle="1" w:styleId="WW8Num2z3">
    <w:name w:val="WW8Num2z3"/>
    <w:rsid w:val="00B60ECD"/>
    <w:rPr>
      <w:rFonts w:ascii="Symbol" w:hAnsi="Symbol"/>
    </w:rPr>
  </w:style>
  <w:style w:type="character" w:customStyle="1" w:styleId="Standardnpsmoodstavce1">
    <w:name w:val="Standardní písmo odstavce1"/>
    <w:rsid w:val="00B60ECD"/>
  </w:style>
  <w:style w:type="paragraph" w:customStyle="1" w:styleId="Nadpis">
    <w:name w:val="Nadpis"/>
    <w:basedOn w:val="Normln"/>
    <w:next w:val="Zkladntext"/>
    <w:rsid w:val="00B60E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60ECD"/>
    <w:pPr>
      <w:spacing w:after="120"/>
    </w:pPr>
  </w:style>
  <w:style w:type="paragraph" w:styleId="Seznam">
    <w:name w:val="List"/>
    <w:basedOn w:val="Zkladntext"/>
    <w:rsid w:val="00B60ECD"/>
    <w:rPr>
      <w:rFonts w:cs="Tahoma"/>
    </w:rPr>
  </w:style>
  <w:style w:type="paragraph" w:customStyle="1" w:styleId="Popisek">
    <w:name w:val="Popisek"/>
    <w:basedOn w:val="Normln"/>
    <w:rsid w:val="00B60EC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60ECD"/>
    <w:pPr>
      <w:suppressLineNumbers/>
    </w:pPr>
    <w:rPr>
      <w:rFonts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A3033"/>
    <w:pPr>
      <w:ind w:left="720"/>
      <w:contextualSpacing/>
    </w:pPr>
  </w:style>
  <w:style w:type="character" w:customStyle="1" w:styleId="tsubjname">
    <w:name w:val="tsubjname"/>
    <w:basedOn w:val="Standardnpsmoodstavce"/>
    <w:rsid w:val="00F60788"/>
  </w:style>
  <w:style w:type="paragraph" w:styleId="Normlnweb">
    <w:name w:val="Normal (Web)"/>
    <w:basedOn w:val="Normln"/>
    <w:uiPriority w:val="99"/>
    <w:semiHidden/>
    <w:unhideWhenUsed/>
    <w:rsid w:val="00606990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275C"/>
    <w:rPr>
      <w:color w:val="0000FF"/>
      <w:u w:val="single"/>
    </w:rPr>
  </w:style>
  <w:style w:type="table" w:styleId="Mkatabulky">
    <w:name w:val="Table Grid"/>
    <w:basedOn w:val="Normlntabulka"/>
    <w:uiPriority w:val="59"/>
    <w:rsid w:val="00E50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E4BAA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330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30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304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0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045"/>
    <w:rPr>
      <w:b/>
      <w:bCs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91827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55D8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Mittal Steel Ostrava a.s.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Dobromil Tégl</dc:creator>
  <cp:lastModifiedBy>Petrová Dominika</cp:lastModifiedBy>
  <cp:revision>22</cp:revision>
  <cp:lastPrinted>2023-09-20T11:30:00Z</cp:lastPrinted>
  <dcterms:created xsi:type="dcterms:W3CDTF">2025-08-29T10:43:00Z</dcterms:created>
  <dcterms:modified xsi:type="dcterms:W3CDTF">2025-09-08T04:19:00Z</dcterms:modified>
</cp:coreProperties>
</file>