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45" w:rsidRDefault="003E6C65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3E6C65" w:rsidRDefault="003E6C65" w:rsidP="003E6C65">
      <w:pPr>
        <w:pStyle w:val="Zkladntext30"/>
        <w:shd w:val="clear" w:color="auto" w:fill="auto"/>
        <w:tabs>
          <w:tab w:val="left" w:leader="dot" w:pos="3064"/>
          <w:tab w:val="left" w:leader="dot" w:pos="4082"/>
        </w:tabs>
        <w:spacing w:line="20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>Číslo objednávky: 250248/2025</w:t>
      </w:r>
    </w:p>
    <w:p w:rsidR="003E6C65" w:rsidRDefault="003E6C65" w:rsidP="003E6C65">
      <w:pPr>
        <w:pStyle w:val="Zkladntext30"/>
        <w:shd w:val="clear" w:color="auto" w:fill="auto"/>
        <w:spacing w:line="200" w:lineRule="exact"/>
        <w:ind w:left="4956"/>
      </w:pPr>
      <w:r>
        <w:t xml:space="preserve">Za objednatele: </w:t>
      </w:r>
      <w:proofErr w:type="spellStart"/>
      <w:r w:rsidRPr="003E6C65">
        <w:rPr>
          <w:highlight w:val="black"/>
        </w:rPr>
        <w:t>xxxxxxxxxxxx</w:t>
      </w:r>
      <w:proofErr w:type="spellEnd"/>
    </w:p>
    <w:p w:rsidR="003E6C65" w:rsidRDefault="003E6C65" w:rsidP="003E6C65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3E6C65" w:rsidRDefault="003E6C65" w:rsidP="003E6C65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 xml:space="preserve">Podpis </w:t>
      </w:r>
      <w:proofErr w:type="spellStart"/>
      <w:r>
        <w:t>ebjednatele</w:t>
      </w:r>
      <w:proofErr w:type="spellEnd"/>
      <w:r>
        <w:t xml:space="preserve"> (příkazce operace):</w:t>
      </w:r>
    </w:p>
    <w:p w:rsidR="00A31F45" w:rsidRDefault="00A31F45">
      <w:pPr>
        <w:pStyle w:val="Zkladntext30"/>
        <w:shd w:val="clear" w:color="auto" w:fill="auto"/>
        <w:spacing w:line="200" w:lineRule="exact"/>
        <w:sectPr w:rsidR="00A31F45">
          <w:headerReference w:type="default" r:id="rId7"/>
          <w:pgSz w:w="11909" w:h="16840"/>
          <w:pgMar w:top="1039" w:right="1440" w:bottom="360" w:left="137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9"/>
        <w:gridCol w:w="3258"/>
      </w:tblGrid>
      <w:tr w:rsidR="00A31F4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"/>
              </w:rPr>
              <w:lastRenderedPageBreak/>
              <w:t>Dodavatel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"/>
              </w:rPr>
              <w:t>Klein-servis, s.r.o.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Hostěrádky</w:t>
            </w:r>
            <w:proofErr w:type="spellEnd"/>
            <w:r>
              <w:rPr>
                <w:rStyle w:val="Zkladntext2105pt"/>
              </w:rPr>
              <w:t>-</w:t>
            </w:r>
            <w:proofErr w:type="spellStart"/>
            <w:r>
              <w:rPr>
                <w:rStyle w:val="Zkladntext2105pt"/>
              </w:rPr>
              <w:t>Rešov</w:t>
            </w:r>
            <w:proofErr w:type="spellEnd"/>
            <w:r>
              <w:rPr>
                <w:rStyle w:val="Zkladntext2105pt"/>
              </w:rPr>
              <w:t xml:space="preserve"> 101 683 52 </w:t>
            </w:r>
            <w:proofErr w:type="spellStart"/>
            <w:r>
              <w:rPr>
                <w:rStyle w:val="Zkladntext2105pt"/>
              </w:rPr>
              <w:t>Křenovice</w:t>
            </w:r>
            <w:proofErr w:type="spellEnd"/>
            <w:r>
              <w:rPr>
                <w:rStyle w:val="Zkladntext2105pt"/>
              </w:rPr>
              <w:t xml:space="preserve"> u </w:t>
            </w:r>
            <w:r>
              <w:rPr>
                <w:rStyle w:val="Zkladntext2105pt"/>
              </w:rPr>
              <w:t>Slavkova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ÍČ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29205824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CZ29205824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105pt"/>
              </w:rPr>
              <w:t>odd.C</w:t>
            </w:r>
            <w:proofErr w:type="spellEnd"/>
            <w:r>
              <w:rPr>
                <w:rStyle w:val="Zkladntext2105pt"/>
              </w:rPr>
              <w:t>,vl</w:t>
            </w:r>
            <w:proofErr w:type="gramEnd"/>
            <w:r>
              <w:rPr>
                <w:rStyle w:val="Zkladntext2105pt"/>
              </w:rPr>
              <w:t>.65457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Jaromír Klein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F45" w:rsidRPr="003E6C65" w:rsidRDefault="003E6C65" w:rsidP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3E6C65">
              <w:rPr>
                <w:highlight w:val="black"/>
              </w:rPr>
              <w:t>Xxxxxxxxxxxxxxxxxxxxxx</w:t>
            </w:r>
            <w:proofErr w:type="spellEnd"/>
          </w:p>
          <w:p w:rsidR="003E6C65" w:rsidRDefault="003E6C65" w:rsidP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3E6C65">
              <w:rPr>
                <w:highlight w:val="black"/>
              </w:rPr>
              <w:t>xxxxxxxxxxxxxxxxxxxxxxxxx</w:t>
            </w:r>
            <w:proofErr w:type="spellEnd"/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49" w:type="dxa"/>
            <w:tcBorders>
              <w:lef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F45" w:rsidRDefault="00A31F4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</w:p>
        </w:tc>
      </w:tr>
      <w:tr w:rsidR="003E6C65" w:rsidTr="00775E5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6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3E6C6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C65" w:rsidRPr="003E6C65" w:rsidRDefault="003E6C65">
            <w:pPr>
              <w:rPr>
                <w:sz w:val="16"/>
                <w:szCs w:val="16"/>
              </w:rPr>
            </w:pPr>
            <w:proofErr w:type="spellStart"/>
            <w:r w:rsidRPr="003E6C65">
              <w:rPr>
                <w:sz w:val="16"/>
                <w:szCs w:val="16"/>
                <w:highlight w:val="black"/>
              </w:rPr>
              <w:t>Xxxxxxxxxxxxxxxxxxxxxx</w:t>
            </w:r>
            <w:proofErr w:type="spellEnd"/>
          </w:p>
        </w:tc>
      </w:tr>
      <w:tr w:rsidR="003E6C65" w:rsidTr="00775E5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C6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C65" w:rsidRPr="003E6C65" w:rsidRDefault="003E6C65">
            <w:pPr>
              <w:rPr>
                <w:sz w:val="16"/>
                <w:szCs w:val="16"/>
              </w:rPr>
            </w:pPr>
            <w:proofErr w:type="spellStart"/>
            <w:r w:rsidRPr="003E6C65">
              <w:rPr>
                <w:sz w:val="16"/>
                <w:szCs w:val="16"/>
                <w:highlight w:val="black"/>
              </w:rPr>
              <w:t>Xxxxxxxxxxxxxxxxxxxxxx</w:t>
            </w:r>
            <w:proofErr w:type="spellEnd"/>
          </w:p>
        </w:tc>
      </w:tr>
      <w:tr w:rsidR="003E6C6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C65" w:rsidRDefault="003E6C6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C65" w:rsidRPr="003E6C65" w:rsidRDefault="003E6C65">
            <w:pPr>
              <w:rPr>
                <w:sz w:val="16"/>
                <w:szCs w:val="16"/>
              </w:rPr>
            </w:pPr>
            <w:proofErr w:type="spellStart"/>
            <w:r w:rsidRPr="003E6C65">
              <w:rPr>
                <w:sz w:val="16"/>
                <w:szCs w:val="16"/>
                <w:highlight w:val="black"/>
              </w:rPr>
              <w:t>Xxxxxxxxxxxxxxxxxxxxxx</w:t>
            </w:r>
            <w:proofErr w:type="spellEnd"/>
          </w:p>
        </w:tc>
      </w:tr>
    </w:tbl>
    <w:p w:rsidR="003E6C65" w:rsidRPr="003E6C65" w:rsidRDefault="003E6C65" w:rsidP="003E6C65">
      <w:pPr>
        <w:pStyle w:val="Zkladntext20"/>
        <w:shd w:val="clear" w:color="auto" w:fill="auto"/>
        <w:spacing w:line="240" w:lineRule="auto"/>
        <w:ind w:left="5664" w:firstLine="0"/>
        <w:jc w:val="left"/>
        <w:rPr>
          <w:highlight w:val="black"/>
        </w:rPr>
      </w:pPr>
      <w:r>
        <w:t xml:space="preserve">Telefon: </w:t>
      </w:r>
      <w:r>
        <w:t xml:space="preserve"> </w:t>
      </w:r>
      <w:proofErr w:type="spellStart"/>
      <w:r w:rsidRPr="003E6C65">
        <w:rPr>
          <w:highlight w:val="black"/>
        </w:rPr>
        <w:t>Xxxxxxxxxxxxxxxxxxxxxx</w:t>
      </w:r>
      <w:proofErr w:type="spellEnd"/>
    </w:p>
    <w:p w:rsidR="003E6C65" w:rsidRPr="003E6C65" w:rsidRDefault="003E6C65" w:rsidP="003E6C65">
      <w:pPr>
        <w:pStyle w:val="Zkladntext20"/>
        <w:shd w:val="clear" w:color="auto" w:fill="auto"/>
        <w:spacing w:line="240" w:lineRule="auto"/>
        <w:ind w:left="5664" w:firstLine="0"/>
        <w:jc w:val="left"/>
        <w:rPr>
          <w:highlight w:val="black"/>
        </w:rPr>
      </w:pPr>
      <w:r>
        <w:t xml:space="preserve">E-mail: </w:t>
      </w:r>
      <w:proofErr w:type="spellStart"/>
      <w:r w:rsidRPr="003E6C65">
        <w:rPr>
          <w:highlight w:val="black"/>
        </w:rPr>
        <w:t>Xxxxxxxxxxxxxxxxxxxxxx</w:t>
      </w:r>
      <w:proofErr w:type="spellEnd"/>
    </w:p>
    <w:p w:rsidR="00A31F45" w:rsidRDefault="003E6C65" w:rsidP="003E6C65">
      <w:pPr>
        <w:pStyle w:val="Titulektabulky0"/>
        <w:shd w:val="clear" w:color="auto" w:fill="auto"/>
        <w:spacing w:line="240" w:lineRule="auto"/>
        <w:ind w:left="5664"/>
      </w:pPr>
      <w:r>
        <w:t xml:space="preserve">V Brně dne: </w:t>
      </w:r>
      <w:proofErr w:type="gramStart"/>
      <w:r>
        <w:t>3.9.2025</w:t>
      </w:r>
      <w:proofErr w:type="gramEnd"/>
    </w:p>
    <w:p w:rsidR="00A31F45" w:rsidRDefault="00A31F45">
      <w:pPr>
        <w:pStyle w:val="Nadpis10"/>
        <w:keepNext/>
        <w:keepLines/>
        <w:shd w:val="clear" w:color="auto" w:fill="auto"/>
        <w:tabs>
          <w:tab w:val="left" w:pos="1588"/>
        </w:tabs>
        <w:spacing w:line="4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62"/>
      </w:tblGrid>
      <w:tr w:rsidR="00A31F45">
        <w:tblPrEx>
          <w:tblCellMar>
            <w:top w:w="0" w:type="dxa"/>
            <w:bottom w:w="0" w:type="dxa"/>
          </w:tblCellMar>
        </w:tblPrEx>
        <w:trPr>
          <w:trHeight w:val="48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A31F45" w:rsidRDefault="003E6C65">
            <w:pPr>
              <w:pStyle w:val="Zkladntext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Tun"/>
              </w:rPr>
              <w:t xml:space="preserve">Objednáváme u Vás: Roční servisní prohlídku hořáků </w:t>
            </w:r>
            <w:proofErr w:type="spellStart"/>
            <w:r>
              <w:rPr>
                <w:rStyle w:val="Zkladntext2Tun"/>
              </w:rPr>
              <w:t>Weishaupt</w:t>
            </w:r>
            <w:proofErr w:type="spellEnd"/>
            <w:r>
              <w:rPr>
                <w:rStyle w:val="Zkladntext2Tun"/>
              </w:rPr>
              <w:t xml:space="preserve"> a kotlů </w:t>
            </w:r>
            <w:proofErr w:type="spellStart"/>
            <w:r>
              <w:rPr>
                <w:rStyle w:val="Zkladntext2Tun"/>
              </w:rPr>
              <w:t>Viessmann</w:t>
            </w:r>
            <w:proofErr w:type="spellEnd"/>
            <w:r>
              <w:rPr>
                <w:rStyle w:val="Zkladntext2Tun"/>
              </w:rPr>
              <w:t xml:space="preserve"> umístě</w:t>
            </w:r>
            <w:r>
              <w:rPr>
                <w:rStyle w:val="Zkladntext2Tun"/>
              </w:rPr>
              <w:t xml:space="preserve">ných v hlavní kotelně areálu </w:t>
            </w:r>
            <w:proofErr w:type="spellStart"/>
            <w:proofErr w:type="gramStart"/>
            <w:r>
              <w:rPr>
                <w:rStyle w:val="Zkladntext2Tun"/>
              </w:rPr>
              <w:t>P.N.</w:t>
            </w:r>
            <w:proofErr w:type="gramEnd"/>
            <w:r>
              <w:rPr>
                <w:rStyle w:val="Zkladntext2Tun"/>
              </w:rPr>
              <w:t>Brno</w:t>
            </w:r>
            <w:proofErr w:type="spellEnd"/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nabídky č. 25NA00288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68 936,- Kč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21%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83 412,56 Kč</w:t>
            </w:r>
          </w:p>
        </w:tc>
      </w:tr>
      <w:tr w:rsidR="00A31F45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F45" w:rsidRDefault="003E6C6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1 měsíce</w:t>
            </w:r>
          </w:p>
        </w:tc>
      </w:tr>
    </w:tbl>
    <w:p w:rsidR="003E6C65" w:rsidRDefault="003E6C65" w:rsidP="003E6C65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3E6C65" w:rsidRPr="003E6C65" w:rsidRDefault="003E6C65" w:rsidP="003E6C65">
      <w:pPr>
        <w:pStyle w:val="Zkladntext20"/>
        <w:shd w:val="clear" w:color="auto" w:fill="auto"/>
        <w:spacing w:line="200" w:lineRule="exact"/>
        <w:ind w:firstLine="360"/>
        <w:rPr>
          <w:highlight w:val="black"/>
        </w:rPr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3E6C65">
        <w:rPr>
          <w:highlight w:val="black"/>
        </w:rPr>
        <w:t>Xxxxxxxxxxxxxxxxxxxxxx</w:t>
      </w:r>
      <w:proofErr w:type="spellEnd"/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>zd</w:t>
      </w:r>
      <w:r>
        <w:rPr>
          <w:rStyle w:val="Zkladntext2Tun0"/>
        </w:rPr>
        <w:t xml:space="preserve">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>(viz zákon č. 235/2004 Sb. v platném znění, § 92a a nás!.}</w:t>
      </w:r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8" w:history="1">
        <w:r w:rsidRPr="004F6273">
          <w:rPr>
            <w:rStyle w:val="Hypertextovodkaz"/>
          </w:rPr>
          <w:t>https://srajouyy.goy.cz/</w:t>
        </w:r>
      </w:hyperlink>
      <w:r>
        <w:rPr>
          <w:rStyle w:val="Zkladntext2Arial105pt"/>
        </w:rPr>
        <w:t>,</w:t>
      </w:r>
      <w:r>
        <w:rPr>
          <w:rStyle w:val="Zkladntext2Arial105pt0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>na adrese</w:t>
      </w:r>
      <w:r>
        <w:rPr>
          <w:rStyle w:val="Zkladntext41"/>
        </w:rPr>
        <w:tab/>
      </w:r>
      <w:r>
        <w:rPr>
          <w:rStyle w:val="Zkladntext4Malpsmena"/>
        </w:rPr>
        <w:t xml:space="preserve">m </w:t>
      </w:r>
      <w:r>
        <w:rPr>
          <w:rStyle w:val="Zkladntext4Malpsmena0"/>
        </w:rPr>
        <w:t>/</w:t>
      </w:r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>ve výši 0,1 % z celkové výše ceny dodávky bez DPH za každý i započatý kalendářní den. Tímto nen</w:t>
      </w:r>
      <w:r>
        <w:t>í dotčeno právo na náhradu škody.</w:t>
      </w:r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Brno,...</w:t>
      </w:r>
      <w:proofErr w:type="gramEnd"/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>n</w:t>
      </w:r>
      <w:r>
        <w:rPr>
          <w:rStyle w:val="Zkladntext2Tun0"/>
        </w:rPr>
        <w:t xml:space="preserve">a daňovém dokladu uvedeno číslo této objednávky </w:t>
      </w:r>
      <w:r>
        <w:t>a přiložen předávací protokol.</w:t>
      </w:r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 xml:space="preserve">jsou-li nutné pro převzetí a užívání předmětu dodávky, pokud tato skutečnost není uvedena na předávacím </w:t>
      </w:r>
      <w:r>
        <w:t>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</w:t>
      </w:r>
      <w:r>
        <w:t>ých prostředcích, včetně doporučení oprávněného poskytovatele servisních služeb pro dodávaný zdravotnický prostředek.</w:t>
      </w:r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 xml:space="preserve">na předmět objednávky po dobu </w:t>
      </w:r>
      <w:r>
        <w:rPr>
          <w:rStyle w:val="Zkladntext2Tun0"/>
        </w:rPr>
        <w:t xml:space="preserve">12 </w:t>
      </w:r>
      <w:r>
        <w:t xml:space="preserve">měsíců a tento údaj musí být vyznačen na faktuře nebo dokladech předávaných s </w:t>
      </w:r>
      <w:r>
        <w:t>dodávkou.</w:t>
      </w:r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30 dnů ode dne oznámení vady; jde-li o vadu, která činí dodávku neupotřebitelnou, má též</w:t>
      </w:r>
      <w:r>
        <w:t xml:space="preserve"> právo odstoupit od potvrzené objednávky (smlouvy) a požadovat úhradu vynaložených nákladů.</w:t>
      </w:r>
    </w:p>
    <w:p w:rsidR="00A31F45" w:rsidRDefault="003E6C65" w:rsidP="003E6C65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70" w:lineRule="exact"/>
        <w:ind w:left="360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1000,- Kč bez DPH za každý i započatý kalendářní den. Tímto není dotčeno</w:t>
      </w:r>
      <w:r>
        <w:t xml:space="preserve"> právo na náhradu škody.</w:t>
      </w:r>
    </w:p>
    <w:p w:rsidR="00A31F45" w:rsidRDefault="003E6C65" w:rsidP="003E6C65">
      <w:pPr>
        <w:pStyle w:val="Zkladntext50"/>
        <w:numPr>
          <w:ilvl w:val="0"/>
          <w:numId w:val="1"/>
        </w:numPr>
        <w:shd w:val="clear" w:color="auto" w:fill="auto"/>
        <w:tabs>
          <w:tab w:val="left" w:pos="796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3E6C65" w:rsidRDefault="003E6C65" w:rsidP="003E6C65">
      <w:pPr>
        <w:pStyle w:val="Zkladntext20"/>
        <w:shd w:val="clear" w:color="auto" w:fill="auto"/>
        <w:spacing w:line="200" w:lineRule="exact"/>
        <w:ind w:firstLine="0"/>
        <w:rPr>
          <w:rStyle w:val="Zkladntext2TrebuchetMS95pt"/>
        </w:rPr>
      </w:pPr>
    </w:p>
    <w:p w:rsidR="003E6C65" w:rsidRDefault="003E6C65" w:rsidP="003E6C65">
      <w:pPr>
        <w:pStyle w:val="Zkladntext20"/>
        <w:shd w:val="clear" w:color="auto" w:fill="auto"/>
        <w:spacing w:line="200" w:lineRule="exact"/>
        <w:ind w:firstLine="0"/>
        <w:rPr>
          <w:rStyle w:val="Zkladntext2TrebuchetMS95pt"/>
        </w:rPr>
      </w:pPr>
    </w:p>
    <w:p w:rsidR="00A31F45" w:rsidRDefault="003E6C65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A31F45" w:rsidRDefault="003E6C65">
      <w:pPr>
        <w:pStyle w:val="Zkladntext20"/>
        <w:shd w:val="clear" w:color="auto" w:fill="auto"/>
        <w:spacing w:line="200" w:lineRule="exact"/>
        <w:ind w:firstLine="0"/>
        <w:jc w:val="left"/>
        <w:sectPr w:rsidR="00A31F45">
          <w:type w:val="continuous"/>
          <w:pgSz w:w="11909" w:h="16840"/>
          <w:pgMar w:top="1029" w:right="1213" w:bottom="360" w:left="1161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A31F45" w:rsidRDefault="00A31F45" w:rsidP="003E6C65">
      <w:pPr>
        <w:pStyle w:val="Zkladntext40"/>
        <w:shd w:val="clear" w:color="auto" w:fill="auto"/>
        <w:spacing w:line="187" w:lineRule="exact"/>
        <w:jc w:val="left"/>
        <w:rPr>
          <w:sz w:val="2"/>
          <w:szCs w:val="2"/>
        </w:rPr>
      </w:pPr>
    </w:p>
    <w:sectPr w:rsidR="00A31F45" w:rsidSect="00A31F45">
      <w:type w:val="continuous"/>
      <w:pgSz w:w="11909" w:h="16840"/>
      <w:pgMar w:top="873" w:right="1291" w:bottom="555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C65" w:rsidRDefault="003E6C65" w:rsidP="00A31F45">
      <w:r>
        <w:separator/>
      </w:r>
    </w:p>
  </w:endnote>
  <w:endnote w:type="continuationSeparator" w:id="0">
    <w:p w:rsidR="003E6C65" w:rsidRDefault="003E6C65" w:rsidP="00A3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C65" w:rsidRDefault="003E6C65"/>
  </w:footnote>
  <w:footnote w:type="continuationSeparator" w:id="0">
    <w:p w:rsidR="003E6C65" w:rsidRDefault="003E6C6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45" w:rsidRDefault="00A31F45">
    <w:pPr>
      <w:rPr>
        <w:sz w:val="2"/>
        <w:szCs w:val="2"/>
      </w:rPr>
    </w:pPr>
    <w:r w:rsidRPr="00A31F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.05pt;margin-top:20.95pt;width:470.5pt;height:9.5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1F45" w:rsidRDefault="003E6C65">
                <w:pPr>
                  <w:pStyle w:val="ZhlavneboZpat0"/>
                  <w:shd w:val="clear" w:color="auto" w:fill="auto"/>
                  <w:tabs>
                    <w:tab w:val="right" w:pos="2470"/>
                    <w:tab w:val="right" w:pos="94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0B48"/>
    <w:multiLevelType w:val="multilevel"/>
    <w:tmpl w:val="FD2E99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1F45"/>
    <w:rsid w:val="003E6C65"/>
    <w:rsid w:val="00A3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31F4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1F45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A31F4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A31F45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A31F4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A31F4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A31F4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A31F45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31F45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60"/>
      <w:sz w:val="42"/>
      <w:szCs w:val="42"/>
      <w:u w:val="none"/>
    </w:rPr>
  </w:style>
  <w:style w:type="character" w:customStyle="1" w:styleId="Nadpis115ptNetunKurzvadkovn-2pt">
    <w:name w:val="Nadpis #1 + 15 pt;Ne tučné;Kurzíva;Řádkování -2 pt"/>
    <w:basedOn w:val="Nadpis1"/>
    <w:rsid w:val="00A31F45"/>
    <w:rPr>
      <w:b/>
      <w:bCs/>
      <w:i/>
      <w:iCs/>
      <w:color w:val="000000"/>
      <w:spacing w:val="-50"/>
      <w:w w:val="100"/>
      <w:position w:val="0"/>
      <w:sz w:val="30"/>
      <w:szCs w:val="30"/>
      <w:lang w:val="cs-CZ" w:eastAsia="cs-CZ" w:bidi="cs-CZ"/>
    </w:rPr>
  </w:style>
  <w:style w:type="character" w:customStyle="1" w:styleId="Zkladntext21">
    <w:name w:val="Základní text (2)"/>
    <w:basedOn w:val="Zkladntext2"/>
    <w:rsid w:val="00A31F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A31F4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3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A31F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A31F45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Arial105pt0">
    <w:name w:val="Základní text (2) + Arial;10;5 pt"/>
    <w:basedOn w:val="Zkladntext2"/>
    <w:rsid w:val="00A31F4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A31F4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A31F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sid w:val="00A31F45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Malpsmena0">
    <w:name w:val="Základní text (4) + Malá písmena"/>
    <w:basedOn w:val="Zkladntext4"/>
    <w:rsid w:val="00A31F45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31F45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A31F4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rebuchetMS95pt">
    <w:name w:val="Základní text (2) + Trebuchet MS;9;5 pt"/>
    <w:basedOn w:val="Zkladntext2"/>
    <w:rsid w:val="00A31F45"/>
    <w:rPr>
      <w:rFonts w:ascii="Trebuchet MS" w:eastAsia="Trebuchet MS" w:hAnsi="Trebuchet MS" w:cs="Trebuchet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31F4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Tun">
    <w:name w:val="Základní text (6) + Tučné"/>
    <w:basedOn w:val="Zkladntext6"/>
    <w:rsid w:val="00A31F4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8pt">
    <w:name w:val="Základní text (6) + 8 pt"/>
    <w:basedOn w:val="Zkladntext6"/>
    <w:rsid w:val="00A31F45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2">
    <w:name w:val="Základní text (4)"/>
    <w:basedOn w:val="Standardnpsmoodstavce"/>
    <w:rsid w:val="00A31F4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rsid w:val="00A31F4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A31F45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A31F45"/>
    <w:pPr>
      <w:shd w:val="clear" w:color="auto" w:fill="FFFFFF"/>
      <w:spacing w:line="511" w:lineRule="exac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A31F45"/>
    <w:pPr>
      <w:shd w:val="clear" w:color="auto" w:fill="FFFFFF"/>
      <w:spacing w:line="0" w:lineRule="atLeas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A31F45"/>
    <w:pPr>
      <w:shd w:val="clear" w:color="auto" w:fill="FFFFFF"/>
      <w:spacing w:line="0" w:lineRule="atLeast"/>
      <w:jc w:val="both"/>
      <w:outlineLvl w:val="0"/>
    </w:pPr>
    <w:rPr>
      <w:rFonts w:ascii="Courier New" w:eastAsia="Courier New" w:hAnsi="Courier New" w:cs="Courier New"/>
      <w:b/>
      <w:bCs/>
      <w:spacing w:val="-60"/>
      <w:sz w:val="42"/>
      <w:szCs w:val="42"/>
    </w:rPr>
  </w:style>
  <w:style w:type="paragraph" w:customStyle="1" w:styleId="ZhlavneboZpat0">
    <w:name w:val="Záhlaví nebo Zápatí"/>
    <w:basedOn w:val="Normln"/>
    <w:link w:val="ZhlavneboZpat"/>
    <w:rsid w:val="00A31F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A31F4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A31F45"/>
    <w:pPr>
      <w:shd w:val="clear" w:color="auto" w:fill="FFFFFF"/>
      <w:spacing w:line="270" w:lineRule="exact"/>
      <w:ind w:hanging="360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A31F45"/>
    <w:pPr>
      <w:shd w:val="clear" w:color="auto" w:fill="FFFFFF"/>
      <w:spacing w:line="191" w:lineRule="exact"/>
      <w:jc w:val="center"/>
    </w:pPr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3E6C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6C6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E6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6C6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ajouyy.goy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2025-09-05T09:53:00Z</dcterms:created>
  <dcterms:modified xsi:type="dcterms:W3CDTF">2025-09-05T10:03:00Z</dcterms:modified>
</cp:coreProperties>
</file>