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94" w:rsidRDefault="001C1669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A403A3" w:rsidRDefault="001C1669" w:rsidP="00A403A3">
      <w:pPr>
        <w:pStyle w:val="Zkladntext30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A403A3">
        <w:tab/>
      </w:r>
      <w:r w:rsidR="00A403A3">
        <w:tab/>
      </w:r>
      <w:r w:rsidR="00A403A3">
        <w:tab/>
      </w:r>
      <w:r w:rsidR="00A403A3">
        <w:tab/>
        <w:t>Číslo objednávky: 250229 / 2025</w:t>
      </w:r>
    </w:p>
    <w:p w:rsidR="00A403A3" w:rsidRDefault="00BB73EF" w:rsidP="00A403A3">
      <w:pPr>
        <w:pStyle w:val="Zkladntext30"/>
        <w:shd w:val="clear" w:color="auto" w:fill="auto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:rsidR="00BB73EF" w:rsidRDefault="00BB73EF" w:rsidP="00A403A3">
      <w:pPr>
        <w:pStyle w:val="Zkladntext30"/>
        <w:shd w:val="clear" w:color="auto" w:fill="auto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B73EF">
        <w:rPr>
          <w:highlight w:val="black"/>
        </w:rPr>
        <w:t>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1"/>
        <w:gridCol w:w="3149"/>
      </w:tblGrid>
      <w:tr w:rsidR="00D53D9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D94" w:rsidRDefault="001C166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Aricoma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Systems</w:t>
            </w:r>
            <w:proofErr w:type="spellEnd"/>
            <w:r>
              <w:rPr>
                <w:rStyle w:val="Zkladntext21"/>
              </w:rPr>
              <w:t xml:space="preserve"> a.s.</w:t>
            </w:r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D94" w:rsidRDefault="001C1669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Hornopolní</w:t>
            </w:r>
            <w:proofErr w:type="spellEnd"/>
            <w:r>
              <w:rPr>
                <w:rStyle w:val="Zkladntext21"/>
              </w:rPr>
              <w:t xml:space="preserve"> 3322/34, Moravská Ostrava, 702 00 Ostrava</w:t>
            </w:r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04308697</w:t>
            </w:r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CZ04308697</w:t>
            </w:r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Zkladntext21"/>
              </w:rPr>
              <w:t>B 11012 vedená u Krajského soudu v Ostravě</w:t>
            </w:r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D94" w:rsidRDefault="00BB73EF" w:rsidP="00BB73E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BB73EF">
              <w:rPr>
                <w:rStyle w:val="Zkladntext21"/>
                <w:highlight w:val="black"/>
              </w:rPr>
              <w:t>xxxxxxxxxxxxx</w:t>
            </w:r>
            <w:proofErr w:type="spellEnd"/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D94" w:rsidRDefault="000C3754" w:rsidP="000C375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0C3754">
              <w:rPr>
                <w:rStyle w:val="Zkladntext21"/>
                <w:highlight w:val="black"/>
              </w:rPr>
              <w:t>xxxxxxxxxxxxxx</w:t>
            </w:r>
            <w:proofErr w:type="spellEnd"/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94" w:rsidRDefault="000C3754" w:rsidP="000C375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0C3754">
              <w:rPr>
                <w:rStyle w:val="Zkladntext21"/>
                <w:highlight w:val="black"/>
              </w:rPr>
              <w:t>xxxxxxxxxxxxx</w:t>
            </w:r>
            <w:proofErr w:type="spellEnd"/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94" w:rsidRDefault="000C3754" w:rsidP="000C375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0C3754">
              <w:rPr>
                <w:rStyle w:val="Zkladntext21"/>
                <w:highlight w:val="black"/>
              </w:rPr>
              <w:t>xxxxxxxxxxxxxxxxxxx</w:t>
            </w:r>
            <w:proofErr w:type="spellEnd"/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94" w:rsidRDefault="000C3754" w:rsidP="000C375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0C3754">
              <w:rPr>
                <w:rStyle w:val="Zkladntext21"/>
                <w:highlight w:val="black"/>
                <w:lang w:val="en-US" w:eastAsia="en-US" w:bidi="en-US"/>
              </w:rPr>
              <w:t>xxxxxxxxxxxxxxxxxxxxxxxxxxxx</w:t>
            </w:r>
            <w:proofErr w:type="spellEnd"/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D94" w:rsidRDefault="000C3754" w:rsidP="000C375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0C3754">
              <w:rPr>
                <w:rStyle w:val="Zkladntext21"/>
                <w:highlight w:val="black"/>
              </w:rPr>
              <w:t>xxxxxxxxxxxxxxxxxxxxx</w:t>
            </w:r>
            <w:proofErr w:type="spellEnd"/>
          </w:p>
        </w:tc>
      </w:tr>
    </w:tbl>
    <w:p w:rsidR="00A403A3" w:rsidRDefault="00A403A3" w:rsidP="00A403A3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A403A3">
        <w:rPr>
          <w:highlight w:val="black"/>
        </w:rPr>
        <w:t>xxxxxxxxxxxxx</w:t>
      </w:r>
      <w:proofErr w:type="spellEnd"/>
      <w:r>
        <w:t xml:space="preserve"> </w:t>
      </w:r>
    </w:p>
    <w:p w:rsidR="00A403A3" w:rsidRDefault="00A403A3" w:rsidP="00A403A3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A403A3">
        <w:rPr>
          <w:highlight w:val="black"/>
        </w:rPr>
        <w:t>xxxxxxxxxxxxxxxxxxxxxx</w:t>
      </w:r>
      <w:proofErr w:type="spellEnd"/>
      <w:r>
        <w:rPr>
          <w:lang w:val="en-US" w:eastAsia="en-US" w:bidi="en-US"/>
        </w:rPr>
        <w:t xml:space="preserve"> </w:t>
      </w:r>
    </w:p>
    <w:p w:rsidR="00A403A3" w:rsidRDefault="00A403A3" w:rsidP="00A403A3">
      <w:pPr>
        <w:pStyle w:val="Titulektabulky0"/>
        <w:shd w:val="clear" w:color="auto" w:fill="auto"/>
        <w:spacing w:line="240" w:lineRule="auto"/>
        <w:ind w:left="4956"/>
      </w:pPr>
      <w:r>
        <w:t>V Brně dne: 29. srpna 2025</w:t>
      </w:r>
    </w:p>
    <w:p w:rsidR="00A403A3" w:rsidRDefault="00A403A3" w:rsidP="00A403A3">
      <w:pPr>
        <w:pStyle w:val="Titulektabulky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87"/>
      </w:tblGrid>
      <w:tr w:rsidR="00D53D94">
        <w:tblPrEx>
          <w:tblCellMar>
            <w:top w:w="0" w:type="dxa"/>
            <w:bottom w:w="0" w:type="dxa"/>
          </w:tblCellMar>
        </w:tblPrEx>
        <w:trPr>
          <w:trHeight w:val="273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D53D94" w:rsidRDefault="001C1669">
            <w:pPr>
              <w:pStyle w:val="Zkladntext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754" w:rsidRDefault="000C375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  <w:rPr>
                <w:rStyle w:val="Zkladntext21"/>
              </w:rPr>
            </w:pPr>
          </w:p>
          <w:p w:rsidR="00D53D94" w:rsidRDefault="000C375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</w:t>
            </w:r>
            <w:r w:rsidR="001C1669">
              <w:rPr>
                <w:rStyle w:val="Zkladntext21"/>
              </w:rPr>
              <w:t>le vaší nabídky PN100791372-1 objednáváme:</w:t>
            </w:r>
          </w:p>
          <w:p w:rsidR="00D53D94" w:rsidRDefault="001C166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Obnova - </w:t>
            </w:r>
            <w:r>
              <w:rPr>
                <w:rStyle w:val="Zkladntext2Tun"/>
              </w:rPr>
              <w:t xml:space="preserve">AVG </w:t>
            </w:r>
            <w:proofErr w:type="spellStart"/>
            <w:r>
              <w:rPr>
                <w:rStyle w:val="Zkladntext2Tun"/>
              </w:rPr>
              <w:t>AntiVirus</w:t>
            </w:r>
            <w:proofErr w:type="spellEnd"/>
            <w:r>
              <w:rPr>
                <w:rStyle w:val="Zkladntext2Tun"/>
              </w:rPr>
              <w:t xml:space="preserve"> Business </w:t>
            </w:r>
            <w:proofErr w:type="spellStart"/>
            <w:r>
              <w:rPr>
                <w:rStyle w:val="Zkladntext2Tun"/>
              </w:rPr>
              <w:t>Edition</w:t>
            </w:r>
            <w:proofErr w:type="spellEnd"/>
            <w:r>
              <w:rPr>
                <w:rStyle w:val="Zkladntext2Tun"/>
              </w:rPr>
              <w:t xml:space="preserve"> pro 300 uživatelů / 1 rok</w:t>
            </w:r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D53D94" w:rsidRDefault="001C166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94" w:rsidRDefault="00D53D94">
            <w:pPr>
              <w:rPr>
                <w:sz w:val="10"/>
                <w:szCs w:val="10"/>
              </w:rPr>
            </w:pPr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94" w:rsidRDefault="001C166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D94" w:rsidRDefault="001C166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48.469,- Kč</w:t>
            </w:r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94" w:rsidRDefault="001C166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D94" w:rsidRDefault="001C166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21%</w:t>
            </w:r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Zkladntext21"/>
              </w:rPr>
              <w:t>Celková cena s DPH po zaokrouhlení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94" w:rsidRDefault="00D53D94">
            <w:pPr>
              <w:rPr>
                <w:sz w:val="10"/>
                <w:szCs w:val="10"/>
              </w:rPr>
            </w:pPr>
          </w:p>
        </w:tc>
      </w:tr>
      <w:tr w:rsidR="00D53D94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94" w:rsidRDefault="001C166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D94" w:rsidRDefault="001C166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ASAP</w:t>
            </w:r>
          </w:p>
        </w:tc>
      </w:tr>
    </w:tbl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  <w:jc w:val="left"/>
      </w:pPr>
    </w:p>
    <w:p w:rsidR="00A403A3" w:rsidRDefault="00A403A3" w:rsidP="00A403A3">
      <w:pPr>
        <w:pStyle w:val="Zkladntext20"/>
        <w:shd w:val="clear" w:color="auto" w:fill="auto"/>
        <w:tabs>
          <w:tab w:val="left" w:pos="706"/>
        </w:tabs>
        <w:ind w:left="360" w:firstLine="0"/>
      </w:pPr>
    </w:p>
    <w:p w:rsidR="00D53D94" w:rsidRDefault="001C1669" w:rsidP="00A403A3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ind w:left="360"/>
      </w:pP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="00A403A3" w:rsidRPr="00A403A3">
        <w:rPr>
          <w:highlight w:val="black"/>
        </w:rPr>
        <w:t>xx</w:t>
      </w:r>
      <w:hyperlink r:id="rId7" w:history="1">
        <w:r w:rsidR="00A403A3" w:rsidRPr="00A403A3">
          <w:rPr>
            <w:rStyle w:val="Hypertextovodkaz"/>
            <w:highlight w:val="black"/>
          </w:rPr>
          <w:t>x</w:t>
        </w:r>
      </w:hyperlink>
      <w:r w:rsidR="00A403A3" w:rsidRPr="00A403A3">
        <w:rPr>
          <w:highlight w:val="black"/>
        </w:rPr>
        <w:t>xxxxxxxxxxxxxx</w:t>
      </w:r>
      <w:proofErr w:type="spellEnd"/>
      <w:r w:rsidR="00A403A3">
        <w:t xml:space="preserve"> </w:t>
      </w:r>
      <w:r>
        <w:t>nejpozději do 3 dnů ode dne odeslání objednávky objednatelem, jinak má právo objednatel od objednávky odstoupit. V potvrzení objednávky rovněž dodavatel sdělí objednateli</w:t>
      </w:r>
      <w:r>
        <w:t xml:space="preserve">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D53D94" w:rsidRDefault="001C1669" w:rsidP="00A403A3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spacing w:line="269" w:lineRule="exact"/>
        <w:ind w:left="360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dle zákona č. 89/2012 Sb., občanský zákoník) je podle zákona č. 340/2015 Sb.,</w:t>
      </w:r>
      <w:r>
        <w:t xml:space="preserve">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Tun1"/>
        </w:rPr>
        <w:t>.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D53D94" w:rsidRDefault="001C1669" w:rsidP="00A403A3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spacing w:line="269" w:lineRule="exact"/>
        <w:ind w:left="360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>nejpozději do 14 d</w:t>
      </w:r>
      <w:r>
        <w:rPr>
          <w:rStyle w:val="Zkladntext2Tun0"/>
        </w:rPr>
        <w:t xml:space="preserve">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</w:t>
      </w:r>
      <w:r>
        <w:rPr>
          <w:rStyle w:val="Zkladntext2Tun0"/>
        </w:rPr>
        <w:t xml:space="preserve">Z </w:t>
      </w:r>
      <w:r>
        <w:t xml:space="preserve">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D53D94" w:rsidRDefault="001C1669" w:rsidP="00A403A3">
      <w:pPr>
        <w:pStyle w:val="Zkladntext20"/>
        <w:numPr>
          <w:ilvl w:val="0"/>
          <w:numId w:val="1"/>
        </w:numPr>
        <w:shd w:val="clear" w:color="auto" w:fill="auto"/>
        <w:spacing w:line="264" w:lineRule="exact"/>
        <w:ind w:left="360"/>
      </w:pPr>
      <w:r>
        <w:t xml:space="preserve"> Nebude-li dodržen termín </w:t>
      </w:r>
      <w:r>
        <w:t xml:space="preserve">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D53D94" w:rsidRDefault="001C1669" w:rsidP="00A403A3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spacing w:line="264" w:lineRule="exact"/>
        <w:ind w:left="360"/>
      </w:pPr>
      <w:r>
        <w:rPr>
          <w:rStyle w:val="Zkladntext2Tun0"/>
        </w:rPr>
        <w:t xml:space="preserve">Místem plnění </w:t>
      </w:r>
      <w:r>
        <w:t xml:space="preserve">objednávky je Psychiatrická </w:t>
      </w:r>
      <w:r>
        <w:t xml:space="preserve">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Brno,...</w:t>
      </w:r>
      <w:proofErr w:type="gramEnd"/>
    </w:p>
    <w:p w:rsidR="00D53D94" w:rsidRDefault="001C1669" w:rsidP="00A403A3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spacing w:line="264" w:lineRule="exact"/>
        <w:ind w:left="360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14 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</w:t>
      </w:r>
      <w:r>
        <w:t>l.</w:t>
      </w:r>
    </w:p>
    <w:p w:rsidR="00D53D94" w:rsidRDefault="001C1669" w:rsidP="00A403A3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spacing w:line="264" w:lineRule="exact"/>
        <w:ind w:left="360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</w:t>
      </w:r>
      <w:r>
        <w:t xml:space="preserve">ní dokumentace ve smyslu zákona č. </w:t>
      </w:r>
      <w:r>
        <w:rPr>
          <w:rStyle w:val="Zkladntext2Tun0"/>
        </w:rPr>
        <w:t xml:space="preserve">268/2017 </w:t>
      </w:r>
      <w:r>
        <w:t xml:space="preserve">Sb., o zdravotnických prostředcích a vyhlášky č. </w:t>
      </w:r>
      <w:r>
        <w:rPr>
          <w:rStyle w:val="Zkladntext2Tun0"/>
        </w:rPr>
        <w:t xml:space="preserve">62/2015 </w:t>
      </w:r>
      <w:r>
        <w:t xml:space="preserve">Sb., o provedení některých ustanovení, zákona č. </w:t>
      </w:r>
      <w:r>
        <w:rPr>
          <w:rStyle w:val="Zkladntext2Tun0"/>
        </w:rPr>
        <w:t xml:space="preserve">268/2017 </w:t>
      </w:r>
      <w:r>
        <w:t>Sb., o zdravotnických prostředcích, včetně doporučení oprávněného poskytovatele servisních služeb</w:t>
      </w:r>
      <w:r>
        <w:t xml:space="preserve"> pro dodávaný zdravotnický prostředek.</w:t>
      </w:r>
    </w:p>
    <w:p w:rsidR="00D53D94" w:rsidRDefault="001C1669" w:rsidP="00A403A3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spacing w:line="264" w:lineRule="exact"/>
        <w:ind w:left="360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předmět objednávky po dobu 3 měsíců a tento údaj musí být vyznačen na faktuře nebo dokladech předávaných s dodávkou.</w:t>
      </w:r>
    </w:p>
    <w:p w:rsidR="00D53D94" w:rsidRDefault="001C1669" w:rsidP="00A403A3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spacing w:line="264" w:lineRule="exact"/>
        <w:ind w:left="360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</w:t>
      </w:r>
      <w:r>
        <w:t>ednatele neupozornil, má objednatel právo na bezplatnou náhradu či opravu nejpozději do 14 dnů ode dne oznámení vady; jde-li o vadu, která činí dodávku neupotřebitelnou, má též právo odstoupit od potvrzené objednávky (smlouvy) a požadovat úhradu vynaložený</w:t>
      </w:r>
      <w:r>
        <w:t>ch nákladů.</w:t>
      </w:r>
    </w:p>
    <w:p w:rsidR="00D53D94" w:rsidRDefault="001C1669" w:rsidP="00A403A3">
      <w:pPr>
        <w:pStyle w:val="Zkladntext20"/>
        <w:numPr>
          <w:ilvl w:val="0"/>
          <w:numId w:val="1"/>
        </w:numPr>
        <w:shd w:val="clear" w:color="auto" w:fill="auto"/>
        <w:tabs>
          <w:tab w:val="left" w:pos="745"/>
        </w:tabs>
        <w:spacing w:line="264" w:lineRule="exact"/>
        <w:ind w:left="360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D53D94" w:rsidRDefault="001C1669" w:rsidP="00A403A3">
      <w:pPr>
        <w:pStyle w:val="Zkladntext40"/>
        <w:numPr>
          <w:ilvl w:val="0"/>
          <w:numId w:val="1"/>
        </w:numPr>
        <w:shd w:val="clear" w:color="auto" w:fill="auto"/>
        <w:tabs>
          <w:tab w:val="left" w:pos="745"/>
        </w:tabs>
        <w:ind w:left="360"/>
      </w:pPr>
      <w:r>
        <w:t>Práva a povinnosti vyplývající z této objednávky či jí n</w:t>
      </w:r>
      <w:r>
        <w:t>eupravené se řídí příslušnými ustanoveními zákona č. 89/2012 Sb.</w:t>
      </w:r>
    </w:p>
    <w:p w:rsidR="00A403A3" w:rsidRDefault="00A403A3" w:rsidP="00A403A3">
      <w:pPr>
        <w:pStyle w:val="Zkladntext40"/>
        <w:shd w:val="clear" w:color="auto" w:fill="auto"/>
        <w:ind w:firstLine="0"/>
      </w:pPr>
    </w:p>
    <w:p w:rsidR="00A403A3" w:rsidRDefault="00A403A3">
      <w:pPr>
        <w:pStyle w:val="Zkladntext20"/>
        <w:shd w:val="clear" w:color="auto" w:fill="auto"/>
        <w:spacing w:line="187" w:lineRule="exact"/>
        <w:ind w:firstLine="0"/>
        <w:jc w:val="left"/>
        <w:rPr>
          <w:rStyle w:val="Zkladntext2Arial85ptTun"/>
        </w:rPr>
      </w:pPr>
    </w:p>
    <w:p w:rsidR="00D53D94" w:rsidRDefault="00D53D94">
      <w:pPr>
        <w:pStyle w:val="Zkladntext20"/>
        <w:shd w:val="clear" w:color="auto" w:fill="auto"/>
        <w:spacing w:line="187" w:lineRule="exact"/>
        <w:ind w:firstLine="0"/>
        <w:jc w:val="left"/>
      </w:pPr>
    </w:p>
    <w:p w:rsidR="00D53D94" w:rsidRDefault="001C1669">
      <w:pPr>
        <w:pStyle w:val="Zkladntext20"/>
        <w:shd w:val="clear" w:color="auto" w:fill="auto"/>
        <w:tabs>
          <w:tab w:val="left" w:pos="3732"/>
        </w:tabs>
        <w:spacing w:line="187" w:lineRule="exact"/>
        <w:ind w:firstLine="0"/>
        <w:jc w:val="left"/>
      </w:pPr>
      <w:r>
        <w:t>„</w:t>
      </w:r>
      <w:r>
        <w:tab/>
        <w:t>náměstek ředitele pro ekonomiku</w:t>
      </w:r>
    </w:p>
    <w:p w:rsidR="00D53D94" w:rsidRDefault="001C1669">
      <w:pPr>
        <w:pStyle w:val="Zkladntext20"/>
        <w:shd w:val="clear" w:color="auto" w:fill="auto"/>
        <w:tabs>
          <w:tab w:val="left" w:pos="4313"/>
        </w:tabs>
        <w:spacing w:line="187" w:lineRule="exact"/>
        <w:ind w:firstLine="0"/>
        <w:jc w:val="left"/>
      </w:pPr>
      <w:r>
        <w:t>Ing. Jan Škaroupka</w:t>
      </w:r>
      <w:r>
        <w:tab/>
        <w:t>a technické služby</w:t>
      </w:r>
    </w:p>
    <w:p w:rsidR="00D53D94" w:rsidRDefault="001C1669">
      <w:pPr>
        <w:pStyle w:val="Zkladntext20"/>
        <w:shd w:val="clear" w:color="auto" w:fill="auto"/>
        <w:spacing w:line="220" w:lineRule="exact"/>
        <w:ind w:firstLine="0"/>
        <w:jc w:val="left"/>
        <w:sectPr w:rsidR="00D53D94">
          <w:headerReference w:type="default" r:id="rId10"/>
          <w:pgSz w:w="11909" w:h="16840"/>
          <w:pgMar w:top="900" w:right="1152" w:bottom="1430" w:left="1387" w:header="0" w:footer="3" w:gutter="0"/>
          <w:cols w:space="720"/>
          <w:noEndnote/>
          <w:titlePg/>
          <w:docGrid w:linePitch="360"/>
        </w:sectPr>
      </w:pPr>
      <w:r>
        <w:t>náměstek ředitele</w:t>
      </w:r>
    </w:p>
    <w:p w:rsidR="00D53D94" w:rsidRDefault="00D53D94" w:rsidP="00A403A3">
      <w:pPr>
        <w:pStyle w:val="Zkladntext50"/>
        <w:shd w:val="clear" w:color="auto" w:fill="auto"/>
        <w:rPr>
          <w:sz w:val="2"/>
          <w:szCs w:val="2"/>
        </w:rPr>
      </w:pPr>
    </w:p>
    <w:sectPr w:rsidR="00D53D94" w:rsidSect="00D53D94">
      <w:type w:val="continuous"/>
      <w:pgSz w:w="11909" w:h="16840"/>
      <w:pgMar w:top="875" w:right="1164" w:bottom="631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3A3" w:rsidRDefault="00A403A3" w:rsidP="00D53D94">
      <w:r>
        <w:separator/>
      </w:r>
    </w:p>
  </w:endnote>
  <w:endnote w:type="continuationSeparator" w:id="0">
    <w:p w:rsidR="00A403A3" w:rsidRDefault="00A403A3" w:rsidP="00D53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3A3" w:rsidRDefault="00A403A3"/>
  </w:footnote>
  <w:footnote w:type="continuationSeparator" w:id="0">
    <w:p w:rsidR="00A403A3" w:rsidRDefault="00A403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94" w:rsidRDefault="00D53D94">
    <w:pPr>
      <w:rPr>
        <w:sz w:val="2"/>
        <w:szCs w:val="2"/>
      </w:rPr>
    </w:pPr>
    <w:r w:rsidRPr="00D53D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65pt;margin-top:17.6pt;width:129.1pt;height:9.8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3D94" w:rsidRDefault="001C1669">
                <w:pPr>
                  <w:pStyle w:val="ZhlavneboZpat0"/>
                  <w:shd w:val="clear" w:color="auto" w:fill="auto"/>
                  <w:tabs>
                    <w:tab w:val="right" w:pos="2582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67A1D"/>
    <w:multiLevelType w:val="multilevel"/>
    <w:tmpl w:val="D5FCD4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3D94"/>
    <w:rsid w:val="000C3754"/>
    <w:rsid w:val="001C1669"/>
    <w:rsid w:val="00A403A3"/>
    <w:rsid w:val="00BB73EF"/>
    <w:rsid w:val="00D5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3D9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3D94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D53D9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D53D9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D53D94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D53D9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D53D94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D53D94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53D9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D53D94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D53D94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D53D9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D53D9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D53D94"/>
    <w:rPr>
      <w:b/>
      <w:bCs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D53D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D53D9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9ptKurzva">
    <w:name w:val="Záhlaví nebo Zápatí + Arial;9 pt;Kurzíva"/>
    <w:basedOn w:val="ZhlavneboZpat"/>
    <w:rsid w:val="00D53D94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53D9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sid w:val="00D53D9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85ptTun">
    <w:name w:val="Základní text (2) + Arial;8;5 pt;Tučné"/>
    <w:basedOn w:val="Zkladntext2"/>
    <w:rsid w:val="00D53D9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53D9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D53D94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D53D94"/>
    <w:pPr>
      <w:shd w:val="clear" w:color="auto" w:fill="FFFFFF"/>
      <w:spacing w:line="235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D53D9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D53D94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hlavneboZpat0">
    <w:name w:val="Záhlaví nebo Zápatí"/>
    <w:basedOn w:val="Normln"/>
    <w:link w:val="ZhlavneboZpat"/>
    <w:rsid w:val="00D53D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D53D94"/>
    <w:pPr>
      <w:shd w:val="clear" w:color="auto" w:fill="FFFFFF"/>
      <w:spacing w:line="274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D53D94"/>
    <w:pPr>
      <w:shd w:val="clear" w:color="auto" w:fill="FFFFFF"/>
      <w:spacing w:line="182" w:lineRule="exact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A40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403A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A403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03A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lezal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2025-09-05T06:59:00Z</dcterms:created>
  <dcterms:modified xsi:type="dcterms:W3CDTF">2025-09-05T07:42:00Z</dcterms:modified>
</cp:coreProperties>
</file>