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192B" w14:textId="77777777" w:rsidR="0060581E" w:rsidRDefault="00000000">
      <w:pPr>
        <w:pStyle w:val="Bodytext30"/>
        <w:spacing w:after="120"/>
        <w:jc w:val="right"/>
      </w:pPr>
      <w:r>
        <w:rPr>
          <w:noProof/>
        </w:rPr>
        <w:drawing>
          <wp:anchor distT="0" distB="151130" distL="128270" distR="114300" simplePos="0" relativeHeight="125829378" behindDoc="0" locked="0" layoutInCell="1" allowOverlap="1" wp14:anchorId="2A2D332C" wp14:editId="2310ED36">
            <wp:simplePos x="0" y="0"/>
            <wp:positionH relativeFrom="page">
              <wp:posOffset>529590</wp:posOffset>
            </wp:positionH>
            <wp:positionV relativeFrom="paragraph">
              <wp:posOffset>12700</wp:posOffset>
            </wp:positionV>
            <wp:extent cx="328930" cy="3594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9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B68FC5E" wp14:editId="65A6947D">
                <wp:simplePos x="0" y="0"/>
                <wp:positionH relativeFrom="page">
                  <wp:posOffset>515620</wp:posOffset>
                </wp:positionH>
                <wp:positionV relativeFrom="paragraph">
                  <wp:posOffset>369570</wp:posOffset>
                </wp:positionV>
                <wp:extent cx="334010" cy="1511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B2CBE" w14:textId="77777777" w:rsidR="0060581E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69E04FFC" w14:textId="77777777" w:rsidR="0060581E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68FC5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0.6pt;margin-top:29.1pt;width:26.3pt;height:11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" filled="f" stroked="f">
                <v:textbox inset="0,0,0,0">
                  <w:txbxContent>
                    <w:p w14:paraId="48AB2CBE" w14:textId="77777777" w:rsidR="0060581E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69E04FFC" w14:textId="77777777" w:rsidR="0060581E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3"/>
          <w:b/>
          <w:bCs/>
        </w:rPr>
        <w:t>Objednávka 2025IN00057</w:t>
      </w:r>
    </w:p>
    <w:p w14:paraId="47BB7777" w14:textId="77777777" w:rsidR="0060581E" w:rsidRDefault="00000000">
      <w:pPr>
        <w:pStyle w:val="Bodytext10"/>
        <w:spacing w:after="920"/>
        <w:jc w:val="right"/>
      </w:pPr>
      <w:r>
        <w:rPr>
          <w:rStyle w:val="Bodytext1"/>
        </w:rPr>
        <w:t>Strana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2722"/>
        <w:gridCol w:w="5839"/>
      </w:tblGrid>
      <w:tr w:rsidR="0060581E" w14:paraId="0B9B441F" w14:textId="77777777">
        <w:tblPrEx>
          <w:tblCellMar>
            <w:top w:w="0" w:type="dxa"/>
            <w:bottom w:w="0" w:type="dxa"/>
          </w:tblCellMar>
        </w:tblPrEx>
        <w:trPr>
          <w:trHeight w:hRule="exact" w:val="1879"/>
          <w:jc w:val="center"/>
        </w:trPr>
        <w:tc>
          <w:tcPr>
            <w:tcW w:w="4601" w:type="dxa"/>
            <w:gridSpan w:val="2"/>
          </w:tcPr>
          <w:p w14:paraId="7DE2D8D5" w14:textId="77777777" w:rsidR="0060581E" w:rsidRDefault="00000000">
            <w:pPr>
              <w:pStyle w:val="Other10"/>
              <w:spacing w:after="0" w:line="341" w:lineRule="auto"/>
            </w:pPr>
            <w:r>
              <w:rPr>
                <w:rStyle w:val="Other1"/>
              </w:rPr>
              <w:t>Zákazník</w:t>
            </w:r>
          </w:p>
          <w:p w14:paraId="02A563F6" w14:textId="77777777" w:rsidR="0060581E" w:rsidRDefault="00000000">
            <w:pPr>
              <w:pStyle w:val="Other10"/>
              <w:spacing w:after="0" w:line="341" w:lineRule="auto"/>
            </w:pPr>
            <w:r>
              <w:rPr>
                <w:rStyle w:val="Other1"/>
                <w:b/>
                <w:bCs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</w:rPr>
              <w:t>Havířov,p.o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proofErr w:type="gramEnd"/>
            <w:r>
              <w:rPr>
                <w:rStyle w:val="Other1"/>
                <w:b/>
                <w:bCs/>
              </w:rPr>
              <w:t xml:space="preserve"> </w:t>
            </w:r>
            <w:r>
              <w:rPr>
                <w:rStyle w:val="Other1"/>
              </w:rPr>
              <w:t>příspěvková organizace Dělnická 1132/24 736 01 Havířov 1</w:t>
            </w:r>
          </w:p>
          <w:p w14:paraId="1DF87C28" w14:textId="77777777" w:rsidR="0060581E" w:rsidRDefault="00000000">
            <w:pPr>
              <w:pStyle w:val="Other10"/>
              <w:spacing w:after="0" w:line="341" w:lineRule="auto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839" w:type="dxa"/>
            <w:vMerge w:val="restart"/>
          </w:tcPr>
          <w:p w14:paraId="60BFCF51" w14:textId="77777777" w:rsidR="0060581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Dodavatel</w:t>
            </w:r>
          </w:p>
          <w:p w14:paraId="39813D87" w14:textId="77777777" w:rsidR="0060581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  <w:b/>
                <w:bCs/>
              </w:rPr>
              <w:t>MAVEKA Trade s.r.o.</w:t>
            </w:r>
          </w:p>
          <w:p w14:paraId="2E223B7C" w14:textId="77777777" w:rsidR="0060581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Těšínská 285/8</w:t>
            </w:r>
          </w:p>
          <w:p w14:paraId="7250DCE9" w14:textId="77777777" w:rsidR="0060581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735 42 Těrlicko</w:t>
            </w:r>
          </w:p>
          <w:p w14:paraId="2337C0D2" w14:textId="77777777" w:rsidR="0060581E" w:rsidRDefault="00000000">
            <w:pPr>
              <w:pStyle w:val="Other10"/>
              <w:spacing w:after="840"/>
              <w:ind w:firstLine="340"/>
            </w:pPr>
            <w:r>
              <w:rPr>
                <w:rStyle w:val="Other1"/>
              </w:rPr>
              <w:t>Česká republika</w:t>
            </w:r>
          </w:p>
          <w:p w14:paraId="2CECFA9A" w14:textId="77777777" w:rsidR="0060581E" w:rsidRDefault="00000000">
            <w:pPr>
              <w:pStyle w:val="Other10"/>
              <w:tabs>
                <w:tab w:val="left" w:pos="2190"/>
              </w:tabs>
              <w:spacing w:after="80"/>
              <w:ind w:firstLine="34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CZ29381011</w:t>
            </w:r>
          </w:p>
          <w:p w14:paraId="1A56B645" w14:textId="77777777" w:rsidR="0060581E" w:rsidRDefault="00000000">
            <w:pPr>
              <w:pStyle w:val="Other10"/>
              <w:tabs>
                <w:tab w:val="left" w:pos="2198"/>
              </w:tabs>
              <w:spacing w:after="80"/>
              <w:ind w:firstLine="34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29381011</w:t>
            </w:r>
          </w:p>
        </w:tc>
      </w:tr>
      <w:tr w:rsidR="0060581E" w14:paraId="20F9069C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1879" w:type="dxa"/>
            <w:vAlign w:val="center"/>
          </w:tcPr>
          <w:p w14:paraId="5E90FE93" w14:textId="77777777" w:rsidR="0060581E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  <w:p w14:paraId="7B8338C5" w14:textId="77777777" w:rsidR="0060581E" w:rsidRDefault="00000000">
            <w:pPr>
              <w:pStyle w:val="Other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722" w:type="dxa"/>
            <w:vAlign w:val="center"/>
          </w:tcPr>
          <w:p w14:paraId="7425E8EE" w14:textId="77777777" w:rsidR="0060581E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6D65ECF7" w14:textId="77777777" w:rsidR="0060581E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839" w:type="dxa"/>
            <w:vMerge/>
          </w:tcPr>
          <w:p w14:paraId="7A40BF55" w14:textId="77777777" w:rsidR="0060581E" w:rsidRDefault="0060581E"/>
        </w:tc>
      </w:tr>
      <w:tr w:rsidR="0060581E" w14:paraId="026E3997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79" w:type="dxa"/>
            <w:tcBorders>
              <w:top w:val="single" w:sz="4" w:space="0" w:color="auto"/>
            </w:tcBorders>
            <w:vAlign w:val="bottom"/>
          </w:tcPr>
          <w:p w14:paraId="0C7F435A" w14:textId="77777777" w:rsidR="0060581E" w:rsidRDefault="00000000">
            <w:pPr>
              <w:pStyle w:val="Other10"/>
              <w:spacing w:after="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bottom"/>
          </w:tcPr>
          <w:p w14:paraId="09477B69" w14:textId="6205BF29" w:rsidR="0060581E" w:rsidRDefault="0060581E">
            <w:pPr>
              <w:pStyle w:val="Other10"/>
              <w:spacing w:after="0"/>
            </w:pPr>
          </w:p>
        </w:tc>
        <w:tc>
          <w:tcPr>
            <w:tcW w:w="5839" w:type="dxa"/>
            <w:tcBorders>
              <w:top w:val="single" w:sz="4" w:space="0" w:color="auto"/>
            </w:tcBorders>
            <w:vAlign w:val="bottom"/>
          </w:tcPr>
          <w:p w14:paraId="165628F7" w14:textId="77777777" w:rsidR="0060581E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Číslo bankovního účtu</w:t>
            </w:r>
          </w:p>
        </w:tc>
      </w:tr>
      <w:tr w:rsidR="0060581E" w14:paraId="03379B9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79" w:type="dxa"/>
          </w:tcPr>
          <w:p w14:paraId="59A40FA0" w14:textId="77777777" w:rsidR="0060581E" w:rsidRDefault="00000000">
            <w:pPr>
              <w:pStyle w:val="Other10"/>
              <w:spacing w:after="0"/>
            </w:pPr>
            <w:r>
              <w:rPr>
                <w:rStyle w:val="Other1"/>
              </w:rPr>
              <w:t>IBAN</w:t>
            </w:r>
          </w:p>
        </w:tc>
        <w:tc>
          <w:tcPr>
            <w:tcW w:w="2722" w:type="dxa"/>
          </w:tcPr>
          <w:p w14:paraId="05F848B2" w14:textId="11836D0D" w:rsidR="0060581E" w:rsidRDefault="0060581E">
            <w:pPr>
              <w:pStyle w:val="Other10"/>
              <w:spacing w:after="0"/>
            </w:pPr>
          </w:p>
        </w:tc>
        <w:tc>
          <w:tcPr>
            <w:tcW w:w="5839" w:type="dxa"/>
          </w:tcPr>
          <w:p w14:paraId="2109776F" w14:textId="77777777" w:rsidR="0060581E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IBAN</w:t>
            </w:r>
          </w:p>
        </w:tc>
      </w:tr>
      <w:tr w:rsidR="0060581E" w14:paraId="11FF428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879" w:type="dxa"/>
          </w:tcPr>
          <w:p w14:paraId="0758C786" w14:textId="77777777" w:rsidR="0060581E" w:rsidRDefault="00000000">
            <w:pPr>
              <w:pStyle w:val="Other10"/>
              <w:spacing w:after="0"/>
            </w:pPr>
            <w:r>
              <w:rPr>
                <w:rStyle w:val="Other1"/>
              </w:rPr>
              <w:t>Kód SWIFT</w:t>
            </w:r>
          </w:p>
        </w:tc>
        <w:tc>
          <w:tcPr>
            <w:tcW w:w="2722" w:type="dxa"/>
          </w:tcPr>
          <w:p w14:paraId="73EB2716" w14:textId="79FB4770" w:rsidR="0060581E" w:rsidRDefault="0060581E">
            <w:pPr>
              <w:pStyle w:val="Other10"/>
              <w:spacing w:after="0"/>
            </w:pPr>
          </w:p>
        </w:tc>
        <w:tc>
          <w:tcPr>
            <w:tcW w:w="5839" w:type="dxa"/>
          </w:tcPr>
          <w:p w14:paraId="1F476BCC" w14:textId="77777777" w:rsidR="0060581E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Kód SWIFT</w:t>
            </w:r>
          </w:p>
        </w:tc>
      </w:tr>
      <w:tr w:rsidR="0060581E" w14:paraId="426A0AC2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79" w:type="dxa"/>
          </w:tcPr>
          <w:p w14:paraId="08A92C70" w14:textId="77777777" w:rsidR="0060581E" w:rsidRDefault="00000000">
            <w:pPr>
              <w:pStyle w:val="Other10"/>
              <w:spacing w:after="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22" w:type="dxa"/>
          </w:tcPr>
          <w:p w14:paraId="5D1A78E9" w14:textId="37F08AF9" w:rsidR="0060581E" w:rsidRDefault="0060581E">
            <w:pPr>
              <w:pStyle w:val="Other10"/>
              <w:spacing w:after="0"/>
            </w:pPr>
          </w:p>
        </w:tc>
        <w:tc>
          <w:tcPr>
            <w:tcW w:w="5839" w:type="dxa"/>
          </w:tcPr>
          <w:p w14:paraId="5B9D73A3" w14:textId="77777777" w:rsidR="0060581E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Platební podmínky</w:t>
            </w:r>
          </w:p>
        </w:tc>
      </w:tr>
      <w:tr w:rsidR="0060581E" w14:paraId="34AA7079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1879" w:type="dxa"/>
            <w:tcBorders>
              <w:top w:val="single" w:sz="4" w:space="0" w:color="auto"/>
            </w:tcBorders>
            <w:vAlign w:val="bottom"/>
          </w:tcPr>
          <w:p w14:paraId="792B8672" w14:textId="77777777" w:rsidR="0060581E" w:rsidRDefault="00000000">
            <w:pPr>
              <w:pStyle w:val="Other10"/>
            </w:pPr>
            <w:r>
              <w:rPr>
                <w:rStyle w:val="Other1"/>
              </w:rPr>
              <w:t>Datum dokladu</w:t>
            </w:r>
          </w:p>
          <w:p w14:paraId="15D1B8AE" w14:textId="77777777" w:rsidR="0060581E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  <w:p w14:paraId="29A6A907" w14:textId="77777777" w:rsidR="0060581E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  <w:p w14:paraId="79AF45C2" w14:textId="77777777" w:rsidR="0060581E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541429F9" w14:textId="77777777" w:rsidR="0060581E" w:rsidRDefault="00000000">
            <w:pPr>
              <w:pStyle w:val="Other10"/>
              <w:spacing w:before="80" w:after="0"/>
            </w:pPr>
            <w:r>
              <w:rPr>
                <w:rStyle w:val="Other1"/>
              </w:rPr>
              <w:t>01.08.25</w:t>
            </w:r>
          </w:p>
        </w:tc>
        <w:tc>
          <w:tcPr>
            <w:tcW w:w="5839" w:type="dxa"/>
            <w:tcBorders>
              <w:top w:val="single" w:sz="4" w:space="0" w:color="auto"/>
            </w:tcBorders>
            <w:vAlign w:val="bottom"/>
          </w:tcPr>
          <w:p w14:paraId="249B1119" w14:textId="77777777" w:rsidR="0060581E" w:rsidRDefault="00000000">
            <w:pPr>
              <w:pStyle w:val="Other10"/>
              <w:ind w:firstLine="340"/>
            </w:pPr>
            <w:r>
              <w:rPr>
                <w:rStyle w:val="Other1"/>
              </w:rPr>
              <w:t>Příjemce</w:t>
            </w:r>
          </w:p>
          <w:p w14:paraId="6BEBA52D" w14:textId="77777777" w:rsidR="0060581E" w:rsidRDefault="00000000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4A2C98EC" w14:textId="77777777" w:rsidR="0060581E" w:rsidRDefault="00000000">
            <w:pPr>
              <w:pStyle w:val="Other10"/>
              <w:ind w:firstLine="340"/>
            </w:pPr>
            <w:r>
              <w:rPr>
                <w:rStyle w:val="Other1"/>
              </w:rPr>
              <w:t>Dělnická 1132/24</w:t>
            </w:r>
          </w:p>
          <w:p w14:paraId="2BF36D07" w14:textId="77777777" w:rsidR="0060581E" w:rsidRDefault="00000000">
            <w:pPr>
              <w:pStyle w:val="Other10"/>
              <w:ind w:firstLine="340"/>
            </w:pPr>
            <w:r>
              <w:rPr>
                <w:rStyle w:val="Other1"/>
              </w:rPr>
              <w:t>Laboratoř OKB</w:t>
            </w:r>
          </w:p>
        </w:tc>
      </w:tr>
      <w:tr w:rsidR="0060581E" w14:paraId="70C1BA14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1879" w:type="dxa"/>
            <w:tcBorders>
              <w:bottom w:val="single" w:sz="4" w:space="0" w:color="auto"/>
            </w:tcBorders>
          </w:tcPr>
          <w:p w14:paraId="09A99E03" w14:textId="77777777" w:rsidR="0060581E" w:rsidRDefault="00000000">
            <w:pPr>
              <w:pStyle w:val="Other10"/>
              <w:spacing w:after="0"/>
            </w:pPr>
            <w:r>
              <w:rPr>
                <w:rStyle w:val="Other1"/>
              </w:rPr>
              <w:t>Nákupčí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5EFF5146" w14:textId="221052E4" w:rsidR="0060581E" w:rsidRDefault="0060581E">
            <w:pPr>
              <w:pStyle w:val="Other10"/>
            </w:pPr>
          </w:p>
        </w:tc>
        <w:tc>
          <w:tcPr>
            <w:tcW w:w="5839" w:type="dxa"/>
            <w:tcBorders>
              <w:bottom w:val="single" w:sz="4" w:space="0" w:color="auto"/>
            </w:tcBorders>
          </w:tcPr>
          <w:p w14:paraId="03DDD85A" w14:textId="77777777" w:rsidR="0060581E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</w:tbl>
    <w:p w14:paraId="530C72BF" w14:textId="77777777" w:rsidR="0060581E" w:rsidRDefault="0060581E">
      <w:pPr>
        <w:spacing w:after="79" w:line="1" w:lineRule="exact"/>
      </w:pPr>
    </w:p>
    <w:p w14:paraId="1F9AEF5E" w14:textId="77777777" w:rsidR="0060581E" w:rsidRDefault="00000000">
      <w:pPr>
        <w:pStyle w:val="Bodytext10"/>
        <w:spacing w:after="0"/>
        <w:ind w:right="140"/>
        <w:jc w:val="right"/>
      </w:pPr>
      <w:r>
        <w:rPr>
          <w:rStyle w:val="Bodytext1"/>
          <w:b/>
          <w:bCs/>
        </w:rPr>
        <w:t>Nákupní cena Částka na</w:t>
      </w:r>
    </w:p>
    <w:p w14:paraId="15DDA4CB" w14:textId="77777777" w:rsidR="0060581E" w:rsidRDefault="00000000">
      <w:pPr>
        <w:pStyle w:val="Bodytext10"/>
        <w:tabs>
          <w:tab w:val="left" w:pos="1346"/>
          <w:tab w:val="left" w:pos="6178"/>
          <w:tab w:val="left" w:pos="8158"/>
        </w:tabs>
        <w:spacing w:after="380"/>
      </w:pP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</w:t>
      </w:r>
      <w:r>
        <w:rPr>
          <w:rStyle w:val="Bodytext1"/>
          <w:b/>
          <w:bCs/>
          <w:u w:val="single"/>
        </w:rPr>
        <w:tab/>
        <w:t>Množství MJ</w:t>
      </w:r>
      <w:r>
        <w:rPr>
          <w:rStyle w:val="Bodytext1"/>
          <w:b/>
          <w:bCs/>
          <w:u w:val="single"/>
        </w:rPr>
        <w:tab/>
        <w:t>bez DPH řádku bez DPH</w:t>
      </w:r>
    </w:p>
    <w:p w14:paraId="7307C9B3" w14:textId="77777777" w:rsidR="0060581E" w:rsidRDefault="00000000">
      <w:pPr>
        <w:pStyle w:val="Bodytext10"/>
        <w:tabs>
          <w:tab w:val="left" w:pos="3960"/>
          <w:tab w:val="left" w:pos="6502"/>
        </w:tabs>
        <w:ind w:right="140"/>
        <w:jc w:val="right"/>
      </w:pPr>
      <w:r>
        <w:rPr>
          <w:rStyle w:val="Bodytext1"/>
        </w:rPr>
        <w:t>Služba s DPH</w:t>
      </w:r>
      <w:r>
        <w:rPr>
          <w:rStyle w:val="Bodytext1"/>
        </w:rPr>
        <w:tab/>
        <w:t>1 kus 129 244,00</w:t>
      </w:r>
      <w:r>
        <w:rPr>
          <w:rStyle w:val="Bodytext1"/>
        </w:rPr>
        <w:tab/>
        <w:t>129 244,00</w:t>
      </w:r>
    </w:p>
    <w:p w14:paraId="0CD1BC96" w14:textId="77777777" w:rsidR="0060581E" w:rsidRDefault="00000000">
      <w:pPr>
        <w:pStyle w:val="Bodytext10"/>
      </w:pPr>
      <w:r>
        <w:rPr>
          <w:rStyle w:val="Bodytext1"/>
        </w:rPr>
        <w:t>Rekonstrukce na novou denní místnost</w:t>
      </w:r>
    </w:p>
    <w:p w14:paraId="653C70F9" w14:textId="77777777" w:rsidR="0060581E" w:rsidRDefault="00000000">
      <w:pPr>
        <w:pStyle w:val="Bodytext10"/>
      </w:pPr>
      <w:r>
        <w:rPr>
          <w:rStyle w:val="Bodytext1"/>
        </w:rPr>
        <w:t>laboratoř OKB</w:t>
      </w:r>
    </w:p>
    <w:p w14:paraId="5AC70049" w14:textId="50F9AAED" w:rsidR="0060581E" w:rsidRDefault="00000000">
      <w:pPr>
        <w:pStyle w:val="Bodytext10"/>
      </w:pPr>
      <w:r>
        <w:rPr>
          <w:rStyle w:val="Bodytext1"/>
        </w:rPr>
        <w:t xml:space="preserve">Termín: </w:t>
      </w:r>
    </w:p>
    <w:p w14:paraId="1F62C5B7" w14:textId="77777777" w:rsidR="0060581E" w:rsidRDefault="00000000">
      <w:pPr>
        <w:pStyle w:val="Bodytext10"/>
        <w:spacing w:after="540"/>
      </w:pPr>
      <w:r>
        <w:rPr>
          <w:rStyle w:val="Bodytext1"/>
        </w:rPr>
        <w:t>Příloha: rozečet prací ze dne 31.7.2025</w:t>
      </w:r>
    </w:p>
    <w:p w14:paraId="2B47C51D" w14:textId="77777777" w:rsidR="0060581E" w:rsidRDefault="00000000">
      <w:pPr>
        <w:pStyle w:val="Bodytext10"/>
        <w:jc w:val="both"/>
      </w:pPr>
      <w:r>
        <w:rPr>
          <w:rStyle w:val="Bodytext1"/>
        </w:rPr>
        <w:t>Fakturační podmínky: platba bezhotovostním převodem, 60 dnů od doručení faktury.</w:t>
      </w:r>
    </w:p>
    <w:p w14:paraId="7B61B5E2" w14:textId="77777777" w:rsidR="0060581E" w:rsidRDefault="00000000">
      <w:pPr>
        <w:pStyle w:val="Bodytext10"/>
      </w:pPr>
      <w:r>
        <w:rPr>
          <w:rStyle w:val="Bodytext1"/>
        </w:rPr>
        <w:t xml:space="preserve">Žádáme o zaslání faktur e-mailem na adresu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>.</w:t>
      </w:r>
    </w:p>
    <w:p w14:paraId="6E8BA2D3" w14:textId="77777777" w:rsidR="0060581E" w:rsidRDefault="00000000">
      <w:pPr>
        <w:pStyle w:val="Bodytext10"/>
        <w:spacing w:after="300"/>
      </w:pPr>
      <w:r>
        <w:rPr>
          <w:rStyle w:val="Bodytext1"/>
        </w:rPr>
        <w:t>Uvádějte DIČ na fakturách! Na faktuře uveďte číslo naší objednávky.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4"/>
        <w:gridCol w:w="1296"/>
      </w:tblGrid>
      <w:tr w:rsidR="0060581E" w14:paraId="35C5D9FF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right"/>
        </w:trPr>
        <w:tc>
          <w:tcPr>
            <w:tcW w:w="3074" w:type="dxa"/>
          </w:tcPr>
          <w:p w14:paraId="7DF25F13" w14:textId="77777777" w:rsidR="0060581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Částka celkem CZK</w:t>
            </w:r>
          </w:p>
          <w:p w14:paraId="563667CB" w14:textId="77777777" w:rsidR="0060581E" w:rsidRDefault="00000000">
            <w:pPr>
              <w:pStyle w:val="Other10"/>
            </w:pPr>
            <w:r>
              <w:rPr>
                <w:rStyle w:val="Other1"/>
              </w:rPr>
              <w:t>DPH celkem CZK</w:t>
            </w:r>
          </w:p>
          <w:p w14:paraId="0038B562" w14:textId="77777777" w:rsidR="0060581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296" w:type="dxa"/>
          </w:tcPr>
          <w:p w14:paraId="1A9333E4" w14:textId="77777777" w:rsidR="0060581E" w:rsidRDefault="00000000">
            <w:pPr>
              <w:pStyle w:val="Other10"/>
              <w:jc w:val="right"/>
            </w:pPr>
            <w:r>
              <w:rPr>
                <w:rStyle w:val="Other1"/>
              </w:rPr>
              <w:t>129 244,00</w:t>
            </w:r>
          </w:p>
          <w:p w14:paraId="1C3A69A7" w14:textId="77777777" w:rsidR="0060581E" w:rsidRDefault="00000000">
            <w:pPr>
              <w:pStyle w:val="Other10"/>
              <w:jc w:val="right"/>
            </w:pPr>
            <w:r>
              <w:rPr>
                <w:rStyle w:val="Other1"/>
              </w:rPr>
              <w:t>27 141,24</w:t>
            </w:r>
          </w:p>
          <w:p w14:paraId="07F3F9E1" w14:textId="77777777" w:rsidR="0060581E" w:rsidRDefault="00000000">
            <w:pPr>
              <w:pStyle w:val="Other10"/>
              <w:jc w:val="right"/>
            </w:pPr>
            <w:r>
              <w:rPr>
                <w:rStyle w:val="Other1"/>
              </w:rPr>
              <w:t>156 385,24</w:t>
            </w:r>
          </w:p>
        </w:tc>
      </w:tr>
    </w:tbl>
    <w:p w14:paraId="0248DA64" w14:textId="77777777" w:rsidR="0060581E" w:rsidRDefault="0060581E">
      <w:pPr>
        <w:sectPr w:rsidR="0060581E">
          <w:pgSz w:w="11900" w:h="16840"/>
          <w:pgMar w:top="882" w:right="648" w:bottom="695" w:left="784" w:header="454" w:footer="267" w:gutter="0"/>
          <w:pgNumType w:start="1"/>
          <w:cols w:space="720"/>
          <w:noEndnote/>
          <w:docGrid w:linePitch="360"/>
        </w:sectPr>
      </w:pPr>
    </w:p>
    <w:p w14:paraId="3FEEDE22" w14:textId="77777777" w:rsidR="0060581E" w:rsidRDefault="0060581E">
      <w:pPr>
        <w:spacing w:line="240" w:lineRule="exact"/>
        <w:rPr>
          <w:sz w:val="19"/>
          <w:szCs w:val="19"/>
        </w:rPr>
      </w:pPr>
    </w:p>
    <w:p w14:paraId="49CC93D9" w14:textId="77777777" w:rsidR="0060581E" w:rsidRDefault="0060581E">
      <w:pPr>
        <w:spacing w:line="240" w:lineRule="exact"/>
        <w:rPr>
          <w:sz w:val="19"/>
          <w:szCs w:val="19"/>
        </w:rPr>
      </w:pPr>
    </w:p>
    <w:p w14:paraId="4850BFFA" w14:textId="77777777" w:rsidR="0060581E" w:rsidRDefault="0060581E">
      <w:pPr>
        <w:spacing w:line="240" w:lineRule="exact"/>
        <w:rPr>
          <w:sz w:val="19"/>
          <w:szCs w:val="19"/>
        </w:rPr>
      </w:pPr>
    </w:p>
    <w:p w14:paraId="5CE1B2FC" w14:textId="77777777" w:rsidR="0060581E" w:rsidRDefault="0060581E">
      <w:pPr>
        <w:spacing w:line="240" w:lineRule="exact"/>
        <w:rPr>
          <w:sz w:val="19"/>
          <w:szCs w:val="19"/>
        </w:rPr>
      </w:pPr>
    </w:p>
    <w:p w14:paraId="599C4D3B" w14:textId="77777777" w:rsidR="0060581E" w:rsidRDefault="0060581E">
      <w:pPr>
        <w:spacing w:before="29" w:after="29" w:line="240" w:lineRule="exact"/>
        <w:rPr>
          <w:sz w:val="19"/>
          <w:szCs w:val="19"/>
        </w:rPr>
      </w:pPr>
    </w:p>
    <w:p w14:paraId="5C4BA88C" w14:textId="77777777" w:rsidR="0060581E" w:rsidRDefault="0060581E">
      <w:pPr>
        <w:spacing w:line="1" w:lineRule="exact"/>
        <w:sectPr w:rsidR="0060581E">
          <w:type w:val="continuous"/>
          <w:pgSz w:w="11900" w:h="16840"/>
          <w:pgMar w:top="882" w:right="0" w:bottom="695" w:left="0" w:header="0" w:footer="3" w:gutter="0"/>
          <w:cols w:space="720"/>
          <w:noEndnote/>
          <w:docGrid w:linePitch="360"/>
        </w:sectPr>
      </w:pPr>
    </w:p>
    <w:p w14:paraId="4EE9225C" w14:textId="77777777" w:rsidR="0060581E" w:rsidRDefault="0060581E">
      <w:pPr>
        <w:spacing w:line="360" w:lineRule="exact"/>
      </w:pPr>
    </w:p>
    <w:p w14:paraId="60D7FCF6" w14:textId="77777777" w:rsidR="0060581E" w:rsidRDefault="0060581E">
      <w:pPr>
        <w:spacing w:after="424" w:line="1" w:lineRule="exact"/>
      </w:pPr>
    </w:p>
    <w:p w14:paraId="59104587" w14:textId="77777777" w:rsidR="0060581E" w:rsidRDefault="0060581E">
      <w:pPr>
        <w:spacing w:line="1" w:lineRule="exact"/>
        <w:sectPr w:rsidR="0060581E">
          <w:type w:val="continuous"/>
          <w:pgSz w:w="11900" w:h="16840"/>
          <w:pgMar w:top="882" w:right="648" w:bottom="695" w:left="784" w:header="0" w:footer="3" w:gutter="0"/>
          <w:cols w:space="720"/>
          <w:noEndnote/>
          <w:docGrid w:linePitch="360"/>
        </w:sectPr>
      </w:pPr>
    </w:p>
    <w:p w14:paraId="283F9468" w14:textId="6DDCF6EC" w:rsidR="0060581E" w:rsidRDefault="00000000">
      <w:pPr>
        <w:pStyle w:val="Bodytext10"/>
        <w:spacing w:after="0"/>
      </w:pPr>
      <w:r>
        <w:rPr>
          <w:rStyle w:val="Bodytext1"/>
        </w:rPr>
        <w:t xml:space="preserve">Vytiskl: </w:t>
      </w:r>
    </w:p>
    <w:sectPr w:rsidR="0060581E">
      <w:type w:val="continuous"/>
      <w:pgSz w:w="11900" w:h="16840"/>
      <w:pgMar w:top="882" w:right="2815" w:bottom="695" w:left="7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8B4D" w14:textId="77777777" w:rsidR="00845DBB" w:rsidRDefault="00845DBB">
      <w:r>
        <w:separator/>
      </w:r>
    </w:p>
  </w:endnote>
  <w:endnote w:type="continuationSeparator" w:id="0">
    <w:p w14:paraId="4ADDBC05" w14:textId="77777777" w:rsidR="00845DBB" w:rsidRDefault="0084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48F2" w14:textId="77777777" w:rsidR="00845DBB" w:rsidRDefault="00845DBB"/>
  </w:footnote>
  <w:footnote w:type="continuationSeparator" w:id="0">
    <w:p w14:paraId="152EF205" w14:textId="77777777" w:rsidR="00845DBB" w:rsidRDefault="00845D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81E"/>
    <w:rsid w:val="0060581E"/>
    <w:rsid w:val="00845DBB"/>
    <w:rsid w:val="008850B8"/>
    <w:rsid w:val="00D7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8E26"/>
  <w15:docId w15:val="{E6CEA575-52F1-4857-B493-B7AB5DC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30">
    <w:name w:val="Body text|3"/>
    <w:basedOn w:val="Normln"/>
    <w:link w:val="Bodytext3"/>
    <w:pPr>
      <w:spacing w:after="4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8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line="276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2025-09-02T13:15:00Z</dcterms:created>
  <dcterms:modified xsi:type="dcterms:W3CDTF">2025-09-02T13:15:00Z</dcterms:modified>
</cp:coreProperties>
</file>