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275" w:rsidRDefault="00241275" w:rsidP="00241275">
      <w:pPr>
        <w:pStyle w:val="Normlnweb"/>
        <w:spacing w:after="75" w:afterAutospacing="0"/>
      </w:pPr>
      <w:r>
        <w:t>Vážená paní Foubíková,</w:t>
      </w:r>
    </w:p>
    <w:p w:rsidR="00241275" w:rsidRDefault="00241275" w:rsidP="00241275">
      <w:pPr>
        <w:pStyle w:val="Normlnweb"/>
        <w:spacing w:after="75" w:afterAutospacing="0"/>
      </w:pPr>
      <w:r>
        <w:t>děkujeme Vám za Vaši důvěru. Níže naleznete veškeré potřebné údaje o Vaší objednávce.</w:t>
      </w:r>
    </w:p>
    <w:p w:rsidR="00241275" w:rsidRDefault="00241275" w:rsidP="00241275">
      <w:pPr>
        <w:pStyle w:val="Normlnweb"/>
        <w:spacing w:after="75" w:afterAutospacing="0"/>
      </w:pPr>
      <w:r>
        <w:t xml:space="preserve">V případě jakéhokoliv Vašeho dotazu mě prosím kdykoliv kontaktujte na </w:t>
      </w:r>
      <w:hyperlink r:id="rId4" w:history="1">
        <w:r>
          <w:rPr>
            <w:rStyle w:val="Hypertextovodkaz"/>
          </w:rPr>
          <w:t>objednavky@b2bpartner.cz</w:t>
        </w:r>
      </w:hyperlink>
      <w:r>
        <w:t xml:space="preserve"> nebo volejte na 800 700 700.</w:t>
      </w:r>
    </w:p>
    <w:p w:rsidR="00241275" w:rsidRDefault="00241275" w:rsidP="00241275">
      <w:pPr>
        <w:pStyle w:val="Normlnweb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Vaše zboží bude expedováno v níže uvedených termínech</w:t>
      </w:r>
    </w:p>
    <w:tbl>
      <w:tblPr>
        <w:tblW w:w="0" w:type="auto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66"/>
        <w:gridCol w:w="1777"/>
        <w:gridCol w:w="951"/>
        <w:gridCol w:w="1112"/>
        <w:gridCol w:w="686"/>
        <w:gridCol w:w="1141"/>
        <w:gridCol w:w="1059"/>
        <w:gridCol w:w="1180"/>
      </w:tblGrid>
      <w:tr w:rsidR="00241275" w:rsidTr="00241275">
        <w:trPr>
          <w:tblCellSpacing w:w="15" w:type="dxa"/>
        </w:trPr>
        <w:tc>
          <w:tcPr>
            <w:tcW w:w="0" w:type="auto"/>
            <w:shd w:val="clear" w:color="auto" w:fill="EFEFEF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Katalogové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br/>
              <w:t>číslo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Název zboží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Množství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Cena za jednotku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br/>
              <w:t>bez DPH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Sleva %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Cena po slevě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br/>
              <w:t>bez DPH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Termín expedice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Termín doručení</w:t>
            </w:r>
          </w:p>
        </w:tc>
      </w:tr>
      <w:tr w:rsidR="00241275" w:rsidTr="002412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6131527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Mobilní kontejner, 4x zásuvka, MONTOVANÝ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 ks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4460 </w:t>
            </w:r>
            <w: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  <w:lang w:eastAsia="en-US"/>
              </w:rPr>
              <w:t>CZK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0 %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4460 CZK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28.08.25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29.08.2025</w:t>
            </w:r>
          </w:p>
        </w:tc>
      </w:tr>
      <w:tr w:rsidR="00241275" w:rsidTr="002412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6131527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Mobilní kontejner, 4x zásuvka, MONTOVANÝ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ks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4460 </w:t>
            </w:r>
            <w: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  <w:lang w:eastAsia="en-US"/>
              </w:rPr>
              <w:t>CZK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0 %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4460 CZK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18.09.25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19.09.2025</w:t>
            </w:r>
          </w:p>
        </w:tc>
      </w:tr>
      <w:tr w:rsidR="00241275" w:rsidTr="002412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912343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Stavitelný stůl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Ulix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Ergo,el.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>,dub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1600x1200L/P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ks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6153 </w:t>
            </w:r>
            <w: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  <w:lang w:eastAsia="en-US"/>
              </w:rPr>
              <w:t>CZK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0 %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12306 CZK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09.09.25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10.09.2025</w:t>
            </w:r>
          </w:p>
        </w:tc>
      </w:tr>
      <w:tr w:rsidR="00241275" w:rsidTr="002412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6130615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Skříň kombi 1781x400x420 mm dveře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3p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ks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4753 </w:t>
            </w:r>
            <w: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  <w:lang w:eastAsia="en-US"/>
              </w:rPr>
              <w:t>CZK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0 %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4753 CZK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28.08.25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29.08.2025</w:t>
            </w:r>
          </w:p>
        </w:tc>
      </w:tr>
      <w:tr w:rsidR="00241275" w:rsidTr="002412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6130635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Skříň dveře 1781x400x420 mm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ks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5016 </w:t>
            </w:r>
            <w: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  <w:lang w:eastAsia="en-US"/>
              </w:rPr>
              <w:t>CZK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0 %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5016 CZK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28.08.25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29.08.2025</w:t>
            </w:r>
          </w:p>
        </w:tc>
      </w:tr>
      <w:tr w:rsidR="00241275" w:rsidTr="002412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6130841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Skříň dveře 740x800x420 mm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ks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4689 </w:t>
            </w:r>
            <w: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  <w:lang w:eastAsia="en-US"/>
              </w:rPr>
              <w:t>CZK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0 %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4689 CZK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28.08.25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29.08.2025</w:t>
            </w:r>
          </w:p>
        </w:tc>
      </w:tr>
      <w:tr w:rsidR="00241275" w:rsidTr="002412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6130861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Skříň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zas.dv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. 740x800x420 mm zas. dveře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ks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5736 </w:t>
            </w:r>
            <w: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  <w:lang w:eastAsia="en-US"/>
              </w:rPr>
              <w:t>CZK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0 %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5736 CZK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28.08.25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29.08.2025</w:t>
            </w:r>
          </w:p>
        </w:tc>
      </w:tr>
      <w:tr w:rsidR="00241275" w:rsidTr="002412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6131100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Skříň dveře 2128x800x420 mm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ks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8721 </w:t>
            </w:r>
            <w: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  <w:lang w:eastAsia="en-US"/>
              </w:rPr>
              <w:t>CZK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0 %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17442 CZK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17.09.25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18.09.2025</w:t>
            </w:r>
          </w:p>
        </w:tc>
      </w:tr>
      <w:tr w:rsidR="00241275" w:rsidTr="002412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498028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Konferenční stůl 600 mm dub přírodní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Spider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ks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1783 </w:t>
            </w:r>
            <w: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  <w:lang w:eastAsia="en-US"/>
              </w:rPr>
              <w:t>CZK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0 %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1783 CZK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01.09.25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02.09.2025</w:t>
            </w:r>
          </w:p>
        </w:tc>
      </w:tr>
      <w:tr w:rsidR="00241275" w:rsidTr="002412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917012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Židle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patchwork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 dřevěnými nohami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ks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1354 </w:t>
            </w:r>
            <w: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  <w:lang w:eastAsia="en-US"/>
              </w:rPr>
              <w:t>CZK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0 %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2708 CZK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28.08.25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29.08.2025</w:t>
            </w:r>
          </w:p>
        </w:tc>
      </w:tr>
      <w:tr w:rsidR="00241275" w:rsidTr="002412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364017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Podpěra chodidel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Fellowes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ROCKER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ks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954 </w:t>
            </w:r>
            <w: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  <w:lang w:eastAsia="en-US"/>
              </w:rPr>
              <w:t>CZK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0 %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954 CZK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28.08.25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29.08.2025</w:t>
            </w:r>
          </w:p>
        </w:tc>
      </w:tr>
      <w:tr w:rsidR="00241275" w:rsidTr="002412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420051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Korková tabule 900 x 600 mm, šedé rohy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ks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490 </w:t>
            </w:r>
            <w: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  <w:lang w:eastAsia="en-US"/>
              </w:rPr>
              <w:t>CZK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0 %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490 CZK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28.08.25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29.08.2025</w:t>
            </w:r>
          </w:p>
        </w:tc>
      </w:tr>
    </w:tbl>
    <w:p w:rsidR="00241275" w:rsidRDefault="00241275" w:rsidP="00241275">
      <w:pPr>
        <w:rPr>
          <w:vanish/>
        </w:rPr>
      </w:pP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74"/>
        <w:gridCol w:w="1501"/>
      </w:tblGrid>
      <w:tr w:rsidR="00241275" w:rsidTr="002412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275" w:rsidRDefault="00241275">
            <w:pPr>
              <w:rPr>
                <w:rFonts w:ascii="Arial" w:hAnsi="Arial" w:cs="Arial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eastAsia="en-US"/>
              </w:rPr>
              <w:t>Cena po slevách bez DPH celkem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eastAsia="en-US"/>
              </w:rPr>
              <w:t>64797 CZK</w:t>
            </w:r>
          </w:p>
        </w:tc>
      </w:tr>
      <w:tr w:rsidR="00241275" w:rsidTr="002412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275" w:rsidRDefault="00241275">
            <w:pPr>
              <w:rPr>
                <w:rFonts w:ascii="Arial" w:hAnsi="Arial" w:cs="Arial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eastAsia="en-US"/>
              </w:rPr>
              <w:t>DPH Celkem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eastAsia="en-US"/>
              </w:rPr>
              <w:t>13607,37 CZK</w:t>
            </w:r>
          </w:p>
        </w:tc>
      </w:tr>
      <w:tr w:rsidR="00241275" w:rsidTr="002412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275" w:rsidRDefault="00241275">
            <w:pPr>
              <w:rPr>
                <w:rFonts w:ascii="Arial" w:hAnsi="Arial" w:cs="Arial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eastAsia="en-US"/>
              </w:rPr>
              <w:t>Celková cena s DPH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eastAsia="en-US"/>
              </w:rPr>
              <w:t>78404,37 CZK</w:t>
            </w:r>
          </w:p>
        </w:tc>
      </w:tr>
      <w:tr w:rsidR="00241275" w:rsidTr="002412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275" w:rsidRDefault="00241275">
            <w:pPr>
              <w:rPr>
                <w:rFonts w:ascii="Arial" w:hAnsi="Arial" w:cs="Arial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eastAsia="en-US"/>
              </w:rPr>
              <w:t>Uhrazeno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eastAsia="en-US"/>
              </w:rPr>
              <w:t>0 CZK</w:t>
            </w:r>
          </w:p>
        </w:tc>
      </w:tr>
      <w:tr w:rsidR="00241275" w:rsidTr="002412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275" w:rsidRDefault="00241275">
            <w:pPr>
              <w:rPr>
                <w:rFonts w:ascii="Arial" w:hAnsi="Arial" w:cs="Arial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eastAsia="en-US"/>
              </w:rPr>
              <w:t>K úhradě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eastAsia="en-US"/>
              </w:rPr>
              <w:t>78404,37 CZK</w:t>
            </w:r>
          </w:p>
        </w:tc>
      </w:tr>
    </w:tbl>
    <w:p w:rsidR="00241275" w:rsidRDefault="00241275" w:rsidP="00241275">
      <w:pPr>
        <w:rPr>
          <w:vanish/>
        </w:rPr>
      </w:pP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577"/>
        <w:gridCol w:w="2047"/>
      </w:tblGrid>
      <w:tr w:rsidR="00241275" w:rsidTr="002412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275" w:rsidRDefault="0024127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Vaši objednávku vedeme pod číslem: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rPr>
                <w:rFonts w:ascii="Arial" w:hAnsi="Arial" w:cs="Arial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eastAsia="en-US"/>
              </w:rPr>
              <w:t>POW25078420</w:t>
            </w:r>
          </w:p>
        </w:tc>
      </w:tr>
      <w:tr w:rsidR="00241275" w:rsidTr="002412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275" w:rsidRDefault="0024127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Vaše číslo objednávky: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O-0234/18620442/2025</w:t>
            </w:r>
          </w:p>
        </w:tc>
      </w:tr>
      <w:tr w:rsidR="00241275" w:rsidTr="002412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275" w:rsidRDefault="0024127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Datum a čas přijetí Vaší objednávky: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27.08.25 9:24:39</w:t>
            </w:r>
          </w:p>
        </w:tc>
      </w:tr>
      <w:tr w:rsidR="00241275" w:rsidTr="002412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275" w:rsidRDefault="0024127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Datum a čas zaevidování Vaší objednávky: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41275" w:rsidTr="002412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275" w:rsidRDefault="0024127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Platební podmínky:</w:t>
            </w:r>
          </w:p>
        </w:tc>
        <w:tc>
          <w:tcPr>
            <w:tcW w:w="0" w:type="auto"/>
            <w:vAlign w:val="center"/>
            <w:hideMark/>
          </w:tcPr>
          <w:p w:rsidR="00241275" w:rsidRDefault="0024127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Platba převodem 14 dní</w:t>
            </w:r>
          </w:p>
        </w:tc>
      </w:tr>
    </w:tbl>
    <w:p w:rsidR="00241275" w:rsidRDefault="00241275" w:rsidP="00241275">
      <w:pPr>
        <w:rPr>
          <w:vanish/>
        </w:rPr>
      </w:pP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2"/>
      </w:tblGrid>
      <w:tr w:rsidR="00241275" w:rsidTr="0024127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4461"/>
              <w:gridCol w:w="4461"/>
            </w:tblGrid>
            <w:tr w:rsidR="0024127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41275" w:rsidRDefault="00241275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en-US"/>
                    </w:rPr>
                    <w:t>Vaše fakturační adresa: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41275" w:rsidRDefault="00241275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en-US"/>
                    </w:rPr>
                    <w:t>Vaše dodací adresa:</w:t>
                  </w:r>
                </w:p>
              </w:tc>
            </w:tr>
            <w:tr w:rsidR="00241275">
              <w:trPr>
                <w:tblCellSpacing w:w="15" w:type="dxa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41275" w:rsidRDefault="00241275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 xml:space="preserve">Integrovaná střední škola technická, Benešov,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Černoleská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 xml:space="preserve"> 1997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Černoleská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 xml:space="preserve"> 1997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br/>
                    <w:t xml:space="preserve">IČ: 18620442, DIČ: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br/>
                    <w:t xml:space="preserve">25601 Benešov </w:t>
                  </w:r>
                </w:p>
              </w:tc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41275" w:rsidRDefault="00241275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 xml:space="preserve">Integrovaná střední škola technická, Benešov,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Čern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Černoleská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 xml:space="preserve"> 1997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br/>
                    <w:t>25601 Benešov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br/>
                    <w:t>Soňa Foubíková, Tel: 601564040</w:t>
                  </w:r>
                </w:p>
              </w:tc>
            </w:tr>
          </w:tbl>
          <w:p w:rsidR="00241275" w:rsidRDefault="00241275">
            <w:pPr>
              <w:rPr>
                <w:rFonts w:asciiTheme="minorHAnsi" w:hAnsiTheme="minorHAnsi" w:cstheme="minorBidi"/>
                <w:lang w:eastAsia="en-US"/>
              </w:rPr>
            </w:pPr>
          </w:p>
        </w:tc>
      </w:tr>
    </w:tbl>
    <w:p w:rsidR="00241275" w:rsidRDefault="00241275"/>
    <w:sectPr w:rsidR="00241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275"/>
    <w:rsid w:val="0024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28BA5-AAA0-45DF-826B-35D1516A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1275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4127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41275"/>
    <w:pPr>
      <w:spacing w:before="100" w:beforeAutospacing="1" w:after="100" w:afterAutospacing="1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5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jednavky@b2bpartne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Foubíková Soňa</dc:creator>
  <cp:keywords/>
  <dc:description/>
  <cp:lastModifiedBy>Foubíková Soňa</cp:lastModifiedBy>
  <cp:revision>1</cp:revision>
  <cp:lastPrinted>2025-08-27T10:34:00Z</cp:lastPrinted>
  <dcterms:created xsi:type="dcterms:W3CDTF">2025-08-27T10:27:00Z</dcterms:created>
  <dcterms:modified xsi:type="dcterms:W3CDTF">2025-08-27T10:35:00Z</dcterms:modified>
</cp:coreProperties>
</file>