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6FE43" w14:textId="3B42E164" w:rsidR="00BE2058" w:rsidRPr="000A4FB8" w:rsidRDefault="00CC24EC" w:rsidP="00BE2058">
      <w:pPr>
        <w:pStyle w:val="Zkladntext"/>
        <w:rPr>
          <w:b/>
          <w:sz w:val="28"/>
          <w:szCs w:val="28"/>
        </w:rPr>
      </w:pPr>
      <w:r w:rsidRPr="000A4FB8">
        <w:rPr>
          <w:b/>
          <w:sz w:val="28"/>
          <w:szCs w:val="28"/>
        </w:rPr>
        <w:t xml:space="preserve">Specifikace </w:t>
      </w:r>
      <w:r w:rsidR="00187699">
        <w:rPr>
          <w:b/>
          <w:sz w:val="28"/>
          <w:szCs w:val="28"/>
        </w:rPr>
        <w:t>činností služby ostrahy – rozsah povinností, požadavky</w:t>
      </w:r>
    </w:p>
    <w:p w14:paraId="31C52B27" w14:textId="77777777" w:rsidR="00CC24EC" w:rsidRPr="00CC24EC" w:rsidRDefault="00CC24EC" w:rsidP="00BE2058">
      <w:pPr>
        <w:pStyle w:val="Zkladntext"/>
        <w:rPr>
          <w:b/>
          <w:sz w:val="26"/>
        </w:rPr>
      </w:pPr>
    </w:p>
    <w:p w14:paraId="741556B3" w14:textId="77777777" w:rsidR="00BE2058" w:rsidRPr="00C74C48" w:rsidRDefault="00BE2058" w:rsidP="00C74C48">
      <w:pPr>
        <w:pStyle w:val="Nadpis1"/>
        <w:numPr>
          <w:ilvl w:val="0"/>
          <w:numId w:val="3"/>
        </w:numPr>
        <w:spacing w:before="233"/>
        <w:ind w:left="426" w:hanging="426"/>
        <w:rPr>
          <w:i/>
          <w:sz w:val="24"/>
          <w:szCs w:val="24"/>
        </w:rPr>
      </w:pPr>
      <w:r w:rsidRPr="00C74C48">
        <w:rPr>
          <w:i/>
          <w:sz w:val="24"/>
          <w:szCs w:val="24"/>
        </w:rPr>
        <w:t>Základní údaje k</w:t>
      </w:r>
      <w:r w:rsidR="00C74C48" w:rsidRPr="00C74C48">
        <w:rPr>
          <w:i/>
          <w:sz w:val="24"/>
          <w:szCs w:val="24"/>
        </w:rPr>
        <w:t> </w:t>
      </w:r>
      <w:r w:rsidRPr="00C74C48">
        <w:rPr>
          <w:i/>
          <w:sz w:val="24"/>
          <w:szCs w:val="24"/>
        </w:rPr>
        <w:t>objekt</w:t>
      </w:r>
      <w:r w:rsidR="00C74C48" w:rsidRPr="00C74C48">
        <w:rPr>
          <w:i/>
          <w:sz w:val="24"/>
          <w:szCs w:val="24"/>
        </w:rPr>
        <w:t xml:space="preserve">u </w:t>
      </w:r>
      <w:r w:rsidRPr="00C74C48">
        <w:rPr>
          <w:i/>
          <w:sz w:val="24"/>
          <w:szCs w:val="24"/>
        </w:rPr>
        <w:t>a</w:t>
      </w:r>
      <w:r w:rsidRPr="00C74C48">
        <w:rPr>
          <w:i/>
          <w:spacing w:val="-6"/>
          <w:sz w:val="24"/>
          <w:szCs w:val="24"/>
        </w:rPr>
        <w:t xml:space="preserve"> </w:t>
      </w:r>
      <w:r w:rsidRPr="00C74C48">
        <w:rPr>
          <w:i/>
          <w:sz w:val="24"/>
          <w:szCs w:val="24"/>
        </w:rPr>
        <w:t>ostraze</w:t>
      </w:r>
    </w:p>
    <w:p w14:paraId="71AC0191" w14:textId="77777777" w:rsidR="00BE2058" w:rsidRPr="000A4FB8" w:rsidRDefault="00BE2058" w:rsidP="00BE2058">
      <w:pPr>
        <w:pStyle w:val="Zkladntext"/>
        <w:rPr>
          <w:b/>
          <w:sz w:val="24"/>
          <w:szCs w:val="24"/>
        </w:rPr>
      </w:pPr>
    </w:p>
    <w:p w14:paraId="6EC51148" w14:textId="4CC0F5EC" w:rsidR="00BE2058" w:rsidRPr="008B4B6B" w:rsidRDefault="008B4B6B" w:rsidP="00CC24EC">
      <w:pPr>
        <w:spacing w:before="1" w:line="270" w:lineRule="exact"/>
        <w:jc w:val="both"/>
        <w:rPr>
          <w:b/>
          <w:sz w:val="23"/>
        </w:rPr>
      </w:pPr>
      <w:r w:rsidRPr="008B4B6B">
        <w:rPr>
          <w:b/>
          <w:sz w:val="23"/>
        </w:rPr>
        <w:t>K</w:t>
      </w:r>
      <w:r w:rsidR="000E6C62" w:rsidRPr="008B4B6B">
        <w:rPr>
          <w:b/>
          <w:sz w:val="23"/>
        </w:rPr>
        <w:t xml:space="preserve">ampus Plzeňská (objekt teoretických ústavů </w:t>
      </w:r>
      <w:r w:rsidR="00BE2058" w:rsidRPr="008B4B6B">
        <w:rPr>
          <w:b/>
          <w:sz w:val="23"/>
        </w:rPr>
        <w:t>2.</w:t>
      </w:r>
      <w:r w:rsidR="000A4FB8" w:rsidRPr="008B4B6B">
        <w:rPr>
          <w:b/>
          <w:sz w:val="23"/>
        </w:rPr>
        <w:t xml:space="preserve"> </w:t>
      </w:r>
      <w:r w:rsidR="00BE2058" w:rsidRPr="008B4B6B">
        <w:rPr>
          <w:b/>
          <w:sz w:val="23"/>
        </w:rPr>
        <w:t>LF UK</w:t>
      </w:r>
      <w:proofErr w:type="gramStart"/>
      <w:r w:rsidR="000E6C62" w:rsidRPr="008B4B6B">
        <w:rPr>
          <w:b/>
          <w:sz w:val="23"/>
        </w:rPr>
        <w:t>)</w:t>
      </w:r>
      <w:r w:rsidR="00CC24EC" w:rsidRPr="008B4B6B">
        <w:rPr>
          <w:b/>
          <w:sz w:val="23"/>
        </w:rPr>
        <w:t xml:space="preserve">, </w:t>
      </w:r>
      <w:r w:rsidR="00BE2058" w:rsidRPr="008B4B6B">
        <w:rPr>
          <w:b/>
          <w:sz w:val="23"/>
        </w:rPr>
        <w:t xml:space="preserve"> Plzeňská</w:t>
      </w:r>
      <w:proofErr w:type="gramEnd"/>
      <w:r w:rsidR="00BE2058" w:rsidRPr="008B4B6B">
        <w:rPr>
          <w:b/>
          <w:sz w:val="23"/>
        </w:rPr>
        <w:t xml:space="preserve"> 311</w:t>
      </w:r>
      <w:r w:rsidR="00CC24EC" w:rsidRPr="008B4B6B">
        <w:rPr>
          <w:b/>
          <w:sz w:val="23"/>
        </w:rPr>
        <w:t>, Praha 5</w:t>
      </w:r>
      <w:r w:rsidR="000E6C62" w:rsidRPr="008B4B6B">
        <w:rPr>
          <w:b/>
          <w:sz w:val="23"/>
        </w:rPr>
        <w:t xml:space="preserve"> - </w:t>
      </w:r>
      <w:r w:rsidR="00BE2058" w:rsidRPr="008B4B6B">
        <w:rPr>
          <w:b/>
          <w:sz w:val="23"/>
        </w:rPr>
        <w:t xml:space="preserve"> </w:t>
      </w:r>
      <w:r w:rsidR="00C74C48" w:rsidRPr="008B4B6B">
        <w:rPr>
          <w:b/>
          <w:sz w:val="23"/>
        </w:rPr>
        <w:t xml:space="preserve">objekt se skládá z </w:t>
      </w:r>
      <w:r w:rsidR="000E6C62" w:rsidRPr="008B4B6B">
        <w:rPr>
          <w:b/>
          <w:sz w:val="23"/>
        </w:rPr>
        <w:t>b</w:t>
      </w:r>
      <w:r w:rsidR="00C74C48" w:rsidRPr="008B4B6B">
        <w:rPr>
          <w:b/>
          <w:sz w:val="23"/>
        </w:rPr>
        <w:t>udovy</w:t>
      </w:r>
      <w:r w:rsidR="00BE2058" w:rsidRPr="008B4B6B">
        <w:rPr>
          <w:b/>
          <w:sz w:val="23"/>
        </w:rPr>
        <w:t xml:space="preserve"> A, B, C a D</w:t>
      </w:r>
      <w:r w:rsidR="00687097">
        <w:rPr>
          <w:b/>
          <w:sz w:val="23"/>
        </w:rPr>
        <w:t xml:space="preserve"> </w:t>
      </w:r>
      <w:r w:rsidR="00687097" w:rsidRPr="00687097">
        <w:rPr>
          <w:sz w:val="23"/>
        </w:rPr>
        <w:t>(dále jen „</w:t>
      </w:r>
      <w:r w:rsidR="00687097" w:rsidRPr="008C31D2">
        <w:rPr>
          <w:i/>
          <w:sz w:val="23"/>
        </w:rPr>
        <w:t>objekt</w:t>
      </w:r>
      <w:r w:rsidR="00687097" w:rsidRPr="008C31D2">
        <w:rPr>
          <w:sz w:val="23"/>
        </w:rPr>
        <w:t>“)</w:t>
      </w:r>
    </w:p>
    <w:p w14:paraId="1934EFDE" w14:textId="77777777" w:rsidR="00BE2058" w:rsidRPr="008B4B6B" w:rsidRDefault="00BE2058" w:rsidP="00BE2058">
      <w:pPr>
        <w:pStyle w:val="Zkladntext"/>
        <w:rPr>
          <w:b/>
        </w:rPr>
      </w:pPr>
    </w:p>
    <w:p w14:paraId="1EE2E31B" w14:textId="60BD21B9" w:rsidR="00BE2058" w:rsidRPr="008B4B6B" w:rsidRDefault="00BE2058" w:rsidP="00CC24EC">
      <w:pPr>
        <w:rPr>
          <w:sz w:val="23"/>
        </w:rPr>
      </w:pPr>
      <w:r w:rsidRPr="008B4B6B">
        <w:rPr>
          <w:rFonts w:ascii="Times New Roman" w:hAnsi="Times New Roman"/>
          <w:spacing w:val="-58"/>
          <w:sz w:val="23"/>
          <w:u w:val="single"/>
        </w:rPr>
        <w:t xml:space="preserve"> </w:t>
      </w:r>
      <w:r w:rsidRPr="008B4B6B">
        <w:rPr>
          <w:b/>
          <w:sz w:val="23"/>
          <w:u w:val="single"/>
        </w:rPr>
        <w:t>Doba</w:t>
      </w:r>
      <w:r w:rsidRPr="008B4B6B">
        <w:rPr>
          <w:b/>
          <w:spacing w:val="-6"/>
          <w:sz w:val="23"/>
          <w:u w:val="single"/>
        </w:rPr>
        <w:t xml:space="preserve"> </w:t>
      </w:r>
      <w:r w:rsidRPr="008B4B6B">
        <w:rPr>
          <w:b/>
          <w:sz w:val="23"/>
          <w:u w:val="single"/>
        </w:rPr>
        <w:t>střežení</w:t>
      </w:r>
      <w:r w:rsidRPr="008B4B6B">
        <w:rPr>
          <w:sz w:val="23"/>
        </w:rPr>
        <w:t>:</w:t>
      </w:r>
      <w:r w:rsidR="009C4D09">
        <w:rPr>
          <w:sz w:val="23"/>
        </w:rPr>
        <w:t xml:space="preserve"> režim 24/7</w:t>
      </w:r>
    </w:p>
    <w:p w14:paraId="012F32EB" w14:textId="77777777" w:rsidR="00BE2058" w:rsidRPr="008B4B6B" w:rsidRDefault="00BE2058" w:rsidP="00BE2058">
      <w:pPr>
        <w:pStyle w:val="Zkladntext"/>
        <w:spacing w:before="1"/>
      </w:pPr>
    </w:p>
    <w:p w14:paraId="0AC10604" w14:textId="77777777" w:rsidR="00BE2058" w:rsidRPr="008B4B6B" w:rsidRDefault="00C74C48" w:rsidP="00CC24EC">
      <w:pPr>
        <w:pStyle w:val="Zkladntext"/>
      </w:pPr>
      <w:r w:rsidRPr="008B4B6B">
        <w:t xml:space="preserve">         </w:t>
      </w:r>
      <w:r w:rsidR="00BE2058" w:rsidRPr="008B4B6B">
        <w:rPr>
          <w:u w:val="single"/>
        </w:rPr>
        <w:t>V pracovní</w:t>
      </w:r>
      <w:r w:rsidR="00BE2058" w:rsidRPr="008B4B6B">
        <w:rPr>
          <w:spacing w:val="-4"/>
          <w:u w:val="single"/>
        </w:rPr>
        <w:t xml:space="preserve"> </w:t>
      </w:r>
      <w:r w:rsidR="00BE2058" w:rsidRPr="008B4B6B">
        <w:rPr>
          <w:u w:val="single"/>
        </w:rPr>
        <w:t>dny</w:t>
      </w:r>
      <w:r w:rsidR="00BE2058" w:rsidRPr="008B4B6B">
        <w:t>:</w:t>
      </w:r>
    </w:p>
    <w:p w14:paraId="2A10741D" w14:textId="3F6DE8A9" w:rsidR="00BE2058" w:rsidRPr="008B4B6B" w:rsidRDefault="00BE2058" w:rsidP="00BE2058">
      <w:pPr>
        <w:pStyle w:val="Odstavecseseznamem"/>
        <w:numPr>
          <w:ilvl w:val="0"/>
          <w:numId w:val="1"/>
        </w:numPr>
        <w:tabs>
          <w:tab w:val="left" w:pos="838"/>
          <w:tab w:val="left" w:pos="839"/>
        </w:tabs>
        <w:spacing w:before="1" w:line="240" w:lineRule="auto"/>
        <w:ind w:right="119"/>
      </w:pPr>
      <w:r w:rsidRPr="008B4B6B">
        <w:t xml:space="preserve">v době od 07.00 h do 19.00 h vykonává činnost ostrahy 1 pracovník </w:t>
      </w:r>
      <w:r w:rsidR="00687097">
        <w:t xml:space="preserve">Poskytovatele </w:t>
      </w:r>
      <w:r w:rsidR="008C31D2">
        <w:t>(dále jen „pracovník ostrahy</w:t>
      </w:r>
      <w:proofErr w:type="gramStart"/>
      <w:r w:rsidR="008C31D2">
        <w:t>“)</w:t>
      </w:r>
      <w:r w:rsidR="00B55102">
        <w:t xml:space="preserve"> </w:t>
      </w:r>
      <w:r w:rsidRPr="008B4B6B">
        <w:t xml:space="preserve"> formou</w:t>
      </w:r>
      <w:proofErr w:type="gramEnd"/>
      <w:r w:rsidRPr="008B4B6B">
        <w:t xml:space="preserve"> </w:t>
      </w:r>
      <w:r w:rsidR="009F5B3E">
        <w:t>výkonu funkce recepční služby bez kontrolní pochůzky</w:t>
      </w:r>
      <w:r w:rsidR="003B6431">
        <w:t>,</w:t>
      </w:r>
    </w:p>
    <w:p w14:paraId="637F7C8B" w14:textId="690ED705" w:rsidR="00492A24" w:rsidRDefault="008C31D2" w:rsidP="008C31D2">
      <w:pPr>
        <w:pStyle w:val="Odstavecseseznamem"/>
        <w:numPr>
          <w:ilvl w:val="0"/>
          <w:numId w:val="1"/>
        </w:numPr>
        <w:spacing w:line="280" w:lineRule="exact"/>
        <w:ind w:left="426" w:firstLine="0"/>
      </w:pPr>
      <w:r>
        <w:t xml:space="preserve"> </w:t>
      </w:r>
      <w:r w:rsidR="00BE2058" w:rsidRPr="008B4B6B">
        <w:t>v době od 19.00 h do 07.00 h vykonává činnost ostrahy 1 pracovník</w:t>
      </w:r>
      <w:r w:rsidR="00BE2058" w:rsidRPr="00687097">
        <w:rPr>
          <w:spacing w:val="-16"/>
        </w:rPr>
        <w:t xml:space="preserve"> </w:t>
      </w:r>
      <w:r>
        <w:rPr>
          <w:spacing w:val="-16"/>
        </w:rPr>
        <w:t>ostrahy</w:t>
      </w:r>
      <w:r w:rsidR="00687097" w:rsidRPr="00687097">
        <w:rPr>
          <w:spacing w:val="-16"/>
        </w:rPr>
        <w:t xml:space="preserve"> </w:t>
      </w:r>
      <w:r w:rsidR="00687097">
        <w:t xml:space="preserve"> </w:t>
      </w:r>
      <w:r w:rsidR="00492A24">
        <w:t xml:space="preserve">      </w:t>
      </w:r>
    </w:p>
    <w:p w14:paraId="33CA5FD7" w14:textId="795BD2B3" w:rsidR="00BE2058" w:rsidRPr="008B4B6B" w:rsidRDefault="00492A24" w:rsidP="00492A24">
      <w:pPr>
        <w:pStyle w:val="Odstavecseseznamem"/>
        <w:spacing w:line="280" w:lineRule="exact"/>
        <w:ind w:left="426" w:firstLine="0"/>
      </w:pPr>
      <w:r>
        <w:t xml:space="preserve">       </w:t>
      </w:r>
      <w:r w:rsidR="00BE2058" w:rsidRPr="008B4B6B">
        <w:t xml:space="preserve">formou </w:t>
      </w:r>
      <w:r w:rsidR="009F5B3E">
        <w:t xml:space="preserve">kontrolní pochůzky po objektu </w:t>
      </w:r>
    </w:p>
    <w:p w14:paraId="75CB8DF9" w14:textId="77777777" w:rsidR="00BE2058" w:rsidRPr="008B4B6B" w:rsidRDefault="00BE2058" w:rsidP="00BE2058">
      <w:pPr>
        <w:pStyle w:val="Zkladntext"/>
      </w:pPr>
    </w:p>
    <w:p w14:paraId="1D12859E" w14:textId="77777777" w:rsidR="00BE2058" w:rsidRPr="008B4B6B" w:rsidRDefault="00BE2058" w:rsidP="00C74C48">
      <w:pPr>
        <w:pStyle w:val="Zkladntext"/>
        <w:spacing w:before="1"/>
        <w:ind w:firstLine="426"/>
      </w:pPr>
      <w:r w:rsidRPr="008B4B6B">
        <w:rPr>
          <w:rFonts w:ascii="Times New Roman" w:hAnsi="Times New Roman"/>
          <w:spacing w:val="-58"/>
          <w:u w:val="single"/>
        </w:rPr>
        <w:t xml:space="preserve"> </w:t>
      </w:r>
      <w:r w:rsidR="00C74C48" w:rsidRPr="008B4B6B">
        <w:rPr>
          <w:rFonts w:ascii="Times New Roman" w:hAnsi="Times New Roman"/>
          <w:spacing w:val="-58"/>
        </w:rPr>
        <w:t xml:space="preserve">                          </w:t>
      </w:r>
      <w:r w:rsidRPr="008B4B6B">
        <w:rPr>
          <w:u w:val="single"/>
        </w:rPr>
        <w:t>O víkendech a svátcích</w:t>
      </w:r>
      <w:r w:rsidRPr="008B4B6B">
        <w:t>:</w:t>
      </w:r>
    </w:p>
    <w:p w14:paraId="138A4213" w14:textId="0B2C93D1" w:rsidR="009F5B3E" w:rsidRPr="008B4B6B" w:rsidRDefault="00BE2058" w:rsidP="008C31D2">
      <w:pPr>
        <w:pStyle w:val="Odstavecseseznamem"/>
        <w:numPr>
          <w:ilvl w:val="0"/>
          <w:numId w:val="1"/>
        </w:numPr>
        <w:spacing w:line="280" w:lineRule="exact"/>
      </w:pPr>
      <w:r w:rsidRPr="008B4B6B">
        <w:t xml:space="preserve">nepřetržitá 24 h činnost, kterou vykonává 1 pracovník </w:t>
      </w:r>
      <w:r w:rsidR="008C31D2">
        <w:t>ostrahy</w:t>
      </w:r>
      <w:r w:rsidRPr="008B4B6B">
        <w:t xml:space="preserve"> formou </w:t>
      </w:r>
    </w:p>
    <w:p w14:paraId="1843F158" w14:textId="4B1F8410" w:rsidR="00BE2058" w:rsidRPr="008B4B6B" w:rsidRDefault="009F5B3E" w:rsidP="008E645D">
      <w:pPr>
        <w:pStyle w:val="Odstavecseseznamem"/>
        <w:tabs>
          <w:tab w:val="left" w:pos="838"/>
          <w:tab w:val="left" w:pos="839"/>
        </w:tabs>
        <w:spacing w:line="280" w:lineRule="exact"/>
        <w:ind w:left="838" w:firstLine="0"/>
      </w:pPr>
      <w:r w:rsidRPr="008B4B6B">
        <w:t xml:space="preserve">formou </w:t>
      </w:r>
      <w:r>
        <w:t>kontrolní pochůzky po objektu</w:t>
      </w:r>
    </w:p>
    <w:p w14:paraId="50D892F2" w14:textId="092F6519" w:rsidR="00BE2058" w:rsidRPr="008B4B6B" w:rsidRDefault="00BE2058" w:rsidP="00CC24EC">
      <w:pPr>
        <w:pStyle w:val="Nadpis1"/>
        <w:ind w:left="0"/>
        <w:rPr>
          <w:b w:val="0"/>
        </w:rPr>
      </w:pPr>
      <w:r w:rsidRPr="008B4B6B">
        <w:rPr>
          <w:rFonts w:ascii="Times New Roman" w:hAnsi="Times New Roman"/>
          <w:b w:val="0"/>
          <w:spacing w:val="-58"/>
          <w:u w:val="single"/>
        </w:rPr>
        <w:t xml:space="preserve"> </w:t>
      </w:r>
      <w:r w:rsidR="007640D4">
        <w:rPr>
          <w:u w:val="single"/>
        </w:rPr>
        <w:t>Provozní do</w:t>
      </w:r>
      <w:r w:rsidRPr="008B4B6B">
        <w:rPr>
          <w:u w:val="single"/>
        </w:rPr>
        <w:t xml:space="preserve">ba </w:t>
      </w:r>
      <w:r w:rsidR="00C74C48" w:rsidRPr="008B4B6B">
        <w:rPr>
          <w:u w:val="single"/>
        </w:rPr>
        <w:t>objektu</w:t>
      </w:r>
      <w:r w:rsidRPr="008B4B6B">
        <w:rPr>
          <w:b w:val="0"/>
        </w:rPr>
        <w:t>:</w:t>
      </w:r>
    </w:p>
    <w:p w14:paraId="1F8A3CE3" w14:textId="1D600882" w:rsidR="00BE2058" w:rsidRPr="008B4B6B" w:rsidRDefault="00BE2058" w:rsidP="00EC6A0C">
      <w:pPr>
        <w:pStyle w:val="Odstavecseseznamem"/>
        <w:numPr>
          <w:ilvl w:val="0"/>
          <w:numId w:val="5"/>
        </w:numPr>
        <w:tabs>
          <w:tab w:val="left" w:pos="838"/>
          <w:tab w:val="left" w:pos="839"/>
        </w:tabs>
        <w:spacing w:before="1"/>
      </w:pPr>
      <w:proofErr w:type="gramStart"/>
      <w:r w:rsidRPr="008B4B6B">
        <w:t>pondělí – pátek</w:t>
      </w:r>
      <w:proofErr w:type="gramEnd"/>
      <w:r w:rsidRPr="008B4B6B">
        <w:t xml:space="preserve"> od 07.00 – 19.00</w:t>
      </w:r>
      <w:r w:rsidRPr="008B4B6B">
        <w:rPr>
          <w:spacing w:val="-7"/>
        </w:rPr>
        <w:t xml:space="preserve"> </w:t>
      </w:r>
      <w:r w:rsidRPr="008B4B6B">
        <w:t>h</w:t>
      </w:r>
      <w:r w:rsidR="003B6431">
        <w:t>,</w:t>
      </w:r>
      <w:r w:rsidRPr="008B4B6B">
        <w:t xml:space="preserve"> </w:t>
      </w:r>
    </w:p>
    <w:p w14:paraId="626B9ABD" w14:textId="77777777" w:rsidR="00B55102" w:rsidRDefault="00B55102" w:rsidP="00B55102">
      <w:pPr>
        <w:pStyle w:val="Odstavecseseznamem"/>
        <w:numPr>
          <w:ilvl w:val="0"/>
          <w:numId w:val="5"/>
        </w:numPr>
        <w:spacing w:before="11" w:line="240" w:lineRule="auto"/>
        <w:ind w:left="709" w:right="119" w:hanging="283"/>
      </w:pPr>
      <w:r>
        <w:t xml:space="preserve">  </w:t>
      </w:r>
      <w:r w:rsidR="00BE2058" w:rsidRPr="008B4B6B">
        <w:t xml:space="preserve">mimo toto rozmezí je přístup do </w:t>
      </w:r>
      <w:r w:rsidR="00C74C48" w:rsidRPr="008B4B6B">
        <w:t>objektu</w:t>
      </w:r>
      <w:r w:rsidR="00BE2058" w:rsidRPr="008B4B6B">
        <w:t xml:space="preserve"> možný pouze pro zaměstnance</w:t>
      </w:r>
      <w:r w:rsidR="008C31D2">
        <w:t xml:space="preserve"> Objednatele</w:t>
      </w:r>
      <w:r w:rsidR="00BE2058" w:rsidRPr="008B4B6B">
        <w:t xml:space="preserve">, </w:t>
      </w:r>
      <w:r>
        <w:t xml:space="preserve">   </w:t>
      </w:r>
    </w:p>
    <w:p w14:paraId="32834E4C" w14:textId="77777777" w:rsidR="00B55102" w:rsidRDefault="00B55102" w:rsidP="00B55102">
      <w:pPr>
        <w:pStyle w:val="Odstavecseseznamem"/>
        <w:spacing w:before="11" w:line="240" w:lineRule="auto"/>
        <w:ind w:left="709" w:right="119" w:firstLine="0"/>
      </w:pPr>
      <w:r>
        <w:t xml:space="preserve">  </w:t>
      </w:r>
      <w:r w:rsidR="00BE2058" w:rsidRPr="008B4B6B">
        <w:t xml:space="preserve">kteří mají na své zaměstnanecké kartě nahraný vstup do budovy. Případně při </w:t>
      </w:r>
      <w:r>
        <w:t xml:space="preserve">  </w:t>
      </w:r>
    </w:p>
    <w:p w14:paraId="01EEB1CB" w14:textId="6FC283D0" w:rsidR="00BE2058" w:rsidRPr="00B55102" w:rsidRDefault="00B55102" w:rsidP="00B55102">
      <w:pPr>
        <w:pStyle w:val="Odstavecseseznamem"/>
        <w:spacing w:before="11" w:line="240" w:lineRule="auto"/>
        <w:ind w:left="709" w:right="119" w:firstLine="0"/>
      </w:pPr>
      <w:r>
        <w:t xml:space="preserve">  </w:t>
      </w:r>
      <w:r w:rsidR="00BE2058" w:rsidRPr="008B4B6B">
        <w:t xml:space="preserve">pořádání akce </w:t>
      </w:r>
      <w:r w:rsidR="00BE2058" w:rsidRPr="00B55102">
        <w:t>2.</w:t>
      </w:r>
      <w:r>
        <w:t xml:space="preserve"> </w:t>
      </w:r>
      <w:r w:rsidR="00BE2058" w:rsidRPr="00B55102">
        <w:t>LF UK</w:t>
      </w:r>
      <w:r w:rsidR="008C31D2" w:rsidRPr="00B55102">
        <w:t xml:space="preserve">, </w:t>
      </w:r>
      <w:r w:rsidR="009F5B3E" w:rsidRPr="00B55102">
        <w:t>o kter</w:t>
      </w:r>
      <w:r>
        <w:t>é</w:t>
      </w:r>
      <w:r w:rsidR="009F5B3E" w:rsidRPr="00B55102">
        <w:t xml:space="preserve"> je </w:t>
      </w:r>
      <w:r>
        <w:t xml:space="preserve">Poskytovatel </w:t>
      </w:r>
      <w:r w:rsidR="009F5B3E" w:rsidRPr="00B55102">
        <w:t>předem informován.</w:t>
      </w:r>
    </w:p>
    <w:p w14:paraId="3D276CD2" w14:textId="77777777" w:rsidR="00BE2058" w:rsidRPr="008B4B6B" w:rsidRDefault="00BE2058" w:rsidP="00BE2058">
      <w:pPr>
        <w:pStyle w:val="Nadpis1"/>
        <w:rPr>
          <w:rFonts w:ascii="Times New Roman" w:hAnsi="Times New Roman"/>
          <w:b w:val="0"/>
          <w:spacing w:val="-58"/>
          <w:u w:val="single"/>
        </w:rPr>
      </w:pPr>
      <w:r w:rsidRPr="008B4B6B">
        <w:rPr>
          <w:rFonts w:ascii="Times New Roman" w:hAnsi="Times New Roman"/>
          <w:b w:val="0"/>
          <w:spacing w:val="-58"/>
          <w:u w:val="single"/>
        </w:rPr>
        <w:t xml:space="preserve"> </w:t>
      </w:r>
    </w:p>
    <w:p w14:paraId="2C869759" w14:textId="77777777" w:rsidR="00BE2058" w:rsidRPr="008B4B6B" w:rsidRDefault="00BE2058" w:rsidP="00CC24EC">
      <w:pPr>
        <w:pStyle w:val="Nadpis1"/>
        <w:ind w:left="0"/>
        <w:rPr>
          <w:b w:val="0"/>
        </w:rPr>
      </w:pPr>
      <w:r w:rsidRPr="008B4B6B">
        <w:rPr>
          <w:u w:val="single"/>
        </w:rPr>
        <w:t>Režim střežení</w:t>
      </w:r>
      <w:r w:rsidRPr="008B4B6B">
        <w:rPr>
          <w:b w:val="0"/>
        </w:rPr>
        <w:t>:</w:t>
      </w:r>
    </w:p>
    <w:p w14:paraId="426900C2" w14:textId="77777777" w:rsidR="00CC24EC" w:rsidRPr="008B4B6B" w:rsidRDefault="00CC24EC" w:rsidP="00CC24EC">
      <w:pPr>
        <w:tabs>
          <w:tab w:val="left" w:pos="839"/>
        </w:tabs>
        <w:spacing w:before="1"/>
        <w:ind w:right="115"/>
        <w:jc w:val="both"/>
        <w:rPr>
          <w:b/>
          <w:sz w:val="23"/>
        </w:rPr>
      </w:pPr>
    </w:p>
    <w:p w14:paraId="7D30CEDC" w14:textId="42AC5BE2" w:rsidR="00492A24" w:rsidRPr="004271D2" w:rsidRDefault="00BE2058" w:rsidP="00492A24">
      <w:pPr>
        <w:pStyle w:val="Odstavecseseznamem"/>
        <w:numPr>
          <w:ilvl w:val="0"/>
          <w:numId w:val="7"/>
        </w:numPr>
        <w:spacing w:before="1"/>
        <w:ind w:left="426" w:right="115" w:hanging="426"/>
        <w:jc w:val="both"/>
      </w:pPr>
      <w:r w:rsidRPr="008B4B6B">
        <w:rPr>
          <w:b/>
          <w:sz w:val="23"/>
        </w:rPr>
        <w:t>Denní služba</w:t>
      </w:r>
      <w:r w:rsidRPr="008B4B6B">
        <w:rPr>
          <w:sz w:val="23"/>
        </w:rPr>
        <w:t xml:space="preserve"> – </w:t>
      </w:r>
      <w:r w:rsidRPr="008B4B6B">
        <w:t>základní stanoviště v recepci. V recepci musí být ve stanovené době střežení</w:t>
      </w:r>
      <w:r w:rsidRPr="008B4B6B">
        <w:rPr>
          <w:spacing w:val="-11"/>
        </w:rPr>
        <w:t xml:space="preserve"> </w:t>
      </w:r>
      <w:r w:rsidRPr="008B4B6B">
        <w:t>přítomen</w:t>
      </w:r>
      <w:r w:rsidRPr="008B4B6B">
        <w:rPr>
          <w:spacing w:val="-12"/>
        </w:rPr>
        <w:t xml:space="preserve"> </w:t>
      </w:r>
      <w:r w:rsidRPr="008B4B6B">
        <w:t>1</w:t>
      </w:r>
      <w:r w:rsidRPr="008B4B6B">
        <w:rPr>
          <w:spacing w:val="-13"/>
        </w:rPr>
        <w:t xml:space="preserve"> </w:t>
      </w:r>
      <w:r w:rsidR="00863A1C" w:rsidRPr="008B4B6B">
        <w:rPr>
          <w:spacing w:val="-13"/>
        </w:rPr>
        <w:t>pracovník ostrahy</w:t>
      </w:r>
      <w:r w:rsidR="00492A24">
        <w:rPr>
          <w:spacing w:val="-13"/>
        </w:rPr>
        <w:t xml:space="preserve">, který bude zajišťovat následující </w:t>
      </w:r>
      <w:proofErr w:type="gramStart"/>
      <w:r w:rsidR="00492A24">
        <w:rPr>
          <w:spacing w:val="-13"/>
        </w:rPr>
        <w:t>činnosti:</w:t>
      </w:r>
      <w:r w:rsidR="00B55102">
        <w:rPr>
          <w:spacing w:val="-13"/>
        </w:rPr>
        <w:t>.</w:t>
      </w:r>
      <w:proofErr w:type="gramEnd"/>
      <w:r w:rsidR="00863A1C" w:rsidRPr="008B4B6B">
        <w:rPr>
          <w:spacing w:val="-13"/>
        </w:rPr>
        <w:t xml:space="preserve"> </w:t>
      </w:r>
    </w:p>
    <w:p w14:paraId="694DB88D" w14:textId="77777777" w:rsidR="004271D2" w:rsidRPr="00492A24" w:rsidRDefault="004271D2" w:rsidP="004271D2">
      <w:pPr>
        <w:pStyle w:val="Odstavecseseznamem"/>
        <w:spacing w:before="1"/>
        <w:ind w:left="426" w:right="115" w:firstLine="0"/>
        <w:jc w:val="both"/>
      </w:pPr>
    </w:p>
    <w:p w14:paraId="2DC94747" w14:textId="65ADF60D" w:rsidR="00BE2058" w:rsidRDefault="00492A24" w:rsidP="00492A24">
      <w:pPr>
        <w:pStyle w:val="Odstavecseseznamem"/>
        <w:numPr>
          <w:ilvl w:val="0"/>
          <w:numId w:val="12"/>
        </w:numPr>
        <w:spacing w:before="1"/>
        <w:ind w:right="115"/>
        <w:jc w:val="both"/>
      </w:pPr>
      <w:r>
        <w:t xml:space="preserve"> </w:t>
      </w:r>
      <w:r w:rsidR="00765680">
        <w:t>P</w:t>
      </w:r>
      <w:r w:rsidR="00BE2058" w:rsidRPr="008B4B6B">
        <w:t>odává všeobecné informace</w:t>
      </w:r>
      <w:r w:rsidR="00CE5E32">
        <w:t>;</w:t>
      </w:r>
    </w:p>
    <w:p w14:paraId="5DC54216" w14:textId="77777777" w:rsidR="004271D2" w:rsidRDefault="004271D2" w:rsidP="004271D2">
      <w:pPr>
        <w:pStyle w:val="Odstavecseseznamem"/>
        <w:spacing w:before="1"/>
        <w:ind w:left="786" w:right="115" w:firstLine="0"/>
        <w:jc w:val="both"/>
      </w:pPr>
    </w:p>
    <w:p w14:paraId="1DC03155" w14:textId="31BA96D5" w:rsidR="00BE2058" w:rsidRDefault="00765680" w:rsidP="004271D2">
      <w:pPr>
        <w:pStyle w:val="Odstavecseseznamem"/>
        <w:numPr>
          <w:ilvl w:val="0"/>
          <w:numId w:val="12"/>
        </w:numPr>
        <w:spacing w:before="1" w:line="240" w:lineRule="auto"/>
        <w:ind w:right="115"/>
        <w:jc w:val="both"/>
      </w:pPr>
      <w:r>
        <w:t>J</w:t>
      </w:r>
      <w:r w:rsidR="00BE2058" w:rsidRPr="008B4B6B">
        <w:t>e nápomocen radou studentům s ovládáním zámků skříněk</w:t>
      </w:r>
      <w:r w:rsidR="00CE5E32">
        <w:t>;</w:t>
      </w:r>
    </w:p>
    <w:p w14:paraId="3DB707FF" w14:textId="77777777" w:rsidR="004271D2" w:rsidRPr="008B4B6B" w:rsidRDefault="004271D2" w:rsidP="004271D2">
      <w:pPr>
        <w:pStyle w:val="Odstavecseseznamem"/>
        <w:spacing w:before="1" w:line="240" w:lineRule="auto"/>
        <w:ind w:left="786" w:right="115" w:firstLine="0"/>
        <w:jc w:val="both"/>
      </w:pPr>
    </w:p>
    <w:p w14:paraId="713148BE" w14:textId="73853F60" w:rsidR="00BE2058" w:rsidRDefault="00FF0029" w:rsidP="003B6431">
      <w:pPr>
        <w:pStyle w:val="Odstavecseseznamem"/>
        <w:spacing w:before="1" w:line="240" w:lineRule="auto"/>
        <w:ind w:left="851" w:right="115" w:hanging="425"/>
        <w:jc w:val="both"/>
      </w:pPr>
      <w:r w:rsidRPr="008B4B6B">
        <w:t>c)</w:t>
      </w:r>
      <w:r w:rsidR="00BE2058" w:rsidRPr="008B4B6B">
        <w:t xml:space="preserve"> </w:t>
      </w:r>
      <w:r w:rsidR="00CC24EC" w:rsidRPr="008B4B6B">
        <w:t xml:space="preserve"> </w:t>
      </w:r>
      <w:r w:rsidRPr="008B4B6B">
        <w:t xml:space="preserve"> </w:t>
      </w:r>
      <w:r w:rsidR="003B6431">
        <w:t xml:space="preserve">  </w:t>
      </w:r>
      <w:r w:rsidR="00765680">
        <w:t>P</w:t>
      </w:r>
      <w:r w:rsidR="00BE2058" w:rsidRPr="008B4B6B">
        <w:t>řebírá a třídí poštu pro jednotlivé ústavy, které následně informuje</w:t>
      </w:r>
      <w:r w:rsidR="00CE5E32">
        <w:t>;</w:t>
      </w:r>
    </w:p>
    <w:p w14:paraId="59DD299A" w14:textId="77777777" w:rsidR="004271D2" w:rsidRPr="008B4B6B" w:rsidRDefault="004271D2" w:rsidP="003B6431">
      <w:pPr>
        <w:pStyle w:val="Odstavecseseznamem"/>
        <w:spacing w:before="1" w:line="240" w:lineRule="auto"/>
        <w:ind w:left="851" w:right="115" w:hanging="425"/>
        <w:jc w:val="both"/>
      </w:pPr>
    </w:p>
    <w:p w14:paraId="29C93338" w14:textId="73ED94C0" w:rsidR="004271D2" w:rsidRDefault="004271D2" w:rsidP="004271D2">
      <w:pPr>
        <w:spacing w:before="1"/>
        <w:ind w:left="426" w:right="115"/>
        <w:jc w:val="both"/>
      </w:pPr>
      <w:r>
        <w:t>d)    Z</w:t>
      </w:r>
      <w:r w:rsidR="00BE2058" w:rsidRPr="008B4B6B">
        <w:t xml:space="preserve">apisuje návštěvy do knihy </w:t>
      </w:r>
      <w:r w:rsidR="009F5B3E">
        <w:t xml:space="preserve">návštěv </w:t>
      </w:r>
      <w:r w:rsidR="00BE2058" w:rsidRPr="008B4B6B">
        <w:t xml:space="preserve">a informuje </w:t>
      </w:r>
      <w:r w:rsidR="009F5B3E">
        <w:t>navštíveného zaměstnance</w:t>
      </w:r>
      <w:r w:rsidR="003B6431">
        <w:t xml:space="preserve"> Objedn</w:t>
      </w:r>
      <w:r w:rsidR="00492A24">
        <w:t>a</w:t>
      </w:r>
      <w:r w:rsidR="003B6431">
        <w:t>tele</w:t>
      </w:r>
      <w:r w:rsidR="009F5B3E">
        <w:t xml:space="preserve"> </w:t>
      </w:r>
      <w:r w:rsidR="009F5B3E" w:rsidRPr="008B4B6B">
        <w:t xml:space="preserve"> </w:t>
      </w:r>
      <w:r>
        <w:t xml:space="preserve">   </w:t>
      </w:r>
    </w:p>
    <w:p w14:paraId="0AC08A14" w14:textId="7C707246" w:rsidR="00BE2058" w:rsidRDefault="004271D2" w:rsidP="004271D2">
      <w:pPr>
        <w:spacing w:before="1"/>
        <w:ind w:left="426" w:right="115"/>
        <w:jc w:val="both"/>
      </w:pPr>
      <w:r>
        <w:t xml:space="preserve">        </w:t>
      </w:r>
      <w:r w:rsidR="00BE2058" w:rsidRPr="008B4B6B">
        <w:t>o návštěvě</w:t>
      </w:r>
      <w:r w:rsidR="00CE5E32">
        <w:t>;</w:t>
      </w:r>
    </w:p>
    <w:p w14:paraId="147FD4B0" w14:textId="77777777" w:rsidR="004271D2" w:rsidRPr="008B4B6B" w:rsidRDefault="004271D2" w:rsidP="004271D2">
      <w:pPr>
        <w:pStyle w:val="Odstavecseseznamem"/>
        <w:spacing w:before="1" w:line="240" w:lineRule="auto"/>
        <w:ind w:left="786" w:right="115" w:firstLine="0"/>
        <w:jc w:val="both"/>
      </w:pPr>
    </w:p>
    <w:p w14:paraId="177DC7DB" w14:textId="00DCD042" w:rsidR="00BE2058" w:rsidRDefault="00FF0029" w:rsidP="003B6431">
      <w:pPr>
        <w:pStyle w:val="Odstavecseseznamem"/>
        <w:spacing w:before="1" w:line="240" w:lineRule="auto"/>
        <w:ind w:left="851" w:right="115" w:hanging="425"/>
        <w:jc w:val="both"/>
      </w:pPr>
      <w:r w:rsidRPr="008B4B6B">
        <w:t>e)</w:t>
      </w:r>
      <w:r w:rsidR="00765680">
        <w:tab/>
        <w:t>S</w:t>
      </w:r>
      <w:r w:rsidR="009F5B3E">
        <w:t xml:space="preserve">leduje na monitoru </w:t>
      </w:r>
      <w:proofErr w:type="gramStart"/>
      <w:r w:rsidR="009F5B3E">
        <w:t xml:space="preserve">kamerový </w:t>
      </w:r>
      <w:r w:rsidR="003B6431">
        <w:t xml:space="preserve"> </w:t>
      </w:r>
      <w:r w:rsidR="009F5B3E">
        <w:t>dohled</w:t>
      </w:r>
      <w:proofErr w:type="gramEnd"/>
      <w:r w:rsidR="00CE5E32">
        <w:t>;</w:t>
      </w:r>
    </w:p>
    <w:p w14:paraId="322E2BF3" w14:textId="77777777" w:rsidR="004271D2" w:rsidRPr="008B4B6B" w:rsidRDefault="004271D2" w:rsidP="003B6431">
      <w:pPr>
        <w:pStyle w:val="Odstavecseseznamem"/>
        <w:spacing w:before="1" w:line="240" w:lineRule="auto"/>
        <w:ind w:left="851" w:right="115" w:hanging="425"/>
        <w:jc w:val="both"/>
      </w:pPr>
    </w:p>
    <w:p w14:paraId="4F68E4F0" w14:textId="6BF6204D" w:rsidR="00CC24EC" w:rsidRPr="008B4B6B" w:rsidRDefault="00FF0029" w:rsidP="003B6431">
      <w:pPr>
        <w:pStyle w:val="Odstavecseseznamem"/>
        <w:tabs>
          <w:tab w:val="left" w:pos="839"/>
        </w:tabs>
        <w:spacing w:before="1" w:line="240" w:lineRule="auto"/>
        <w:ind w:left="851" w:right="115" w:hanging="425"/>
        <w:jc w:val="both"/>
      </w:pPr>
      <w:r w:rsidRPr="008B4B6B">
        <w:t>f)</w:t>
      </w:r>
      <w:r w:rsidR="00765680">
        <w:tab/>
        <w:t>Z</w:t>
      </w:r>
      <w:r w:rsidR="00BE2058" w:rsidRPr="008B4B6B">
        <w:t>hasíná a rozsvěcí světlo v 1. patře budovy</w:t>
      </w:r>
      <w:r w:rsidR="000E6C62" w:rsidRPr="008B4B6B">
        <w:t xml:space="preserve"> </w:t>
      </w:r>
      <w:r w:rsidR="00BE2058" w:rsidRPr="008B4B6B">
        <w:t xml:space="preserve">B dle venkovní situace (budova nemá </w:t>
      </w:r>
      <w:r w:rsidR="00CC24EC" w:rsidRPr="008B4B6B">
        <w:t xml:space="preserve">   </w:t>
      </w:r>
    </w:p>
    <w:p w14:paraId="0623B6DD" w14:textId="1CD21A0A" w:rsidR="00BE2058" w:rsidRDefault="00CC24EC" w:rsidP="003B6431">
      <w:pPr>
        <w:pStyle w:val="Odstavecseseznamem"/>
        <w:tabs>
          <w:tab w:val="left" w:pos="839"/>
        </w:tabs>
        <w:spacing w:before="1" w:line="240" w:lineRule="auto"/>
        <w:ind w:left="851" w:right="115" w:hanging="425"/>
        <w:jc w:val="both"/>
      </w:pPr>
      <w:r w:rsidRPr="008B4B6B">
        <w:t xml:space="preserve">     </w:t>
      </w:r>
      <w:r w:rsidR="003B6431">
        <w:t xml:space="preserve"> </w:t>
      </w:r>
      <w:r w:rsidR="00FF0029" w:rsidRPr="008B4B6B">
        <w:t xml:space="preserve"> </w:t>
      </w:r>
      <w:r w:rsidRPr="008B4B6B">
        <w:t xml:space="preserve"> </w:t>
      </w:r>
      <w:r w:rsidR="00765680">
        <w:t xml:space="preserve"> </w:t>
      </w:r>
      <w:r w:rsidR="00BE2058" w:rsidRPr="008B4B6B">
        <w:t>čidla)</w:t>
      </w:r>
      <w:r w:rsidR="00CE5E32">
        <w:t>;</w:t>
      </w:r>
    </w:p>
    <w:p w14:paraId="433DB358" w14:textId="77777777" w:rsidR="004271D2" w:rsidRPr="008B4B6B" w:rsidRDefault="004271D2" w:rsidP="003B6431">
      <w:pPr>
        <w:pStyle w:val="Odstavecseseznamem"/>
        <w:tabs>
          <w:tab w:val="left" w:pos="839"/>
        </w:tabs>
        <w:spacing w:before="1" w:line="240" w:lineRule="auto"/>
        <w:ind w:left="851" w:right="115" w:hanging="425"/>
        <w:jc w:val="both"/>
      </w:pPr>
    </w:p>
    <w:p w14:paraId="232AF070" w14:textId="31161C46" w:rsidR="00BE2058" w:rsidRDefault="00BE2058" w:rsidP="003B6431">
      <w:pPr>
        <w:pStyle w:val="Odstavecseseznamem"/>
        <w:tabs>
          <w:tab w:val="left" w:pos="839"/>
        </w:tabs>
        <w:spacing w:before="1" w:line="240" w:lineRule="auto"/>
        <w:ind w:left="851" w:right="115" w:hanging="425"/>
        <w:jc w:val="both"/>
      </w:pPr>
      <w:r w:rsidRPr="008B4B6B">
        <w:t>g</w:t>
      </w:r>
      <w:r w:rsidR="00FF0029" w:rsidRPr="008B4B6B">
        <w:t>)</w:t>
      </w:r>
      <w:r w:rsidR="00765680">
        <w:tab/>
        <w:t>P</w:t>
      </w:r>
      <w:r w:rsidRPr="008B4B6B">
        <w:t xml:space="preserve">ři příjezdu </w:t>
      </w:r>
      <w:r w:rsidR="009F5B3E">
        <w:t>dodavatele</w:t>
      </w:r>
      <w:r w:rsidR="009F5B3E" w:rsidRPr="008B4B6B">
        <w:t xml:space="preserve"> </w:t>
      </w:r>
      <w:r w:rsidRPr="008B4B6B">
        <w:t>s tekutým dusíkem zajistí otevření dveří v</w:t>
      </w:r>
      <w:r w:rsidR="000E6C62" w:rsidRPr="008B4B6B">
        <w:t> </w:t>
      </w:r>
      <w:r w:rsidRPr="008B4B6B">
        <w:t>budově</w:t>
      </w:r>
      <w:r w:rsidR="000E6C62" w:rsidRPr="008B4B6B">
        <w:t xml:space="preserve"> </w:t>
      </w:r>
      <w:r w:rsidRPr="008B4B6B">
        <w:t>B</w:t>
      </w:r>
      <w:r w:rsidR="00CE5E32">
        <w:t>;</w:t>
      </w:r>
    </w:p>
    <w:p w14:paraId="38477316" w14:textId="77777777" w:rsidR="004271D2" w:rsidRPr="008B4B6B" w:rsidRDefault="004271D2" w:rsidP="003B6431">
      <w:pPr>
        <w:pStyle w:val="Odstavecseseznamem"/>
        <w:tabs>
          <w:tab w:val="left" w:pos="839"/>
        </w:tabs>
        <w:spacing w:before="1" w:line="240" w:lineRule="auto"/>
        <w:ind w:left="851" w:right="115" w:hanging="425"/>
        <w:jc w:val="both"/>
      </w:pPr>
    </w:p>
    <w:p w14:paraId="37847CFF" w14:textId="2816DBAD" w:rsidR="00BE2058" w:rsidRDefault="00FF0029" w:rsidP="003B6431">
      <w:pPr>
        <w:pStyle w:val="Odstavecseseznamem"/>
        <w:tabs>
          <w:tab w:val="left" w:pos="839"/>
        </w:tabs>
        <w:spacing w:before="1" w:line="240" w:lineRule="auto"/>
        <w:ind w:left="851" w:right="115" w:hanging="425"/>
        <w:jc w:val="both"/>
        <w:rPr>
          <w:strike/>
        </w:rPr>
      </w:pPr>
      <w:r w:rsidRPr="00C74C48">
        <w:t>h)</w:t>
      </w:r>
      <w:r w:rsidR="00765680">
        <w:tab/>
        <w:t>O</w:t>
      </w:r>
      <w:r w:rsidR="00BE2058" w:rsidRPr="00C74C48">
        <w:t>demyká učebny externím vyučujícím</w:t>
      </w:r>
      <w:r w:rsidR="003B6431">
        <w:t>/</w:t>
      </w:r>
      <w:r w:rsidR="009F5B3E">
        <w:t>lektorům</w:t>
      </w:r>
      <w:r w:rsidR="003B6431">
        <w:t>,</w:t>
      </w:r>
      <w:r w:rsidR="009F5B3E">
        <w:t xml:space="preserve"> uvedeným v</w:t>
      </w:r>
      <w:r w:rsidR="008E645D">
        <w:t> </w:t>
      </w:r>
      <w:r w:rsidR="009F5B3E">
        <w:t>seznamu</w:t>
      </w:r>
      <w:r w:rsidR="008E645D">
        <w:t xml:space="preserve">. </w:t>
      </w:r>
      <w:r w:rsidR="009F5B3E" w:rsidRPr="008E645D">
        <w:t xml:space="preserve">Seznam externích </w:t>
      </w:r>
      <w:r w:rsidR="003B6431" w:rsidRPr="008E645D">
        <w:t>vyučujících/</w:t>
      </w:r>
      <w:r w:rsidR="009F5B3E" w:rsidRPr="008E645D">
        <w:t xml:space="preserve">lektorů je průběžně aktualizován zaměstnanci </w:t>
      </w:r>
      <w:r w:rsidR="003B6431" w:rsidRPr="008E645D">
        <w:t xml:space="preserve">Objednatele.  Zaměstnancům Objednatele, kteří nemají zřízen </w:t>
      </w:r>
      <w:r w:rsidR="003B6431">
        <w:t>elektronický přístup do učeben, předá proti podpisu čip k otevření učebny</w:t>
      </w:r>
      <w:r w:rsidR="00CE5E32" w:rsidRPr="008E645D">
        <w:t>;</w:t>
      </w:r>
      <w:r w:rsidR="003B6431" w:rsidRPr="008E645D">
        <w:t xml:space="preserve"> </w:t>
      </w:r>
      <w:r w:rsidR="00CC24EC" w:rsidRPr="008E645D">
        <w:rPr>
          <w:strike/>
        </w:rPr>
        <w:t xml:space="preserve">     </w:t>
      </w:r>
    </w:p>
    <w:p w14:paraId="0FF636AB" w14:textId="77777777" w:rsidR="004271D2" w:rsidRPr="008E645D" w:rsidRDefault="004271D2" w:rsidP="003B6431">
      <w:pPr>
        <w:pStyle w:val="Odstavecseseznamem"/>
        <w:tabs>
          <w:tab w:val="left" w:pos="839"/>
        </w:tabs>
        <w:spacing w:before="1" w:line="240" w:lineRule="auto"/>
        <w:ind w:left="851" w:right="115" w:hanging="425"/>
        <w:jc w:val="both"/>
        <w:rPr>
          <w:strike/>
        </w:rPr>
      </w:pPr>
    </w:p>
    <w:p w14:paraId="7A611437" w14:textId="739C0826" w:rsidR="00BE2058" w:rsidRDefault="00BE2058" w:rsidP="00CE5E32">
      <w:pPr>
        <w:pStyle w:val="Odstavecseseznamem"/>
        <w:spacing w:before="1" w:line="240" w:lineRule="auto"/>
        <w:ind w:left="851" w:right="115" w:hanging="425"/>
        <w:jc w:val="both"/>
      </w:pPr>
      <w:r w:rsidRPr="00C74C48">
        <w:lastRenderedPageBreak/>
        <w:t>ch</w:t>
      </w:r>
      <w:r w:rsidR="00FF0029" w:rsidRPr="00C74C48">
        <w:t>)</w:t>
      </w:r>
      <w:r w:rsidR="00765680">
        <w:tab/>
        <w:t>V</w:t>
      </w:r>
      <w:r w:rsidR="009F5B3E">
        <w:t xml:space="preserve">ydává </w:t>
      </w:r>
      <w:r w:rsidRPr="00C74C48">
        <w:t xml:space="preserve">vyučujícím v budově B </w:t>
      </w:r>
      <w:r w:rsidR="009B3AEC" w:rsidRPr="007640D4">
        <w:t xml:space="preserve">proti podpisu </w:t>
      </w:r>
      <w:r w:rsidRPr="00C74C48">
        <w:t>dálkové ovladače k </w:t>
      </w:r>
      <w:proofErr w:type="gramStart"/>
      <w:r w:rsidRPr="00C74C48">
        <w:t>dataprojektoru  do</w:t>
      </w:r>
      <w:proofErr w:type="gramEnd"/>
      <w:r w:rsidRPr="00C74C48">
        <w:t xml:space="preserve"> učebny</w:t>
      </w:r>
      <w:r w:rsidR="000E6C62" w:rsidRPr="00C74C48">
        <w:t xml:space="preserve"> - </w:t>
      </w:r>
      <w:r w:rsidRPr="00C74C48">
        <w:t xml:space="preserve"> dle požadavk</w:t>
      </w:r>
      <w:r w:rsidR="000E6C62" w:rsidRPr="00C74C48">
        <w:t>u vyučujících</w:t>
      </w:r>
      <w:r w:rsidR="00CC24EC" w:rsidRPr="00C74C48">
        <w:t>;</w:t>
      </w:r>
    </w:p>
    <w:p w14:paraId="43F18554" w14:textId="77777777" w:rsidR="004271D2" w:rsidRPr="00C74C48" w:rsidRDefault="004271D2" w:rsidP="00CE5E32">
      <w:pPr>
        <w:pStyle w:val="Odstavecseseznamem"/>
        <w:spacing w:before="1" w:line="240" w:lineRule="auto"/>
        <w:ind w:left="851" w:right="115" w:hanging="425"/>
        <w:jc w:val="both"/>
      </w:pPr>
    </w:p>
    <w:p w14:paraId="79517AB0" w14:textId="51DCBF91" w:rsidR="00BE2058" w:rsidRDefault="00765680" w:rsidP="004271D2">
      <w:pPr>
        <w:pStyle w:val="Odstavecseseznamem"/>
        <w:numPr>
          <w:ilvl w:val="0"/>
          <w:numId w:val="13"/>
        </w:numPr>
        <w:tabs>
          <w:tab w:val="left" w:pos="839"/>
        </w:tabs>
        <w:spacing w:before="1" w:line="240" w:lineRule="auto"/>
        <w:ind w:right="115"/>
        <w:jc w:val="both"/>
      </w:pPr>
      <w:r>
        <w:t>Z</w:t>
      </w:r>
      <w:r w:rsidR="00BE2058" w:rsidRPr="00C74C48">
        <w:t>ajištuje evidenci ztrát a nálezů</w:t>
      </w:r>
      <w:r w:rsidR="00CC24EC" w:rsidRPr="00C74C48">
        <w:t>;</w:t>
      </w:r>
    </w:p>
    <w:p w14:paraId="1AD0A87F" w14:textId="77777777" w:rsidR="004271D2" w:rsidRPr="00C74C48" w:rsidRDefault="004271D2" w:rsidP="004271D2">
      <w:pPr>
        <w:pStyle w:val="Odstavecseseznamem"/>
        <w:tabs>
          <w:tab w:val="left" w:pos="839"/>
        </w:tabs>
        <w:spacing w:before="1" w:line="240" w:lineRule="auto"/>
        <w:ind w:left="1146" w:right="115" w:firstLine="0"/>
        <w:jc w:val="both"/>
      </w:pPr>
    </w:p>
    <w:p w14:paraId="45DCA3C1" w14:textId="3D30EEAA" w:rsidR="00BE2058" w:rsidRDefault="00777690" w:rsidP="00765680">
      <w:pPr>
        <w:pStyle w:val="Odstavecseseznamem"/>
        <w:spacing w:before="1" w:line="240" w:lineRule="auto"/>
        <w:ind w:left="851" w:right="115" w:hanging="425"/>
        <w:jc w:val="both"/>
        <w:rPr>
          <w:rFonts w:cstheme="minorHAnsi"/>
        </w:rPr>
      </w:pPr>
      <w:r>
        <w:t>j</w:t>
      </w:r>
      <w:r w:rsidR="00FF0029" w:rsidRPr="00C74C48">
        <w:t>)</w:t>
      </w:r>
      <w:r w:rsidR="00765680">
        <w:tab/>
        <w:t>O</w:t>
      </w:r>
      <w:r w:rsidR="00BE2058" w:rsidRPr="00C74C48">
        <w:t xml:space="preserve">vládá interní systémy </w:t>
      </w:r>
      <w:r w:rsidR="000A4FB8" w:rsidRPr="00C74C48">
        <w:t>2. LF UK</w:t>
      </w:r>
      <w:r w:rsidR="00BE2058" w:rsidRPr="00C74C48">
        <w:rPr>
          <w:rFonts w:asciiTheme="minorHAnsi" w:hAnsiTheme="minorHAnsi" w:cstheme="minorHAnsi"/>
        </w:rPr>
        <w:t xml:space="preserve"> (</w:t>
      </w:r>
      <w:r w:rsidR="00BE2058" w:rsidRPr="00CE5E32">
        <w:rPr>
          <w:rFonts w:cstheme="minorHAnsi"/>
        </w:rPr>
        <w:t>SIS, EPS, CCTV</w:t>
      </w:r>
      <w:r>
        <w:rPr>
          <w:rFonts w:cstheme="minorHAnsi"/>
        </w:rPr>
        <w:t xml:space="preserve"> </w:t>
      </w:r>
      <w:r w:rsidR="009F5B3E" w:rsidRPr="00CE5E32">
        <w:rPr>
          <w:rFonts w:cstheme="minorHAnsi"/>
        </w:rPr>
        <w:t>– kamerový dohled</w:t>
      </w:r>
      <w:r w:rsidR="00BE2058" w:rsidRPr="00CE5E32">
        <w:rPr>
          <w:rFonts w:cstheme="minorHAnsi"/>
        </w:rPr>
        <w:t>, EZS, Kiosek skříňky)</w:t>
      </w:r>
      <w:r w:rsidR="00765680">
        <w:rPr>
          <w:rFonts w:cstheme="minorHAnsi"/>
        </w:rPr>
        <w:t xml:space="preserve"> </w:t>
      </w:r>
      <w:r w:rsidR="00CC24EC" w:rsidRPr="00CE5E32">
        <w:rPr>
          <w:rFonts w:cstheme="minorHAnsi"/>
        </w:rPr>
        <w:t>-</w:t>
      </w:r>
      <w:r w:rsidR="00CC24EC" w:rsidRPr="00C74C48">
        <w:rPr>
          <w:rFonts w:asciiTheme="minorHAnsi" w:hAnsiTheme="minorHAnsi" w:cstheme="minorHAnsi"/>
        </w:rPr>
        <w:t xml:space="preserve"> </w:t>
      </w:r>
      <w:r w:rsidR="00CE5E32">
        <w:rPr>
          <w:rFonts w:asciiTheme="minorHAnsi" w:hAnsiTheme="minorHAnsi" w:cstheme="minorHAnsi"/>
        </w:rPr>
        <w:t xml:space="preserve">  </w:t>
      </w:r>
      <w:r w:rsidR="00CC24EC" w:rsidRPr="008B4B6B">
        <w:rPr>
          <w:rFonts w:cstheme="minorHAnsi"/>
        </w:rPr>
        <w:t xml:space="preserve">v rozsahu </w:t>
      </w:r>
      <w:r w:rsidR="00C74C48" w:rsidRPr="008B4B6B">
        <w:rPr>
          <w:rFonts w:cstheme="minorHAnsi"/>
        </w:rPr>
        <w:t xml:space="preserve">nutném </w:t>
      </w:r>
      <w:r w:rsidR="00CC24EC" w:rsidRPr="008B4B6B">
        <w:rPr>
          <w:rFonts w:cstheme="minorHAnsi"/>
        </w:rPr>
        <w:t xml:space="preserve">k naplnění činnosti ostrahy dle </w:t>
      </w:r>
      <w:r w:rsidR="001E3D90">
        <w:rPr>
          <w:rFonts w:cstheme="minorHAnsi"/>
        </w:rPr>
        <w:t>pokynů</w:t>
      </w:r>
      <w:r w:rsidR="000A4FB8" w:rsidRPr="008B4B6B">
        <w:rPr>
          <w:rFonts w:cstheme="minorHAnsi"/>
        </w:rPr>
        <w:t xml:space="preserve"> </w:t>
      </w:r>
      <w:r w:rsidR="001E3D90">
        <w:rPr>
          <w:rFonts w:cstheme="minorHAnsi"/>
        </w:rPr>
        <w:t>Objednatele</w:t>
      </w:r>
      <w:r w:rsidR="00CC24EC" w:rsidRPr="008B4B6B">
        <w:rPr>
          <w:rFonts w:cstheme="minorHAnsi"/>
        </w:rPr>
        <w:t>;</w:t>
      </w:r>
    </w:p>
    <w:p w14:paraId="1940C6E7" w14:textId="77777777" w:rsidR="004271D2" w:rsidRPr="008B4B6B" w:rsidRDefault="004271D2" w:rsidP="00765680">
      <w:pPr>
        <w:pStyle w:val="Odstavecseseznamem"/>
        <w:spacing w:before="1" w:line="240" w:lineRule="auto"/>
        <w:ind w:left="851" w:right="115" w:hanging="425"/>
        <w:jc w:val="both"/>
        <w:rPr>
          <w:rFonts w:cstheme="minorHAnsi"/>
        </w:rPr>
      </w:pPr>
    </w:p>
    <w:p w14:paraId="1C9B7FEF" w14:textId="54105CBC" w:rsidR="009B3AEC" w:rsidRPr="007640D4" w:rsidRDefault="00777690" w:rsidP="009B3AEC">
      <w:pPr>
        <w:pStyle w:val="Odstavecseseznamem"/>
        <w:tabs>
          <w:tab w:val="left" w:pos="839"/>
        </w:tabs>
        <w:spacing w:before="1" w:line="240" w:lineRule="auto"/>
        <w:ind w:left="838" w:right="115" w:hanging="412"/>
        <w:jc w:val="both"/>
      </w:pPr>
      <w:r>
        <w:rPr>
          <w:rFonts w:cstheme="minorHAnsi"/>
        </w:rPr>
        <w:t>k</w:t>
      </w:r>
      <w:r w:rsidR="00FF0029" w:rsidRPr="00CE5E32">
        <w:rPr>
          <w:rFonts w:cstheme="minorHAnsi"/>
        </w:rPr>
        <w:t>)</w:t>
      </w:r>
      <w:r w:rsidR="00765680">
        <w:rPr>
          <w:rFonts w:cstheme="minorHAnsi"/>
        </w:rPr>
        <w:tab/>
      </w:r>
      <w:r w:rsidR="009B3AEC" w:rsidRPr="007640D4">
        <w:t>Kontroluje funkčnost multifunkčních tiskáren, které jsou umístěny ve společných prostorách objektu (nikoliv pod uzamčením), doplňuje spotřební materiál. V případě závady či jakéhokoliv nedostatku informuje Správu budov;</w:t>
      </w:r>
      <w:r w:rsidR="00CB5D1E" w:rsidRPr="007640D4">
        <w:t xml:space="preserve"> </w:t>
      </w:r>
    </w:p>
    <w:p w14:paraId="3C3DCEF1" w14:textId="77777777" w:rsidR="009B3AEC" w:rsidRDefault="009B3AEC" w:rsidP="00CE5E32">
      <w:pPr>
        <w:pStyle w:val="Odstavecseseznamem"/>
        <w:spacing w:before="1" w:line="240" w:lineRule="auto"/>
        <w:ind w:left="851" w:right="115" w:hanging="425"/>
        <w:jc w:val="both"/>
        <w:rPr>
          <w:rFonts w:cstheme="minorHAnsi"/>
        </w:rPr>
      </w:pPr>
    </w:p>
    <w:p w14:paraId="75681BC8" w14:textId="651B48E8" w:rsidR="00CE5E32" w:rsidRDefault="009B3AEC" w:rsidP="00CE5E32">
      <w:pPr>
        <w:pStyle w:val="Odstavecseseznamem"/>
        <w:spacing w:before="1" w:line="240" w:lineRule="auto"/>
        <w:ind w:left="851" w:right="115" w:hanging="425"/>
        <w:jc w:val="both"/>
        <w:rPr>
          <w:rFonts w:cstheme="minorHAnsi"/>
        </w:rPr>
      </w:pPr>
      <w:r>
        <w:rPr>
          <w:rFonts w:cstheme="minorHAnsi"/>
        </w:rPr>
        <w:t xml:space="preserve">l)   </w:t>
      </w:r>
      <w:r w:rsidR="00765680">
        <w:rPr>
          <w:rFonts w:cstheme="minorHAnsi"/>
        </w:rPr>
        <w:t>P</w:t>
      </w:r>
      <w:r w:rsidR="00492A24">
        <w:rPr>
          <w:rFonts w:cstheme="minorHAnsi"/>
        </w:rPr>
        <w:t>oskytuje součinnost při vjezdu/výjezdu vozidel se zvláštním režimem vjezdu přes areálovou závoru objektu (zvláštní režim je poskytován dle pokynů vedoucího Správy budov)</w:t>
      </w:r>
      <w:r w:rsidR="00765680">
        <w:rPr>
          <w:rFonts w:cstheme="minorHAnsi"/>
        </w:rPr>
        <w:t>;</w:t>
      </w:r>
      <w:r w:rsidR="00492A24">
        <w:rPr>
          <w:rFonts w:cstheme="minorHAnsi"/>
        </w:rPr>
        <w:t xml:space="preserve"> </w:t>
      </w:r>
    </w:p>
    <w:p w14:paraId="62C8E6F0" w14:textId="77777777" w:rsidR="004271D2" w:rsidRPr="00CE5E32" w:rsidRDefault="004271D2" w:rsidP="00CE5E32">
      <w:pPr>
        <w:pStyle w:val="Odstavecseseznamem"/>
        <w:spacing w:before="1" w:line="240" w:lineRule="auto"/>
        <w:ind w:left="851" w:right="115" w:hanging="425"/>
        <w:jc w:val="both"/>
        <w:rPr>
          <w:rFonts w:cstheme="minorHAnsi"/>
        </w:rPr>
      </w:pPr>
    </w:p>
    <w:p w14:paraId="3C82F9A8" w14:textId="50506C4A" w:rsidR="00BE2058" w:rsidRDefault="009B3AEC" w:rsidP="00CE5E32">
      <w:pPr>
        <w:pStyle w:val="Odstavecseseznamem"/>
        <w:spacing w:before="1" w:line="240" w:lineRule="auto"/>
        <w:ind w:left="851" w:right="115" w:hanging="425"/>
        <w:jc w:val="both"/>
        <w:rPr>
          <w:rFonts w:cstheme="minorHAnsi"/>
        </w:rPr>
      </w:pPr>
      <w:r>
        <w:rPr>
          <w:rFonts w:cstheme="minorHAnsi"/>
        </w:rPr>
        <w:t>m</w:t>
      </w:r>
      <w:r w:rsidR="00CE5E32" w:rsidRPr="00CE5E32">
        <w:rPr>
          <w:rFonts w:cstheme="minorHAnsi"/>
        </w:rPr>
        <w:t>)</w:t>
      </w:r>
      <w:r w:rsidR="00765680">
        <w:rPr>
          <w:rFonts w:cstheme="minorHAnsi"/>
        </w:rPr>
        <w:tab/>
        <w:t>O</w:t>
      </w:r>
      <w:r w:rsidR="00BE2058" w:rsidRPr="00CE5E32">
        <w:rPr>
          <w:rFonts w:cstheme="minorHAnsi"/>
        </w:rPr>
        <w:t>vládá</w:t>
      </w:r>
      <w:r w:rsidR="00CE5E32" w:rsidRPr="00CE5E32">
        <w:rPr>
          <w:rFonts w:cstheme="minorHAnsi"/>
        </w:rPr>
        <w:t xml:space="preserve"> tich</w:t>
      </w:r>
      <w:r w:rsidR="00765680">
        <w:rPr>
          <w:rFonts w:cstheme="minorHAnsi"/>
        </w:rPr>
        <w:t>ý poplach</w:t>
      </w:r>
      <w:r w:rsidR="00CE5E32" w:rsidRPr="00CE5E32">
        <w:rPr>
          <w:rFonts w:cstheme="minorHAnsi"/>
        </w:rPr>
        <w:t xml:space="preserve"> (dle </w:t>
      </w:r>
      <w:r w:rsidR="00492A24">
        <w:rPr>
          <w:rFonts w:cstheme="minorHAnsi"/>
        </w:rPr>
        <w:t>pokynů Objednatele</w:t>
      </w:r>
      <w:r w:rsidR="00BE2058" w:rsidRPr="00CE5E32">
        <w:rPr>
          <w:rFonts w:cstheme="minorHAnsi"/>
        </w:rPr>
        <w:t>)</w:t>
      </w:r>
      <w:r w:rsidR="00CE5E32" w:rsidRPr="00CE5E32">
        <w:rPr>
          <w:rFonts w:cstheme="minorHAnsi"/>
        </w:rPr>
        <w:t>;</w:t>
      </w:r>
    </w:p>
    <w:p w14:paraId="38572A53" w14:textId="77777777" w:rsidR="004271D2" w:rsidRPr="00CE5E32" w:rsidRDefault="004271D2" w:rsidP="00CE5E32">
      <w:pPr>
        <w:pStyle w:val="Odstavecseseznamem"/>
        <w:spacing w:before="1" w:line="240" w:lineRule="auto"/>
        <w:ind w:left="851" w:right="115" w:hanging="425"/>
        <w:jc w:val="both"/>
        <w:rPr>
          <w:rFonts w:cstheme="minorHAnsi"/>
        </w:rPr>
      </w:pPr>
    </w:p>
    <w:p w14:paraId="208502A1" w14:textId="76735B7F" w:rsidR="004271D2" w:rsidRDefault="009B3AEC" w:rsidP="00CE5E32">
      <w:pPr>
        <w:pStyle w:val="Odstavecseseznamem"/>
        <w:spacing w:before="1" w:line="240" w:lineRule="auto"/>
        <w:ind w:left="851" w:right="115" w:hanging="425"/>
        <w:jc w:val="both"/>
      </w:pPr>
      <w:r>
        <w:t>n</w:t>
      </w:r>
      <w:r w:rsidR="007C0089">
        <w:t>)</w:t>
      </w:r>
      <w:r w:rsidR="007C0089">
        <w:tab/>
      </w:r>
      <w:r w:rsidR="00765680">
        <w:t>O</w:t>
      </w:r>
      <w:r w:rsidR="009F5B3E">
        <w:t xml:space="preserve">bsluhuje elektrickou požární signalizaci podle pokynů </w:t>
      </w:r>
      <w:r w:rsidR="007640D4">
        <w:t xml:space="preserve">vedoucího Správy budov, popř. jím pověřených zaměstnanců Objednatele; </w:t>
      </w:r>
    </w:p>
    <w:p w14:paraId="11D16EF8" w14:textId="77777777" w:rsidR="007640D4" w:rsidRDefault="007640D4" w:rsidP="00CE5E32">
      <w:pPr>
        <w:pStyle w:val="Odstavecseseznamem"/>
        <w:spacing w:before="1" w:line="240" w:lineRule="auto"/>
        <w:ind w:left="851" w:right="115" w:hanging="425"/>
        <w:jc w:val="both"/>
      </w:pPr>
    </w:p>
    <w:p w14:paraId="2D31A308" w14:textId="29C29CBB" w:rsidR="009F5B3E" w:rsidRDefault="009B3AEC" w:rsidP="00CE5E32">
      <w:pPr>
        <w:pStyle w:val="Odstavecseseznamem"/>
        <w:spacing w:before="1" w:line="240" w:lineRule="auto"/>
        <w:ind w:left="851" w:right="115" w:hanging="425"/>
        <w:jc w:val="both"/>
      </w:pPr>
      <w:r>
        <w:t>o</w:t>
      </w:r>
      <w:r w:rsidR="007C0089">
        <w:t>)</w:t>
      </w:r>
      <w:r w:rsidR="00765680">
        <w:tab/>
        <w:t>K</w:t>
      </w:r>
      <w:r w:rsidR="009F5B3E" w:rsidRPr="007C7FB9">
        <w:t xml:space="preserve">omunikuje s jednotkami </w:t>
      </w:r>
      <w:r w:rsidR="007C0089" w:rsidRPr="007C7FB9">
        <w:t>Integ</w:t>
      </w:r>
      <w:r w:rsidR="007C7FB9" w:rsidRPr="007C7FB9">
        <w:t>r</w:t>
      </w:r>
      <w:r w:rsidR="007C0089" w:rsidRPr="007C7FB9">
        <w:t xml:space="preserve">ovaného záchranného </w:t>
      </w:r>
      <w:proofErr w:type="gramStart"/>
      <w:r w:rsidR="007C0089" w:rsidRPr="007C7FB9">
        <w:t xml:space="preserve">systému - </w:t>
      </w:r>
      <w:r w:rsidR="009F5B3E" w:rsidRPr="007C7FB9">
        <w:t>Policie</w:t>
      </w:r>
      <w:proofErr w:type="gramEnd"/>
      <w:r w:rsidR="009F5B3E" w:rsidRPr="007C7FB9">
        <w:t xml:space="preserve"> ČR, </w:t>
      </w:r>
      <w:r w:rsidR="007C0089" w:rsidRPr="007C7FB9">
        <w:t>Městsk</w:t>
      </w:r>
      <w:r w:rsidR="00E55A1A">
        <w:t>á</w:t>
      </w:r>
      <w:r w:rsidR="007C0089" w:rsidRPr="007C7FB9">
        <w:t xml:space="preserve"> policie, </w:t>
      </w:r>
      <w:r w:rsidR="009F5B3E" w:rsidRPr="007C7FB9">
        <w:t>Hasičský záchranný sbor, Zdravotní záchrann</w:t>
      </w:r>
      <w:r w:rsidR="001E3D90">
        <w:t>á</w:t>
      </w:r>
      <w:r w:rsidR="009F5B3E" w:rsidRPr="007C7FB9">
        <w:t xml:space="preserve"> služb</w:t>
      </w:r>
      <w:r w:rsidR="001E3D90">
        <w:t>a</w:t>
      </w:r>
      <w:r w:rsidR="00E55A1A">
        <w:t xml:space="preserve"> -</w:t>
      </w:r>
      <w:r w:rsidR="009F5B3E" w:rsidRPr="007C7FB9">
        <w:t xml:space="preserve"> </w:t>
      </w:r>
      <w:r w:rsidR="007C0089" w:rsidRPr="007C7FB9">
        <w:t xml:space="preserve">v době nepřítomnosti pověřených zaměstnanců </w:t>
      </w:r>
      <w:r w:rsidR="00CE5E32">
        <w:t>Objednatele;</w:t>
      </w:r>
    </w:p>
    <w:p w14:paraId="2A036BEE" w14:textId="77777777" w:rsidR="004271D2" w:rsidRDefault="004271D2" w:rsidP="00CE5E32">
      <w:pPr>
        <w:pStyle w:val="Odstavecseseznamem"/>
        <w:spacing w:before="1" w:line="240" w:lineRule="auto"/>
        <w:ind w:left="851" w:right="115" w:hanging="425"/>
        <w:jc w:val="both"/>
      </w:pPr>
    </w:p>
    <w:p w14:paraId="41703596" w14:textId="51100E1C" w:rsidR="007C0089" w:rsidRDefault="009B3AEC" w:rsidP="00CE5E32">
      <w:pPr>
        <w:pStyle w:val="Odstavecseseznamem"/>
        <w:spacing w:before="1" w:line="240" w:lineRule="auto"/>
        <w:ind w:left="851" w:right="115" w:hanging="425"/>
        <w:jc w:val="both"/>
      </w:pPr>
      <w:r>
        <w:t>p</w:t>
      </w:r>
      <w:r w:rsidR="007C0089">
        <w:t>)</w:t>
      </w:r>
      <w:r w:rsidR="00765680">
        <w:tab/>
        <w:t>I</w:t>
      </w:r>
      <w:r w:rsidR="007C0089">
        <w:t xml:space="preserve">nformuje neprodleně zaměstnance </w:t>
      </w:r>
      <w:r w:rsidR="00CE5E32">
        <w:t>Objednatele,</w:t>
      </w:r>
      <w:r w:rsidR="007C0089">
        <w:t xml:space="preserve"> uvedené v seznamu kontaktních osob o vzniku mimořádné události</w:t>
      </w:r>
      <w:r w:rsidR="00CE5E32">
        <w:t>;</w:t>
      </w:r>
    </w:p>
    <w:p w14:paraId="7CA5626D" w14:textId="77777777" w:rsidR="00777690" w:rsidRDefault="00777690" w:rsidP="00CE5E32">
      <w:pPr>
        <w:pStyle w:val="Odstavecseseznamem"/>
        <w:spacing w:before="1" w:line="240" w:lineRule="auto"/>
        <w:ind w:left="851" w:right="115" w:hanging="425"/>
        <w:jc w:val="both"/>
      </w:pPr>
    </w:p>
    <w:p w14:paraId="3556F547" w14:textId="60505390" w:rsidR="00BE2058" w:rsidRDefault="00BE2058" w:rsidP="000E6C62">
      <w:pPr>
        <w:pStyle w:val="Odstavecseseznamem"/>
        <w:numPr>
          <w:ilvl w:val="0"/>
          <w:numId w:val="8"/>
        </w:numPr>
        <w:spacing w:before="1"/>
        <w:ind w:left="426" w:right="115" w:hanging="426"/>
        <w:jc w:val="both"/>
      </w:pPr>
      <w:r w:rsidRPr="000E6C62">
        <w:rPr>
          <w:b/>
          <w:sz w:val="23"/>
        </w:rPr>
        <w:t xml:space="preserve">Noční </w:t>
      </w:r>
      <w:proofErr w:type="gramStart"/>
      <w:r w:rsidRPr="000E6C62">
        <w:rPr>
          <w:b/>
          <w:sz w:val="23"/>
        </w:rPr>
        <w:t>služba</w:t>
      </w:r>
      <w:r w:rsidRPr="000E6C62">
        <w:rPr>
          <w:sz w:val="23"/>
        </w:rPr>
        <w:t xml:space="preserve"> - </w:t>
      </w:r>
      <w:r w:rsidRPr="00C74C48">
        <w:t>základní</w:t>
      </w:r>
      <w:proofErr w:type="gramEnd"/>
      <w:r w:rsidRPr="00C74C48">
        <w:t xml:space="preserve"> stanoviště v recepci. </w:t>
      </w:r>
      <w:r w:rsidR="00492A24">
        <w:t xml:space="preserve"> V</w:t>
      </w:r>
      <w:r w:rsidRPr="00C74C48">
        <w:t xml:space="preserve">e stanovené době střežení </w:t>
      </w:r>
      <w:r w:rsidR="00492A24">
        <w:t>musí být přítomen neu</w:t>
      </w:r>
      <w:r w:rsidRPr="00C74C48">
        <w:t xml:space="preserve">stále </w:t>
      </w:r>
      <w:r w:rsidRPr="008B4B6B">
        <w:t xml:space="preserve">1 </w:t>
      </w:r>
      <w:r w:rsidR="00863A1C" w:rsidRPr="008B4B6B">
        <w:t xml:space="preserve">pracovník </w:t>
      </w:r>
      <w:r w:rsidRPr="008B4B6B">
        <w:t>ostrahy</w:t>
      </w:r>
      <w:r w:rsidR="00492A24">
        <w:t>, který bude zajišťovat následující činnosti:</w:t>
      </w:r>
    </w:p>
    <w:p w14:paraId="04A2ADCF" w14:textId="77777777" w:rsidR="004271D2" w:rsidRPr="00C74C48" w:rsidRDefault="004271D2" w:rsidP="004271D2">
      <w:pPr>
        <w:pStyle w:val="Odstavecseseznamem"/>
        <w:spacing w:before="1"/>
        <w:ind w:left="426" w:right="115" w:firstLine="0"/>
        <w:jc w:val="both"/>
      </w:pPr>
    </w:p>
    <w:p w14:paraId="4EB63AC6" w14:textId="5542D92A" w:rsidR="000E6C62" w:rsidRPr="00C74C48" w:rsidRDefault="00863A1C" w:rsidP="00B93D11">
      <w:pPr>
        <w:pStyle w:val="Odstavecseseznamem"/>
        <w:numPr>
          <w:ilvl w:val="0"/>
          <w:numId w:val="4"/>
        </w:numPr>
        <w:spacing w:line="240" w:lineRule="auto"/>
        <w:ind w:left="851" w:right="110" w:hanging="425"/>
        <w:jc w:val="both"/>
      </w:pPr>
      <w:r>
        <w:t xml:space="preserve">Pracovník </w:t>
      </w:r>
      <w:r w:rsidR="00BE2058" w:rsidRPr="00C74C48">
        <w:t xml:space="preserve">ostrahy za směny provádí obchůzku areálu, tj. minimálně 1x za 2 </w:t>
      </w:r>
      <w:r w:rsidR="000E6C62" w:rsidRPr="00C74C48">
        <w:t xml:space="preserve"> </w:t>
      </w:r>
    </w:p>
    <w:p w14:paraId="3FF992E6" w14:textId="390378EC" w:rsidR="000E6C62" w:rsidRPr="00C74C48" w:rsidRDefault="000E6C62" w:rsidP="000E6C62">
      <w:pPr>
        <w:pStyle w:val="Odstavecseseznamem"/>
        <w:spacing w:line="240" w:lineRule="auto"/>
        <w:ind w:left="720" w:right="110" w:hanging="294"/>
        <w:jc w:val="both"/>
      </w:pPr>
      <w:r w:rsidRPr="00C74C48">
        <w:t xml:space="preserve">       </w:t>
      </w:r>
      <w:r w:rsidR="00B93D11">
        <w:t xml:space="preserve">  </w:t>
      </w:r>
      <w:proofErr w:type="gramStart"/>
      <w:r w:rsidR="00BE2058" w:rsidRPr="00C74C48">
        <w:t>hodiny -</w:t>
      </w:r>
      <w:r w:rsidR="00BE2058" w:rsidRPr="00C74C48">
        <w:rPr>
          <w:spacing w:val="-5"/>
        </w:rPr>
        <w:t xml:space="preserve"> </w:t>
      </w:r>
      <w:r w:rsidR="00BE2058" w:rsidRPr="00C74C48">
        <w:t>projde</w:t>
      </w:r>
      <w:proofErr w:type="gramEnd"/>
      <w:r w:rsidR="00BE2058" w:rsidRPr="00C74C48">
        <w:rPr>
          <w:spacing w:val="-4"/>
        </w:rPr>
        <w:t xml:space="preserve"> </w:t>
      </w:r>
      <w:r w:rsidR="00BE2058" w:rsidRPr="00C74C48">
        <w:t xml:space="preserve">celý střežený prostor, se záznamem na kontrolních bodech </w:t>
      </w:r>
      <w:r w:rsidRPr="00C74C48">
        <w:t xml:space="preserve">  </w:t>
      </w:r>
    </w:p>
    <w:p w14:paraId="64855AA4" w14:textId="3CE37E43" w:rsidR="00BE2058" w:rsidRDefault="000E6C62" w:rsidP="000E6C62">
      <w:pPr>
        <w:pStyle w:val="Odstavecseseznamem"/>
        <w:spacing w:line="240" w:lineRule="auto"/>
        <w:ind w:left="720" w:right="110" w:hanging="294"/>
        <w:jc w:val="both"/>
      </w:pPr>
      <w:r w:rsidRPr="00C74C48">
        <w:t xml:space="preserve">     </w:t>
      </w:r>
      <w:r w:rsidR="00B93D11">
        <w:t xml:space="preserve">    </w:t>
      </w:r>
      <w:r w:rsidR="00BE2058" w:rsidRPr="00C74C48">
        <w:t>zabezpečovacího čipového systém</w:t>
      </w:r>
      <w:r w:rsidR="004271D2">
        <w:t>u;</w:t>
      </w:r>
    </w:p>
    <w:p w14:paraId="7E6F9C04" w14:textId="77777777" w:rsidR="004271D2" w:rsidRPr="00C74C48" w:rsidRDefault="004271D2" w:rsidP="000E6C62">
      <w:pPr>
        <w:pStyle w:val="Odstavecseseznamem"/>
        <w:spacing w:line="240" w:lineRule="auto"/>
        <w:ind w:left="720" w:right="110" w:hanging="294"/>
        <w:jc w:val="both"/>
      </w:pPr>
    </w:p>
    <w:p w14:paraId="3C59744C" w14:textId="660E0360" w:rsidR="00B93D11" w:rsidRPr="00B93D11" w:rsidRDefault="000E6C62" w:rsidP="009C2713">
      <w:pPr>
        <w:pStyle w:val="Odstavecseseznamem"/>
        <w:numPr>
          <w:ilvl w:val="0"/>
          <w:numId w:val="4"/>
        </w:numPr>
        <w:tabs>
          <w:tab w:val="left" w:pos="839"/>
        </w:tabs>
        <w:spacing w:line="240" w:lineRule="auto"/>
        <w:ind w:right="110" w:hanging="294"/>
        <w:jc w:val="both"/>
      </w:pPr>
      <w:r w:rsidRPr="00C74C48">
        <w:rPr>
          <w:rFonts w:cstheme="minorHAnsi"/>
        </w:rPr>
        <w:t xml:space="preserve"> </w:t>
      </w:r>
      <w:r w:rsidR="00B93D11">
        <w:rPr>
          <w:rFonts w:cstheme="minorHAnsi"/>
        </w:rPr>
        <w:t xml:space="preserve">  </w:t>
      </w:r>
      <w:r w:rsidR="00BE2058" w:rsidRPr="00C74C48">
        <w:rPr>
          <w:rFonts w:cstheme="minorHAnsi"/>
        </w:rPr>
        <w:t xml:space="preserve">Střeženým prostorem se rozumí jak vnitřní </w:t>
      </w:r>
      <w:r w:rsidR="00765680">
        <w:rPr>
          <w:rFonts w:cstheme="minorHAnsi"/>
        </w:rPr>
        <w:t xml:space="preserve">prostor objektu, tak i vnější strana objektu </w:t>
      </w:r>
      <w:r w:rsidR="00B93D11">
        <w:rPr>
          <w:rFonts w:cstheme="minorHAnsi"/>
        </w:rPr>
        <w:t xml:space="preserve">    </w:t>
      </w:r>
    </w:p>
    <w:p w14:paraId="29BC16B7" w14:textId="1AC130D4" w:rsidR="009B3AEC" w:rsidRDefault="00B93D11" w:rsidP="00B93D11">
      <w:pPr>
        <w:tabs>
          <w:tab w:val="left" w:pos="839"/>
        </w:tabs>
        <w:ind w:left="426" w:right="110"/>
        <w:jc w:val="both"/>
        <w:rPr>
          <w:rFonts w:cstheme="minorHAnsi"/>
        </w:rPr>
      </w:pPr>
      <w:r>
        <w:rPr>
          <w:rFonts w:cstheme="minorHAnsi"/>
        </w:rPr>
        <w:t xml:space="preserve">         </w:t>
      </w:r>
      <w:r w:rsidR="007C0089" w:rsidRPr="00B93D11">
        <w:rPr>
          <w:rFonts w:cstheme="minorHAnsi"/>
        </w:rPr>
        <w:t>po vzájemné dohodě trasy pochůzky</w:t>
      </w:r>
      <w:r>
        <w:rPr>
          <w:rFonts w:cstheme="minorHAnsi"/>
        </w:rPr>
        <w:t xml:space="preserve">. </w:t>
      </w:r>
      <w:r w:rsidR="00BE2058" w:rsidRPr="00C74C48">
        <w:rPr>
          <w:rFonts w:cstheme="minorHAnsi"/>
        </w:rPr>
        <w:t>Výjimku</w:t>
      </w:r>
      <w:r w:rsidR="000E6C62" w:rsidRPr="00C74C48">
        <w:rPr>
          <w:rFonts w:cstheme="minorHAnsi"/>
        </w:rPr>
        <w:t xml:space="preserve"> </w:t>
      </w:r>
      <w:r w:rsidR="00BE2058" w:rsidRPr="00C74C48">
        <w:rPr>
          <w:rFonts w:cstheme="minorHAnsi"/>
        </w:rPr>
        <w:t>má budova D</w:t>
      </w:r>
      <w:r>
        <w:rPr>
          <w:rFonts w:cstheme="minorHAnsi"/>
        </w:rPr>
        <w:t>,</w:t>
      </w:r>
      <w:r w:rsidR="00BE2058" w:rsidRPr="00C74C48">
        <w:rPr>
          <w:rFonts w:cstheme="minorHAnsi"/>
        </w:rPr>
        <w:t xml:space="preserve"> </w:t>
      </w:r>
      <w:r w:rsidR="007C0089">
        <w:rPr>
          <w:rFonts w:cstheme="minorHAnsi"/>
        </w:rPr>
        <w:t xml:space="preserve">u které se </w:t>
      </w:r>
      <w:r w:rsidR="00BE2058" w:rsidRPr="00C74C48">
        <w:rPr>
          <w:rFonts w:cstheme="minorHAnsi"/>
        </w:rPr>
        <w:t xml:space="preserve">kontroluje jen </w:t>
      </w:r>
      <w:r w:rsidR="009B3AEC">
        <w:rPr>
          <w:rFonts w:cstheme="minorHAnsi"/>
        </w:rPr>
        <w:t xml:space="preserve">    </w:t>
      </w:r>
    </w:p>
    <w:p w14:paraId="119DBD45" w14:textId="007AF3BC" w:rsidR="00BE2058" w:rsidRDefault="009B3AEC" w:rsidP="00B93D11">
      <w:pPr>
        <w:tabs>
          <w:tab w:val="left" w:pos="839"/>
        </w:tabs>
        <w:ind w:left="426" w:right="110"/>
        <w:jc w:val="both"/>
        <w:rPr>
          <w:rFonts w:cstheme="minorHAnsi"/>
        </w:rPr>
      </w:pPr>
      <w:r>
        <w:rPr>
          <w:rFonts w:cstheme="minorHAnsi"/>
        </w:rPr>
        <w:t xml:space="preserve">         </w:t>
      </w:r>
      <w:r w:rsidR="00BE2058" w:rsidRPr="00C74C48">
        <w:rPr>
          <w:rFonts w:cstheme="minorHAnsi"/>
        </w:rPr>
        <w:t>venkovní uzamčení budovy</w:t>
      </w:r>
      <w:r w:rsidR="00B93D11">
        <w:rPr>
          <w:rFonts w:cstheme="minorHAnsi"/>
        </w:rPr>
        <w:t xml:space="preserve">, oken </w:t>
      </w:r>
      <w:proofErr w:type="gramStart"/>
      <w:r w:rsidR="00BE2058" w:rsidRPr="00C74C48">
        <w:rPr>
          <w:rFonts w:cstheme="minorHAnsi"/>
        </w:rPr>
        <w:t xml:space="preserve">a </w:t>
      </w:r>
      <w:r w:rsidR="00B93D11">
        <w:rPr>
          <w:rFonts w:cstheme="minorHAnsi"/>
        </w:rPr>
        <w:t xml:space="preserve"> výstupu</w:t>
      </w:r>
      <w:proofErr w:type="gramEnd"/>
      <w:r w:rsidR="00B93D11">
        <w:rPr>
          <w:rFonts w:cstheme="minorHAnsi"/>
        </w:rPr>
        <w:t xml:space="preserve"> na střechu budovy/objektu;</w:t>
      </w:r>
    </w:p>
    <w:p w14:paraId="07E5280D" w14:textId="77777777" w:rsidR="004271D2" w:rsidRPr="00C74C48" w:rsidRDefault="004271D2" w:rsidP="00B93D11">
      <w:pPr>
        <w:tabs>
          <w:tab w:val="left" w:pos="839"/>
        </w:tabs>
        <w:ind w:left="426" w:right="110"/>
        <w:jc w:val="both"/>
      </w:pPr>
    </w:p>
    <w:p w14:paraId="6B72CA9E" w14:textId="7D3E2967" w:rsidR="00BE2058" w:rsidRPr="004271D2" w:rsidRDefault="00B93D11" w:rsidP="00BE2058">
      <w:pPr>
        <w:pStyle w:val="Odstavecseseznamem"/>
        <w:numPr>
          <w:ilvl w:val="0"/>
          <w:numId w:val="4"/>
        </w:numPr>
        <w:tabs>
          <w:tab w:val="left" w:pos="839"/>
        </w:tabs>
        <w:spacing w:line="240" w:lineRule="auto"/>
        <w:ind w:right="110" w:hanging="294"/>
        <w:jc w:val="both"/>
      </w:pPr>
      <w:r>
        <w:rPr>
          <w:rFonts w:cstheme="minorHAnsi"/>
        </w:rPr>
        <w:t xml:space="preserve">   </w:t>
      </w:r>
      <w:r w:rsidR="00BE2058" w:rsidRPr="00C74C48">
        <w:rPr>
          <w:rFonts w:cstheme="minorHAnsi"/>
        </w:rPr>
        <w:t>Po 21 hodině uzamkne parkoviště Bucharova</w:t>
      </w:r>
      <w:r w:rsidR="008E645D">
        <w:rPr>
          <w:rFonts w:cstheme="minorHAnsi"/>
        </w:rPr>
        <w:t xml:space="preserve"> </w:t>
      </w:r>
      <w:r>
        <w:rPr>
          <w:rFonts w:cstheme="minorHAnsi"/>
        </w:rPr>
        <w:t>(</w:t>
      </w:r>
      <w:proofErr w:type="spellStart"/>
      <w:r>
        <w:rPr>
          <w:rFonts w:cstheme="minorHAnsi"/>
        </w:rPr>
        <w:t>ozn</w:t>
      </w:r>
      <w:proofErr w:type="spellEnd"/>
      <w:r>
        <w:rPr>
          <w:rFonts w:cstheme="minorHAnsi"/>
        </w:rPr>
        <w:t>. P5</w:t>
      </w:r>
      <w:proofErr w:type="gramStart"/>
      <w:r>
        <w:rPr>
          <w:rFonts w:cstheme="minorHAnsi"/>
        </w:rPr>
        <w:t xml:space="preserve">) </w:t>
      </w:r>
      <w:r w:rsidR="00BE2058" w:rsidRPr="00C74C48">
        <w:rPr>
          <w:rFonts w:cstheme="minorHAnsi"/>
        </w:rPr>
        <w:t xml:space="preserve"> a</w:t>
      </w:r>
      <w:proofErr w:type="gramEnd"/>
      <w:r w:rsidR="00BE2058" w:rsidRPr="00C74C48">
        <w:rPr>
          <w:rFonts w:cstheme="minorHAnsi"/>
        </w:rPr>
        <w:t xml:space="preserve"> následně v 5 hodin ho otevře</w:t>
      </w:r>
      <w:r>
        <w:rPr>
          <w:rFonts w:cstheme="minorHAnsi"/>
        </w:rPr>
        <w:t>;</w:t>
      </w:r>
    </w:p>
    <w:p w14:paraId="54C73FFA" w14:textId="77777777" w:rsidR="004271D2" w:rsidRPr="00C74C48" w:rsidRDefault="004271D2" w:rsidP="004271D2">
      <w:pPr>
        <w:pStyle w:val="Odstavecseseznamem"/>
        <w:tabs>
          <w:tab w:val="left" w:pos="839"/>
        </w:tabs>
        <w:spacing w:line="240" w:lineRule="auto"/>
        <w:ind w:left="720" w:right="110" w:firstLine="0"/>
        <w:jc w:val="both"/>
      </w:pPr>
    </w:p>
    <w:p w14:paraId="49AA6BDE" w14:textId="137AEA98" w:rsidR="00B93D11" w:rsidRDefault="000E6C62" w:rsidP="00BE2058">
      <w:pPr>
        <w:pStyle w:val="Odstavecseseznamem"/>
        <w:numPr>
          <w:ilvl w:val="0"/>
          <w:numId w:val="4"/>
        </w:numPr>
        <w:tabs>
          <w:tab w:val="left" w:pos="839"/>
        </w:tabs>
        <w:spacing w:line="240" w:lineRule="auto"/>
        <w:ind w:right="110" w:hanging="294"/>
        <w:jc w:val="both"/>
      </w:pPr>
      <w:r w:rsidRPr="00C74C48">
        <w:t xml:space="preserve"> </w:t>
      </w:r>
      <w:r w:rsidR="00B93D11">
        <w:t xml:space="preserve">  </w:t>
      </w:r>
      <w:r w:rsidR="00BE2058" w:rsidRPr="00C74C48">
        <w:t>Srovnání nábytku v </w:t>
      </w:r>
      <w:proofErr w:type="gramStart"/>
      <w:r w:rsidR="00BE2058" w:rsidRPr="00C74C48">
        <w:t>budov</w:t>
      </w:r>
      <w:r w:rsidR="00B93D11">
        <w:t>ě</w:t>
      </w:r>
      <w:r w:rsidR="00BE2058" w:rsidRPr="00C74C48">
        <w:t xml:space="preserve">  A</w:t>
      </w:r>
      <w:proofErr w:type="gramEnd"/>
      <w:r w:rsidR="00B93D11">
        <w:t>:</w:t>
      </w:r>
      <w:r w:rsidR="00BE2058" w:rsidRPr="00C74C48">
        <w:t xml:space="preserve"> 1.</w:t>
      </w:r>
      <w:r w:rsidR="00B93D11">
        <w:t>- 4.</w:t>
      </w:r>
      <w:r w:rsidR="00BE2058" w:rsidRPr="00C74C48">
        <w:t xml:space="preserve"> patro</w:t>
      </w:r>
      <w:r w:rsidR="00B93D11">
        <w:t>,</w:t>
      </w:r>
      <w:r w:rsidR="00BE2058" w:rsidRPr="00C74C48">
        <w:t xml:space="preserve"> v</w:t>
      </w:r>
      <w:r w:rsidR="00B93D11">
        <w:t xml:space="preserve"> budově </w:t>
      </w:r>
      <w:r w:rsidR="00BE2058" w:rsidRPr="00C74C48">
        <w:t>B</w:t>
      </w:r>
      <w:r w:rsidR="00B93D11">
        <w:t>:</w:t>
      </w:r>
      <w:r w:rsidR="00BE2058" w:rsidRPr="00C74C48">
        <w:t xml:space="preserve"> 1.</w:t>
      </w:r>
      <w:r w:rsidR="00B93D11">
        <w:t xml:space="preserve"> – 3. </w:t>
      </w:r>
      <w:r w:rsidR="00BE2058" w:rsidRPr="00C74C48">
        <w:t>patro</w:t>
      </w:r>
      <w:r w:rsidR="00B93D11">
        <w:t xml:space="preserve">, v budově C: 1. – 3. </w:t>
      </w:r>
    </w:p>
    <w:p w14:paraId="2DD40556" w14:textId="7AEE3D19" w:rsidR="00BE2058" w:rsidRDefault="00B93D11" w:rsidP="00B93D11">
      <w:pPr>
        <w:pStyle w:val="Odstavecseseznamem"/>
        <w:tabs>
          <w:tab w:val="left" w:pos="839"/>
        </w:tabs>
        <w:spacing w:line="240" w:lineRule="auto"/>
        <w:ind w:left="720" w:right="110" w:firstLine="0"/>
        <w:jc w:val="both"/>
      </w:pPr>
      <w:r>
        <w:t xml:space="preserve">   patro;</w:t>
      </w:r>
    </w:p>
    <w:p w14:paraId="20AADBC6" w14:textId="77777777" w:rsidR="004271D2" w:rsidRPr="00C74C48" w:rsidRDefault="004271D2" w:rsidP="00B93D11">
      <w:pPr>
        <w:pStyle w:val="Odstavecseseznamem"/>
        <w:tabs>
          <w:tab w:val="left" w:pos="839"/>
        </w:tabs>
        <w:spacing w:line="240" w:lineRule="auto"/>
        <w:ind w:left="720" w:right="110" w:firstLine="0"/>
        <w:jc w:val="both"/>
      </w:pPr>
    </w:p>
    <w:p w14:paraId="39DD8A7C" w14:textId="24F19E58" w:rsidR="000E6C62" w:rsidRPr="00C74C48" w:rsidRDefault="00B93D11" w:rsidP="006F5C64">
      <w:pPr>
        <w:pStyle w:val="Odstavecseseznamem"/>
        <w:numPr>
          <w:ilvl w:val="0"/>
          <w:numId w:val="4"/>
        </w:numPr>
        <w:tabs>
          <w:tab w:val="left" w:pos="839"/>
        </w:tabs>
        <w:spacing w:line="240" w:lineRule="auto"/>
        <w:ind w:right="110" w:hanging="294"/>
        <w:jc w:val="both"/>
      </w:pPr>
      <w:r>
        <w:t xml:space="preserve">   </w:t>
      </w:r>
      <w:r w:rsidR="00BE2058" w:rsidRPr="00C74C48">
        <w:t xml:space="preserve">V letních měsících kontroluje v budově </w:t>
      </w:r>
      <w:proofErr w:type="gramStart"/>
      <w:r w:rsidR="00BE2058" w:rsidRPr="00C74C48">
        <w:t>A - 4</w:t>
      </w:r>
      <w:proofErr w:type="gramEnd"/>
      <w:r w:rsidR="00BE2058" w:rsidRPr="00C74C48">
        <w:t xml:space="preserve">.patro terasu, kde případně zatáhne </w:t>
      </w:r>
      <w:r w:rsidR="000E6C62" w:rsidRPr="00C74C48">
        <w:t xml:space="preserve"> </w:t>
      </w:r>
    </w:p>
    <w:p w14:paraId="03169383" w14:textId="55BDFFCA" w:rsidR="00BE2058" w:rsidRDefault="000E6C62" w:rsidP="000E6C62">
      <w:pPr>
        <w:pStyle w:val="Odstavecseseznamem"/>
        <w:tabs>
          <w:tab w:val="left" w:pos="839"/>
        </w:tabs>
        <w:spacing w:line="240" w:lineRule="auto"/>
        <w:ind w:left="720" w:right="110" w:hanging="294"/>
        <w:jc w:val="both"/>
      </w:pPr>
      <w:r w:rsidRPr="00C74C48">
        <w:t xml:space="preserve">      </w:t>
      </w:r>
      <w:r w:rsidR="001E3D90">
        <w:t xml:space="preserve">   </w:t>
      </w:r>
      <w:r w:rsidR="00BE2058" w:rsidRPr="00C74C48">
        <w:t>slunečníky a uklidí polstrován</w:t>
      </w:r>
      <w:r w:rsidR="009B3AEC">
        <w:t>í</w:t>
      </w:r>
      <w:r w:rsidR="001E3D90">
        <w:t>;</w:t>
      </w:r>
    </w:p>
    <w:p w14:paraId="750ABF72" w14:textId="77777777" w:rsidR="004271D2" w:rsidRPr="00C74C48" w:rsidRDefault="004271D2" w:rsidP="000E6C62">
      <w:pPr>
        <w:pStyle w:val="Odstavecseseznamem"/>
        <w:tabs>
          <w:tab w:val="left" w:pos="839"/>
        </w:tabs>
        <w:spacing w:line="240" w:lineRule="auto"/>
        <w:ind w:left="720" w:right="110" w:hanging="294"/>
        <w:jc w:val="both"/>
      </w:pPr>
    </w:p>
    <w:p w14:paraId="1425C19D" w14:textId="7BF016FC" w:rsidR="00BE2058" w:rsidRDefault="000E6C62" w:rsidP="00BE2058">
      <w:pPr>
        <w:pStyle w:val="Odstavecseseznamem"/>
        <w:widowControl/>
        <w:numPr>
          <w:ilvl w:val="0"/>
          <w:numId w:val="4"/>
        </w:numPr>
        <w:autoSpaceDE/>
        <w:autoSpaceDN/>
        <w:spacing w:after="160" w:line="259" w:lineRule="auto"/>
        <w:ind w:hanging="294"/>
        <w:contextualSpacing/>
      </w:pPr>
      <w:r w:rsidRPr="00C74C48">
        <w:t xml:space="preserve"> </w:t>
      </w:r>
      <w:r w:rsidR="001E3D90">
        <w:t xml:space="preserve">  </w:t>
      </w:r>
      <w:r w:rsidR="00BE2058" w:rsidRPr="00C74C48">
        <w:t xml:space="preserve">Evidence odchozích/příchozích zaměstnanců po </w:t>
      </w:r>
      <w:r w:rsidR="007640D4">
        <w:t>provozní době objektu;</w:t>
      </w:r>
    </w:p>
    <w:p w14:paraId="4204D2C0" w14:textId="77777777" w:rsidR="004271D2" w:rsidRPr="00C74C48" w:rsidRDefault="004271D2" w:rsidP="004271D2">
      <w:pPr>
        <w:pStyle w:val="Odstavecseseznamem"/>
        <w:widowControl/>
        <w:autoSpaceDE/>
        <w:autoSpaceDN/>
        <w:spacing w:after="160" w:line="259" w:lineRule="auto"/>
        <w:ind w:left="720" w:firstLine="0"/>
        <w:contextualSpacing/>
      </w:pPr>
    </w:p>
    <w:p w14:paraId="07816049" w14:textId="1517C9CB" w:rsidR="00BE2058" w:rsidRDefault="000E6C62" w:rsidP="00BE2058">
      <w:pPr>
        <w:pStyle w:val="Odstavecseseznamem"/>
        <w:widowControl/>
        <w:numPr>
          <w:ilvl w:val="0"/>
          <w:numId w:val="4"/>
        </w:numPr>
        <w:autoSpaceDE/>
        <w:autoSpaceDN/>
        <w:spacing w:after="160" w:line="259" w:lineRule="auto"/>
        <w:ind w:hanging="294"/>
        <w:contextualSpacing/>
      </w:pPr>
      <w:r w:rsidRPr="00C74C48">
        <w:t xml:space="preserve"> </w:t>
      </w:r>
      <w:r w:rsidR="001E3D90">
        <w:t xml:space="preserve">  </w:t>
      </w:r>
      <w:r w:rsidR="00BE2058" w:rsidRPr="00C74C48">
        <w:t xml:space="preserve">Ovládání interních </w:t>
      </w:r>
      <w:proofErr w:type="gramStart"/>
      <w:r w:rsidR="00BE2058" w:rsidRPr="00C74C48">
        <w:t xml:space="preserve">systémů </w:t>
      </w:r>
      <w:r w:rsidR="001E3D90">
        <w:t xml:space="preserve"> (</w:t>
      </w:r>
      <w:proofErr w:type="gramEnd"/>
      <w:r w:rsidR="00BE2058" w:rsidRPr="00C74C48">
        <w:t xml:space="preserve">viz.  Denní služba, </w:t>
      </w:r>
      <w:r w:rsidR="001E3D90">
        <w:t>písm.</w:t>
      </w:r>
      <w:r w:rsidR="00BE2058" w:rsidRPr="00C74C48">
        <w:t xml:space="preserve"> </w:t>
      </w:r>
      <w:proofErr w:type="gramStart"/>
      <w:r w:rsidR="00BE2058" w:rsidRPr="00C74C48">
        <w:t>j</w:t>
      </w:r>
      <w:r w:rsidR="006F5C64" w:rsidRPr="00C74C48">
        <w:t>)</w:t>
      </w:r>
      <w:r w:rsidR="00BE2058" w:rsidRPr="00C74C48">
        <w:t xml:space="preserve">  </w:t>
      </w:r>
      <w:r w:rsidR="00BE2058" w:rsidRPr="009B3AEC">
        <w:t>+</w:t>
      </w:r>
      <w:proofErr w:type="gramEnd"/>
      <w:r w:rsidR="00BE2058" w:rsidRPr="009B3AEC">
        <w:t xml:space="preserve"> </w:t>
      </w:r>
      <w:proofErr w:type="spellStart"/>
      <w:r w:rsidR="00BE2058" w:rsidRPr="009B3AEC">
        <w:t>MaR</w:t>
      </w:r>
      <w:proofErr w:type="spellEnd"/>
      <w:r w:rsidR="007640D4">
        <w:t>;</w:t>
      </w:r>
    </w:p>
    <w:p w14:paraId="7F6A4108" w14:textId="77777777" w:rsidR="004271D2" w:rsidRDefault="004271D2" w:rsidP="004271D2">
      <w:pPr>
        <w:pStyle w:val="Odstavecseseznamem"/>
      </w:pPr>
    </w:p>
    <w:p w14:paraId="1FC4DD0B" w14:textId="6A1C02CC" w:rsidR="001E3D90" w:rsidRDefault="000E6C62" w:rsidP="00BE2058">
      <w:pPr>
        <w:pStyle w:val="Odstavecseseznamem"/>
        <w:widowControl/>
        <w:numPr>
          <w:ilvl w:val="0"/>
          <w:numId w:val="4"/>
        </w:numPr>
        <w:autoSpaceDE/>
        <w:autoSpaceDN/>
        <w:spacing w:after="160" w:line="259" w:lineRule="auto"/>
        <w:ind w:hanging="294"/>
        <w:contextualSpacing/>
      </w:pPr>
      <w:r w:rsidRPr="00C74C48">
        <w:t xml:space="preserve"> </w:t>
      </w:r>
      <w:r w:rsidR="001E3D90">
        <w:t xml:space="preserve">  </w:t>
      </w:r>
      <w:r w:rsidR="00BE2058" w:rsidRPr="00C74C48">
        <w:t>Otevření šatních skříněk</w:t>
      </w:r>
      <w:r w:rsidR="007C7FB9">
        <w:t xml:space="preserve"> s asistencí zaměstnance</w:t>
      </w:r>
      <w:r w:rsidR="001E3D90">
        <w:t xml:space="preserve"> </w:t>
      </w:r>
      <w:proofErr w:type="gramStart"/>
      <w:r w:rsidR="001E3D90">
        <w:t xml:space="preserve">Objednatele </w:t>
      </w:r>
      <w:r w:rsidR="00BE2058" w:rsidRPr="00C74C48">
        <w:t>-</w:t>
      </w:r>
      <w:r w:rsidR="001E3D90">
        <w:t xml:space="preserve"> </w:t>
      </w:r>
      <w:r w:rsidR="00BE2058" w:rsidRPr="00C74C48">
        <w:t>evidence</w:t>
      </w:r>
      <w:proofErr w:type="gramEnd"/>
      <w:r w:rsidR="00BE2058" w:rsidRPr="00C74C48">
        <w:t xml:space="preserve"> </w:t>
      </w:r>
      <w:r w:rsidR="007C7FB9">
        <w:t xml:space="preserve">odebraných </w:t>
      </w:r>
    </w:p>
    <w:p w14:paraId="09577623" w14:textId="668CE0BE" w:rsidR="00BE2058" w:rsidRDefault="001E3D90" w:rsidP="001E3D90">
      <w:pPr>
        <w:pStyle w:val="Odstavecseseznamem"/>
        <w:widowControl/>
        <w:autoSpaceDE/>
        <w:autoSpaceDN/>
        <w:spacing w:after="160" w:line="259" w:lineRule="auto"/>
        <w:ind w:left="720" w:firstLine="0"/>
        <w:contextualSpacing/>
      </w:pPr>
      <w:r>
        <w:t xml:space="preserve">   v</w:t>
      </w:r>
      <w:r w:rsidR="00BE2058" w:rsidRPr="00C74C48">
        <w:t>ěcí</w:t>
      </w:r>
      <w:r>
        <w:t>;</w:t>
      </w:r>
      <w:r w:rsidR="007C7FB9">
        <w:t xml:space="preserve"> </w:t>
      </w:r>
    </w:p>
    <w:p w14:paraId="4596D6C1" w14:textId="77777777" w:rsidR="004271D2" w:rsidRPr="00C74C48" w:rsidRDefault="004271D2" w:rsidP="001E3D90">
      <w:pPr>
        <w:pStyle w:val="Odstavecseseznamem"/>
        <w:widowControl/>
        <w:autoSpaceDE/>
        <w:autoSpaceDN/>
        <w:spacing w:after="160" w:line="259" w:lineRule="auto"/>
        <w:ind w:left="720" w:firstLine="0"/>
        <w:contextualSpacing/>
      </w:pPr>
    </w:p>
    <w:p w14:paraId="40DDD03D" w14:textId="4856F82E" w:rsidR="001E3D90" w:rsidRDefault="000E6C62" w:rsidP="00BE2058">
      <w:pPr>
        <w:pStyle w:val="Odstavecseseznamem"/>
        <w:widowControl/>
        <w:numPr>
          <w:ilvl w:val="0"/>
          <w:numId w:val="4"/>
        </w:numPr>
        <w:autoSpaceDE/>
        <w:autoSpaceDN/>
        <w:spacing w:after="160" w:line="259" w:lineRule="auto"/>
        <w:ind w:hanging="294"/>
        <w:contextualSpacing/>
      </w:pPr>
      <w:r w:rsidRPr="00C74C48">
        <w:t xml:space="preserve"> </w:t>
      </w:r>
      <w:r w:rsidR="001E3D90">
        <w:t xml:space="preserve">  </w:t>
      </w:r>
      <w:r w:rsidR="00BE2058" w:rsidRPr="00C74C48">
        <w:t>Při pořádání kulturních či vědeckých akcí je nápomocen zodpovědné osobě</w:t>
      </w:r>
      <w:r w:rsidR="007C7FB9">
        <w:t xml:space="preserve"> </w:t>
      </w:r>
      <w:r w:rsidR="001E3D90">
        <w:t xml:space="preserve">    </w:t>
      </w:r>
    </w:p>
    <w:p w14:paraId="7B5BD73B" w14:textId="46B99303" w:rsidR="00BE2058" w:rsidRDefault="001E3D90" w:rsidP="001E3D90">
      <w:pPr>
        <w:pStyle w:val="Odstavecseseznamem"/>
        <w:widowControl/>
        <w:autoSpaceDE/>
        <w:autoSpaceDN/>
        <w:spacing w:after="160" w:line="259" w:lineRule="auto"/>
        <w:ind w:left="720" w:firstLine="0"/>
        <w:contextualSpacing/>
      </w:pPr>
      <w:r>
        <w:t xml:space="preserve">   Objednatele;</w:t>
      </w:r>
    </w:p>
    <w:p w14:paraId="5849BF51" w14:textId="77777777" w:rsidR="004271D2" w:rsidRPr="00C74C48" w:rsidRDefault="004271D2" w:rsidP="001E3D90">
      <w:pPr>
        <w:pStyle w:val="Odstavecseseznamem"/>
        <w:widowControl/>
        <w:autoSpaceDE/>
        <w:autoSpaceDN/>
        <w:spacing w:after="160" w:line="259" w:lineRule="auto"/>
        <w:ind w:left="720" w:firstLine="0"/>
        <w:contextualSpacing/>
      </w:pPr>
    </w:p>
    <w:p w14:paraId="790EB5D8" w14:textId="77777777" w:rsidR="00F240BC" w:rsidRPr="007640D4" w:rsidRDefault="00F240BC" w:rsidP="00F240BC">
      <w:pPr>
        <w:pStyle w:val="Odstavecseseznamem"/>
        <w:numPr>
          <w:ilvl w:val="0"/>
          <w:numId w:val="4"/>
        </w:numPr>
        <w:tabs>
          <w:tab w:val="left" w:pos="839"/>
        </w:tabs>
        <w:spacing w:before="1"/>
        <w:ind w:right="115" w:hanging="294"/>
      </w:pPr>
      <w:r w:rsidRPr="007640D4">
        <w:t xml:space="preserve">   Kontroluje funkčnost multifunkčních tiskáren, které jsou umístěny ve společných    </w:t>
      </w:r>
    </w:p>
    <w:p w14:paraId="57C731C7" w14:textId="77777777" w:rsidR="00F240BC" w:rsidRPr="007640D4" w:rsidRDefault="00F240BC" w:rsidP="00F240BC">
      <w:pPr>
        <w:pStyle w:val="Odstavecseseznamem"/>
        <w:tabs>
          <w:tab w:val="left" w:pos="839"/>
        </w:tabs>
        <w:spacing w:before="1"/>
        <w:ind w:left="720" w:right="115" w:firstLine="0"/>
      </w:pPr>
      <w:r w:rsidRPr="007640D4">
        <w:t xml:space="preserve">   prostorách objektu (nikoliv pod uzamčením), doplňuje spotřební materiál. V případě </w:t>
      </w:r>
    </w:p>
    <w:p w14:paraId="49D8ECF7" w14:textId="203D6F7A" w:rsidR="00F240BC" w:rsidRPr="007640D4" w:rsidRDefault="00F240BC" w:rsidP="00F240BC">
      <w:pPr>
        <w:pStyle w:val="Odstavecseseznamem"/>
        <w:tabs>
          <w:tab w:val="left" w:pos="839"/>
        </w:tabs>
        <w:spacing w:before="1"/>
        <w:ind w:left="720" w:right="115" w:firstLine="0"/>
      </w:pPr>
      <w:r w:rsidRPr="007640D4">
        <w:t xml:space="preserve">   závady či jakéhokoliv nedostatku informuje Správu budov;</w:t>
      </w:r>
    </w:p>
    <w:p w14:paraId="6FEA681F" w14:textId="77777777" w:rsidR="004271D2" w:rsidRPr="007640D4" w:rsidRDefault="004271D2" w:rsidP="00F240BC">
      <w:pPr>
        <w:pStyle w:val="Odstavecseseznamem"/>
        <w:tabs>
          <w:tab w:val="left" w:pos="839"/>
        </w:tabs>
        <w:spacing w:before="1"/>
        <w:ind w:left="720" w:right="115" w:firstLine="0"/>
      </w:pPr>
    </w:p>
    <w:p w14:paraId="3826F5E7" w14:textId="2A70214E" w:rsidR="00F240BC" w:rsidRPr="007640D4" w:rsidRDefault="00F240BC" w:rsidP="00F240BC">
      <w:pPr>
        <w:pStyle w:val="Odstavecseseznamem"/>
        <w:numPr>
          <w:ilvl w:val="0"/>
          <w:numId w:val="4"/>
        </w:numPr>
        <w:spacing w:before="1" w:line="240" w:lineRule="auto"/>
        <w:ind w:right="115" w:hanging="294"/>
      </w:pPr>
      <w:r w:rsidRPr="007640D4">
        <w:t xml:space="preserve">   Kontroluje uzamčení venkovního zázemí WC, skladů a vstupních branek oplocení   </w:t>
      </w:r>
    </w:p>
    <w:p w14:paraId="6B2CE5B1" w14:textId="0EA94E13" w:rsidR="00F240BC" w:rsidRPr="007640D4" w:rsidRDefault="00F240BC" w:rsidP="00F240BC">
      <w:pPr>
        <w:pStyle w:val="Odstavecseseznamem"/>
        <w:spacing w:before="1" w:line="240" w:lineRule="auto"/>
        <w:ind w:left="720" w:right="115" w:firstLine="0"/>
        <w:jc w:val="both"/>
      </w:pPr>
      <w:r w:rsidRPr="007640D4">
        <w:t xml:space="preserve">   objektu;</w:t>
      </w:r>
    </w:p>
    <w:p w14:paraId="1024D618" w14:textId="77777777" w:rsidR="004271D2" w:rsidRPr="007640D4" w:rsidRDefault="004271D2" w:rsidP="00F240BC">
      <w:pPr>
        <w:pStyle w:val="Odstavecseseznamem"/>
        <w:spacing w:before="1" w:line="240" w:lineRule="auto"/>
        <w:ind w:left="720" w:right="115" w:firstLine="0"/>
        <w:jc w:val="both"/>
      </w:pPr>
    </w:p>
    <w:p w14:paraId="0D8512A9" w14:textId="70360A1E" w:rsidR="00F240BC" w:rsidRPr="007640D4" w:rsidRDefault="00F240BC" w:rsidP="00F240BC">
      <w:pPr>
        <w:pStyle w:val="Odstavecseseznamem"/>
        <w:numPr>
          <w:ilvl w:val="0"/>
          <w:numId w:val="4"/>
        </w:numPr>
        <w:spacing w:before="1" w:line="240" w:lineRule="auto"/>
        <w:ind w:right="115" w:hanging="294"/>
        <w:jc w:val="both"/>
      </w:pPr>
      <w:r w:rsidRPr="007640D4">
        <w:t xml:space="preserve">   Kontroluje uzamčení venkovních rozvodných skříní elektroinstalace a vody;</w:t>
      </w:r>
    </w:p>
    <w:p w14:paraId="642F11F7" w14:textId="77777777" w:rsidR="004271D2" w:rsidRPr="007640D4" w:rsidRDefault="004271D2" w:rsidP="004271D2">
      <w:pPr>
        <w:pStyle w:val="Odstavecseseznamem"/>
        <w:spacing w:before="1" w:line="240" w:lineRule="auto"/>
        <w:ind w:left="720" w:right="115" w:firstLine="0"/>
        <w:jc w:val="both"/>
      </w:pPr>
    </w:p>
    <w:p w14:paraId="4699E0A8" w14:textId="7CD10E50" w:rsidR="00F240BC" w:rsidRPr="007640D4" w:rsidRDefault="00F240BC" w:rsidP="00F240BC">
      <w:pPr>
        <w:pStyle w:val="Odstavecseseznamem"/>
        <w:numPr>
          <w:ilvl w:val="0"/>
          <w:numId w:val="4"/>
        </w:numPr>
        <w:spacing w:before="1" w:line="240" w:lineRule="auto"/>
        <w:ind w:right="115" w:hanging="294"/>
        <w:jc w:val="both"/>
      </w:pPr>
      <w:r w:rsidRPr="007640D4">
        <w:t xml:space="preserve">   Kontroluje zhasnutí světel a projektorů v celém objektu;</w:t>
      </w:r>
    </w:p>
    <w:p w14:paraId="7172520A" w14:textId="77777777" w:rsidR="004271D2" w:rsidRPr="007640D4" w:rsidRDefault="004271D2" w:rsidP="004271D2">
      <w:pPr>
        <w:pStyle w:val="Odstavecseseznamem"/>
      </w:pPr>
    </w:p>
    <w:p w14:paraId="32E90E94" w14:textId="3A5B966A" w:rsidR="00F240BC" w:rsidRPr="007640D4" w:rsidRDefault="00F240BC" w:rsidP="00F240BC">
      <w:pPr>
        <w:pStyle w:val="Odstavecseseznamem"/>
        <w:numPr>
          <w:ilvl w:val="0"/>
          <w:numId w:val="4"/>
        </w:numPr>
        <w:spacing w:before="1" w:line="240" w:lineRule="auto"/>
        <w:ind w:right="115" w:hanging="294"/>
        <w:jc w:val="both"/>
      </w:pPr>
      <w:r w:rsidRPr="007640D4">
        <w:t xml:space="preserve">   Kontroluje uzamčení všech výukových místností a eviduje jejich obsah dle seznamu; </w:t>
      </w:r>
    </w:p>
    <w:p w14:paraId="0E47E5FA" w14:textId="77777777" w:rsidR="004271D2" w:rsidRPr="004271D2" w:rsidRDefault="004271D2" w:rsidP="004271D2">
      <w:pPr>
        <w:pStyle w:val="Odstavecseseznamem"/>
        <w:rPr>
          <w:color w:val="FF0000"/>
        </w:rPr>
      </w:pPr>
    </w:p>
    <w:p w14:paraId="2A305B32" w14:textId="560E966C" w:rsidR="00F240BC" w:rsidRDefault="007C7FB9" w:rsidP="00BA7AF0">
      <w:pPr>
        <w:pStyle w:val="Odstavecseseznamem"/>
        <w:numPr>
          <w:ilvl w:val="0"/>
          <w:numId w:val="4"/>
        </w:numPr>
        <w:spacing w:before="1" w:line="240" w:lineRule="auto"/>
        <w:ind w:left="851" w:right="115" w:hanging="425"/>
        <w:jc w:val="both"/>
      </w:pPr>
      <w:r>
        <w:t xml:space="preserve">Obsluhuje elektrickou požární signalizaci podle pokynů </w:t>
      </w:r>
      <w:r w:rsidR="007640D4">
        <w:t>vedoucího Správy budov, popř. jím pověřených zaměstnanců Objednatele</w:t>
      </w:r>
      <w:r w:rsidR="00F240BC">
        <w:t>;</w:t>
      </w:r>
    </w:p>
    <w:p w14:paraId="7595187E" w14:textId="77777777" w:rsidR="004271D2" w:rsidRDefault="004271D2" w:rsidP="004271D2">
      <w:pPr>
        <w:pStyle w:val="Odstavecseseznamem"/>
      </w:pPr>
    </w:p>
    <w:p w14:paraId="3C39BB0D" w14:textId="3434F53F" w:rsidR="001E3D90" w:rsidRDefault="00AD496E" w:rsidP="007C7FB9">
      <w:pPr>
        <w:pStyle w:val="Odstavecseseznamem"/>
        <w:spacing w:before="1" w:line="240" w:lineRule="auto"/>
        <w:ind w:left="709" w:right="115" w:hanging="283"/>
        <w:jc w:val="both"/>
      </w:pPr>
      <w:r>
        <w:t>p</w:t>
      </w:r>
      <w:r w:rsidR="007C7FB9">
        <w:t>)</w:t>
      </w:r>
      <w:r w:rsidR="001E3D90">
        <w:tab/>
        <w:t xml:space="preserve">   </w:t>
      </w:r>
      <w:r w:rsidR="007C7FB9">
        <w:t>Komunikuje s jednotkami Integ</w:t>
      </w:r>
      <w:r w:rsidR="001E3D90">
        <w:t>r</w:t>
      </w:r>
      <w:r w:rsidR="007C7FB9">
        <w:t xml:space="preserve">ovaného záchranného </w:t>
      </w:r>
      <w:proofErr w:type="gramStart"/>
      <w:r w:rsidR="007C7FB9">
        <w:t>systému - Policie</w:t>
      </w:r>
      <w:proofErr w:type="gramEnd"/>
      <w:r w:rsidR="007C7FB9">
        <w:t xml:space="preserve"> ČR, Městsk</w:t>
      </w:r>
      <w:r w:rsidR="00E55A1A">
        <w:t>á</w:t>
      </w:r>
      <w:r w:rsidR="007C7FB9">
        <w:t xml:space="preserve"> </w:t>
      </w:r>
      <w:r w:rsidR="001E3D90">
        <w:t xml:space="preserve">     </w:t>
      </w:r>
    </w:p>
    <w:p w14:paraId="46763FF8" w14:textId="77777777" w:rsidR="00E55A1A" w:rsidRDefault="001E3D90" w:rsidP="007C7FB9">
      <w:pPr>
        <w:pStyle w:val="Odstavecseseznamem"/>
        <w:spacing w:before="1" w:line="240" w:lineRule="auto"/>
        <w:ind w:left="709" w:right="115" w:hanging="283"/>
        <w:jc w:val="both"/>
      </w:pPr>
      <w:r>
        <w:t xml:space="preserve">         </w:t>
      </w:r>
      <w:r w:rsidR="007C7FB9">
        <w:t>policie, Hasičský záchranný sbor, Zdravotní záchrann</w:t>
      </w:r>
      <w:r>
        <w:t>á</w:t>
      </w:r>
      <w:r w:rsidR="007C7FB9">
        <w:t xml:space="preserve"> služb</w:t>
      </w:r>
      <w:r>
        <w:t>a -</w:t>
      </w:r>
      <w:r w:rsidR="007C7FB9">
        <w:t xml:space="preserve"> v</w:t>
      </w:r>
      <w:r>
        <w:t> </w:t>
      </w:r>
      <w:proofErr w:type="gramStart"/>
      <w:r w:rsidR="007C7FB9">
        <w:t>době</w:t>
      </w:r>
      <w:r>
        <w:t xml:space="preserve">  </w:t>
      </w:r>
      <w:r w:rsidR="007C7FB9">
        <w:t>nepřítomnosti</w:t>
      </w:r>
      <w:proofErr w:type="gramEnd"/>
      <w:r w:rsidR="007C7FB9">
        <w:t xml:space="preserve"> </w:t>
      </w:r>
    </w:p>
    <w:p w14:paraId="31EDC5CD" w14:textId="55595387" w:rsidR="007C7FB9" w:rsidRDefault="00E55A1A" w:rsidP="007C7FB9">
      <w:pPr>
        <w:pStyle w:val="Odstavecseseznamem"/>
        <w:spacing w:before="1" w:line="240" w:lineRule="auto"/>
        <w:ind w:left="709" w:right="115" w:hanging="283"/>
        <w:jc w:val="both"/>
      </w:pPr>
      <w:r>
        <w:t xml:space="preserve">         </w:t>
      </w:r>
      <w:r w:rsidR="007C7FB9">
        <w:t xml:space="preserve">pověřených zaměstnanců </w:t>
      </w:r>
      <w:r w:rsidR="001E3D90">
        <w:t>Objednatele;</w:t>
      </w:r>
    </w:p>
    <w:p w14:paraId="5EE6580E" w14:textId="77777777" w:rsidR="004271D2" w:rsidRDefault="004271D2" w:rsidP="007C7FB9">
      <w:pPr>
        <w:pStyle w:val="Odstavecseseznamem"/>
        <w:spacing w:before="1" w:line="240" w:lineRule="auto"/>
        <w:ind w:left="709" w:right="115" w:hanging="283"/>
        <w:jc w:val="both"/>
      </w:pPr>
    </w:p>
    <w:p w14:paraId="5F7B05B6" w14:textId="45CCEE26" w:rsidR="001E3D90" w:rsidRDefault="00AD496E" w:rsidP="007C7FB9">
      <w:pPr>
        <w:pStyle w:val="Odstavecseseznamem"/>
        <w:spacing w:before="1" w:line="240" w:lineRule="auto"/>
        <w:ind w:left="709" w:right="115" w:hanging="283"/>
        <w:jc w:val="both"/>
      </w:pPr>
      <w:r>
        <w:t>q</w:t>
      </w:r>
      <w:r w:rsidR="00F240BC">
        <w:t>)</w:t>
      </w:r>
      <w:r w:rsidR="001E3D90">
        <w:t xml:space="preserve">      </w:t>
      </w:r>
      <w:r w:rsidR="007C7FB9">
        <w:t xml:space="preserve">Informuje neprodleně zaměstnance </w:t>
      </w:r>
      <w:r w:rsidR="001E3D90">
        <w:t>Objednatele,</w:t>
      </w:r>
      <w:r w:rsidR="007C7FB9">
        <w:t xml:space="preserve"> uvedené v seznamu kontaktních osob </w:t>
      </w:r>
      <w:r w:rsidR="001E3D90">
        <w:t xml:space="preserve">  </w:t>
      </w:r>
    </w:p>
    <w:p w14:paraId="09CA100F" w14:textId="3849A20E" w:rsidR="007C7FB9" w:rsidRDefault="001E3D90" w:rsidP="007C7FB9">
      <w:pPr>
        <w:pStyle w:val="Odstavecseseznamem"/>
        <w:spacing w:before="1" w:line="240" w:lineRule="auto"/>
        <w:ind w:left="709" w:right="115" w:hanging="283"/>
        <w:jc w:val="both"/>
      </w:pPr>
      <w:r>
        <w:t xml:space="preserve">         </w:t>
      </w:r>
      <w:r w:rsidR="007C7FB9">
        <w:t>o vzniku mimořádné události</w:t>
      </w:r>
      <w:r w:rsidR="004271D2">
        <w:t>;</w:t>
      </w:r>
    </w:p>
    <w:p w14:paraId="7BDABB63" w14:textId="77777777" w:rsidR="004271D2" w:rsidRDefault="004271D2" w:rsidP="007C7FB9">
      <w:pPr>
        <w:pStyle w:val="Odstavecseseznamem"/>
        <w:spacing w:before="1" w:line="240" w:lineRule="auto"/>
        <w:ind w:left="709" w:right="115" w:hanging="283"/>
        <w:jc w:val="both"/>
      </w:pPr>
    </w:p>
    <w:p w14:paraId="445019BE" w14:textId="1153D009" w:rsidR="00AD496E" w:rsidRPr="007640D4" w:rsidRDefault="00AD496E" w:rsidP="00AD496E">
      <w:pPr>
        <w:pStyle w:val="Odstavecseseznamem"/>
        <w:spacing w:before="1" w:line="240" w:lineRule="auto"/>
        <w:ind w:left="851" w:right="115" w:hanging="425"/>
        <w:jc w:val="both"/>
        <w:rPr>
          <w:rFonts w:cstheme="minorHAnsi"/>
        </w:rPr>
      </w:pPr>
      <w:r>
        <w:t xml:space="preserve">r)   </w:t>
      </w:r>
      <w:r w:rsidRPr="007640D4">
        <w:rPr>
          <w:rFonts w:cstheme="minorHAnsi"/>
        </w:rPr>
        <w:t xml:space="preserve">Poskytuje součinnost při vjezdu/výjezdu vozidel se zvláštním režimem vjezdu přes areálovou závoru objektu (zvláštní režim je poskytován dle pokynů vedoucího Správy budov); </w:t>
      </w:r>
    </w:p>
    <w:p w14:paraId="5760A18A" w14:textId="77777777" w:rsidR="004271D2" w:rsidRPr="007640D4" w:rsidRDefault="004271D2" w:rsidP="00AD496E">
      <w:pPr>
        <w:pStyle w:val="Odstavecseseznamem"/>
        <w:spacing w:before="1" w:line="240" w:lineRule="auto"/>
        <w:ind w:left="851" w:right="115" w:hanging="425"/>
        <w:jc w:val="both"/>
        <w:rPr>
          <w:rFonts w:cstheme="minorHAnsi"/>
        </w:rPr>
      </w:pPr>
    </w:p>
    <w:p w14:paraId="3805BB8D" w14:textId="4C3CC4EC" w:rsidR="00BE2058" w:rsidRPr="00C74C48" w:rsidRDefault="00BE2058" w:rsidP="00C74C48">
      <w:pPr>
        <w:pStyle w:val="Nadpis1"/>
        <w:numPr>
          <w:ilvl w:val="0"/>
          <w:numId w:val="3"/>
        </w:numPr>
        <w:ind w:left="426" w:hanging="426"/>
        <w:rPr>
          <w:i/>
          <w:sz w:val="24"/>
          <w:szCs w:val="24"/>
        </w:rPr>
      </w:pPr>
      <w:r w:rsidRPr="00C74C48">
        <w:rPr>
          <w:i/>
          <w:sz w:val="24"/>
          <w:szCs w:val="24"/>
        </w:rPr>
        <w:t>Povinnosti pracovníků</w:t>
      </w:r>
      <w:r w:rsidRPr="00C74C48">
        <w:rPr>
          <w:i/>
          <w:spacing w:val="-6"/>
          <w:sz w:val="24"/>
          <w:szCs w:val="24"/>
        </w:rPr>
        <w:t xml:space="preserve"> </w:t>
      </w:r>
      <w:r w:rsidRPr="00C74C48">
        <w:rPr>
          <w:i/>
          <w:sz w:val="24"/>
          <w:szCs w:val="24"/>
        </w:rPr>
        <w:t>ostrahy</w:t>
      </w:r>
    </w:p>
    <w:p w14:paraId="4EF8DF32" w14:textId="77777777" w:rsidR="00BE2058" w:rsidRDefault="00BE2058" w:rsidP="00BE2058">
      <w:pPr>
        <w:pStyle w:val="Zkladntext"/>
        <w:spacing w:before="1"/>
        <w:rPr>
          <w:b/>
        </w:rPr>
      </w:pPr>
    </w:p>
    <w:p w14:paraId="3C976C3D" w14:textId="3B50AA30" w:rsidR="00BE2058" w:rsidRPr="00C74C48" w:rsidRDefault="000A4FB8" w:rsidP="000A4FB8">
      <w:pPr>
        <w:pStyle w:val="Bezmezer"/>
        <w:ind w:left="851" w:hanging="425"/>
      </w:pPr>
      <w:r>
        <w:t>a)</w:t>
      </w:r>
      <w:r w:rsidR="00BE2058">
        <w:t xml:space="preserve"> </w:t>
      </w:r>
      <w:r>
        <w:t xml:space="preserve"> </w:t>
      </w:r>
      <w:r w:rsidR="00C74C48">
        <w:t xml:space="preserve">  </w:t>
      </w:r>
      <w:r w:rsidR="00BE2058" w:rsidRPr="00C74C48">
        <w:t>Ostraha při plnění úkolů spolupracuje v krizových situacích</w:t>
      </w:r>
      <w:r w:rsidR="001E3D90">
        <w:t>, k</w:t>
      </w:r>
      <w:r w:rsidR="007C7FB9" w:rsidRPr="007C7FB9">
        <w:t xml:space="preserve">omunikuje s jednotkami Integrovaného záchranného </w:t>
      </w:r>
      <w:proofErr w:type="gramStart"/>
      <w:r w:rsidR="007C7FB9" w:rsidRPr="007C7FB9">
        <w:t>systému - Policie</w:t>
      </w:r>
      <w:proofErr w:type="gramEnd"/>
      <w:r w:rsidR="007C7FB9" w:rsidRPr="007C7FB9">
        <w:t xml:space="preserve"> ČR, Městsk</w:t>
      </w:r>
      <w:r w:rsidR="00E55A1A">
        <w:t>á</w:t>
      </w:r>
      <w:r w:rsidR="007C7FB9" w:rsidRPr="007C7FB9">
        <w:t xml:space="preserve"> policie, Hasičský záchranný sbor, Zdravotní záchrann</w:t>
      </w:r>
      <w:r w:rsidR="00E55A1A">
        <w:t>á</w:t>
      </w:r>
      <w:r w:rsidR="007C7FB9" w:rsidRPr="007C7FB9">
        <w:t xml:space="preserve"> služ</w:t>
      </w:r>
      <w:r w:rsidR="00E55A1A">
        <w:t>ba</w:t>
      </w:r>
      <w:r w:rsidR="007C7FB9" w:rsidRPr="007C7FB9">
        <w:t xml:space="preserve"> v době nepřítomnosti pověřených zaměstnanců </w:t>
      </w:r>
      <w:r w:rsidR="00E55A1A">
        <w:t>Objednatele</w:t>
      </w:r>
      <w:r w:rsidR="007C7FB9" w:rsidRPr="007C7FB9">
        <w:t>.</w:t>
      </w:r>
    </w:p>
    <w:p w14:paraId="1820294B" w14:textId="77777777" w:rsidR="00BE2058" w:rsidRPr="00C74C48" w:rsidRDefault="00BE2058" w:rsidP="00BE2058">
      <w:pPr>
        <w:pStyle w:val="Zkladntext"/>
        <w:spacing w:before="10"/>
        <w:rPr>
          <w:sz w:val="22"/>
          <w:szCs w:val="22"/>
        </w:rPr>
      </w:pPr>
    </w:p>
    <w:p w14:paraId="24DCE083" w14:textId="77777777" w:rsidR="00C74C48" w:rsidRPr="00C74C48" w:rsidRDefault="000A4FB8" w:rsidP="00C74C48">
      <w:pPr>
        <w:pStyle w:val="Bezmezer"/>
        <w:ind w:left="709" w:hanging="283"/>
      </w:pPr>
      <w:r w:rsidRPr="00C74C48">
        <w:t xml:space="preserve">b) </w:t>
      </w:r>
      <w:r w:rsidR="00C74C48" w:rsidRPr="00C74C48">
        <w:t xml:space="preserve">   </w:t>
      </w:r>
      <w:r w:rsidR="00BE2058" w:rsidRPr="00C74C48">
        <w:t>Ostraha je ve službě podřízena vedoucímu Správy budov 2.</w:t>
      </w:r>
      <w:r w:rsidR="00C74C48">
        <w:t xml:space="preserve"> </w:t>
      </w:r>
      <w:r w:rsidR="00BE2058" w:rsidRPr="00C74C48">
        <w:t xml:space="preserve">LF UK, v případě jeho </w:t>
      </w:r>
      <w:r w:rsidR="00C74C48" w:rsidRPr="00C74C48">
        <w:t xml:space="preserve">  </w:t>
      </w:r>
    </w:p>
    <w:p w14:paraId="489DD941" w14:textId="77777777" w:rsidR="00BE2058" w:rsidRPr="00C74C48" w:rsidRDefault="00C74C48" w:rsidP="00C74C48">
      <w:pPr>
        <w:pStyle w:val="Bezmezer"/>
        <w:ind w:left="709" w:hanging="283"/>
      </w:pPr>
      <w:r w:rsidRPr="00C74C48">
        <w:t xml:space="preserve">        </w:t>
      </w:r>
      <w:r w:rsidR="00BE2058" w:rsidRPr="00C74C48">
        <w:t>nepřítomnosti jeho zástupci</w:t>
      </w:r>
      <w:r>
        <w:t>.</w:t>
      </w:r>
    </w:p>
    <w:p w14:paraId="6AA48062" w14:textId="77777777" w:rsidR="00BE2058" w:rsidRPr="00C74C48" w:rsidRDefault="00BE2058" w:rsidP="00BE2058">
      <w:pPr>
        <w:pStyle w:val="Zkladntext"/>
        <w:spacing w:before="1"/>
        <w:rPr>
          <w:sz w:val="22"/>
          <w:szCs w:val="22"/>
        </w:rPr>
      </w:pPr>
    </w:p>
    <w:p w14:paraId="43DE0D69" w14:textId="77777777" w:rsidR="00C74C48" w:rsidRDefault="00BE2058" w:rsidP="000A4FB8">
      <w:pPr>
        <w:pStyle w:val="Bezmezer"/>
        <w:numPr>
          <w:ilvl w:val="0"/>
          <w:numId w:val="5"/>
        </w:numPr>
      </w:pPr>
      <w:r w:rsidRPr="00C74C48">
        <w:t xml:space="preserve"> Pracovníci ostrahy jsou povinni svou činností zabraňovat rozkrádání, ztrátám, </w:t>
      </w:r>
      <w:r w:rsidR="00C74C48">
        <w:t xml:space="preserve">  </w:t>
      </w:r>
    </w:p>
    <w:p w14:paraId="38B55EDE" w14:textId="77777777" w:rsidR="00C74C48" w:rsidRDefault="00C74C48" w:rsidP="00C74C48">
      <w:pPr>
        <w:pStyle w:val="Bezmezer"/>
        <w:ind w:left="786"/>
      </w:pPr>
      <w:r>
        <w:t xml:space="preserve"> </w:t>
      </w:r>
      <w:r w:rsidR="00BE2058" w:rsidRPr="00C74C48">
        <w:t xml:space="preserve">poškozování či ničení nemovitého a movitého majetku 2LF UK, zejména osobami, které </w:t>
      </w:r>
    </w:p>
    <w:p w14:paraId="21054FCE" w14:textId="77777777" w:rsidR="00C74C48" w:rsidRDefault="00C74C48" w:rsidP="00C74C48">
      <w:pPr>
        <w:pStyle w:val="Bezmezer"/>
        <w:ind w:left="786"/>
      </w:pPr>
      <w:r>
        <w:t xml:space="preserve"> </w:t>
      </w:r>
      <w:r w:rsidR="00BE2058" w:rsidRPr="00C74C48">
        <w:t>zjevně k objekt</w:t>
      </w:r>
      <w:r w:rsidR="003B0AF0">
        <w:t>u</w:t>
      </w:r>
      <w:r w:rsidR="00BE2058" w:rsidRPr="00C74C48">
        <w:t xml:space="preserve"> 2</w:t>
      </w:r>
      <w:r w:rsidR="003B0AF0">
        <w:t xml:space="preserve">. </w:t>
      </w:r>
      <w:r w:rsidR="00BE2058" w:rsidRPr="00C74C48">
        <w:t xml:space="preserve">LF UK nemají pracovní či studentský vztah. K tomu využívají </w:t>
      </w:r>
    </w:p>
    <w:p w14:paraId="63D34D8D" w14:textId="66B62F89" w:rsidR="00C74C48" w:rsidRDefault="00C74C48" w:rsidP="00C74C48">
      <w:pPr>
        <w:pStyle w:val="Bezmezer"/>
        <w:ind w:left="786"/>
      </w:pPr>
      <w:r>
        <w:t xml:space="preserve"> </w:t>
      </w:r>
      <w:r w:rsidR="00BE2058" w:rsidRPr="00C74C48">
        <w:t xml:space="preserve">technické prostředky střežení (čidla a ústředny </w:t>
      </w:r>
      <w:proofErr w:type="gramStart"/>
      <w:r w:rsidR="00BE2058" w:rsidRPr="00C74C48">
        <w:t xml:space="preserve">EZS, </w:t>
      </w:r>
      <w:r w:rsidR="008B4A70">
        <w:t xml:space="preserve"> k</w:t>
      </w:r>
      <w:bookmarkStart w:id="0" w:name="_GoBack"/>
      <w:bookmarkEnd w:id="0"/>
      <w:r w:rsidR="00BE2058" w:rsidRPr="00C74C48">
        <w:t>amerové</w:t>
      </w:r>
      <w:proofErr w:type="gramEnd"/>
      <w:r w:rsidR="00BE2058" w:rsidRPr="00C74C48">
        <w:t xml:space="preserve"> systémy vyvedené na </w:t>
      </w:r>
      <w:r>
        <w:t xml:space="preserve"> </w:t>
      </w:r>
    </w:p>
    <w:p w14:paraId="3C531182" w14:textId="35F4C2AA" w:rsidR="00BE2058" w:rsidRPr="00C74C48" w:rsidRDefault="00C74C48" w:rsidP="00C74C48">
      <w:pPr>
        <w:pStyle w:val="Bezmezer"/>
        <w:ind w:left="786"/>
      </w:pPr>
      <w:r>
        <w:t xml:space="preserve"> </w:t>
      </w:r>
      <w:r w:rsidR="00BE2058" w:rsidRPr="00C74C48">
        <w:t xml:space="preserve">monitorech počítače ve </w:t>
      </w:r>
      <w:proofErr w:type="gramStart"/>
      <w:r w:rsidR="00BE2058" w:rsidRPr="00C74C48">
        <w:t>vrátnicích)  a</w:t>
      </w:r>
      <w:proofErr w:type="gramEnd"/>
      <w:r w:rsidR="00BE2058" w:rsidRPr="00C74C48">
        <w:t xml:space="preserve"> vlastní pochůzkovou kontrolní</w:t>
      </w:r>
      <w:r w:rsidR="00BE2058" w:rsidRPr="00C74C48">
        <w:rPr>
          <w:spacing w:val="-2"/>
        </w:rPr>
        <w:t xml:space="preserve"> </w:t>
      </w:r>
      <w:r w:rsidR="00BE2058" w:rsidRPr="00C74C48">
        <w:t>činností.</w:t>
      </w:r>
    </w:p>
    <w:p w14:paraId="59D388A8" w14:textId="77777777" w:rsidR="00BE2058" w:rsidRPr="00C74C48" w:rsidRDefault="00BE2058" w:rsidP="00BE2058">
      <w:pPr>
        <w:pStyle w:val="Zkladntext"/>
        <w:spacing w:before="11"/>
        <w:rPr>
          <w:sz w:val="22"/>
          <w:szCs w:val="22"/>
        </w:rPr>
      </w:pPr>
    </w:p>
    <w:p w14:paraId="232E8C78" w14:textId="1EFC93B6" w:rsidR="00BE2058" w:rsidRPr="007640D4" w:rsidRDefault="00BE2058" w:rsidP="000A4FB8">
      <w:pPr>
        <w:pStyle w:val="Bezmezer"/>
        <w:numPr>
          <w:ilvl w:val="0"/>
          <w:numId w:val="5"/>
        </w:numPr>
      </w:pPr>
      <w:r w:rsidRPr="00C74C48">
        <w:t>Všichni pracovníci ostrahy jsou v souladu s platnou legislativou povinni procházet periodickým</w:t>
      </w:r>
      <w:r w:rsidRPr="00C74C48">
        <w:rPr>
          <w:spacing w:val="-8"/>
        </w:rPr>
        <w:t xml:space="preserve"> </w:t>
      </w:r>
      <w:r w:rsidRPr="00C74C48">
        <w:t>školením</w:t>
      </w:r>
      <w:r w:rsidRPr="00C74C48">
        <w:rPr>
          <w:spacing w:val="-7"/>
        </w:rPr>
        <w:t xml:space="preserve"> </w:t>
      </w:r>
      <w:r w:rsidRPr="00C74C48">
        <w:t>požární</w:t>
      </w:r>
      <w:r w:rsidRPr="00C74C48">
        <w:rPr>
          <w:spacing w:val="-7"/>
        </w:rPr>
        <w:t xml:space="preserve"> </w:t>
      </w:r>
      <w:r w:rsidRPr="00C74C48">
        <w:t>ochrany</w:t>
      </w:r>
      <w:r w:rsidRPr="00C74C48">
        <w:rPr>
          <w:spacing w:val="-12"/>
        </w:rPr>
        <w:t xml:space="preserve"> </w:t>
      </w:r>
      <w:r w:rsidRPr="00C74C48">
        <w:t>(PO)</w:t>
      </w:r>
      <w:r w:rsidRPr="00C74C48">
        <w:rPr>
          <w:spacing w:val="-10"/>
        </w:rPr>
        <w:t xml:space="preserve"> </w:t>
      </w:r>
      <w:r w:rsidRPr="00C74C48">
        <w:t>a</w:t>
      </w:r>
      <w:r w:rsidRPr="00C74C48">
        <w:rPr>
          <w:spacing w:val="-7"/>
        </w:rPr>
        <w:t xml:space="preserve"> </w:t>
      </w:r>
      <w:r w:rsidRPr="00C74C48">
        <w:t>bezpečnosti</w:t>
      </w:r>
      <w:r w:rsidRPr="00C74C48">
        <w:rPr>
          <w:spacing w:val="-7"/>
        </w:rPr>
        <w:t xml:space="preserve"> </w:t>
      </w:r>
      <w:r w:rsidRPr="00C74C48">
        <w:t>a</w:t>
      </w:r>
      <w:r w:rsidRPr="00C74C48">
        <w:rPr>
          <w:spacing w:val="-8"/>
        </w:rPr>
        <w:t xml:space="preserve"> </w:t>
      </w:r>
      <w:r w:rsidRPr="00C74C48">
        <w:t>ochrany</w:t>
      </w:r>
      <w:r w:rsidRPr="00C74C48">
        <w:rPr>
          <w:spacing w:val="-11"/>
        </w:rPr>
        <w:t xml:space="preserve"> </w:t>
      </w:r>
      <w:r w:rsidRPr="00C74C48">
        <w:t>zdraví</w:t>
      </w:r>
      <w:r w:rsidRPr="00C74C48">
        <w:rPr>
          <w:spacing w:val="-7"/>
        </w:rPr>
        <w:t xml:space="preserve"> </w:t>
      </w:r>
      <w:r w:rsidRPr="00C74C48">
        <w:t>při</w:t>
      </w:r>
      <w:r w:rsidRPr="00C74C48">
        <w:rPr>
          <w:spacing w:val="-6"/>
        </w:rPr>
        <w:t xml:space="preserve"> </w:t>
      </w:r>
      <w:r w:rsidRPr="00C74C48">
        <w:t>práci</w:t>
      </w:r>
      <w:r w:rsidRPr="00C74C48">
        <w:rPr>
          <w:spacing w:val="-10"/>
        </w:rPr>
        <w:t xml:space="preserve"> </w:t>
      </w:r>
      <w:r w:rsidRPr="00C74C48">
        <w:t>(BOZP), které zajistí jejich</w:t>
      </w:r>
      <w:r w:rsidRPr="00C74C48">
        <w:rPr>
          <w:spacing w:val="-3"/>
        </w:rPr>
        <w:t xml:space="preserve"> </w:t>
      </w:r>
      <w:r w:rsidRPr="008B4B6B">
        <w:t>zaměstnavatel</w:t>
      </w:r>
      <w:r w:rsidR="003B0AF0" w:rsidRPr="008B4B6B">
        <w:t xml:space="preserve"> a jsou povinni seznámit se s vnitřními předpisy 2. LF UK, které se vztahují k této oblasti, včetně požární směrnice, provozního řádu objektu</w:t>
      </w:r>
      <w:r w:rsidR="003B0AF0" w:rsidRPr="007640D4">
        <w:t xml:space="preserve">, </w:t>
      </w:r>
      <w:r w:rsidR="00AD496E" w:rsidRPr="007640D4">
        <w:t xml:space="preserve">pravidel vstupu do rozvoden NN, </w:t>
      </w:r>
      <w:r w:rsidR="003B0AF0" w:rsidRPr="007640D4">
        <w:t>evakuačního plánu, aj</w:t>
      </w:r>
      <w:r w:rsidRPr="007640D4">
        <w:t>.</w:t>
      </w:r>
    </w:p>
    <w:p w14:paraId="4BCF9F99" w14:textId="77777777" w:rsidR="00BE2058" w:rsidRPr="007640D4" w:rsidRDefault="00BE2058" w:rsidP="00BE2058">
      <w:pPr>
        <w:pStyle w:val="Bezmezer"/>
      </w:pPr>
    </w:p>
    <w:p w14:paraId="772A9FC6" w14:textId="77777777" w:rsidR="00BE2058" w:rsidRPr="00C74C48" w:rsidRDefault="00BE2058" w:rsidP="000A4FB8">
      <w:pPr>
        <w:pStyle w:val="Bezmezer"/>
        <w:numPr>
          <w:ilvl w:val="0"/>
          <w:numId w:val="5"/>
        </w:numPr>
      </w:pPr>
      <w:r w:rsidRPr="00C74C48">
        <w:lastRenderedPageBreak/>
        <w:t>Všichni pracovníci ostrahy jsou povinni se seznámit s</w:t>
      </w:r>
      <w:r w:rsidR="00C74C48">
        <w:t> </w:t>
      </w:r>
      <w:r w:rsidRPr="00C74C48">
        <w:t>objekt</w:t>
      </w:r>
      <w:r w:rsidR="00C74C48">
        <w:t>em</w:t>
      </w:r>
      <w:r w:rsidRPr="00C74C48">
        <w:t>, umístěním hasicích přístrojů, hydrantů, nouzových východů, hlavních uzávěrů vody, plynu a hlavních elektrorozvaděčů.</w:t>
      </w:r>
    </w:p>
    <w:p w14:paraId="39405E0D" w14:textId="77777777" w:rsidR="00BE2058" w:rsidRPr="00C74C48" w:rsidRDefault="00BE2058" w:rsidP="00BE2058">
      <w:pPr>
        <w:pStyle w:val="Bezmezer"/>
      </w:pPr>
    </w:p>
    <w:p w14:paraId="7564DA95" w14:textId="29A69E8F" w:rsidR="00BE2058" w:rsidRPr="00C74C48" w:rsidRDefault="00BE2058" w:rsidP="000A4FB8">
      <w:pPr>
        <w:pStyle w:val="Bezmezer"/>
        <w:numPr>
          <w:ilvl w:val="0"/>
          <w:numId w:val="5"/>
        </w:numPr>
      </w:pPr>
      <w:r w:rsidRPr="00C74C48">
        <w:t>Pracovníci</w:t>
      </w:r>
      <w:r w:rsidRPr="00C74C48">
        <w:rPr>
          <w:spacing w:val="-2"/>
        </w:rPr>
        <w:t xml:space="preserve"> </w:t>
      </w:r>
      <w:r w:rsidRPr="00C74C48">
        <w:t>ostrahy</w:t>
      </w:r>
      <w:r w:rsidRPr="00C74C48">
        <w:rPr>
          <w:spacing w:val="-6"/>
        </w:rPr>
        <w:t xml:space="preserve"> </w:t>
      </w:r>
      <w:r w:rsidRPr="00C74C48">
        <w:t>zabraňují</w:t>
      </w:r>
      <w:r w:rsidRPr="00C74C48">
        <w:rPr>
          <w:spacing w:val="-4"/>
        </w:rPr>
        <w:t xml:space="preserve"> </w:t>
      </w:r>
      <w:r w:rsidRPr="00C74C48">
        <w:t>neoprávněnému</w:t>
      </w:r>
      <w:r w:rsidRPr="00C74C48">
        <w:rPr>
          <w:spacing w:val="-2"/>
        </w:rPr>
        <w:t xml:space="preserve"> </w:t>
      </w:r>
      <w:r w:rsidRPr="00C74C48">
        <w:t>vstupu</w:t>
      </w:r>
      <w:r w:rsidRPr="00C74C48">
        <w:rPr>
          <w:spacing w:val="-3"/>
        </w:rPr>
        <w:t xml:space="preserve"> </w:t>
      </w:r>
      <w:r w:rsidRPr="00C74C48">
        <w:t>a</w:t>
      </w:r>
      <w:r w:rsidRPr="00C74C48">
        <w:rPr>
          <w:spacing w:val="-3"/>
        </w:rPr>
        <w:t xml:space="preserve"> </w:t>
      </w:r>
      <w:r w:rsidRPr="00C74C48">
        <w:t>výstupu</w:t>
      </w:r>
      <w:r w:rsidRPr="00C74C48">
        <w:rPr>
          <w:spacing w:val="-4"/>
        </w:rPr>
        <w:t xml:space="preserve"> </w:t>
      </w:r>
      <w:r w:rsidRPr="00C74C48">
        <w:t>osob</w:t>
      </w:r>
      <w:r w:rsidRPr="00C74C48">
        <w:rPr>
          <w:spacing w:val="-2"/>
        </w:rPr>
        <w:t xml:space="preserve"> </w:t>
      </w:r>
      <w:r w:rsidRPr="00C74C48">
        <w:t>do</w:t>
      </w:r>
      <w:r w:rsidRPr="00C74C48">
        <w:rPr>
          <w:spacing w:val="-5"/>
        </w:rPr>
        <w:t xml:space="preserve"> </w:t>
      </w:r>
      <w:r w:rsidRPr="00C74C48">
        <w:t>objekt</w:t>
      </w:r>
      <w:r w:rsidR="00C74C48">
        <w:t>u.</w:t>
      </w:r>
      <w:r w:rsidRPr="00C74C48">
        <w:rPr>
          <w:spacing w:val="-3"/>
        </w:rPr>
        <w:t xml:space="preserve"> </w:t>
      </w:r>
    </w:p>
    <w:p w14:paraId="3922795F" w14:textId="77777777" w:rsidR="00BE2058" w:rsidRPr="00C74C48" w:rsidRDefault="00BE2058" w:rsidP="00BE2058">
      <w:pPr>
        <w:pStyle w:val="Zkladntext"/>
        <w:ind w:right="113"/>
        <w:jc w:val="both"/>
        <w:rPr>
          <w:sz w:val="22"/>
          <w:szCs w:val="22"/>
        </w:rPr>
      </w:pPr>
    </w:p>
    <w:p w14:paraId="7A96F312" w14:textId="77777777" w:rsidR="00BE2058" w:rsidRPr="00C74C48" w:rsidRDefault="00BE2058" w:rsidP="000A4FB8">
      <w:pPr>
        <w:pStyle w:val="Zkladntext"/>
        <w:numPr>
          <w:ilvl w:val="0"/>
          <w:numId w:val="5"/>
        </w:numPr>
        <w:ind w:right="120"/>
        <w:jc w:val="both"/>
        <w:rPr>
          <w:sz w:val="22"/>
          <w:szCs w:val="22"/>
        </w:rPr>
      </w:pPr>
      <w:r w:rsidRPr="00C74C48">
        <w:rPr>
          <w:sz w:val="22"/>
          <w:szCs w:val="22"/>
        </w:rPr>
        <w:t>Objednatel vhodným písemným způsobem (včetně možnosti výlučné emailové komunikace) uvědomí ostrahu o údajích o osobách, kterým povolil vstup nebo vjezd do objektů, pokud to provozní podmínky vyžadují.</w:t>
      </w:r>
    </w:p>
    <w:p w14:paraId="0BF7F746" w14:textId="77777777" w:rsidR="00BE2058" w:rsidRDefault="00BE2058" w:rsidP="00BE2058">
      <w:pPr>
        <w:pStyle w:val="Zkladntext"/>
        <w:spacing w:before="2"/>
      </w:pPr>
    </w:p>
    <w:p w14:paraId="42D5E41D" w14:textId="77777777" w:rsidR="00BE2058" w:rsidRPr="00C74C48" w:rsidRDefault="00BE2058" w:rsidP="000A4FB8">
      <w:pPr>
        <w:pStyle w:val="Bezmezer"/>
        <w:numPr>
          <w:ilvl w:val="0"/>
          <w:numId w:val="5"/>
        </w:numPr>
      </w:pPr>
      <w:r w:rsidRPr="00C74C48">
        <w:t>Při výskytu podezřelých osob ve strážených objektech provádí pracovníci ostrahy bezprostřední a rozhodný zásah – vykážou osoby mimo areál; v případě konfliktu nebo nerespektování jejich příkazu povolá pracovník ostrahy podle situace hlídku Městské policie nebo Policie ČR.</w:t>
      </w:r>
    </w:p>
    <w:p w14:paraId="229D0268" w14:textId="77777777" w:rsidR="00BE2058" w:rsidRPr="00C74C48" w:rsidRDefault="00BE2058" w:rsidP="00BE2058">
      <w:pPr>
        <w:pStyle w:val="Bezmezer"/>
      </w:pPr>
    </w:p>
    <w:p w14:paraId="207322B1" w14:textId="77777777" w:rsidR="008B4B6B" w:rsidRDefault="000A4FB8" w:rsidP="00BE2058">
      <w:pPr>
        <w:pStyle w:val="Bezmezer"/>
      </w:pPr>
      <w:r w:rsidRPr="00C74C48">
        <w:t xml:space="preserve">       </w:t>
      </w:r>
      <w:proofErr w:type="gramStart"/>
      <w:r w:rsidRPr="00C74C48">
        <w:t xml:space="preserve">ch)   </w:t>
      </w:r>
      <w:proofErr w:type="gramEnd"/>
      <w:r w:rsidR="00BE2058" w:rsidRPr="00C74C48">
        <w:t>Pracovník ostrahy o mimořádných situacích informuje</w:t>
      </w:r>
      <w:r w:rsidR="008B4B6B">
        <w:t xml:space="preserve"> </w:t>
      </w:r>
      <w:r w:rsidR="00BE2058" w:rsidRPr="00C74C48">
        <w:t xml:space="preserve">telefonicky vedoucího Správy </w:t>
      </w:r>
    </w:p>
    <w:p w14:paraId="3DDF820B" w14:textId="7BBCEF1B" w:rsidR="00BE2058" w:rsidRPr="00C74C48" w:rsidRDefault="008B4B6B" w:rsidP="00BE2058">
      <w:pPr>
        <w:pStyle w:val="Bezmezer"/>
      </w:pPr>
      <w:r>
        <w:t xml:space="preserve">                </w:t>
      </w:r>
      <w:r w:rsidR="00BE2058" w:rsidRPr="00C74C48">
        <w:t xml:space="preserve">budov </w:t>
      </w:r>
      <w:r w:rsidR="00282A8F">
        <w:t xml:space="preserve">2. LF UK </w:t>
      </w:r>
      <w:r w:rsidR="00BE2058" w:rsidRPr="00C74C48">
        <w:t>a v dalším se řídí jeho pokyny.</w:t>
      </w:r>
    </w:p>
    <w:p w14:paraId="428CC0BB" w14:textId="77777777" w:rsidR="00BE2058" w:rsidRPr="00C74C48" w:rsidRDefault="00BE2058" w:rsidP="00BE2058">
      <w:pPr>
        <w:pStyle w:val="Bezmezer"/>
      </w:pPr>
    </w:p>
    <w:p w14:paraId="2CCA8C84" w14:textId="77777777" w:rsidR="00BE2058" w:rsidRPr="00C74C48" w:rsidRDefault="00BE2058" w:rsidP="000A4FB8">
      <w:pPr>
        <w:pStyle w:val="Bezmezer"/>
        <w:numPr>
          <w:ilvl w:val="0"/>
          <w:numId w:val="5"/>
        </w:numPr>
      </w:pPr>
      <w:proofErr w:type="gramStart"/>
      <w:r w:rsidRPr="00C74C48">
        <w:t>Do  prostoru</w:t>
      </w:r>
      <w:proofErr w:type="gramEnd"/>
      <w:r w:rsidRPr="00C74C48">
        <w:t xml:space="preserve">  vrátnice  a  recepce   je povolen vstup jen osobám určovaným do  služby a pracovníkům Správy budov 2.</w:t>
      </w:r>
      <w:r w:rsidR="00282A8F">
        <w:t xml:space="preserve"> </w:t>
      </w:r>
      <w:r w:rsidRPr="00C74C48">
        <w:t>LF UK.</w:t>
      </w:r>
    </w:p>
    <w:p w14:paraId="717D81D6" w14:textId="77777777" w:rsidR="00BE2058" w:rsidRPr="00C74C48" w:rsidRDefault="00BE2058" w:rsidP="00BE2058">
      <w:pPr>
        <w:pStyle w:val="Zkladntext"/>
        <w:spacing w:before="11"/>
        <w:rPr>
          <w:sz w:val="22"/>
          <w:szCs w:val="22"/>
        </w:rPr>
      </w:pPr>
    </w:p>
    <w:p w14:paraId="76EADF6E" w14:textId="77777777" w:rsidR="00BE2058" w:rsidRPr="00C74C48" w:rsidRDefault="00BE2058" w:rsidP="000A4FB8">
      <w:pPr>
        <w:pStyle w:val="Zkladntext"/>
        <w:numPr>
          <w:ilvl w:val="0"/>
          <w:numId w:val="5"/>
        </w:numPr>
        <w:ind w:right="114"/>
        <w:jc w:val="both"/>
        <w:rPr>
          <w:sz w:val="22"/>
          <w:szCs w:val="22"/>
        </w:rPr>
      </w:pPr>
      <w:r w:rsidRPr="00C74C48">
        <w:rPr>
          <w:sz w:val="22"/>
          <w:szCs w:val="22"/>
        </w:rPr>
        <w:t xml:space="preserve">Po dobu výkonu služby je </w:t>
      </w:r>
      <w:r w:rsidR="00863A1C">
        <w:rPr>
          <w:sz w:val="22"/>
          <w:szCs w:val="22"/>
        </w:rPr>
        <w:t xml:space="preserve">pracovník </w:t>
      </w:r>
      <w:proofErr w:type="gramStart"/>
      <w:r w:rsidR="00863A1C">
        <w:rPr>
          <w:sz w:val="22"/>
          <w:szCs w:val="22"/>
        </w:rPr>
        <w:t>ostrahy</w:t>
      </w:r>
      <w:r w:rsidRPr="00C74C48">
        <w:rPr>
          <w:sz w:val="22"/>
          <w:szCs w:val="22"/>
        </w:rPr>
        <w:t xml:space="preserve">  povin</w:t>
      </w:r>
      <w:r w:rsidR="00863A1C">
        <w:rPr>
          <w:sz w:val="22"/>
          <w:szCs w:val="22"/>
        </w:rPr>
        <w:t>en</w:t>
      </w:r>
      <w:proofErr w:type="gramEnd"/>
      <w:r w:rsidRPr="00C74C48">
        <w:rPr>
          <w:sz w:val="22"/>
          <w:szCs w:val="22"/>
        </w:rPr>
        <w:t xml:space="preserve">  prokazovat  svou  funkci  viditelně na ústroji umístěnou visačkou se jménem a příslušností k ostraze (služebním průkazem firmy) a služebním</w:t>
      </w:r>
      <w:r w:rsidRPr="00C74C48">
        <w:rPr>
          <w:spacing w:val="-2"/>
          <w:sz w:val="22"/>
          <w:szCs w:val="22"/>
        </w:rPr>
        <w:t xml:space="preserve"> </w:t>
      </w:r>
      <w:r w:rsidRPr="00C74C48">
        <w:rPr>
          <w:sz w:val="22"/>
          <w:szCs w:val="22"/>
        </w:rPr>
        <w:t>stejnokrojem.</w:t>
      </w:r>
    </w:p>
    <w:p w14:paraId="2B8A865C" w14:textId="77777777" w:rsidR="00BE2058" w:rsidRPr="00C74C48" w:rsidRDefault="00BE2058" w:rsidP="00BE2058">
      <w:pPr>
        <w:pStyle w:val="Zkladntext"/>
        <w:rPr>
          <w:sz w:val="22"/>
          <w:szCs w:val="22"/>
        </w:rPr>
      </w:pPr>
    </w:p>
    <w:p w14:paraId="7C513396" w14:textId="77777777" w:rsidR="00BE2058" w:rsidRPr="00C74C48" w:rsidRDefault="00BE2058" w:rsidP="000A4FB8">
      <w:pPr>
        <w:pStyle w:val="Bezmezer"/>
        <w:numPr>
          <w:ilvl w:val="0"/>
          <w:numId w:val="5"/>
        </w:numPr>
      </w:pPr>
      <w:r w:rsidRPr="00C74C48">
        <w:t>Tyto stejnokroje pro letní či zimní období pracovníků externí firmy jsou určeny vnitřním předpisem firmy, která ostrahu ve prospěch 2</w:t>
      </w:r>
      <w:r w:rsidR="00282A8F">
        <w:t xml:space="preserve">. </w:t>
      </w:r>
      <w:r w:rsidRPr="00C74C48">
        <w:t>LF UK zajištuje.</w:t>
      </w:r>
    </w:p>
    <w:p w14:paraId="5234FC39" w14:textId="77777777" w:rsidR="00BE2058" w:rsidRPr="00C74C48" w:rsidRDefault="00BE2058" w:rsidP="00BE2058">
      <w:pPr>
        <w:pStyle w:val="Bezmezer"/>
      </w:pPr>
    </w:p>
    <w:p w14:paraId="55BD04ED" w14:textId="77777777" w:rsidR="00BE2058" w:rsidRPr="00C74C48" w:rsidRDefault="00BE2058" w:rsidP="000A4FB8">
      <w:pPr>
        <w:pStyle w:val="Bezmezer"/>
        <w:numPr>
          <w:ilvl w:val="0"/>
          <w:numId w:val="5"/>
        </w:numPr>
      </w:pPr>
      <w:r w:rsidRPr="00C74C48">
        <w:t>Všem pracovníkům ostrahy je přísně zakázáno být při nástupu do služby pod vlivem alkoholického nápoje, drogy či jiné omamné látky a dále je přísně zakázáno tyto látky během služby</w:t>
      </w:r>
      <w:r w:rsidRPr="00C74C48">
        <w:rPr>
          <w:spacing w:val="-6"/>
        </w:rPr>
        <w:t xml:space="preserve"> </w:t>
      </w:r>
      <w:r w:rsidRPr="00C74C48">
        <w:t>používat.</w:t>
      </w:r>
      <w:r w:rsidRPr="00C74C48">
        <w:rPr>
          <w:spacing w:val="-4"/>
        </w:rPr>
        <w:t xml:space="preserve"> </w:t>
      </w:r>
      <w:r w:rsidRPr="00C74C48">
        <w:t>Zároveň</w:t>
      </w:r>
      <w:r w:rsidRPr="00C74C48">
        <w:rPr>
          <w:spacing w:val="-5"/>
        </w:rPr>
        <w:t xml:space="preserve"> </w:t>
      </w:r>
      <w:r w:rsidRPr="00C74C48">
        <w:t>jsou</w:t>
      </w:r>
      <w:r w:rsidRPr="00C74C48">
        <w:rPr>
          <w:spacing w:val="-5"/>
        </w:rPr>
        <w:t xml:space="preserve"> </w:t>
      </w:r>
      <w:r w:rsidRPr="00C74C48">
        <w:t>pracovníci</w:t>
      </w:r>
      <w:r w:rsidRPr="00C74C48">
        <w:rPr>
          <w:spacing w:val="-5"/>
        </w:rPr>
        <w:t xml:space="preserve"> </w:t>
      </w:r>
      <w:r w:rsidRPr="00C74C48">
        <w:t>ostrahy</w:t>
      </w:r>
      <w:r w:rsidRPr="00C74C48">
        <w:rPr>
          <w:spacing w:val="-7"/>
        </w:rPr>
        <w:t xml:space="preserve"> </w:t>
      </w:r>
      <w:r w:rsidRPr="00C74C48">
        <w:t>na</w:t>
      </w:r>
      <w:r w:rsidRPr="00C74C48">
        <w:rPr>
          <w:spacing w:val="-4"/>
        </w:rPr>
        <w:t xml:space="preserve"> </w:t>
      </w:r>
      <w:r w:rsidRPr="00C74C48">
        <w:t>žádost</w:t>
      </w:r>
      <w:r w:rsidRPr="00C74C48">
        <w:rPr>
          <w:spacing w:val="-3"/>
        </w:rPr>
        <w:t xml:space="preserve"> </w:t>
      </w:r>
      <w:r w:rsidRPr="00C74C48">
        <w:t>vedení</w:t>
      </w:r>
      <w:r w:rsidRPr="00C74C48">
        <w:rPr>
          <w:spacing w:val="-7"/>
        </w:rPr>
        <w:t xml:space="preserve"> </w:t>
      </w:r>
      <w:r w:rsidRPr="00C74C48">
        <w:t>2</w:t>
      </w:r>
      <w:r w:rsidR="00282A8F">
        <w:t xml:space="preserve">. </w:t>
      </w:r>
      <w:r w:rsidRPr="00C74C48">
        <w:t>LF UK</w:t>
      </w:r>
      <w:r w:rsidRPr="00C74C48">
        <w:rPr>
          <w:spacing w:val="-6"/>
        </w:rPr>
        <w:t xml:space="preserve"> </w:t>
      </w:r>
      <w:r w:rsidRPr="00C74C48">
        <w:t>povinni</w:t>
      </w:r>
      <w:r w:rsidRPr="00C74C48">
        <w:rPr>
          <w:spacing w:val="-4"/>
        </w:rPr>
        <w:t xml:space="preserve"> </w:t>
      </w:r>
      <w:r w:rsidRPr="00C74C48">
        <w:t>se</w:t>
      </w:r>
      <w:r w:rsidRPr="00C74C48">
        <w:rPr>
          <w:spacing w:val="-5"/>
        </w:rPr>
        <w:t xml:space="preserve"> </w:t>
      </w:r>
      <w:r w:rsidRPr="00C74C48">
        <w:t>podrobit orientační dechové zkoušce na přítomnost alkoholu v dechu. Zákaz kouření platí ve všech objektech</w:t>
      </w:r>
      <w:r w:rsidR="006F5C64" w:rsidRPr="00C74C48">
        <w:t xml:space="preserve"> </w:t>
      </w:r>
      <w:r w:rsidRPr="00C74C48">
        <w:t>2</w:t>
      </w:r>
      <w:r w:rsidR="00282A8F">
        <w:t>.</w:t>
      </w:r>
      <w:r w:rsidRPr="00C74C48">
        <w:t xml:space="preserve"> LF</w:t>
      </w:r>
      <w:r w:rsidRPr="00C74C48">
        <w:rPr>
          <w:spacing w:val="-1"/>
        </w:rPr>
        <w:t xml:space="preserve"> </w:t>
      </w:r>
      <w:r w:rsidRPr="00C74C48">
        <w:t>UK</w:t>
      </w:r>
      <w:r w:rsidR="00282A8F">
        <w:t>.</w:t>
      </w:r>
    </w:p>
    <w:p w14:paraId="4F72D95B" w14:textId="77777777" w:rsidR="000A4FB8" w:rsidRPr="00C74C48" w:rsidRDefault="000A4FB8" w:rsidP="000A4FB8">
      <w:pPr>
        <w:pStyle w:val="Odstavecseseznamem"/>
      </w:pPr>
    </w:p>
    <w:p w14:paraId="0409490F" w14:textId="77777777" w:rsidR="000A4FB8" w:rsidRPr="00C74C48" w:rsidRDefault="000A4FB8" w:rsidP="000A4FB8">
      <w:pPr>
        <w:pStyle w:val="Bezmezer"/>
        <w:ind w:left="786"/>
      </w:pPr>
    </w:p>
    <w:p w14:paraId="7344857C" w14:textId="77777777" w:rsidR="00771EF7" w:rsidRPr="00282A8F" w:rsidRDefault="00771EF7" w:rsidP="003B0AF0">
      <w:pPr>
        <w:pStyle w:val="Nadpis1"/>
        <w:numPr>
          <w:ilvl w:val="0"/>
          <w:numId w:val="3"/>
        </w:numPr>
        <w:ind w:left="426" w:hanging="426"/>
        <w:rPr>
          <w:i/>
          <w:sz w:val="24"/>
          <w:szCs w:val="24"/>
        </w:rPr>
      </w:pPr>
      <w:r w:rsidRPr="00282A8F">
        <w:rPr>
          <w:i/>
          <w:sz w:val="24"/>
          <w:szCs w:val="24"/>
        </w:rPr>
        <w:t>Kompetence/požadavky na pracovníky ostrahy</w:t>
      </w:r>
    </w:p>
    <w:p w14:paraId="26C1D95D" w14:textId="77777777" w:rsidR="00771EF7" w:rsidRPr="00282A8F" w:rsidRDefault="00771EF7" w:rsidP="00771EF7">
      <w:pPr>
        <w:pStyle w:val="Nadpis1"/>
        <w:ind w:left="426"/>
        <w:rPr>
          <w:i/>
          <w:sz w:val="24"/>
          <w:szCs w:val="24"/>
        </w:rPr>
      </w:pPr>
    </w:p>
    <w:p w14:paraId="75BC8D3D" w14:textId="77777777" w:rsidR="00771EF7" w:rsidRPr="00C74C48" w:rsidRDefault="00771EF7" w:rsidP="00771EF7">
      <w:pPr>
        <w:pStyle w:val="Nadpis1"/>
        <w:spacing w:line="269" w:lineRule="exact"/>
        <w:rPr>
          <w:sz w:val="22"/>
          <w:szCs w:val="22"/>
        </w:rPr>
      </w:pPr>
      <w:r w:rsidRPr="00C74C48">
        <w:rPr>
          <w:sz w:val="22"/>
          <w:szCs w:val="22"/>
        </w:rPr>
        <w:t>Požadavky</w:t>
      </w:r>
    </w:p>
    <w:p w14:paraId="5D834FCD" w14:textId="77777777" w:rsidR="00771EF7" w:rsidRPr="008B4B6B" w:rsidRDefault="005C40C5" w:rsidP="00771EF7">
      <w:pPr>
        <w:pStyle w:val="Odstavecseseznamem"/>
        <w:numPr>
          <w:ilvl w:val="0"/>
          <w:numId w:val="9"/>
        </w:numPr>
        <w:ind w:hanging="422"/>
      </w:pPr>
      <w:r w:rsidRPr="008B4B6B">
        <w:t>s</w:t>
      </w:r>
      <w:r w:rsidR="00771EF7" w:rsidRPr="008B4B6B">
        <w:t>třed</w:t>
      </w:r>
      <w:r w:rsidRPr="008B4B6B">
        <w:t>oškolské vzdělání, učební obor s maturitou;</w:t>
      </w:r>
    </w:p>
    <w:p w14:paraId="11994205" w14:textId="77777777" w:rsidR="00771EF7" w:rsidRPr="008B4B6B" w:rsidRDefault="00771EF7" w:rsidP="00771EF7">
      <w:pPr>
        <w:pStyle w:val="Odstavecseseznamem"/>
        <w:numPr>
          <w:ilvl w:val="0"/>
          <w:numId w:val="2"/>
        </w:numPr>
        <w:spacing w:before="2"/>
        <w:ind w:left="851" w:hanging="425"/>
      </w:pPr>
      <w:r w:rsidRPr="008B4B6B">
        <w:t>znalost práce na</w:t>
      </w:r>
      <w:r w:rsidRPr="008B4B6B">
        <w:rPr>
          <w:spacing w:val="-15"/>
        </w:rPr>
        <w:t xml:space="preserve"> </w:t>
      </w:r>
      <w:r w:rsidRPr="008B4B6B">
        <w:t>PC</w:t>
      </w:r>
      <w:r w:rsidR="005C40C5" w:rsidRPr="008B4B6B">
        <w:t>;</w:t>
      </w:r>
    </w:p>
    <w:p w14:paraId="3F86656D" w14:textId="77777777" w:rsidR="005C40C5" w:rsidRPr="008B4B6B" w:rsidRDefault="00771EF7" w:rsidP="00771EF7">
      <w:pPr>
        <w:pStyle w:val="Odstavecseseznamem"/>
        <w:numPr>
          <w:ilvl w:val="0"/>
          <w:numId w:val="2"/>
        </w:numPr>
        <w:ind w:left="851" w:hanging="425"/>
      </w:pPr>
      <w:r w:rsidRPr="008B4B6B">
        <w:t>slovem i písmem</w:t>
      </w:r>
      <w:r w:rsidRPr="008B4B6B">
        <w:rPr>
          <w:spacing w:val="-1"/>
        </w:rPr>
        <w:t xml:space="preserve"> </w:t>
      </w:r>
      <w:r w:rsidRPr="008B4B6B">
        <w:t>ČJ</w:t>
      </w:r>
      <w:r w:rsidR="005C40C5" w:rsidRPr="008B4B6B">
        <w:t>;</w:t>
      </w:r>
    </w:p>
    <w:p w14:paraId="21EDD580" w14:textId="77777777" w:rsidR="00771EF7" w:rsidRPr="008B4B6B" w:rsidRDefault="005C40C5" w:rsidP="00771EF7">
      <w:pPr>
        <w:pStyle w:val="Odstavecseseznamem"/>
        <w:numPr>
          <w:ilvl w:val="0"/>
          <w:numId w:val="2"/>
        </w:numPr>
        <w:ind w:left="851" w:hanging="425"/>
      </w:pPr>
      <w:r w:rsidRPr="008B4B6B">
        <w:t xml:space="preserve">slovem </w:t>
      </w:r>
      <w:r w:rsidR="00771EF7" w:rsidRPr="008B4B6B">
        <w:t>AJ (denní služba)</w:t>
      </w:r>
      <w:r w:rsidRPr="008B4B6B">
        <w:t>;</w:t>
      </w:r>
    </w:p>
    <w:p w14:paraId="3C244D3E" w14:textId="2721E5D0" w:rsidR="005C40C5" w:rsidRPr="008B4B6B" w:rsidRDefault="005C40C5" w:rsidP="005C40C5">
      <w:pPr>
        <w:pStyle w:val="Nadpis1"/>
        <w:numPr>
          <w:ilvl w:val="0"/>
          <w:numId w:val="2"/>
        </w:numPr>
        <w:ind w:left="851" w:hanging="425"/>
        <w:rPr>
          <w:b w:val="0"/>
          <w:sz w:val="22"/>
          <w:szCs w:val="22"/>
        </w:rPr>
      </w:pPr>
      <w:r w:rsidRPr="008B4B6B">
        <w:rPr>
          <w:b w:val="0"/>
        </w:rPr>
        <w:t xml:space="preserve">znalost </w:t>
      </w:r>
      <w:hyperlink r:id="rId7" w:tgtFrame="_blank" w:history="1">
        <w:r w:rsidRPr="008B4B6B">
          <w:rPr>
            <w:rStyle w:val="has-inline-color"/>
            <w:b w:val="0"/>
            <w:sz w:val="22"/>
            <w:szCs w:val="22"/>
          </w:rPr>
          <w:t>zák</w:t>
        </w:r>
        <w:r w:rsidR="008B4B6B">
          <w:rPr>
            <w:rStyle w:val="has-inline-color"/>
            <w:b w:val="0"/>
            <w:sz w:val="22"/>
            <w:szCs w:val="22"/>
          </w:rPr>
          <w:t>ona</w:t>
        </w:r>
        <w:r w:rsidRPr="008B4B6B">
          <w:rPr>
            <w:rStyle w:val="has-inline-color"/>
            <w:b w:val="0"/>
            <w:sz w:val="22"/>
            <w:szCs w:val="22"/>
          </w:rPr>
          <w:t xml:space="preserve"> č. 250/2021 Sb.</w:t>
        </w:r>
        <w:r w:rsidR="007640D4">
          <w:rPr>
            <w:rStyle w:val="has-inline-color"/>
            <w:b w:val="0"/>
            <w:sz w:val="22"/>
            <w:szCs w:val="22"/>
          </w:rPr>
          <w:t>,</w:t>
        </w:r>
        <w:r w:rsidRPr="008B4B6B">
          <w:rPr>
            <w:rStyle w:val="has-inline-color"/>
            <w:b w:val="0"/>
            <w:sz w:val="22"/>
            <w:szCs w:val="22"/>
          </w:rPr>
          <w:t xml:space="preserve"> o bezpečnosti práce v souvislosti s </w:t>
        </w:r>
        <w:proofErr w:type="gramStart"/>
        <w:r w:rsidRPr="008B4B6B">
          <w:rPr>
            <w:rStyle w:val="has-inline-color"/>
            <w:b w:val="0"/>
            <w:sz w:val="22"/>
            <w:szCs w:val="22"/>
          </w:rPr>
          <w:t>provozem  vyhrazených</w:t>
        </w:r>
        <w:proofErr w:type="gramEnd"/>
        <w:r w:rsidRPr="008B4B6B">
          <w:rPr>
            <w:rStyle w:val="has-inline-color"/>
            <w:b w:val="0"/>
            <w:sz w:val="22"/>
            <w:szCs w:val="22"/>
          </w:rPr>
          <w:t xml:space="preserve"> technických zařízení a o změně souvisejících zákonů</w:t>
        </w:r>
      </w:hyperlink>
      <w:r w:rsidRPr="008B4B6B">
        <w:rPr>
          <w:rStyle w:val="has-inline-color"/>
          <w:b w:val="0"/>
          <w:sz w:val="22"/>
          <w:szCs w:val="22"/>
        </w:rPr>
        <w:t xml:space="preserve"> (noční služba).</w:t>
      </w:r>
      <w:r w:rsidRPr="008B4B6B">
        <w:rPr>
          <w:b w:val="0"/>
          <w:sz w:val="22"/>
          <w:szCs w:val="22"/>
        </w:rPr>
        <w:t xml:space="preserve">   </w:t>
      </w:r>
    </w:p>
    <w:p w14:paraId="57B410C6" w14:textId="77777777" w:rsidR="00771EF7" w:rsidRPr="008B4B6B" w:rsidRDefault="00771EF7" w:rsidP="00771EF7">
      <w:pPr>
        <w:pStyle w:val="Nadpis1"/>
        <w:ind w:left="851" w:hanging="425"/>
        <w:rPr>
          <w:i/>
        </w:rPr>
      </w:pPr>
    </w:p>
    <w:p w14:paraId="31F4602F" w14:textId="77777777" w:rsidR="00771EF7" w:rsidRPr="00C74C48" w:rsidRDefault="00771EF7" w:rsidP="00771EF7">
      <w:pPr>
        <w:pStyle w:val="Nadpis1"/>
        <w:spacing w:line="269" w:lineRule="exact"/>
        <w:rPr>
          <w:sz w:val="22"/>
          <w:szCs w:val="22"/>
        </w:rPr>
      </w:pPr>
      <w:r w:rsidRPr="00C74C48">
        <w:rPr>
          <w:sz w:val="22"/>
          <w:szCs w:val="22"/>
        </w:rPr>
        <w:t>Sociální kompetence</w:t>
      </w:r>
    </w:p>
    <w:p w14:paraId="071AC644" w14:textId="77777777" w:rsidR="00771EF7" w:rsidRPr="005C40C5" w:rsidRDefault="00771EF7" w:rsidP="005C40C5">
      <w:pPr>
        <w:pStyle w:val="Nadpis1"/>
        <w:numPr>
          <w:ilvl w:val="0"/>
          <w:numId w:val="10"/>
        </w:numPr>
        <w:rPr>
          <w:b w:val="0"/>
        </w:rPr>
      </w:pPr>
      <w:r w:rsidRPr="005C40C5">
        <w:rPr>
          <w:b w:val="0"/>
        </w:rPr>
        <w:t>ochota ke</w:t>
      </w:r>
      <w:r w:rsidRPr="005C40C5">
        <w:rPr>
          <w:b w:val="0"/>
          <w:spacing w:val="-3"/>
        </w:rPr>
        <w:t xml:space="preserve"> </w:t>
      </w:r>
      <w:r w:rsidRPr="005C40C5">
        <w:rPr>
          <w:b w:val="0"/>
        </w:rPr>
        <w:t>komunikaci</w:t>
      </w:r>
      <w:r w:rsidR="005C40C5">
        <w:rPr>
          <w:b w:val="0"/>
        </w:rPr>
        <w:t>;</w:t>
      </w:r>
    </w:p>
    <w:p w14:paraId="2934D45A" w14:textId="77777777" w:rsidR="00771EF7" w:rsidRPr="005C40C5" w:rsidRDefault="00771EF7" w:rsidP="005C40C5">
      <w:pPr>
        <w:pStyle w:val="Nadpis1"/>
        <w:numPr>
          <w:ilvl w:val="0"/>
          <w:numId w:val="10"/>
        </w:numPr>
        <w:rPr>
          <w:b w:val="0"/>
        </w:rPr>
      </w:pPr>
      <w:r w:rsidRPr="005C40C5">
        <w:rPr>
          <w:b w:val="0"/>
        </w:rPr>
        <w:t>nekonfliktnost</w:t>
      </w:r>
      <w:r w:rsidR="005C40C5">
        <w:rPr>
          <w:b w:val="0"/>
        </w:rPr>
        <w:t>;</w:t>
      </w:r>
    </w:p>
    <w:p w14:paraId="6AC35CA1" w14:textId="77777777" w:rsidR="00771EF7" w:rsidRPr="005C40C5" w:rsidRDefault="00771EF7" w:rsidP="005C40C5">
      <w:pPr>
        <w:pStyle w:val="Nadpis1"/>
        <w:numPr>
          <w:ilvl w:val="0"/>
          <w:numId w:val="10"/>
        </w:numPr>
        <w:rPr>
          <w:b w:val="0"/>
        </w:rPr>
      </w:pPr>
      <w:r w:rsidRPr="005C40C5">
        <w:rPr>
          <w:b w:val="0"/>
        </w:rPr>
        <w:t>schopnost vyjednávat, ubránit se manipulace a</w:t>
      </w:r>
      <w:r w:rsidRPr="005C40C5">
        <w:rPr>
          <w:b w:val="0"/>
          <w:spacing w:val="-8"/>
        </w:rPr>
        <w:t xml:space="preserve"> </w:t>
      </w:r>
      <w:r w:rsidRPr="005C40C5">
        <w:rPr>
          <w:b w:val="0"/>
        </w:rPr>
        <w:t>agresi</w:t>
      </w:r>
      <w:r w:rsidR="005C40C5">
        <w:rPr>
          <w:b w:val="0"/>
        </w:rPr>
        <w:t>.</w:t>
      </w:r>
    </w:p>
    <w:p w14:paraId="63C587D2" w14:textId="77777777" w:rsidR="00771EF7" w:rsidRPr="005C40C5" w:rsidRDefault="00771EF7" w:rsidP="005C40C5">
      <w:pPr>
        <w:pStyle w:val="Nadpis1"/>
        <w:rPr>
          <w:b w:val="0"/>
        </w:rPr>
      </w:pPr>
    </w:p>
    <w:p w14:paraId="2BF85C61" w14:textId="77777777" w:rsidR="00771EF7" w:rsidRPr="00C74C48" w:rsidRDefault="00771EF7" w:rsidP="00771EF7">
      <w:pPr>
        <w:pStyle w:val="Nadpis1"/>
        <w:spacing w:line="269" w:lineRule="exact"/>
        <w:rPr>
          <w:sz w:val="22"/>
          <w:szCs w:val="22"/>
        </w:rPr>
      </w:pPr>
      <w:r w:rsidRPr="00C74C48">
        <w:rPr>
          <w:sz w:val="22"/>
          <w:szCs w:val="22"/>
        </w:rPr>
        <w:t>Pracovní kompetence</w:t>
      </w:r>
    </w:p>
    <w:p w14:paraId="71FCCDF3" w14:textId="77777777" w:rsidR="00771EF7" w:rsidRPr="00C74C48" w:rsidRDefault="00771EF7" w:rsidP="00771EF7">
      <w:pPr>
        <w:pStyle w:val="Odstavecseseznamem"/>
        <w:numPr>
          <w:ilvl w:val="0"/>
          <w:numId w:val="2"/>
        </w:numPr>
        <w:ind w:left="851" w:hanging="271"/>
      </w:pPr>
      <w:r w:rsidRPr="00C74C48">
        <w:t>praktické</w:t>
      </w:r>
      <w:r w:rsidRPr="00C74C48">
        <w:rPr>
          <w:spacing w:val="-1"/>
        </w:rPr>
        <w:t xml:space="preserve"> </w:t>
      </w:r>
      <w:r w:rsidRPr="00C74C48">
        <w:t>založení</w:t>
      </w:r>
      <w:r w:rsidR="005C40C5">
        <w:t>;</w:t>
      </w:r>
    </w:p>
    <w:p w14:paraId="0A75E5E2" w14:textId="77777777" w:rsidR="00771EF7" w:rsidRPr="00C74C48" w:rsidRDefault="00771EF7" w:rsidP="00771EF7">
      <w:pPr>
        <w:pStyle w:val="Odstavecseseznamem"/>
        <w:numPr>
          <w:ilvl w:val="0"/>
          <w:numId w:val="2"/>
        </w:numPr>
        <w:spacing w:before="2"/>
        <w:ind w:left="851" w:hanging="271"/>
      </w:pPr>
      <w:r w:rsidRPr="00C74C48">
        <w:t>schopnost zorientovat se v nečekaných situacích a řešit je,</w:t>
      </w:r>
      <w:r w:rsidRPr="00C74C48">
        <w:rPr>
          <w:spacing w:val="-6"/>
        </w:rPr>
        <w:t xml:space="preserve"> </w:t>
      </w:r>
      <w:r w:rsidRPr="00C74C48">
        <w:t>flexibilita</w:t>
      </w:r>
      <w:r w:rsidR="005C40C5">
        <w:t>;</w:t>
      </w:r>
    </w:p>
    <w:p w14:paraId="6800B34A" w14:textId="77777777" w:rsidR="00771EF7" w:rsidRPr="00C74C48" w:rsidRDefault="00771EF7" w:rsidP="00771EF7">
      <w:pPr>
        <w:pStyle w:val="Odstavecseseznamem"/>
        <w:numPr>
          <w:ilvl w:val="0"/>
          <w:numId w:val="2"/>
        </w:numPr>
        <w:ind w:left="851" w:hanging="271"/>
      </w:pPr>
      <w:r w:rsidRPr="00C74C48">
        <w:lastRenderedPageBreak/>
        <w:t>orientace v</w:t>
      </w:r>
      <w:r w:rsidR="005C40C5">
        <w:rPr>
          <w:spacing w:val="-3"/>
        </w:rPr>
        <w:t> </w:t>
      </w:r>
      <w:r w:rsidRPr="00C74C48">
        <w:t>informacích</w:t>
      </w:r>
      <w:r w:rsidR="005C40C5">
        <w:t>;</w:t>
      </w:r>
    </w:p>
    <w:p w14:paraId="7DEB13D1" w14:textId="77777777" w:rsidR="00771EF7" w:rsidRPr="00C74C48" w:rsidRDefault="00771EF7" w:rsidP="00771EF7">
      <w:pPr>
        <w:pStyle w:val="Odstavecseseznamem"/>
        <w:numPr>
          <w:ilvl w:val="0"/>
          <w:numId w:val="2"/>
        </w:numPr>
        <w:ind w:left="851" w:hanging="271"/>
      </w:pPr>
      <w:r w:rsidRPr="00C74C48">
        <w:t>samostatnost v rozhodování (ale ne v extrémní míře, měl by brát ohled na okolnosti i</w:t>
      </w:r>
      <w:r w:rsidRPr="00C74C48">
        <w:rPr>
          <w:spacing w:val="-29"/>
        </w:rPr>
        <w:t xml:space="preserve"> </w:t>
      </w:r>
      <w:r w:rsidRPr="00C74C48">
        <w:t>druhé lidi)</w:t>
      </w:r>
      <w:r w:rsidR="005C40C5">
        <w:t>.</w:t>
      </w:r>
    </w:p>
    <w:p w14:paraId="3E643562" w14:textId="77777777" w:rsidR="00771EF7" w:rsidRPr="00C74C48" w:rsidRDefault="00771EF7" w:rsidP="00771EF7">
      <w:pPr>
        <w:pStyle w:val="Zkladntext"/>
        <w:spacing w:before="10"/>
        <w:rPr>
          <w:sz w:val="22"/>
          <w:szCs w:val="22"/>
        </w:rPr>
      </w:pPr>
    </w:p>
    <w:p w14:paraId="2560BF34" w14:textId="77777777" w:rsidR="005C40C5" w:rsidRDefault="005C40C5" w:rsidP="00771EF7">
      <w:pPr>
        <w:pStyle w:val="Nadpis1"/>
        <w:rPr>
          <w:sz w:val="22"/>
          <w:szCs w:val="22"/>
        </w:rPr>
      </w:pPr>
    </w:p>
    <w:p w14:paraId="0B93F620" w14:textId="77777777" w:rsidR="00771EF7" w:rsidRPr="00C74C48" w:rsidRDefault="00771EF7" w:rsidP="00771EF7">
      <w:pPr>
        <w:pStyle w:val="Nadpis1"/>
        <w:rPr>
          <w:sz w:val="22"/>
          <w:szCs w:val="22"/>
        </w:rPr>
      </w:pPr>
      <w:r w:rsidRPr="00C74C48">
        <w:rPr>
          <w:sz w:val="22"/>
          <w:szCs w:val="22"/>
        </w:rPr>
        <w:t>Osobnostní předpoklady</w:t>
      </w:r>
    </w:p>
    <w:p w14:paraId="4655E0FF" w14:textId="77777777" w:rsidR="00771EF7" w:rsidRPr="00C74C48" w:rsidRDefault="00771EF7" w:rsidP="00771EF7">
      <w:pPr>
        <w:pStyle w:val="Odstavecseseznamem"/>
        <w:numPr>
          <w:ilvl w:val="0"/>
          <w:numId w:val="2"/>
        </w:numPr>
        <w:spacing w:before="2"/>
        <w:ind w:left="851" w:hanging="271"/>
      </w:pPr>
      <w:r w:rsidRPr="00C74C48">
        <w:t>dobrá fyzická kondice (schopnost obchůzky 20</w:t>
      </w:r>
      <w:r w:rsidRPr="00C74C48">
        <w:rPr>
          <w:spacing w:val="-7"/>
        </w:rPr>
        <w:t xml:space="preserve"> </w:t>
      </w:r>
      <w:r w:rsidRPr="00C74C48">
        <w:t>km/směna)</w:t>
      </w:r>
      <w:r w:rsidR="005C40C5">
        <w:t>;</w:t>
      </w:r>
    </w:p>
    <w:p w14:paraId="67A57964" w14:textId="77777777" w:rsidR="00771EF7" w:rsidRPr="00C74C48" w:rsidRDefault="00771EF7" w:rsidP="005C40C5">
      <w:pPr>
        <w:pStyle w:val="Odstavecseseznamem"/>
        <w:numPr>
          <w:ilvl w:val="0"/>
          <w:numId w:val="2"/>
        </w:numPr>
        <w:ind w:left="851" w:hanging="425"/>
      </w:pPr>
      <w:r w:rsidRPr="00C74C48">
        <w:t>odolnost vůči zátěži</w:t>
      </w:r>
      <w:r w:rsidR="005C40C5">
        <w:t>;</w:t>
      </w:r>
    </w:p>
    <w:p w14:paraId="522EDA9A" w14:textId="77777777" w:rsidR="00771EF7" w:rsidRPr="00C74C48" w:rsidRDefault="00771EF7" w:rsidP="00771EF7">
      <w:pPr>
        <w:pStyle w:val="Odstavecseseznamem"/>
        <w:numPr>
          <w:ilvl w:val="0"/>
          <w:numId w:val="2"/>
        </w:numPr>
        <w:ind w:left="851" w:hanging="425"/>
      </w:pPr>
      <w:r w:rsidRPr="00C74C48">
        <w:t>emoční</w:t>
      </w:r>
      <w:r w:rsidRPr="00C74C48">
        <w:rPr>
          <w:spacing w:val="-1"/>
        </w:rPr>
        <w:t xml:space="preserve"> </w:t>
      </w:r>
      <w:r w:rsidRPr="00C74C48">
        <w:t>stabilita</w:t>
      </w:r>
      <w:r w:rsidR="005C40C5">
        <w:t>;</w:t>
      </w:r>
    </w:p>
    <w:p w14:paraId="6A8527A6" w14:textId="77777777" w:rsidR="00771EF7" w:rsidRPr="00C74C48" w:rsidRDefault="00771EF7" w:rsidP="00771EF7">
      <w:pPr>
        <w:pStyle w:val="Odstavecseseznamem"/>
        <w:numPr>
          <w:ilvl w:val="0"/>
          <w:numId w:val="2"/>
        </w:numPr>
        <w:spacing w:before="2" w:line="270" w:lineRule="exact"/>
        <w:ind w:left="851" w:hanging="425"/>
      </w:pPr>
      <w:r w:rsidRPr="00C74C48">
        <w:t>loajalita a</w:t>
      </w:r>
      <w:r w:rsidRPr="00C74C48">
        <w:rPr>
          <w:spacing w:val="-5"/>
        </w:rPr>
        <w:t xml:space="preserve"> </w:t>
      </w:r>
      <w:r w:rsidRPr="00C74C48">
        <w:t>zodpovědnost</w:t>
      </w:r>
      <w:r w:rsidR="005C40C5">
        <w:t>;</w:t>
      </w:r>
    </w:p>
    <w:p w14:paraId="114F061E" w14:textId="77777777" w:rsidR="00771EF7" w:rsidRPr="00C74C48" w:rsidRDefault="00771EF7" w:rsidP="00771EF7">
      <w:pPr>
        <w:pStyle w:val="Odstavecseseznamem"/>
        <w:numPr>
          <w:ilvl w:val="0"/>
          <w:numId w:val="2"/>
        </w:numPr>
        <w:ind w:left="851" w:hanging="425"/>
      </w:pPr>
      <w:r w:rsidRPr="00C74C48">
        <w:t>ochota respektovat</w:t>
      </w:r>
      <w:r w:rsidRPr="00C74C48">
        <w:rPr>
          <w:spacing w:val="-1"/>
        </w:rPr>
        <w:t xml:space="preserve"> </w:t>
      </w:r>
      <w:r w:rsidRPr="00C74C48">
        <w:t>předpisy</w:t>
      </w:r>
      <w:r w:rsidR="005C40C5">
        <w:t>;</w:t>
      </w:r>
    </w:p>
    <w:p w14:paraId="1FAA5536" w14:textId="77777777" w:rsidR="00771EF7" w:rsidRPr="00C74C48" w:rsidRDefault="00771EF7" w:rsidP="00771EF7">
      <w:pPr>
        <w:pStyle w:val="Odstavecseseznamem"/>
        <w:numPr>
          <w:ilvl w:val="0"/>
          <w:numId w:val="2"/>
        </w:numPr>
        <w:ind w:left="851" w:hanging="425"/>
      </w:pPr>
      <w:r w:rsidRPr="00C74C48">
        <w:t>sebeovládání</w:t>
      </w:r>
      <w:r w:rsidR="005C40C5">
        <w:t>.</w:t>
      </w:r>
    </w:p>
    <w:p w14:paraId="6493C7D1" w14:textId="77777777" w:rsidR="00771EF7" w:rsidRPr="00C74C48" w:rsidRDefault="00771EF7" w:rsidP="00771EF7">
      <w:pPr>
        <w:spacing w:line="269" w:lineRule="exact"/>
        <w:ind w:left="851" w:hanging="271"/>
      </w:pPr>
    </w:p>
    <w:p w14:paraId="1465768B" w14:textId="77777777" w:rsidR="00771EF7" w:rsidRDefault="00771EF7" w:rsidP="00771EF7">
      <w:pPr>
        <w:pStyle w:val="Nadpis1"/>
        <w:ind w:left="851" w:hanging="271"/>
        <w:rPr>
          <w:i/>
        </w:rPr>
      </w:pPr>
    </w:p>
    <w:p w14:paraId="13816F44" w14:textId="77777777" w:rsidR="00BE2058" w:rsidRPr="00282A8F" w:rsidRDefault="00BE2058" w:rsidP="003B0AF0">
      <w:pPr>
        <w:pStyle w:val="Nadpis1"/>
        <w:numPr>
          <w:ilvl w:val="0"/>
          <w:numId w:val="3"/>
        </w:numPr>
        <w:ind w:left="426" w:hanging="426"/>
        <w:rPr>
          <w:i/>
          <w:sz w:val="24"/>
          <w:szCs w:val="24"/>
        </w:rPr>
      </w:pPr>
      <w:r w:rsidRPr="00282A8F">
        <w:rPr>
          <w:i/>
          <w:sz w:val="24"/>
          <w:szCs w:val="24"/>
        </w:rPr>
        <w:t>Zvláštní požadavky na pracovníky</w:t>
      </w:r>
      <w:r w:rsidRPr="00282A8F">
        <w:rPr>
          <w:i/>
          <w:spacing w:val="-6"/>
          <w:sz w:val="24"/>
          <w:szCs w:val="24"/>
        </w:rPr>
        <w:t xml:space="preserve"> </w:t>
      </w:r>
      <w:r w:rsidRPr="00282A8F">
        <w:rPr>
          <w:i/>
          <w:sz w:val="24"/>
          <w:szCs w:val="24"/>
        </w:rPr>
        <w:t>ostrahy</w:t>
      </w:r>
    </w:p>
    <w:p w14:paraId="67964317" w14:textId="77777777" w:rsidR="00BE2058" w:rsidRDefault="00BE2058" w:rsidP="00BE2058">
      <w:pPr>
        <w:pStyle w:val="Nadpis1"/>
        <w:tabs>
          <w:tab w:val="left" w:pos="839"/>
        </w:tabs>
        <w:ind w:left="838"/>
      </w:pPr>
    </w:p>
    <w:p w14:paraId="66880FBD" w14:textId="03841AD8" w:rsidR="00BE2058" w:rsidRPr="001B4EB7" w:rsidRDefault="00863A1C" w:rsidP="001B4EB7">
      <w:pPr>
        <w:pStyle w:val="Nadpis1"/>
        <w:tabs>
          <w:tab w:val="left" w:pos="839"/>
        </w:tabs>
        <w:ind w:left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Pracovník ostrahy (noční služba) </w:t>
      </w:r>
      <w:r w:rsidRPr="001B4EB7">
        <w:rPr>
          <w:b w:val="0"/>
          <w:sz w:val="22"/>
          <w:szCs w:val="22"/>
        </w:rPr>
        <w:t>musí splňovat z</w:t>
      </w:r>
      <w:r w:rsidR="00BE2058" w:rsidRPr="001B4EB7">
        <w:rPr>
          <w:b w:val="0"/>
          <w:sz w:val="22"/>
          <w:szCs w:val="22"/>
        </w:rPr>
        <w:t xml:space="preserve">ákladní technické znalosti pro obsluhu </w:t>
      </w:r>
      <w:proofErr w:type="spellStart"/>
      <w:r w:rsidR="00BE2058" w:rsidRPr="001B4EB7">
        <w:rPr>
          <w:b w:val="0"/>
          <w:sz w:val="22"/>
          <w:szCs w:val="22"/>
        </w:rPr>
        <w:t>MaR</w:t>
      </w:r>
      <w:proofErr w:type="spellEnd"/>
      <w:r w:rsidR="00BE2058" w:rsidRPr="001B4EB7">
        <w:rPr>
          <w:b w:val="0"/>
          <w:sz w:val="22"/>
          <w:szCs w:val="22"/>
        </w:rPr>
        <w:t xml:space="preserve">, EPS, VZT, Vody a elektrických </w:t>
      </w:r>
      <w:r w:rsidRPr="001B4EB7">
        <w:rPr>
          <w:b w:val="0"/>
          <w:sz w:val="22"/>
          <w:szCs w:val="22"/>
        </w:rPr>
        <w:t xml:space="preserve">rozvodů </w:t>
      </w:r>
      <w:r w:rsidR="00CB0867" w:rsidRPr="001B4EB7">
        <w:rPr>
          <w:b w:val="0"/>
          <w:sz w:val="22"/>
          <w:szCs w:val="22"/>
        </w:rPr>
        <w:t xml:space="preserve">objektu 2. LF UK </w:t>
      </w:r>
      <w:r w:rsidRPr="001B4EB7">
        <w:rPr>
          <w:b w:val="0"/>
          <w:sz w:val="22"/>
          <w:szCs w:val="22"/>
        </w:rPr>
        <w:t>tak, aby zajistil jejich řádný provoz při krátkodobém výpadku (např. zprovo</w:t>
      </w:r>
      <w:r w:rsidR="00771EF7" w:rsidRPr="001B4EB7">
        <w:rPr>
          <w:b w:val="0"/>
          <w:sz w:val="22"/>
          <w:szCs w:val="22"/>
        </w:rPr>
        <w:t>znění formou nahození jističe</w:t>
      </w:r>
      <w:r w:rsidR="00EF010C" w:rsidRPr="001B4EB7">
        <w:rPr>
          <w:b w:val="0"/>
          <w:sz w:val="22"/>
          <w:szCs w:val="22"/>
        </w:rPr>
        <w:t xml:space="preserve">, zmáčknutí červeného tlačítka u </w:t>
      </w:r>
      <w:proofErr w:type="spellStart"/>
      <w:r w:rsidR="00EF010C" w:rsidRPr="001B4EB7">
        <w:rPr>
          <w:b w:val="0"/>
          <w:sz w:val="22"/>
          <w:szCs w:val="22"/>
        </w:rPr>
        <w:t>MaR</w:t>
      </w:r>
      <w:proofErr w:type="spellEnd"/>
      <w:r w:rsidR="00771EF7" w:rsidRPr="001B4EB7">
        <w:rPr>
          <w:b w:val="0"/>
          <w:sz w:val="22"/>
          <w:szCs w:val="22"/>
        </w:rPr>
        <w:t>). V případě, že se jedná o poruchu, která není odstraněna pracovníkem ostrahy na místě, volá zástupce Správy budov 2. LF UK.</w:t>
      </w:r>
    </w:p>
    <w:p w14:paraId="0CD0A0ED" w14:textId="77777777" w:rsidR="00BE2058" w:rsidRPr="001B4EB7" w:rsidRDefault="00BE2058" w:rsidP="001B4EB7">
      <w:pPr>
        <w:pStyle w:val="Nadpis1"/>
        <w:tabs>
          <w:tab w:val="left" w:pos="839"/>
        </w:tabs>
        <w:jc w:val="both"/>
        <w:rPr>
          <w:sz w:val="22"/>
          <w:szCs w:val="22"/>
        </w:rPr>
      </w:pPr>
    </w:p>
    <w:sectPr w:rsidR="00BE2058" w:rsidRPr="001B4EB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BFE9AD9" w16cex:dateUtc="2024-11-06T20:30:00Z"/>
  <w16cex:commentExtensible w16cex:durableId="2AF9833F" w16cex:dateUtc="2024-12-03T12:16:00Z"/>
  <w16cex:commentExtensible w16cex:durableId="2AF9836B" w16cex:dateUtc="2024-12-03T12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BD8CF" w14:textId="77777777" w:rsidR="00E40989" w:rsidRDefault="00E40989" w:rsidP="004271D2">
      <w:r>
        <w:separator/>
      </w:r>
    </w:p>
  </w:endnote>
  <w:endnote w:type="continuationSeparator" w:id="0">
    <w:p w14:paraId="3AC7A2CB" w14:textId="77777777" w:rsidR="00E40989" w:rsidRDefault="00E40989" w:rsidP="0042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657949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F78AB2E" w14:textId="25F660DB" w:rsidR="004271D2" w:rsidRPr="004271D2" w:rsidRDefault="004271D2">
        <w:pPr>
          <w:pStyle w:val="Zpat"/>
          <w:jc w:val="right"/>
          <w:rPr>
            <w:sz w:val="16"/>
            <w:szCs w:val="16"/>
          </w:rPr>
        </w:pPr>
        <w:r w:rsidRPr="004271D2">
          <w:rPr>
            <w:sz w:val="16"/>
            <w:szCs w:val="16"/>
          </w:rPr>
          <w:fldChar w:fldCharType="begin"/>
        </w:r>
        <w:r w:rsidRPr="004271D2">
          <w:rPr>
            <w:sz w:val="16"/>
            <w:szCs w:val="16"/>
          </w:rPr>
          <w:instrText>PAGE   \* MERGEFORMAT</w:instrText>
        </w:r>
        <w:r w:rsidRPr="004271D2">
          <w:rPr>
            <w:sz w:val="16"/>
            <w:szCs w:val="16"/>
          </w:rPr>
          <w:fldChar w:fldCharType="separate"/>
        </w:r>
        <w:r w:rsidR="007640D4">
          <w:rPr>
            <w:noProof/>
            <w:sz w:val="16"/>
            <w:szCs w:val="16"/>
          </w:rPr>
          <w:t>4</w:t>
        </w:r>
        <w:r w:rsidRPr="004271D2">
          <w:rPr>
            <w:sz w:val="16"/>
            <w:szCs w:val="16"/>
          </w:rPr>
          <w:fldChar w:fldCharType="end"/>
        </w:r>
      </w:p>
    </w:sdtContent>
  </w:sdt>
  <w:p w14:paraId="35FBC997" w14:textId="77777777" w:rsidR="004271D2" w:rsidRDefault="00427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4B0BB" w14:textId="77777777" w:rsidR="00E40989" w:rsidRDefault="00E40989" w:rsidP="004271D2">
      <w:r>
        <w:separator/>
      </w:r>
    </w:p>
  </w:footnote>
  <w:footnote w:type="continuationSeparator" w:id="0">
    <w:p w14:paraId="4FD43FCF" w14:textId="77777777" w:rsidR="00E40989" w:rsidRDefault="00E40989" w:rsidP="00427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9B538" w14:textId="6ADD1EF6" w:rsidR="00734B3E" w:rsidRDefault="00734B3E">
    <w:pPr>
      <w:pStyle w:val="Zhlav"/>
    </w:pPr>
    <w: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17D3"/>
    <w:multiLevelType w:val="hybridMultilevel"/>
    <w:tmpl w:val="4D425500"/>
    <w:lvl w:ilvl="0" w:tplc="0405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" w15:restartNumberingAfterBreak="0">
    <w:nsid w:val="056656F9"/>
    <w:multiLevelType w:val="hybridMultilevel"/>
    <w:tmpl w:val="93B891FA"/>
    <w:lvl w:ilvl="0" w:tplc="040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06E4772F"/>
    <w:multiLevelType w:val="hybridMultilevel"/>
    <w:tmpl w:val="4F7843F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  <w:w w:val="100"/>
        <w:sz w:val="23"/>
        <w:szCs w:val="23"/>
        <w:lang w:val="cs-CZ" w:eastAsia="cs-CZ" w:bidi="cs-CZ"/>
      </w:rPr>
    </w:lvl>
    <w:lvl w:ilvl="1" w:tplc="D5723802">
      <w:numFmt w:val="bullet"/>
      <w:lvlText w:val="•"/>
      <w:lvlJc w:val="left"/>
      <w:pPr>
        <w:ind w:left="1634" w:hanging="360"/>
      </w:pPr>
      <w:rPr>
        <w:rFonts w:hint="default"/>
        <w:lang w:val="cs-CZ" w:eastAsia="cs-CZ" w:bidi="cs-CZ"/>
      </w:rPr>
    </w:lvl>
    <w:lvl w:ilvl="2" w:tplc="29028AF2">
      <w:numFmt w:val="bullet"/>
      <w:lvlText w:val="•"/>
      <w:lvlJc w:val="left"/>
      <w:pPr>
        <w:ind w:left="2481" w:hanging="360"/>
      </w:pPr>
      <w:rPr>
        <w:rFonts w:hint="default"/>
        <w:lang w:val="cs-CZ" w:eastAsia="cs-CZ" w:bidi="cs-CZ"/>
      </w:rPr>
    </w:lvl>
    <w:lvl w:ilvl="3" w:tplc="CEDA0D3E">
      <w:numFmt w:val="bullet"/>
      <w:lvlText w:val="•"/>
      <w:lvlJc w:val="left"/>
      <w:pPr>
        <w:ind w:left="3327" w:hanging="360"/>
      </w:pPr>
      <w:rPr>
        <w:rFonts w:hint="default"/>
        <w:lang w:val="cs-CZ" w:eastAsia="cs-CZ" w:bidi="cs-CZ"/>
      </w:rPr>
    </w:lvl>
    <w:lvl w:ilvl="4" w:tplc="4D067552">
      <w:numFmt w:val="bullet"/>
      <w:lvlText w:val="•"/>
      <w:lvlJc w:val="left"/>
      <w:pPr>
        <w:ind w:left="4174" w:hanging="360"/>
      </w:pPr>
      <w:rPr>
        <w:rFonts w:hint="default"/>
        <w:lang w:val="cs-CZ" w:eastAsia="cs-CZ" w:bidi="cs-CZ"/>
      </w:rPr>
    </w:lvl>
    <w:lvl w:ilvl="5" w:tplc="5B7E46A8">
      <w:numFmt w:val="bullet"/>
      <w:lvlText w:val="•"/>
      <w:lvlJc w:val="left"/>
      <w:pPr>
        <w:ind w:left="5021" w:hanging="360"/>
      </w:pPr>
      <w:rPr>
        <w:rFonts w:hint="default"/>
        <w:lang w:val="cs-CZ" w:eastAsia="cs-CZ" w:bidi="cs-CZ"/>
      </w:rPr>
    </w:lvl>
    <w:lvl w:ilvl="6" w:tplc="0366B38C">
      <w:numFmt w:val="bullet"/>
      <w:lvlText w:val="•"/>
      <w:lvlJc w:val="left"/>
      <w:pPr>
        <w:ind w:left="5867" w:hanging="360"/>
      </w:pPr>
      <w:rPr>
        <w:rFonts w:hint="default"/>
        <w:lang w:val="cs-CZ" w:eastAsia="cs-CZ" w:bidi="cs-CZ"/>
      </w:rPr>
    </w:lvl>
    <w:lvl w:ilvl="7" w:tplc="733E9AD8">
      <w:numFmt w:val="bullet"/>
      <w:lvlText w:val="•"/>
      <w:lvlJc w:val="left"/>
      <w:pPr>
        <w:ind w:left="6714" w:hanging="360"/>
      </w:pPr>
      <w:rPr>
        <w:rFonts w:hint="default"/>
        <w:lang w:val="cs-CZ" w:eastAsia="cs-CZ" w:bidi="cs-CZ"/>
      </w:rPr>
    </w:lvl>
    <w:lvl w:ilvl="8" w:tplc="018E2132">
      <w:numFmt w:val="bullet"/>
      <w:lvlText w:val="•"/>
      <w:lvlJc w:val="left"/>
      <w:pPr>
        <w:ind w:left="7561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1CAD58DD"/>
    <w:multiLevelType w:val="hybridMultilevel"/>
    <w:tmpl w:val="9F341FD4"/>
    <w:lvl w:ilvl="0" w:tplc="A50E9F0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6FB2897"/>
    <w:multiLevelType w:val="hybridMultilevel"/>
    <w:tmpl w:val="1FE4C0EC"/>
    <w:lvl w:ilvl="0" w:tplc="77D4A36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B511A"/>
    <w:multiLevelType w:val="hybridMultilevel"/>
    <w:tmpl w:val="26B2C6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54CA3"/>
    <w:multiLevelType w:val="hybridMultilevel"/>
    <w:tmpl w:val="470CF764"/>
    <w:lvl w:ilvl="0" w:tplc="5894A1B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3796EEF"/>
    <w:multiLevelType w:val="hybridMultilevel"/>
    <w:tmpl w:val="E54651A4"/>
    <w:lvl w:ilvl="0" w:tplc="E75C703A">
      <w:start w:val="2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E5B29"/>
    <w:multiLevelType w:val="hybridMultilevel"/>
    <w:tmpl w:val="0B309B6A"/>
    <w:lvl w:ilvl="0" w:tplc="AAA61732">
      <w:start w:val="1"/>
      <w:numFmt w:val="upperLetter"/>
      <w:lvlText w:val="%1)"/>
      <w:lvlJc w:val="left"/>
      <w:pPr>
        <w:ind w:left="838" w:hanging="360"/>
      </w:pPr>
      <w:rPr>
        <w:rFonts w:ascii="Cambria" w:eastAsia="Cambria" w:hAnsi="Cambria" w:cs="Cambria" w:hint="default"/>
        <w:b/>
        <w:bCs/>
        <w:spacing w:val="0"/>
        <w:w w:val="100"/>
        <w:sz w:val="23"/>
        <w:szCs w:val="23"/>
        <w:lang w:val="cs-CZ" w:eastAsia="cs-CZ" w:bidi="cs-CZ"/>
      </w:rPr>
    </w:lvl>
    <w:lvl w:ilvl="1" w:tplc="27040E0E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A0846676">
      <w:numFmt w:val="bullet"/>
      <w:lvlText w:val="•"/>
      <w:lvlJc w:val="left"/>
      <w:pPr>
        <w:ind w:left="2533" w:hanging="360"/>
      </w:pPr>
      <w:rPr>
        <w:rFonts w:hint="default"/>
        <w:lang w:val="cs-CZ" w:eastAsia="cs-CZ" w:bidi="cs-CZ"/>
      </w:rPr>
    </w:lvl>
    <w:lvl w:ilvl="3" w:tplc="4B3CA120">
      <w:numFmt w:val="bullet"/>
      <w:lvlText w:val="•"/>
      <w:lvlJc w:val="left"/>
      <w:pPr>
        <w:ind w:left="3379" w:hanging="360"/>
      </w:pPr>
      <w:rPr>
        <w:rFonts w:hint="default"/>
        <w:lang w:val="cs-CZ" w:eastAsia="cs-CZ" w:bidi="cs-CZ"/>
      </w:rPr>
    </w:lvl>
    <w:lvl w:ilvl="4" w:tplc="EA569FE4">
      <w:numFmt w:val="bullet"/>
      <w:lvlText w:val="•"/>
      <w:lvlJc w:val="left"/>
      <w:pPr>
        <w:ind w:left="4226" w:hanging="360"/>
      </w:pPr>
      <w:rPr>
        <w:rFonts w:hint="default"/>
        <w:lang w:val="cs-CZ" w:eastAsia="cs-CZ" w:bidi="cs-CZ"/>
      </w:rPr>
    </w:lvl>
    <w:lvl w:ilvl="5" w:tplc="5588D938">
      <w:numFmt w:val="bullet"/>
      <w:lvlText w:val="•"/>
      <w:lvlJc w:val="left"/>
      <w:pPr>
        <w:ind w:left="5073" w:hanging="360"/>
      </w:pPr>
      <w:rPr>
        <w:rFonts w:hint="default"/>
        <w:lang w:val="cs-CZ" w:eastAsia="cs-CZ" w:bidi="cs-CZ"/>
      </w:rPr>
    </w:lvl>
    <w:lvl w:ilvl="6" w:tplc="E9A4FFE4">
      <w:numFmt w:val="bullet"/>
      <w:lvlText w:val="•"/>
      <w:lvlJc w:val="left"/>
      <w:pPr>
        <w:ind w:left="5919" w:hanging="360"/>
      </w:pPr>
      <w:rPr>
        <w:rFonts w:hint="default"/>
        <w:lang w:val="cs-CZ" w:eastAsia="cs-CZ" w:bidi="cs-CZ"/>
      </w:rPr>
    </w:lvl>
    <w:lvl w:ilvl="7" w:tplc="67F234AA">
      <w:numFmt w:val="bullet"/>
      <w:lvlText w:val="•"/>
      <w:lvlJc w:val="left"/>
      <w:pPr>
        <w:ind w:left="6766" w:hanging="360"/>
      </w:pPr>
      <w:rPr>
        <w:rFonts w:hint="default"/>
        <w:lang w:val="cs-CZ" w:eastAsia="cs-CZ" w:bidi="cs-CZ"/>
      </w:rPr>
    </w:lvl>
    <w:lvl w:ilvl="8" w:tplc="D750B3AA">
      <w:numFmt w:val="bullet"/>
      <w:lvlText w:val="•"/>
      <w:lvlJc w:val="left"/>
      <w:pPr>
        <w:ind w:left="7613" w:hanging="360"/>
      </w:pPr>
      <w:rPr>
        <w:rFonts w:hint="default"/>
        <w:lang w:val="cs-CZ" w:eastAsia="cs-CZ" w:bidi="cs-CZ"/>
      </w:rPr>
    </w:lvl>
  </w:abstractNum>
  <w:abstractNum w:abstractNumId="9" w15:restartNumberingAfterBreak="0">
    <w:nsid w:val="5A1063B1"/>
    <w:multiLevelType w:val="hybridMultilevel"/>
    <w:tmpl w:val="8ED2B6C2"/>
    <w:lvl w:ilvl="0" w:tplc="E09665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E4A15A4"/>
    <w:multiLevelType w:val="hybridMultilevel"/>
    <w:tmpl w:val="531E2E40"/>
    <w:lvl w:ilvl="0" w:tplc="CF26A2BA">
      <w:start w:val="9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379F1"/>
    <w:multiLevelType w:val="hybridMultilevel"/>
    <w:tmpl w:val="97B8D7AC"/>
    <w:lvl w:ilvl="0" w:tplc="A3F43872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B7A3B1F"/>
    <w:multiLevelType w:val="hybridMultilevel"/>
    <w:tmpl w:val="37E01280"/>
    <w:lvl w:ilvl="0" w:tplc="04050001">
      <w:start w:val="1"/>
      <w:numFmt w:val="bullet"/>
      <w:lvlText w:val=""/>
      <w:lvlJc w:val="left"/>
      <w:pPr>
        <w:ind w:left="128" w:hanging="128"/>
      </w:pPr>
      <w:rPr>
        <w:rFonts w:ascii="Symbol" w:hAnsi="Symbol" w:hint="default"/>
        <w:w w:val="100"/>
        <w:sz w:val="23"/>
        <w:szCs w:val="23"/>
        <w:lang w:val="cs-CZ" w:eastAsia="cs-CZ" w:bidi="cs-CZ"/>
      </w:rPr>
    </w:lvl>
    <w:lvl w:ilvl="1" w:tplc="00062C40">
      <w:numFmt w:val="bullet"/>
      <w:lvlText w:val="•"/>
      <w:lvlJc w:val="left"/>
      <w:pPr>
        <w:ind w:left="1146" w:hanging="128"/>
      </w:pPr>
      <w:rPr>
        <w:rFonts w:hint="default"/>
        <w:lang w:val="cs-CZ" w:eastAsia="cs-CZ" w:bidi="cs-CZ"/>
      </w:rPr>
    </w:lvl>
    <w:lvl w:ilvl="2" w:tplc="DF50C0F6">
      <w:numFmt w:val="bullet"/>
      <w:lvlText w:val="•"/>
      <w:lvlJc w:val="left"/>
      <w:pPr>
        <w:ind w:left="2053" w:hanging="128"/>
      </w:pPr>
      <w:rPr>
        <w:rFonts w:hint="default"/>
        <w:lang w:val="cs-CZ" w:eastAsia="cs-CZ" w:bidi="cs-CZ"/>
      </w:rPr>
    </w:lvl>
    <w:lvl w:ilvl="3" w:tplc="483463D4">
      <w:numFmt w:val="bullet"/>
      <w:lvlText w:val="•"/>
      <w:lvlJc w:val="left"/>
      <w:pPr>
        <w:ind w:left="2959" w:hanging="128"/>
      </w:pPr>
      <w:rPr>
        <w:rFonts w:hint="default"/>
        <w:lang w:val="cs-CZ" w:eastAsia="cs-CZ" w:bidi="cs-CZ"/>
      </w:rPr>
    </w:lvl>
    <w:lvl w:ilvl="4" w:tplc="3C5279C0">
      <w:numFmt w:val="bullet"/>
      <w:lvlText w:val="•"/>
      <w:lvlJc w:val="left"/>
      <w:pPr>
        <w:ind w:left="3866" w:hanging="128"/>
      </w:pPr>
      <w:rPr>
        <w:rFonts w:hint="default"/>
        <w:lang w:val="cs-CZ" w:eastAsia="cs-CZ" w:bidi="cs-CZ"/>
      </w:rPr>
    </w:lvl>
    <w:lvl w:ilvl="5" w:tplc="56B49BD6">
      <w:numFmt w:val="bullet"/>
      <w:lvlText w:val="•"/>
      <w:lvlJc w:val="left"/>
      <w:pPr>
        <w:ind w:left="4773" w:hanging="128"/>
      </w:pPr>
      <w:rPr>
        <w:rFonts w:hint="default"/>
        <w:lang w:val="cs-CZ" w:eastAsia="cs-CZ" w:bidi="cs-CZ"/>
      </w:rPr>
    </w:lvl>
    <w:lvl w:ilvl="6" w:tplc="D1DC7F36">
      <w:numFmt w:val="bullet"/>
      <w:lvlText w:val="•"/>
      <w:lvlJc w:val="left"/>
      <w:pPr>
        <w:ind w:left="5679" w:hanging="128"/>
      </w:pPr>
      <w:rPr>
        <w:rFonts w:hint="default"/>
        <w:lang w:val="cs-CZ" w:eastAsia="cs-CZ" w:bidi="cs-CZ"/>
      </w:rPr>
    </w:lvl>
    <w:lvl w:ilvl="7" w:tplc="B8DC6228">
      <w:numFmt w:val="bullet"/>
      <w:lvlText w:val="•"/>
      <w:lvlJc w:val="left"/>
      <w:pPr>
        <w:ind w:left="6586" w:hanging="128"/>
      </w:pPr>
      <w:rPr>
        <w:rFonts w:hint="default"/>
        <w:lang w:val="cs-CZ" w:eastAsia="cs-CZ" w:bidi="cs-CZ"/>
      </w:rPr>
    </w:lvl>
    <w:lvl w:ilvl="8" w:tplc="2AA6A582">
      <w:numFmt w:val="bullet"/>
      <w:lvlText w:val="•"/>
      <w:lvlJc w:val="left"/>
      <w:pPr>
        <w:ind w:left="7493" w:hanging="128"/>
      </w:pPr>
      <w:rPr>
        <w:rFonts w:hint="default"/>
        <w:lang w:val="cs-CZ" w:eastAsia="cs-CZ" w:bidi="cs-CZ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5"/>
  </w:num>
  <w:num w:numId="5">
    <w:abstractNumId w:val="11"/>
  </w:num>
  <w:num w:numId="6">
    <w:abstractNumId w:val="4"/>
  </w:num>
  <w:num w:numId="7">
    <w:abstractNumId w:val="10"/>
  </w:num>
  <w:num w:numId="8">
    <w:abstractNumId w:val="7"/>
  </w:num>
  <w:num w:numId="9">
    <w:abstractNumId w:val="0"/>
  </w:num>
  <w:num w:numId="10">
    <w:abstractNumId w:val="1"/>
  </w:num>
  <w:num w:numId="11">
    <w:abstractNumId w:val="9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058"/>
    <w:rsid w:val="00017A71"/>
    <w:rsid w:val="000334BA"/>
    <w:rsid w:val="00053844"/>
    <w:rsid w:val="000A4FB8"/>
    <w:rsid w:val="000E6C62"/>
    <w:rsid w:val="00187699"/>
    <w:rsid w:val="00192AB9"/>
    <w:rsid w:val="001B4EB7"/>
    <w:rsid w:val="001E3D90"/>
    <w:rsid w:val="001E410D"/>
    <w:rsid w:val="002235D6"/>
    <w:rsid w:val="00236B9B"/>
    <w:rsid w:val="00282A8F"/>
    <w:rsid w:val="002A54ED"/>
    <w:rsid w:val="003743D7"/>
    <w:rsid w:val="003B0AF0"/>
    <w:rsid w:val="003B6431"/>
    <w:rsid w:val="003C4C9A"/>
    <w:rsid w:val="0041737B"/>
    <w:rsid w:val="004271D2"/>
    <w:rsid w:val="00492A24"/>
    <w:rsid w:val="005C40C5"/>
    <w:rsid w:val="00625BC2"/>
    <w:rsid w:val="00687097"/>
    <w:rsid w:val="006D630E"/>
    <w:rsid w:val="006F5C64"/>
    <w:rsid w:val="007029C6"/>
    <w:rsid w:val="007072AD"/>
    <w:rsid w:val="00710CAE"/>
    <w:rsid w:val="00731222"/>
    <w:rsid w:val="00734B3E"/>
    <w:rsid w:val="007370D6"/>
    <w:rsid w:val="007640D4"/>
    <w:rsid w:val="00765680"/>
    <w:rsid w:val="00771EF7"/>
    <w:rsid w:val="00777690"/>
    <w:rsid w:val="007C0089"/>
    <w:rsid w:val="007C38D8"/>
    <w:rsid w:val="007C7FB9"/>
    <w:rsid w:val="00860EB8"/>
    <w:rsid w:val="00863A1C"/>
    <w:rsid w:val="00877CA6"/>
    <w:rsid w:val="00883970"/>
    <w:rsid w:val="008A68AF"/>
    <w:rsid w:val="008B4A70"/>
    <w:rsid w:val="008B4B6B"/>
    <w:rsid w:val="008C31D2"/>
    <w:rsid w:val="008E645D"/>
    <w:rsid w:val="00944E96"/>
    <w:rsid w:val="00994F9E"/>
    <w:rsid w:val="009B3AEC"/>
    <w:rsid w:val="009C4D09"/>
    <w:rsid w:val="009D2A7A"/>
    <w:rsid w:val="009F5B3E"/>
    <w:rsid w:val="00AD496E"/>
    <w:rsid w:val="00B147A7"/>
    <w:rsid w:val="00B323DB"/>
    <w:rsid w:val="00B525FE"/>
    <w:rsid w:val="00B55102"/>
    <w:rsid w:val="00B83C1F"/>
    <w:rsid w:val="00B93D11"/>
    <w:rsid w:val="00BE2058"/>
    <w:rsid w:val="00C44786"/>
    <w:rsid w:val="00C544AB"/>
    <w:rsid w:val="00C74C48"/>
    <w:rsid w:val="00CB0867"/>
    <w:rsid w:val="00CB5D1E"/>
    <w:rsid w:val="00CC24EC"/>
    <w:rsid w:val="00CE5E32"/>
    <w:rsid w:val="00D048C8"/>
    <w:rsid w:val="00D16A4F"/>
    <w:rsid w:val="00D20FCE"/>
    <w:rsid w:val="00D52A16"/>
    <w:rsid w:val="00E31658"/>
    <w:rsid w:val="00E344B0"/>
    <w:rsid w:val="00E40989"/>
    <w:rsid w:val="00E55A1A"/>
    <w:rsid w:val="00EC6A0C"/>
    <w:rsid w:val="00ED7F91"/>
    <w:rsid w:val="00EF010C"/>
    <w:rsid w:val="00F240BC"/>
    <w:rsid w:val="00FA21E7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4DEAE"/>
  <w15:chartTrackingRefBased/>
  <w15:docId w15:val="{7EE5EE43-2F3F-494D-91AA-1B18FFC6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sid w:val="00BE205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cs-CZ" w:bidi="cs-CZ"/>
    </w:rPr>
  </w:style>
  <w:style w:type="paragraph" w:styleId="Nadpis1">
    <w:name w:val="heading 1"/>
    <w:basedOn w:val="Normln"/>
    <w:link w:val="Nadpis1Char"/>
    <w:uiPriority w:val="1"/>
    <w:qFormat/>
    <w:rsid w:val="00BE2058"/>
    <w:pPr>
      <w:ind w:left="118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BE2058"/>
    <w:rPr>
      <w:rFonts w:ascii="Cambria" w:eastAsia="Cambria" w:hAnsi="Cambria" w:cs="Cambria"/>
      <w:b/>
      <w:bCs/>
      <w:sz w:val="23"/>
      <w:szCs w:val="23"/>
      <w:lang w:eastAsia="cs-CZ" w:bidi="cs-CZ"/>
    </w:rPr>
  </w:style>
  <w:style w:type="paragraph" w:styleId="Zkladntext">
    <w:name w:val="Body Text"/>
    <w:basedOn w:val="Normln"/>
    <w:link w:val="ZkladntextChar"/>
    <w:uiPriority w:val="1"/>
    <w:qFormat/>
    <w:rsid w:val="00BE2058"/>
    <w:rPr>
      <w:sz w:val="23"/>
      <w:szCs w:val="23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E2058"/>
    <w:rPr>
      <w:rFonts w:ascii="Cambria" w:eastAsia="Cambria" w:hAnsi="Cambria" w:cs="Cambria"/>
      <w:sz w:val="23"/>
      <w:szCs w:val="23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BE2058"/>
    <w:pPr>
      <w:spacing w:line="269" w:lineRule="exact"/>
      <w:ind w:left="246" w:hanging="129"/>
    </w:pPr>
  </w:style>
  <w:style w:type="paragraph" w:styleId="Bezmezer">
    <w:name w:val="No Spacing"/>
    <w:uiPriority w:val="1"/>
    <w:qFormat/>
    <w:rsid w:val="00BE205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cs-CZ" w:bidi="cs-CZ"/>
    </w:rPr>
  </w:style>
  <w:style w:type="character" w:customStyle="1" w:styleId="has-inline-color">
    <w:name w:val="has-inline-color"/>
    <w:basedOn w:val="Standardnpsmoodstavce"/>
    <w:rsid w:val="00BE2058"/>
  </w:style>
  <w:style w:type="paragraph" w:styleId="Textbubliny">
    <w:name w:val="Balloon Text"/>
    <w:basedOn w:val="Normln"/>
    <w:link w:val="TextbublinyChar"/>
    <w:uiPriority w:val="99"/>
    <w:semiHidden/>
    <w:unhideWhenUsed/>
    <w:rsid w:val="006F5C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5C64"/>
    <w:rPr>
      <w:rFonts w:ascii="Segoe UI" w:eastAsia="Cambria" w:hAnsi="Segoe UI" w:cs="Segoe UI"/>
      <w:sz w:val="18"/>
      <w:szCs w:val="18"/>
      <w:lang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C24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24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24EC"/>
    <w:rPr>
      <w:rFonts w:ascii="Cambria" w:eastAsia="Cambria" w:hAnsi="Cambria" w:cs="Cambria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24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24EC"/>
    <w:rPr>
      <w:rFonts w:ascii="Cambria" w:eastAsia="Cambria" w:hAnsi="Cambria" w:cs="Cambria"/>
      <w:b/>
      <w:bCs/>
      <w:sz w:val="20"/>
      <w:szCs w:val="20"/>
      <w:lang w:eastAsia="cs-CZ" w:bidi="cs-CZ"/>
    </w:rPr>
  </w:style>
  <w:style w:type="paragraph" w:styleId="Revize">
    <w:name w:val="Revision"/>
    <w:hidden/>
    <w:uiPriority w:val="99"/>
    <w:semiHidden/>
    <w:rsid w:val="009F5B3E"/>
    <w:pPr>
      <w:spacing w:after="0" w:line="240" w:lineRule="auto"/>
    </w:pPr>
    <w:rPr>
      <w:rFonts w:ascii="Cambria" w:eastAsia="Cambria" w:hAnsi="Cambria" w:cs="Cambria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4271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1D2"/>
    <w:rPr>
      <w:rFonts w:ascii="Cambria" w:eastAsia="Cambria" w:hAnsi="Cambria" w:cs="Cambria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271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1D2"/>
    <w:rPr>
      <w:rFonts w:ascii="Cambria" w:eastAsia="Cambria" w:hAnsi="Cambria" w:cs="Cambria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zakonyprolidi.cz/cs/2021-2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1477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Stárek</dc:creator>
  <cp:keywords/>
  <dc:description/>
  <cp:lastModifiedBy>Drahomíra Moravcová</cp:lastModifiedBy>
  <cp:revision>4</cp:revision>
  <cp:lastPrinted>2024-12-19T10:29:00Z</cp:lastPrinted>
  <dcterms:created xsi:type="dcterms:W3CDTF">2024-12-19T14:18:00Z</dcterms:created>
  <dcterms:modified xsi:type="dcterms:W3CDTF">2025-05-23T09:08:00Z</dcterms:modified>
</cp:coreProperties>
</file>