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986D7" w14:textId="77777777" w:rsidR="00C000B9" w:rsidRPr="00700E63" w:rsidRDefault="00C000B9" w:rsidP="00C000B9">
      <w:pPr>
        <w:jc w:val="center"/>
        <w:rPr>
          <w:b/>
          <w:smallCaps/>
          <w:sz w:val="32"/>
          <w:szCs w:val="32"/>
        </w:rPr>
      </w:pPr>
      <w:r w:rsidRPr="00700E63">
        <w:rPr>
          <w:b/>
          <w:smallCaps/>
          <w:sz w:val="32"/>
          <w:szCs w:val="32"/>
        </w:rPr>
        <w:t>dodatek 1</w:t>
      </w:r>
    </w:p>
    <w:p w14:paraId="6EB6C9C2" w14:textId="77777777" w:rsidR="00C000B9" w:rsidRPr="00700E63" w:rsidRDefault="00C000B9" w:rsidP="00C000B9">
      <w:pPr>
        <w:jc w:val="center"/>
        <w:rPr>
          <w:b/>
          <w:smallCaps/>
          <w:sz w:val="32"/>
          <w:szCs w:val="32"/>
        </w:rPr>
      </w:pPr>
      <w:r w:rsidRPr="00700E63">
        <w:rPr>
          <w:b/>
          <w:smallCaps/>
          <w:sz w:val="32"/>
          <w:szCs w:val="32"/>
        </w:rPr>
        <w:t xml:space="preserve">ke </w:t>
      </w:r>
      <w:proofErr w:type="gramStart"/>
      <w:r w:rsidRPr="00700E63">
        <w:rPr>
          <w:b/>
          <w:smallCaps/>
          <w:sz w:val="32"/>
          <w:szCs w:val="32"/>
        </w:rPr>
        <w:t>smlouvě o  dílo</w:t>
      </w:r>
      <w:proofErr w:type="gramEnd"/>
    </w:p>
    <w:p w14:paraId="756707A4" w14:textId="77777777" w:rsidR="00C000B9" w:rsidRPr="00700E63" w:rsidRDefault="00C000B9" w:rsidP="00C000B9">
      <w:pPr>
        <w:rPr>
          <w:b/>
          <w:sz w:val="32"/>
          <w:szCs w:val="32"/>
        </w:rPr>
      </w:pPr>
    </w:p>
    <w:p w14:paraId="0C9D1BA3" w14:textId="77777777" w:rsidR="00C000B9" w:rsidRPr="00303755" w:rsidRDefault="00C000B9" w:rsidP="00C000B9">
      <w:r w:rsidRPr="00303755">
        <w:rPr>
          <w:b/>
        </w:rPr>
        <w:t>Moravská zemská knihovna v</w:t>
      </w:r>
      <w:r>
        <w:rPr>
          <w:b/>
        </w:rPr>
        <w:t> </w:t>
      </w:r>
      <w:r w:rsidRPr="00303755">
        <w:rPr>
          <w:b/>
        </w:rPr>
        <w:t>Brně</w:t>
      </w:r>
      <w:r>
        <w:rPr>
          <w:b/>
        </w:rPr>
        <w:t xml:space="preserve">, </w:t>
      </w:r>
      <w:r w:rsidRPr="00303755">
        <w:t>IČ 00</w:t>
      </w:r>
      <w:r>
        <w:t xml:space="preserve"> </w:t>
      </w:r>
      <w:r w:rsidRPr="00303755">
        <w:t>09</w:t>
      </w:r>
      <w:r>
        <w:t xml:space="preserve"> </w:t>
      </w:r>
      <w:r w:rsidRPr="00303755">
        <w:t>49</w:t>
      </w:r>
      <w:r>
        <w:t xml:space="preserve"> </w:t>
      </w:r>
      <w:r w:rsidRPr="00303755">
        <w:t>43</w:t>
      </w:r>
    </w:p>
    <w:p w14:paraId="0239F5D7" w14:textId="77777777" w:rsidR="00C000B9" w:rsidRPr="00303755" w:rsidRDefault="00C000B9" w:rsidP="00C000B9">
      <w:r w:rsidRPr="00303755">
        <w:t>sídlo: Kounicova 65a, 601 87 Brno</w:t>
      </w:r>
    </w:p>
    <w:p w14:paraId="0498E05F" w14:textId="77777777" w:rsidR="00C000B9" w:rsidRPr="00303755" w:rsidRDefault="00C000B9" w:rsidP="00C000B9">
      <w:r w:rsidRPr="00303755">
        <w:t>zastoupená</w:t>
      </w:r>
      <w:r>
        <w:t xml:space="preserve"> </w:t>
      </w:r>
      <w:r w:rsidRPr="00303755">
        <w:t>prof. PhDr. Tomášem Kubíčkem, Ph.D., ředitelem</w:t>
      </w:r>
    </w:p>
    <w:p w14:paraId="77E456E1" w14:textId="77777777" w:rsidR="00C000B9" w:rsidRPr="00303755" w:rsidRDefault="00C000B9" w:rsidP="00C000B9">
      <w:pPr>
        <w:rPr>
          <w:i/>
        </w:rPr>
      </w:pPr>
      <w:r w:rsidRPr="00303755">
        <w:rPr>
          <w:i/>
        </w:rPr>
        <w:t>jako</w:t>
      </w:r>
      <w:r>
        <w:rPr>
          <w:i/>
        </w:rPr>
        <w:t xml:space="preserve"> objednatel</w:t>
      </w:r>
    </w:p>
    <w:p w14:paraId="0DE5F9AE" w14:textId="77777777" w:rsidR="00C000B9" w:rsidRPr="00303755" w:rsidRDefault="00C000B9" w:rsidP="00C000B9"/>
    <w:p w14:paraId="4AA84DD2" w14:textId="77777777" w:rsidR="00C000B9" w:rsidRPr="00303755" w:rsidRDefault="00C000B9" w:rsidP="00C000B9">
      <w:r w:rsidRPr="00303755">
        <w:t>a</w:t>
      </w:r>
    </w:p>
    <w:p w14:paraId="35BE4150" w14:textId="77777777" w:rsidR="00C000B9" w:rsidRPr="002E19D8" w:rsidRDefault="00C000B9" w:rsidP="00C000B9">
      <w:pPr>
        <w:rPr>
          <w:b/>
        </w:rPr>
      </w:pPr>
    </w:p>
    <w:p w14:paraId="5EDC739A" w14:textId="77777777" w:rsidR="00C000B9" w:rsidRPr="006048CB" w:rsidRDefault="00C000B9" w:rsidP="00C000B9">
      <w:pPr>
        <w:rPr>
          <w:b/>
        </w:rPr>
      </w:pPr>
      <w:r>
        <w:rPr>
          <w:b/>
        </w:rPr>
        <w:t xml:space="preserve">Muzea Servis, spol. s r.o., </w:t>
      </w:r>
      <w:r w:rsidRPr="00303755">
        <w:t xml:space="preserve">IČ </w:t>
      </w:r>
      <w:r>
        <w:t>03 57 07 62</w:t>
      </w:r>
    </w:p>
    <w:p w14:paraId="4A4BB71B" w14:textId="77777777" w:rsidR="00C000B9" w:rsidRPr="006048CB" w:rsidRDefault="00C000B9" w:rsidP="00C000B9">
      <w:r>
        <w:t xml:space="preserve">Brno, Žebětínská 47, 623 00 </w:t>
      </w:r>
    </w:p>
    <w:p w14:paraId="55BC70AE" w14:textId="77777777" w:rsidR="00C000B9" w:rsidRPr="006048CB" w:rsidRDefault="00C000B9" w:rsidP="00C000B9">
      <w:r>
        <w:t xml:space="preserve">zastoupená ing. Petrem </w:t>
      </w:r>
      <w:proofErr w:type="spellStart"/>
      <w:r>
        <w:t>Petkovským</w:t>
      </w:r>
      <w:proofErr w:type="spellEnd"/>
      <w:r>
        <w:t>, jednatelem</w:t>
      </w:r>
    </w:p>
    <w:p w14:paraId="393BB64D" w14:textId="77777777" w:rsidR="00C000B9" w:rsidRDefault="00C000B9" w:rsidP="00C000B9">
      <w:pPr>
        <w:rPr>
          <w:b/>
          <w:smallCaps/>
          <w:color w:val="FF0000"/>
          <w:sz w:val="40"/>
          <w:szCs w:val="40"/>
        </w:rPr>
      </w:pPr>
      <w:r w:rsidRPr="00303755">
        <w:rPr>
          <w:i/>
        </w:rPr>
        <w:t>jako zhotovitel</w:t>
      </w:r>
    </w:p>
    <w:p w14:paraId="30C5ACDA" w14:textId="51D61D09" w:rsidR="00C000B9" w:rsidRDefault="004B01AB" w:rsidP="004B01AB">
      <w:pPr>
        <w:tabs>
          <w:tab w:val="left" w:pos="1260"/>
        </w:tabs>
        <w:rPr>
          <w:i/>
        </w:rPr>
      </w:pPr>
      <w:r>
        <w:rPr>
          <w:i/>
        </w:rPr>
        <w:tab/>
      </w:r>
    </w:p>
    <w:p w14:paraId="63710191" w14:textId="77777777" w:rsidR="00C000B9" w:rsidRPr="00BC18E2" w:rsidRDefault="00C000B9" w:rsidP="00C000B9">
      <w:pPr>
        <w:jc w:val="center"/>
      </w:pPr>
      <w:r>
        <w:t>I.</w:t>
      </w:r>
    </w:p>
    <w:p w14:paraId="4468EC5B" w14:textId="1D31D3FA" w:rsidR="00C000B9" w:rsidRDefault="00C000B9" w:rsidP="00C000B9">
      <w:pPr>
        <w:numPr>
          <w:ilvl w:val="0"/>
          <w:numId w:val="47"/>
        </w:numPr>
        <w:ind w:left="284" w:hanging="284"/>
        <w:jc w:val="both"/>
      </w:pPr>
      <w:r>
        <w:t xml:space="preserve">Smluvní strany uzavřely dne </w:t>
      </w:r>
      <w:proofErr w:type="gramStart"/>
      <w:r>
        <w:t>18.3.2025</w:t>
      </w:r>
      <w:proofErr w:type="gramEnd"/>
      <w:r>
        <w:t xml:space="preserve"> smlouvu o dílo</w:t>
      </w:r>
      <w:r w:rsidR="002D43D4">
        <w:t xml:space="preserve"> (dále jen smlouva)</w:t>
      </w:r>
      <w:r>
        <w:t xml:space="preserve">, na základě které je zhotovitel povinen provést dílo </w:t>
      </w:r>
      <w:r w:rsidRPr="00850019">
        <w:t>„Revitalizace vstupní haly MZK Brno“ dle technické specifikace Revitalizace vstupní haly MZK Brno, výkresové části Revitalizace vstupní haly, vypracované ing. Lubomírem Maz</w:t>
      </w:r>
      <w:bookmarkStart w:id="0" w:name="_GoBack"/>
      <w:bookmarkEnd w:id="0"/>
      <w:r w:rsidRPr="00850019">
        <w:t>lem, Račice</w:t>
      </w:r>
      <w:r>
        <w:t>.</w:t>
      </w:r>
    </w:p>
    <w:p w14:paraId="63AEB084" w14:textId="62FEB614" w:rsidR="00C000B9" w:rsidRDefault="00C000B9" w:rsidP="00C000B9">
      <w:pPr>
        <w:numPr>
          <w:ilvl w:val="0"/>
          <w:numId w:val="47"/>
        </w:numPr>
        <w:ind w:left="284" w:hanging="284"/>
        <w:jc w:val="both"/>
      </w:pPr>
      <w:r>
        <w:t>V</w:t>
      </w:r>
      <w:r w:rsidR="002D43D4">
        <w:t> čl. II. odst. 5</w:t>
      </w:r>
      <w:r>
        <w:t xml:space="preserve"> smlouv</w:t>
      </w:r>
      <w:r w:rsidR="002D43D4">
        <w:t>y</w:t>
      </w:r>
      <w:r>
        <w:t xml:space="preserve"> si strany sjednaly termín dokončení díla do </w:t>
      </w:r>
      <w:proofErr w:type="gramStart"/>
      <w:r>
        <w:t>31.8.2025</w:t>
      </w:r>
      <w:proofErr w:type="gramEnd"/>
      <w:r>
        <w:t>.</w:t>
      </w:r>
    </w:p>
    <w:p w14:paraId="785A209F" w14:textId="77777777" w:rsidR="002D43D4" w:rsidRDefault="00C000B9" w:rsidP="004B01AB">
      <w:pPr>
        <w:numPr>
          <w:ilvl w:val="0"/>
          <w:numId w:val="47"/>
        </w:numPr>
        <w:ind w:left="284" w:hanging="284"/>
        <w:jc w:val="both"/>
      </w:pPr>
      <w:r>
        <w:t xml:space="preserve">Objednatel koordinuje dílo prováděné zhotovitelem </w:t>
      </w:r>
      <w:r w:rsidR="002D43D4">
        <w:t xml:space="preserve">dle smlouvy </w:t>
      </w:r>
      <w:r>
        <w:t>s</w:t>
      </w:r>
      <w:r w:rsidR="002D43D4">
        <w:t xml:space="preserve"> pracemi na </w:t>
      </w:r>
      <w:r>
        <w:t xml:space="preserve">zavedení RFID do budovy objednatele (součástí </w:t>
      </w:r>
      <w:r w:rsidR="002D43D4">
        <w:t>těchto prací</w:t>
      </w:r>
      <w:r>
        <w:t xml:space="preserve"> je i umístění nových bezpečnostních bran v místě plnění zhotovitele). Z tohoto důvodu objednatel přerušil provádění díla </w:t>
      </w:r>
      <w:r w:rsidR="002D43D4">
        <w:t xml:space="preserve">dle smlouvy </w:t>
      </w:r>
      <w:r>
        <w:t>zhotovitelem tak, aby mohl v návaznosti na zavádění RFID do jeho budovy upřesnit tvar pultu, který je součástí díla zhotovitele.</w:t>
      </w:r>
    </w:p>
    <w:p w14:paraId="776E96CD" w14:textId="5ED6AD92" w:rsidR="004B01AB" w:rsidRDefault="00C000B9" w:rsidP="002D43D4">
      <w:pPr>
        <w:ind w:left="284"/>
        <w:jc w:val="both"/>
      </w:pPr>
      <w:r>
        <w:t xml:space="preserve">Objednatel upravil dne </w:t>
      </w:r>
      <w:proofErr w:type="gramStart"/>
      <w:r>
        <w:t>4.8.2025</w:t>
      </w:r>
      <w:proofErr w:type="gramEnd"/>
      <w:r>
        <w:t xml:space="preserve"> tvar pultu, který je součástí díla zhotovitele s ohledem na vytvořená pracovní místa. Zhotovitel tak může pokračovat v provádění díla </w:t>
      </w:r>
      <w:r w:rsidR="002D43D4">
        <w:t xml:space="preserve">dle smlouvy </w:t>
      </w:r>
      <w:r>
        <w:t xml:space="preserve">až po tomto upřesnění. V důsledku této skutečnosti zhotovitel není schopen dílo </w:t>
      </w:r>
      <w:r w:rsidR="002D43D4">
        <w:t xml:space="preserve">dle smlouvy </w:t>
      </w:r>
      <w:r>
        <w:t xml:space="preserve">dokončit ve sjednaném termínu do </w:t>
      </w:r>
      <w:proofErr w:type="gramStart"/>
      <w:r>
        <w:t>31.8.2025</w:t>
      </w:r>
      <w:proofErr w:type="gramEnd"/>
      <w:r>
        <w:t>.</w:t>
      </w:r>
    </w:p>
    <w:p w14:paraId="69477B77" w14:textId="0CDE3BEC" w:rsidR="004B01AB" w:rsidRDefault="00C000B9" w:rsidP="004B01AB">
      <w:pPr>
        <w:numPr>
          <w:ilvl w:val="0"/>
          <w:numId w:val="47"/>
        </w:numPr>
        <w:ind w:left="284" w:hanging="284"/>
        <w:jc w:val="both"/>
      </w:pPr>
      <w:r>
        <w:t>S ohledem na výše uvedené se str</w:t>
      </w:r>
      <w:r w:rsidR="004B01AB">
        <w:t>any dohodly na změně čl. II. odst. 5 smlouvy tak, že z</w:t>
      </w:r>
      <w:r w:rsidR="004B01AB" w:rsidRPr="00850019">
        <w:t xml:space="preserve">hotovitel se zavazuje provést dílo do </w:t>
      </w:r>
      <w:proofErr w:type="gramStart"/>
      <w:r w:rsidR="004B01AB">
        <w:t>15</w:t>
      </w:r>
      <w:r w:rsidR="004B01AB" w:rsidRPr="00850019">
        <w:t>.</w:t>
      </w:r>
      <w:r w:rsidR="004B01AB">
        <w:t>10</w:t>
      </w:r>
      <w:r w:rsidR="004B01AB" w:rsidRPr="00850019">
        <w:t>.2025</w:t>
      </w:r>
      <w:proofErr w:type="gramEnd"/>
      <w:r w:rsidR="004B01AB" w:rsidRPr="00850019">
        <w:t>.</w:t>
      </w:r>
    </w:p>
    <w:p w14:paraId="50368AE4" w14:textId="729EEC90" w:rsidR="004B01AB" w:rsidRDefault="004B01AB" w:rsidP="004B01AB">
      <w:pPr>
        <w:numPr>
          <w:ilvl w:val="0"/>
          <w:numId w:val="47"/>
        </w:numPr>
        <w:ind w:left="284" w:hanging="284"/>
        <w:jc w:val="both"/>
      </w:pPr>
      <w:r>
        <w:t>Smluvní strany podpisem tohoto dodatku potvrzují, že úprava tvaru pultu ani změna termínu dokončení díla nemají vliv na cenu díla</w:t>
      </w:r>
      <w:r w:rsidR="002D43D4">
        <w:t xml:space="preserve"> a</w:t>
      </w:r>
      <w:r>
        <w:t xml:space="preserve"> tato se nemění.</w:t>
      </w:r>
    </w:p>
    <w:p w14:paraId="532EF6CC" w14:textId="77777777" w:rsidR="004B01AB" w:rsidRPr="00850019" w:rsidRDefault="004B01AB" w:rsidP="004B01AB">
      <w:pPr>
        <w:ind w:left="284"/>
        <w:jc w:val="both"/>
      </w:pPr>
    </w:p>
    <w:p w14:paraId="13BC7EF9" w14:textId="4E488C2D" w:rsidR="00C000B9" w:rsidRDefault="004B01AB" w:rsidP="00C000B9">
      <w:pPr>
        <w:jc w:val="center"/>
      </w:pPr>
      <w:r>
        <w:t>II</w:t>
      </w:r>
      <w:r w:rsidR="00C000B9">
        <w:t>.</w:t>
      </w:r>
    </w:p>
    <w:p w14:paraId="415FD1CD" w14:textId="77777777" w:rsidR="00C000B9" w:rsidRDefault="00C000B9" w:rsidP="00C000B9">
      <w:pPr>
        <w:numPr>
          <w:ilvl w:val="0"/>
          <w:numId w:val="48"/>
        </w:numPr>
        <w:ind w:left="284" w:hanging="284"/>
        <w:jc w:val="both"/>
      </w:pPr>
      <w:r>
        <w:t>Tento dodatek nabývá účinnosti dnem jeho podpisu.</w:t>
      </w:r>
    </w:p>
    <w:p w14:paraId="140079EB" w14:textId="77777777" w:rsidR="00C000B9" w:rsidRDefault="00C000B9" w:rsidP="00C000B9">
      <w:pPr>
        <w:numPr>
          <w:ilvl w:val="0"/>
          <w:numId w:val="48"/>
        </w:numPr>
        <w:ind w:left="284" w:hanging="284"/>
        <w:jc w:val="both"/>
      </w:pPr>
      <w:r>
        <w:t>Ostatní ustanovení smlouvy o dílo se nemění.</w:t>
      </w:r>
    </w:p>
    <w:p w14:paraId="7151FB0B" w14:textId="77777777" w:rsidR="00C000B9" w:rsidRDefault="00C000B9" w:rsidP="00C000B9">
      <w:pPr>
        <w:numPr>
          <w:ilvl w:val="0"/>
          <w:numId w:val="48"/>
        </w:numPr>
        <w:ind w:left="284" w:hanging="284"/>
        <w:jc w:val="both"/>
      </w:pPr>
      <w:r>
        <w:t>Na tento dodatek se vztahují veškerá ustanovení smlouvy o dílo.</w:t>
      </w:r>
    </w:p>
    <w:p w14:paraId="7118CA8E" w14:textId="77777777" w:rsidR="00C000B9" w:rsidRDefault="00C000B9" w:rsidP="00C000B9">
      <w:pPr>
        <w:numPr>
          <w:ilvl w:val="0"/>
          <w:numId w:val="48"/>
        </w:numPr>
        <w:ind w:left="284" w:hanging="284"/>
        <w:jc w:val="both"/>
      </w:pPr>
      <w:r>
        <w:t xml:space="preserve">Tento dodatek vč. původní smlouvy podléhá zveřejnění v registru smluv dle </w:t>
      </w:r>
      <w:proofErr w:type="spellStart"/>
      <w:r>
        <w:t>z.č</w:t>
      </w:r>
      <w:proofErr w:type="spellEnd"/>
      <w:r>
        <w:t xml:space="preserve">. 340/2015 </w:t>
      </w:r>
      <w:proofErr w:type="gramStart"/>
      <w:r>
        <w:t>Sb..</w:t>
      </w:r>
      <w:proofErr w:type="gramEnd"/>
      <w:r>
        <w:t xml:space="preserve"> Do registru smluv ho zašle objednatel.</w:t>
      </w:r>
    </w:p>
    <w:p w14:paraId="5F1FA9A3" w14:textId="77777777" w:rsidR="00C000B9" w:rsidRPr="00032276" w:rsidRDefault="00C000B9" w:rsidP="00C000B9">
      <w:pPr>
        <w:numPr>
          <w:ilvl w:val="0"/>
          <w:numId w:val="48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Pr="00D21873">
        <w:t>zhot</w:t>
      </w:r>
      <w:r w:rsidRPr="00032276">
        <w:t>ovitel.</w:t>
      </w:r>
    </w:p>
    <w:p w14:paraId="5CBBBC63" w14:textId="77777777" w:rsidR="00C000B9" w:rsidRPr="00032276" w:rsidRDefault="00C000B9" w:rsidP="00C000B9">
      <w:pPr>
        <w:ind w:left="284" w:hanging="284"/>
      </w:pPr>
    </w:p>
    <w:p w14:paraId="3F9D2608" w14:textId="77777777" w:rsidR="00C000B9" w:rsidRDefault="00C000B9" w:rsidP="00C000B9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 xml:space="preserve">V Brně dne </w:t>
      </w:r>
    </w:p>
    <w:p w14:paraId="0AC8D415" w14:textId="77777777" w:rsidR="00C000B9" w:rsidRPr="00032276" w:rsidRDefault="00C000B9" w:rsidP="00C000B9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ED0A502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 w:rsidR="00395C65">
        <w:t>………</w:t>
      </w:r>
      <w:r>
        <w:t>...............................................</w:t>
      </w:r>
    </w:p>
    <w:p w14:paraId="555742A6" w14:textId="390DC1DD" w:rsidR="0036346E" w:rsidRDefault="0036346E" w:rsidP="0050164F">
      <w:r>
        <w:t xml:space="preserve">          </w:t>
      </w:r>
      <w:r w:rsidR="004B01AB">
        <w:tab/>
      </w:r>
      <w:r>
        <w:t xml:space="preserve"> objednatel</w:t>
      </w:r>
      <w:r w:rsidR="004B01AB">
        <w:tab/>
      </w:r>
      <w:r w:rsidR="004B01AB">
        <w:tab/>
      </w:r>
      <w:r w:rsidR="004B01AB">
        <w:tab/>
      </w:r>
      <w:r w:rsidR="004B01AB">
        <w:tab/>
      </w:r>
      <w:r w:rsidR="004B01AB">
        <w:tab/>
      </w:r>
      <w:r w:rsidR="004B01AB">
        <w:tab/>
        <w:t xml:space="preserve">             zhotovitel</w:t>
      </w:r>
    </w:p>
    <w:sectPr w:rsidR="0036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D6B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C930ED"/>
    <w:multiLevelType w:val="hybridMultilevel"/>
    <w:tmpl w:val="A040511A"/>
    <w:lvl w:ilvl="0" w:tplc="07C43D6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805640"/>
    <w:multiLevelType w:val="hybridMultilevel"/>
    <w:tmpl w:val="A600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9F4482A4"/>
    <w:lvl w:ilvl="0" w:tplc="4546F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30E10"/>
    <w:multiLevelType w:val="hybridMultilevel"/>
    <w:tmpl w:val="686A22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BDB0995"/>
    <w:multiLevelType w:val="hybridMultilevel"/>
    <w:tmpl w:val="7FEC13FC"/>
    <w:lvl w:ilvl="0" w:tplc="B6A4282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0FAA3164"/>
    <w:multiLevelType w:val="hybridMultilevel"/>
    <w:tmpl w:val="304C64E2"/>
    <w:lvl w:ilvl="0" w:tplc="8034E63E">
      <w:start w:val="6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6720C7"/>
    <w:multiLevelType w:val="multilevel"/>
    <w:tmpl w:val="6C60FD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199D5CD3"/>
    <w:multiLevelType w:val="multilevel"/>
    <w:tmpl w:val="0D7C9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0947B60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0F0438D"/>
    <w:multiLevelType w:val="hybridMultilevel"/>
    <w:tmpl w:val="81C86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D53190"/>
    <w:multiLevelType w:val="hybridMultilevel"/>
    <w:tmpl w:val="5802B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92C70"/>
    <w:multiLevelType w:val="hybridMultilevel"/>
    <w:tmpl w:val="AE4661DC"/>
    <w:lvl w:ilvl="0" w:tplc="59FC91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06656"/>
    <w:multiLevelType w:val="hybridMultilevel"/>
    <w:tmpl w:val="E340C1F4"/>
    <w:lvl w:ilvl="0" w:tplc="4ABEDB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9156E"/>
    <w:multiLevelType w:val="multilevel"/>
    <w:tmpl w:val="D354E47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2ED3AF8"/>
    <w:multiLevelType w:val="hybridMultilevel"/>
    <w:tmpl w:val="095A2A06"/>
    <w:lvl w:ilvl="0" w:tplc="0608B5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86167"/>
    <w:multiLevelType w:val="hybridMultilevel"/>
    <w:tmpl w:val="E4728D14"/>
    <w:lvl w:ilvl="0" w:tplc="C4D47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2123B"/>
    <w:multiLevelType w:val="hybridMultilevel"/>
    <w:tmpl w:val="7598C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24E0F"/>
    <w:multiLevelType w:val="hybridMultilevel"/>
    <w:tmpl w:val="65D61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D59DB"/>
    <w:multiLevelType w:val="hybridMultilevel"/>
    <w:tmpl w:val="2FCAD520"/>
    <w:lvl w:ilvl="0" w:tplc="7B98F46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787CC6"/>
    <w:multiLevelType w:val="hybridMultilevel"/>
    <w:tmpl w:val="03AE7EE0"/>
    <w:lvl w:ilvl="0" w:tplc="D9B484C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BA3DAF"/>
    <w:multiLevelType w:val="hybridMultilevel"/>
    <w:tmpl w:val="FBACB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2576A"/>
    <w:multiLevelType w:val="hybridMultilevel"/>
    <w:tmpl w:val="A7F84C38"/>
    <w:lvl w:ilvl="0" w:tplc="FF04CDA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02122B"/>
    <w:multiLevelType w:val="hybridMultilevel"/>
    <w:tmpl w:val="58EA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1A54D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122CFD"/>
    <w:multiLevelType w:val="hybridMultilevel"/>
    <w:tmpl w:val="3BEEA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15ABF"/>
    <w:multiLevelType w:val="hybridMultilevel"/>
    <w:tmpl w:val="B2A0233C"/>
    <w:lvl w:ilvl="0" w:tplc="A4967E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A71DC"/>
    <w:multiLevelType w:val="hybridMultilevel"/>
    <w:tmpl w:val="C32CE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9708F"/>
    <w:multiLevelType w:val="hybridMultilevel"/>
    <w:tmpl w:val="87F43A02"/>
    <w:lvl w:ilvl="0" w:tplc="8034E63E">
      <w:start w:val="6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EB2398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9BC723D"/>
    <w:multiLevelType w:val="hybridMultilevel"/>
    <w:tmpl w:val="D190041A"/>
    <w:lvl w:ilvl="0" w:tplc="2E8C1FEA">
      <w:start w:val="1"/>
      <w:numFmt w:val="bullet"/>
      <w:lvlText w:val="-"/>
      <w:lvlJc w:val="left"/>
      <w:pPr>
        <w:ind w:left="363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47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5"/>
  </w:num>
  <w:num w:numId="6">
    <w:abstractNumId w:val="47"/>
  </w:num>
  <w:num w:numId="7">
    <w:abstractNumId w:val="44"/>
  </w:num>
  <w:num w:numId="8">
    <w:abstractNumId w:val="24"/>
  </w:num>
  <w:num w:numId="9">
    <w:abstractNumId w:val="42"/>
  </w:num>
  <w:num w:numId="10">
    <w:abstractNumId w:val="11"/>
  </w:num>
  <w:num w:numId="11">
    <w:abstractNumId w:val="16"/>
  </w:num>
  <w:num w:numId="12">
    <w:abstractNumId w:val="8"/>
  </w:num>
  <w:num w:numId="13">
    <w:abstractNumId w:val="6"/>
  </w:num>
  <w:num w:numId="14">
    <w:abstractNumId w:val="3"/>
  </w:num>
  <w:num w:numId="15">
    <w:abstractNumId w:val="26"/>
  </w:num>
  <w:num w:numId="16">
    <w:abstractNumId w:val="40"/>
  </w:num>
  <w:num w:numId="17">
    <w:abstractNumId w:val="0"/>
  </w:num>
  <w:num w:numId="18">
    <w:abstractNumId w:val="36"/>
  </w:num>
  <w:num w:numId="19">
    <w:abstractNumId w:val="31"/>
  </w:num>
  <w:num w:numId="20">
    <w:abstractNumId w:val="13"/>
  </w:num>
  <w:num w:numId="21">
    <w:abstractNumId w:val="7"/>
  </w:num>
  <w:num w:numId="22">
    <w:abstractNumId w:val="27"/>
  </w:num>
  <w:num w:numId="23">
    <w:abstractNumId w:val="43"/>
  </w:num>
  <w:num w:numId="24">
    <w:abstractNumId w:val="20"/>
  </w:num>
  <w:num w:numId="25">
    <w:abstractNumId w:val="23"/>
  </w:num>
  <w:num w:numId="26">
    <w:abstractNumId w:val="34"/>
  </w:num>
  <w:num w:numId="27">
    <w:abstractNumId w:val="30"/>
  </w:num>
  <w:num w:numId="28">
    <w:abstractNumId w:val="22"/>
  </w:num>
  <w:num w:numId="29">
    <w:abstractNumId w:val="28"/>
  </w:num>
  <w:num w:numId="30">
    <w:abstractNumId w:val="25"/>
  </w:num>
  <w:num w:numId="31">
    <w:abstractNumId w:val="19"/>
  </w:num>
  <w:num w:numId="32">
    <w:abstractNumId w:val="2"/>
  </w:num>
  <w:num w:numId="33">
    <w:abstractNumId w:val="33"/>
  </w:num>
  <w:num w:numId="34">
    <w:abstractNumId w:val="38"/>
  </w:num>
  <w:num w:numId="35">
    <w:abstractNumId w:val="32"/>
  </w:num>
  <w:num w:numId="36">
    <w:abstractNumId w:val="41"/>
  </w:num>
  <w:num w:numId="37">
    <w:abstractNumId w:val="10"/>
  </w:num>
  <w:num w:numId="38">
    <w:abstractNumId w:val="46"/>
  </w:num>
  <w:num w:numId="39">
    <w:abstractNumId w:val="14"/>
  </w:num>
  <w:num w:numId="40">
    <w:abstractNumId w:val="37"/>
  </w:num>
  <w:num w:numId="41">
    <w:abstractNumId w:val="17"/>
  </w:num>
  <w:num w:numId="42">
    <w:abstractNumId w:val="21"/>
  </w:num>
  <w:num w:numId="43">
    <w:abstractNumId w:val="18"/>
  </w:num>
  <w:num w:numId="44">
    <w:abstractNumId w:val="29"/>
  </w:num>
  <w:num w:numId="45">
    <w:abstractNumId w:val="9"/>
  </w:num>
  <w:num w:numId="46">
    <w:abstractNumId w:val="5"/>
  </w:num>
  <w:num w:numId="47">
    <w:abstractNumId w:val="35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0424D"/>
    <w:rsid w:val="0000510F"/>
    <w:rsid w:val="00013773"/>
    <w:rsid w:val="00013D01"/>
    <w:rsid w:val="00017D28"/>
    <w:rsid w:val="000202A4"/>
    <w:rsid w:val="00027F92"/>
    <w:rsid w:val="00032E7C"/>
    <w:rsid w:val="00034E0F"/>
    <w:rsid w:val="00042111"/>
    <w:rsid w:val="00046520"/>
    <w:rsid w:val="00053616"/>
    <w:rsid w:val="00053F3B"/>
    <w:rsid w:val="00060B75"/>
    <w:rsid w:val="00061C6A"/>
    <w:rsid w:val="00064CE6"/>
    <w:rsid w:val="00065DF3"/>
    <w:rsid w:val="00067FAF"/>
    <w:rsid w:val="00070EEE"/>
    <w:rsid w:val="0008210B"/>
    <w:rsid w:val="00083C48"/>
    <w:rsid w:val="00084AD7"/>
    <w:rsid w:val="00086485"/>
    <w:rsid w:val="00087CCA"/>
    <w:rsid w:val="00091BB0"/>
    <w:rsid w:val="00092419"/>
    <w:rsid w:val="00094998"/>
    <w:rsid w:val="0009620E"/>
    <w:rsid w:val="0009742B"/>
    <w:rsid w:val="000B26A0"/>
    <w:rsid w:val="000B4B8E"/>
    <w:rsid w:val="000C1CE0"/>
    <w:rsid w:val="000D0356"/>
    <w:rsid w:val="000D36FF"/>
    <w:rsid w:val="000D6ADB"/>
    <w:rsid w:val="000E0992"/>
    <w:rsid w:val="000E0EA0"/>
    <w:rsid w:val="000E0FC2"/>
    <w:rsid w:val="000E2A99"/>
    <w:rsid w:val="000E4186"/>
    <w:rsid w:val="000F3D71"/>
    <w:rsid w:val="00106ABA"/>
    <w:rsid w:val="00116859"/>
    <w:rsid w:val="00120E70"/>
    <w:rsid w:val="00124950"/>
    <w:rsid w:val="00127D01"/>
    <w:rsid w:val="00127F45"/>
    <w:rsid w:val="00131C8F"/>
    <w:rsid w:val="0013281A"/>
    <w:rsid w:val="00151F4A"/>
    <w:rsid w:val="00160481"/>
    <w:rsid w:val="001617DE"/>
    <w:rsid w:val="0016374C"/>
    <w:rsid w:val="0016588F"/>
    <w:rsid w:val="00171E4D"/>
    <w:rsid w:val="00173085"/>
    <w:rsid w:val="00174B5C"/>
    <w:rsid w:val="00176141"/>
    <w:rsid w:val="00176F34"/>
    <w:rsid w:val="00176F77"/>
    <w:rsid w:val="0018121F"/>
    <w:rsid w:val="00182830"/>
    <w:rsid w:val="0018728A"/>
    <w:rsid w:val="00190995"/>
    <w:rsid w:val="00192619"/>
    <w:rsid w:val="00192D68"/>
    <w:rsid w:val="00195643"/>
    <w:rsid w:val="0019715E"/>
    <w:rsid w:val="001A6193"/>
    <w:rsid w:val="001A7A28"/>
    <w:rsid w:val="001A7CCD"/>
    <w:rsid w:val="001D4AE7"/>
    <w:rsid w:val="001D7CC9"/>
    <w:rsid w:val="001E5301"/>
    <w:rsid w:val="001E7CC8"/>
    <w:rsid w:val="001F43DE"/>
    <w:rsid w:val="00204AD6"/>
    <w:rsid w:val="0020591F"/>
    <w:rsid w:val="002100F1"/>
    <w:rsid w:val="00212B8F"/>
    <w:rsid w:val="00217A03"/>
    <w:rsid w:val="00223DCD"/>
    <w:rsid w:val="002269D9"/>
    <w:rsid w:val="00226A6F"/>
    <w:rsid w:val="002279D8"/>
    <w:rsid w:val="002319B2"/>
    <w:rsid w:val="0023416F"/>
    <w:rsid w:val="002416F5"/>
    <w:rsid w:val="002429C9"/>
    <w:rsid w:val="002434C7"/>
    <w:rsid w:val="00244147"/>
    <w:rsid w:val="00250807"/>
    <w:rsid w:val="002541B3"/>
    <w:rsid w:val="002564A5"/>
    <w:rsid w:val="00260840"/>
    <w:rsid w:val="00281A9A"/>
    <w:rsid w:val="0028575B"/>
    <w:rsid w:val="002A1951"/>
    <w:rsid w:val="002A2181"/>
    <w:rsid w:val="002A4325"/>
    <w:rsid w:val="002A69FA"/>
    <w:rsid w:val="002A7267"/>
    <w:rsid w:val="002B5023"/>
    <w:rsid w:val="002B60A4"/>
    <w:rsid w:val="002C41EE"/>
    <w:rsid w:val="002C6D0E"/>
    <w:rsid w:val="002D3313"/>
    <w:rsid w:val="002D3EA5"/>
    <w:rsid w:val="002D43D4"/>
    <w:rsid w:val="002E3104"/>
    <w:rsid w:val="002F450D"/>
    <w:rsid w:val="003020E4"/>
    <w:rsid w:val="00305575"/>
    <w:rsid w:val="00310719"/>
    <w:rsid w:val="003118AB"/>
    <w:rsid w:val="00316251"/>
    <w:rsid w:val="00320059"/>
    <w:rsid w:val="00327DCC"/>
    <w:rsid w:val="00333A06"/>
    <w:rsid w:val="00335BF4"/>
    <w:rsid w:val="00335E19"/>
    <w:rsid w:val="00341AB4"/>
    <w:rsid w:val="00345C8F"/>
    <w:rsid w:val="0035052E"/>
    <w:rsid w:val="003564CC"/>
    <w:rsid w:val="003570AA"/>
    <w:rsid w:val="00361DDD"/>
    <w:rsid w:val="0036346E"/>
    <w:rsid w:val="0037150A"/>
    <w:rsid w:val="00374812"/>
    <w:rsid w:val="0037696B"/>
    <w:rsid w:val="003825EC"/>
    <w:rsid w:val="003848D1"/>
    <w:rsid w:val="003856CD"/>
    <w:rsid w:val="0038708C"/>
    <w:rsid w:val="0039431E"/>
    <w:rsid w:val="00395C65"/>
    <w:rsid w:val="003977F8"/>
    <w:rsid w:val="003A4097"/>
    <w:rsid w:val="003A41A0"/>
    <w:rsid w:val="003A4418"/>
    <w:rsid w:val="003A6AE5"/>
    <w:rsid w:val="003B303B"/>
    <w:rsid w:val="003B6405"/>
    <w:rsid w:val="003B75E4"/>
    <w:rsid w:val="003C6A9D"/>
    <w:rsid w:val="003D76F6"/>
    <w:rsid w:val="003E1AA9"/>
    <w:rsid w:val="003F0293"/>
    <w:rsid w:val="003F170D"/>
    <w:rsid w:val="003F2DDB"/>
    <w:rsid w:val="003F7719"/>
    <w:rsid w:val="003F7CDF"/>
    <w:rsid w:val="00412342"/>
    <w:rsid w:val="004130FE"/>
    <w:rsid w:val="004156C8"/>
    <w:rsid w:val="0043214C"/>
    <w:rsid w:val="004327E7"/>
    <w:rsid w:val="00432934"/>
    <w:rsid w:val="004334C8"/>
    <w:rsid w:val="004379B4"/>
    <w:rsid w:val="004379F0"/>
    <w:rsid w:val="00446546"/>
    <w:rsid w:val="0044732B"/>
    <w:rsid w:val="00454C70"/>
    <w:rsid w:val="00462BB9"/>
    <w:rsid w:val="00466CD1"/>
    <w:rsid w:val="0047033C"/>
    <w:rsid w:val="00476899"/>
    <w:rsid w:val="00485296"/>
    <w:rsid w:val="00487644"/>
    <w:rsid w:val="00487D4A"/>
    <w:rsid w:val="004929F1"/>
    <w:rsid w:val="004A040A"/>
    <w:rsid w:val="004A2137"/>
    <w:rsid w:val="004B01AB"/>
    <w:rsid w:val="004B6A13"/>
    <w:rsid w:val="004C136D"/>
    <w:rsid w:val="004C16F9"/>
    <w:rsid w:val="004C1B9C"/>
    <w:rsid w:val="004C3979"/>
    <w:rsid w:val="004C7E56"/>
    <w:rsid w:val="004D3AD8"/>
    <w:rsid w:val="004D6965"/>
    <w:rsid w:val="004E0418"/>
    <w:rsid w:val="004E1DA9"/>
    <w:rsid w:val="004E2113"/>
    <w:rsid w:val="004F054F"/>
    <w:rsid w:val="0050164F"/>
    <w:rsid w:val="0050397C"/>
    <w:rsid w:val="005053EB"/>
    <w:rsid w:val="005075DA"/>
    <w:rsid w:val="005306CD"/>
    <w:rsid w:val="00533DDC"/>
    <w:rsid w:val="005343DB"/>
    <w:rsid w:val="00536F33"/>
    <w:rsid w:val="00550B3F"/>
    <w:rsid w:val="00550E12"/>
    <w:rsid w:val="005512C2"/>
    <w:rsid w:val="00552A70"/>
    <w:rsid w:val="00563679"/>
    <w:rsid w:val="005662CF"/>
    <w:rsid w:val="005772B6"/>
    <w:rsid w:val="00581070"/>
    <w:rsid w:val="00584208"/>
    <w:rsid w:val="0059060B"/>
    <w:rsid w:val="00590D2C"/>
    <w:rsid w:val="00591616"/>
    <w:rsid w:val="005A0AF5"/>
    <w:rsid w:val="005A1CB5"/>
    <w:rsid w:val="005A51F2"/>
    <w:rsid w:val="005A7ABE"/>
    <w:rsid w:val="005B2060"/>
    <w:rsid w:val="005B530C"/>
    <w:rsid w:val="005B56D0"/>
    <w:rsid w:val="005B7E93"/>
    <w:rsid w:val="005C4FCC"/>
    <w:rsid w:val="005C6470"/>
    <w:rsid w:val="005D1FCF"/>
    <w:rsid w:val="005D2E0C"/>
    <w:rsid w:val="005D57B8"/>
    <w:rsid w:val="005D5D96"/>
    <w:rsid w:val="005D6AF1"/>
    <w:rsid w:val="005F07A5"/>
    <w:rsid w:val="005F3B3C"/>
    <w:rsid w:val="005F49B0"/>
    <w:rsid w:val="005F7CCA"/>
    <w:rsid w:val="00601843"/>
    <w:rsid w:val="006046C3"/>
    <w:rsid w:val="00606C9D"/>
    <w:rsid w:val="00611C7A"/>
    <w:rsid w:val="00617787"/>
    <w:rsid w:val="00632230"/>
    <w:rsid w:val="00635524"/>
    <w:rsid w:val="00635A5E"/>
    <w:rsid w:val="00636767"/>
    <w:rsid w:val="006373CD"/>
    <w:rsid w:val="00641069"/>
    <w:rsid w:val="006418ED"/>
    <w:rsid w:val="00643CDB"/>
    <w:rsid w:val="0064482E"/>
    <w:rsid w:val="00644A1E"/>
    <w:rsid w:val="00644DA3"/>
    <w:rsid w:val="0065486A"/>
    <w:rsid w:val="00656038"/>
    <w:rsid w:val="00656B33"/>
    <w:rsid w:val="00657BE8"/>
    <w:rsid w:val="00661F6A"/>
    <w:rsid w:val="00671249"/>
    <w:rsid w:val="0067376E"/>
    <w:rsid w:val="00681F2C"/>
    <w:rsid w:val="006A45D0"/>
    <w:rsid w:val="006A7D62"/>
    <w:rsid w:val="006C2FFA"/>
    <w:rsid w:val="006C4AE1"/>
    <w:rsid w:val="006C7A23"/>
    <w:rsid w:val="006D548D"/>
    <w:rsid w:val="006E449A"/>
    <w:rsid w:val="006E4CC3"/>
    <w:rsid w:val="006F318D"/>
    <w:rsid w:val="00700C5E"/>
    <w:rsid w:val="007023F2"/>
    <w:rsid w:val="00732837"/>
    <w:rsid w:val="00734F50"/>
    <w:rsid w:val="00736361"/>
    <w:rsid w:val="00736646"/>
    <w:rsid w:val="007449F6"/>
    <w:rsid w:val="0074785D"/>
    <w:rsid w:val="0075215D"/>
    <w:rsid w:val="00764BEA"/>
    <w:rsid w:val="00765536"/>
    <w:rsid w:val="00776152"/>
    <w:rsid w:val="007824C6"/>
    <w:rsid w:val="00783B9A"/>
    <w:rsid w:val="00786B17"/>
    <w:rsid w:val="00790CE5"/>
    <w:rsid w:val="007972C2"/>
    <w:rsid w:val="00797C26"/>
    <w:rsid w:val="007A061A"/>
    <w:rsid w:val="007A06F8"/>
    <w:rsid w:val="007A201D"/>
    <w:rsid w:val="007A5E0E"/>
    <w:rsid w:val="007A7C44"/>
    <w:rsid w:val="007B1DA1"/>
    <w:rsid w:val="007B31CB"/>
    <w:rsid w:val="007B64F2"/>
    <w:rsid w:val="007B67FF"/>
    <w:rsid w:val="007D536D"/>
    <w:rsid w:val="007D7BC0"/>
    <w:rsid w:val="007F0C48"/>
    <w:rsid w:val="007F4434"/>
    <w:rsid w:val="00801FDA"/>
    <w:rsid w:val="008035F7"/>
    <w:rsid w:val="00806ED1"/>
    <w:rsid w:val="008117D0"/>
    <w:rsid w:val="008205D5"/>
    <w:rsid w:val="008216B6"/>
    <w:rsid w:val="00825069"/>
    <w:rsid w:val="00826F40"/>
    <w:rsid w:val="00827420"/>
    <w:rsid w:val="00831A07"/>
    <w:rsid w:val="00840668"/>
    <w:rsid w:val="00842453"/>
    <w:rsid w:val="008448E8"/>
    <w:rsid w:val="00847ECA"/>
    <w:rsid w:val="00850019"/>
    <w:rsid w:val="00850E09"/>
    <w:rsid w:val="00856CFA"/>
    <w:rsid w:val="00863C39"/>
    <w:rsid w:val="008643A9"/>
    <w:rsid w:val="00864A6B"/>
    <w:rsid w:val="008662ED"/>
    <w:rsid w:val="00870A35"/>
    <w:rsid w:val="00877AB9"/>
    <w:rsid w:val="00883031"/>
    <w:rsid w:val="00891B97"/>
    <w:rsid w:val="00897405"/>
    <w:rsid w:val="008A16F1"/>
    <w:rsid w:val="008A1DCF"/>
    <w:rsid w:val="008A1F10"/>
    <w:rsid w:val="008A3874"/>
    <w:rsid w:val="008C1C3D"/>
    <w:rsid w:val="008C75E1"/>
    <w:rsid w:val="008D7BF0"/>
    <w:rsid w:val="008E01DB"/>
    <w:rsid w:val="008E125D"/>
    <w:rsid w:val="008F4507"/>
    <w:rsid w:val="0090164B"/>
    <w:rsid w:val="009118D1"/>
    <w:rsid w:val="009161AB"/>
    <w:rsid w:val="009162FB"/>
    <w:rsid w:val="00916E9D"/>
    <w:rsid w:val="00920CDA"/>
    <w:rsid w:val="00923307"/>
    <w:rsid w:val="00923D03"/>
    <w:rsid w:val="009325A2"/>
    <w:rsid w:val="00932C2A"/>
    <w:rsid w:val="009337AA"/>
    <w:rsid w:val="00935E38"/>
    <w:rsid w:val="00937E9F"/>
    <w:rsid w:val="00945C0D"/>
    <w:rsid w:val="009509A4"/>
    <w:rsid w:val="00953ADF"/>
    <w:rsid w:val="00964B19"/>
    <w:rsid w:val="0096550C"/>
    <w:rsid w:val="0096657B"/>
    <w:rsid w:val="009669EF"/>
    <w:rsid w:val="00976272"/>
    <w:rsid w:val="00976D80"/>
    <w:rsid w:val="0098085B"/>
    <w:rsid w:val="009818F2"/>
    <w:rsid w:val="00982A35"/>
    <w:rsid w:val="0098730C"/>
    <w:rsid w:val="009A06ED"/>
    <w:rsid w:val="009A2493"/>
    <w:rsid w:val="009A5518"/>
    <w:rsid w:val="009B1602"/>
    <w:rsid w:val="009C552E"/>
    <w:rsid w:val="009C7D8B"/>
    <w:rsid w:val="009D56B6"/>
    <w:rsid w:val="009E4B76"/>
    <w:rsid w:val="009F026F"/>
    <w:rsid w:val="009F0725"/>
    <w:rsid w:val="009F2307"/>
    <w:rsid w:val="009F5927"/>
    <w:rsid w:val="00A00813"/>
    <w:rsid w:val="00A03E03"/>
    <w:rsid w:val="00A04FE6"/>
    <w:rsid w:val="00A157FF"/>
    <w:rsid w:val="00A170CA"/>
    <w:rsid w:val="00A22B6D"/>
    <w:rsid w:val="00A23B1C"/>
    <w:rsid w:val="00A2523C"/>
    <w:rsid w:val="00A26960"/>
    <w:rsid w:val="00A33055"/>
    <w:rsid w:val="00A355C9"/>
    <w:rsid w:val="00A35A35"/>
    <w:rsid w:val="00A43969"/>
    <w:rsid w:val="00A46533"/>
    <w:rsid w:val="00A472A2"/>
    <w:rsid w:val="00A47F43"/>
    <w:rsid w:val="00A51329"/>
    <w:rsid w:val="00A5315B"/>
    <w:rsid w:val="00A538B8"/>
    <w:rsid w:val="00A604F1"/>
    <w:rsid w:val="00A6117D"/>
    <w:rsid w:val="00A61D1B"/>
    <w:rsid w:val="00A70566"/>
    <w:rsid w:val="00A70F91"/>
    <w:rsid w:val="00A754F4"/>
    <w:rsid w:val="00A820C1"/>
    <w:rsid w:val="00A848BD"/>
    <w:rsid w:val="00A91C95"/>
    <w:rsid w:val="00A95E35"/>
    <w:rsid w:val="00A97508"/>
    <w:rsid w:val="00A97776"/>
    <w:rsid w:val="00AA3D5E"/>
    <w:rsid w:val="00AB5717"/>
    <w:rsid w:val="00AB7A90"/>
    <w:rsid w:val="00AC0621"/>
    <w:rsid w:val="00AC2CAD"/>
    <w:rsid w:val="00AC3111"/>
    <w:rsid w:val="00AC32A5"/>
    <w:rsid w:val="00AC390D"/>
    <w:rsid w:val="00AC7F79"/>
    <w:rsid w:val="00AD0C77"/>
    <w:rsid w:val="00AE12A2"/>
    <w:rsid w:val="00AF097C"/>
    <w:rsid w:val="00AF2FB7"/>
    <w:rsid w:val="00AF4C47"/>
    <w:rsid w:val="00AF61C7"/>
    <w:rsid w:val="00AF6F64"/>
    <w:rsid w:val="00B157E0"/>
    <w:rsid w:val="00B17040"/>
    <w:rsid w:val="00B25937"/>
    <w:rsid w:val="00B42189"/>
    <w:rsid w:val="00B434AE"/>
    <w:rsid w:val="00B453D0"/>
    <w:rsid w:val="00B4799F"/>
    <w:rsid w:val="00B70381"/>
    <w:rsid w:val="00B71E9A"/>
    <w:rsid w:val="00B7712B"/>
    <w:rsid w:val="00B930D9"/>
    <w:rsid w:val="00BB493A"/>
    <w:rsid w:val="00BD0001"/>
    <w:rsid w:val="00BD4240"/>
    <w:rsid w:val="00BD6CD1"/>
    <w:rsid w:val="00BE7209"/>
    <w:rsid w:val="00BE7603"/>
    <w:rsid w:val="00BF2331"/>
    <w:rsid w:val="00C000B9"/>
    <w:rsid w:val="00C04649"/>
    <w:rsid w:val="00C10874"/>
    <w:rsid w:val="00C110F0"/>
    <w:rsid w:val="00C12EB9"/>
    <w:rsid w:val="00C13234"/>
    <w:rsid w:val="00C149DF"/>
    <w:rsid w:val="00C16445"/>
    <w:rsid w:val="00C16A26"/>
    <w:rsid w:val="00C22993"/>
    <w:rsid w:val="00C2798F"/>
    <w:rsid w:val="00C51196"/>
    <w:rsid w:val="00C546FE"/>
    <w:rsid w:val="00C60B98"/>
    <w:rsid w:val="00C62293"/>
    <w:rsid w:val="00C738CB"/>
    <w:rsid w:val="00C95937"/>
    <w:rsid w:val="00C96CCD"/>
    <w:rsid w:val="00CA19CE"/>
    <w:rsid w:val="00CB5C1A"/>
    <w:rsid w:val="00CB6CB1"/>
    <w:rsid w:val="00CC3777"/>
    <w:rsid w:val="00CC522D"/>
    <w:rsid w:val="00CC640F"/>
    <w:rsid w:val="00CC66A7"/>
    <w:rsid w:val="00CC6C39"/>
    <w:rsid w:val="00CD0DE3"/>
    <w:rsid w:val="00CD46F4"/>
    <w:rsid w:val="00CE13DF"/>
    <w:rsid w:val="00CE48D8"/>
    <w:rsid w:val="00CE6C5C"/>
    <w:rsid w:val="00CF1DD1"/>
    <w:rsid w:val="00CF54A7"/>
    <w:rsid w:val="00D010E5"/>
    <w:rsid w:val="00D0753A"/>
    <w:rsid w:val="00D128B8"/>
    <w:rsid w:val="00D165B0"/>
    <w:rsid w:val="00D1677E"/>
    <w:rsid w:val="00D20F28"/>
    <w:rsid w:val="00D20FDC"/>
    <w:rsid w:val="00D21224"/>
    <w:rsid w:val="00D2193C"/>
    <w:rsid w:val="00D22128"/>
    <w:rsid w:val="00D26B98"/>
    <w:rsid w:val="00D3118A"/>
    <w:rsid w:val="00D33D89"/>
    <w:rsid w:val="00D34719"/>
    <w:rsid w:val="00D427F2"/>
    <w:rsid w:val="00D435D3"/>
    <w:rsid w:val="00D44981"/>
    <w:rsid w:val="00D449EA"/>
    <w:rsid w:val="00D47BFC"/>
    <w:rsid w:val="00D53442"/>
    <w:rsid w:val="00D5485F"/>
    <w:rsid w:val="00D54CDB"/>
    <w:rsid w:val="00D57F0C"/>
    <w:rsid w:val="00D65A15"/>
    <w:rsid w:val="00D757EF"/>
    <w:rsid w:val="00D76B5A"/>
    <w:rsid w:val="00D8685F"/>
    <w:rsid w:val="00D872FA"/>
    <w:rsid w:val="00D91EB5"/>
    <w:rsid w:val="00D926B3"/>
    <w:rsid w:val="00D944D4"/>
    <w:rsid w:val="00D94D2D"/>
    <w:rsid w:val="00DA28E5"/>
    <w:rsid w:val="00DA5D4B"/>
    <w:rsid w:val="00DB24FC"/>
    <w:rsid w:val="00DB3929"/>
    <w:rsid w:val="00DB47BE"/>
    <w:rsid w:val="00DD3E88"/>
    <w:rsid w:val="00DE42CA"/>
    <w:rsid w:val="00DF0697"/>
    <w:rsid w:val="00DF121B"/>
    <w:rsid w:val="00DF5FE0"/>
    <w:rsid w:val="00E01665"/>
    <w:rsid w:val="00E05FA5"/>
    <w:rsid w:val="00E07E44"/>
    <w:rsid w:val="00E13D88"/>
    <w:rsid w:val="00E1473F"/>
    <w:rsid w:val="00E20371"/>
    <w:rsid w:val="00E22D1C"/>
    <w:rsid w:val="00E2393D"/>
    <w:rsid w:val="00E250DD"/>
    <w:rsid w:val="00E3014F"/>
    <w:rsid w:val="00E32EFD"/>
    <w:rsid w:val="00E34B12"/>
    <w:rsid w:val="00E37EDC"/>
    <w:rsid w:val="00E42468"/>
    <w:rsid w:val="00E616A8"/>
    <w:rsid w:val="00E638D6"/>
    <w:rsid w:val="00E65356"/>
    <w:rsid w:val="00E67473"/>
    <w:rsid w:val="00E72A57"/>
    <w:rsid w:val="00E80E2F"/>
    <w:rsid w:val="00E82A30"/>
    <w:rsid w:val="00E84CF4"/>
    <w:rsid w:val="00E85F19"/>
    <w:rsid w:val="00E93920"/>
    <w:rsid w:val="00E97724"/>
    <w:rsid w:val="00EA0494"/>
    <w:rsid w:val="00EA27A8"/>
    <w:rsid w:val="00EA4E98"/>
    <w:rsid w:val="00EC4934"/>
    <w:rsid w:val="00EC7D5E"/>
    <w:rsid w:val="00ED578C"/>
    <w:rsid w:val="00ED639D"/>
    <w:rsid w:val="00EE2E50"/>
    <w:rsid w:val="00EE58E5"/>
    <w:rsid w:val="00EE6AB0"/>
    <w:rsid w:val="00EF2465"/>
    <w:rsid w:val="00EF5A16"/>
    <w:rsid w:val="00EF63A5"/>
    <w:rsid w:val="00EF7CC4"/>
    <w:rsid w:val="00F02D25"/>
    <w:rsid w:val="00F04C33"/>
    <w:rsid w:val="00F13EC4"/>
    <w:rsid w:val="00F167AB"/>
    <w:rsid w:val="00F176F3"/>
    <w:rsid w:val="00F272E2"/>
    <w:rsid w:val="00F40E1B"/>
    <w:rsid w:val="00F4307F"/>
    <w:rsid w:val="00F4467B"/>
    <w:rsid w:val="00F55BE6"/>
    <w:rsid w:val="00F6150B"/>
    <w:rsid w:val="00F63DD3"/>
    <w:rsid w:val="00F64B36"/>
    <w:rsid w:val="00F735F3"/>
    <w:rsid w:val="00F771F3"/>
    <w:rsid w:val="00F8043E"/>
    <w:rsid w:val="00F821B3"/>
    <w:rsid w:val="00F82B9A"/>
    <w:rsid w:val="00F94DB8"/>
    <w:rsid w:val="00FA349F"/>
    <w:rsid w:val="00FA62B3"/>
    <w:rsid w:val="00FA69B3"/>
    <w:rsid w:val="00FB4E4F"/>
    <w:rsid w:val="00FB6426"/>
    <w:rsid w:val="00FB76F2"/>
    <w:rsid w:val="00FC025F"/>
    <w:rsid w:val="00FC2280"/>
    <w:rsid w:val="00FC3F29"/>
    <w:rsid w:val="00FC5F6D"/>
    <w:rsid w:val="00FD572E"/>
    <w:rsid w:val="00FE4CE7"/>
    <w:rsid w:val="00FF0672"/>
    <w:rsid w:val="00FF749E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36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BE7603"/>
    <w:pPr>
      <w:ind w:left="708"/>
    </w:pPr>
  </w:style>
  <w:style w:type="paragraph" w:customStyle="1" w:styleId="SubtleEmphasis2">
    <w:name w:val="Subtle Emphasis2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ColorfulGrid-Accent6">
    <w:name w:val="Colorful Grid - Accent 6"/>
    <w:hidden/>
    <w:uiPriority w:val="71"/>
    <w:rsid w:val="00E97724"/>
    <w:rPr>
      <w:sz w:val="24"/>
      <w:szCs w:val="24"/>
    </w:rPr>
  </w:style>
  <w:style w:type="paragraph" w:customStyle="1" w:styleId="Tmavseznamzvraznn51">
    <w:name w:val="Tmavý seznam – zvýraznění 5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rsid w:val="00FD572E"/>
  </w:style>
  <w:style w:type="paragraph" w:styleId="Revize">
    <w:name w:val="Revision"/>
    <w:hidden/>
    <w:uiPriority w:val="99"/>
    <w:semiHidden/>
    <w:rsid w:val="00017D28"/>
    <w:rPr>
      <w:sz w:val="24"/>
      <w:szCs w:val="24"/>
    </w:rPr>
  </w:style>
  <w:style w:type="character" w:styleId="Hypertextovodkaz">
    <w:name w:val="Hyperlink"/>
    <w:rsid w:val="00831A0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85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8575B"/>
    <w:rPr>
      <w:rFonts w:ascii="Calibri" w:eastAsia="Calibri" w:hAnsi="Calibri"/>
      <w:sz w:val="22"/>
      <w:szCs w:val="22"/>
      <w:lang w:eastAsia="en-US"/>
    </w:rPr>
  </w:style>
  <w:style w:type="paragraph" w:customStyle="1" w:styleId="ZkladntextIMP">
    <w:name w:val="Základní text_IMP"/>
    <w:basedOn w:val="Normln"/>
    <w:rsid w:val="00C000B9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v1rvts0fontxstyle">
    <w:name w:val="v1rvts0fontxstyle"/>
    <w:basedOn w:val="Standardnpsmoodstavce"/>
    <w:rsid w:val="00C00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BE7603"/>
    <w:pPr>
      <w:ind w:left="708"/>
    </w:pPr>
  </w:style>
  <w:style w:type="paragraph" w:customStyle="1" w:styleId="SubtleEmphasis2">
    <w:name w:val="Subtle Emphasis2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ColorfulGrid-Accent6">
    <w:name w:val="Colorful Grid - Accent 6"/>
    <w:hidden/>
    <w:uiPriority w:val="71"/>
    <w:rsid w:val="00E97724"/>
    <w:rPr>
      <w:sz w:val="24"/>
      <w:szCs w:val="24"/>
    </w:rPr>
  </w:style>
  <w:style w:type="paragraph" w:customStyle="1" w:styleId="Tmavseznamzvraznn51">
    <w:name w:val="Tmavý seznam – zvýraznění 5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rsid w:val="00FD572E"/>
  </w:style>
  <w:style w:type="paragraph" w:styleId="Revize">
    <w:name w:val="Revision"/>
    <w:hidden/>
    <w:uiPriority w:val="99"/>
    <w:semiHidden/>
    <w:rsid w:val="00017D28"/>
    <w:rPr>
      <w:sz w:val="24"/>
      <w:szCs w:val="24"/>
    </w:rPr>
  </w:style>
  <w:style w:type="character" w:styleId="Hypertextovodkaz">
    <w:name w:val="Hyperlink"/>
    <w:rsid w:val="00831A0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85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8575B"/>
    <w:rPr>
      <w:rFonts w:ascii="Calibri" w:eastAsia="Calibri" w:hAnsi="Calibri"/>
      <w:sz w:val="22"/>
      <w:szCs w:val="22"/>
      <w:lang w:eastAsia="en-US"/>
    </w:rPr>
  </w:style>
  <w:style w:type="paragraph" w:customStyle="1" w:styleId="ZkladntextIMP">
    <w:name w:val="Základní text_IMP"/>
    <w:basedOn w:val="Normln"/>
    <w:rsid w:val="00C000B9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v1rvts0fontxstyle">
    <w:name w:val="v1rvts0fontxstyle"/>
    <w:basedOn w:val="Standardnpsmoodstavce"/>
    <w:rsid w:val="00C0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CF93-399C-482D-B065-59513D88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2273</CharactersWithSpaces>
  <SharedDoc>false</SharedDoc>
  <HLinks>
    <vt:vector size="12" baseType="variant">
      <vt:variant>
        <vt:i4>2490463</vt:i4>
      </vt:variant>
      <vt:variant>
        <vt:i4>3</vt:i4>
      </vt:variant>
      <vt:variant>
        <vt:i4>0</vt:i4>
      </vt:variant>
      <vt:variant>
        <vt:i4>5</vt:i4>
      </vt:variant>
      <vt:variant>
        <vt:lpwstr>mailto:jiri.smrz@mzk.cz</vt:lpwstr>
      </vt:variant>
      <vt:variant>
        <vt:lpwstr/>
      </vt:variant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mailto:roman.matl@mzk.cz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2025-06-06T08:22:00Z</cp:lastPrinted>
  <dcterms:created xsi:type="dcterms:W3CDTF">2025-08-25T07:56:00Z</dcterms:created>
  <dcterms:modified xsi:type="dcterms:W3CDTF">2025-08-25T07:56:00Z</dcterms:modified>
</cp:coreProperties>
</file>