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65" w:rsidRDefault="00A15F04" w:rsidP="003153C1">
      <w:pPr>
        <w:pStyle w:val="Nadpis10"/>
        <w:keepNext/>
        <w:keepLines/>
        <w:shd w:val="clear" w:color="auto" w:fill="auto"/>
      </w:pPr>
      <w:bookmarkStart w:id="0" w:name="bookmark0"/>
      <w:r>
        <w:t>SMLOUVA O SPOLUPRÁCI</w:t>
      </w:r>
      <w:bookmarkEnd w:id="0"/>
    </w:p>
    <w:p w:rsidR="00DA3065" w:rsidRDefault="00A15F04" w:rsidP="003153C1">
      <w:pPr>
        <w:pStyle w:val="Zkladntext30"/>
        <w:shd w:val="clear" w:color="auto" w:fill="auto"/>
        <w:jc w:val="center"/>
      </w:pPr>
      <w:r>
        <w:t xml:space="preserve">uzavřená podle £ 1746 </w:t>
      </w:r>
      <w:proofErr w:type="spellStart"/>
      <w:r>
        <w:t>odsi</w:t>
      </w:r>
      <w:proofErr w:type="spellEnd"/>
      <w:r>
        <w:t xml:space="preserve">. 2 a </w:t>
      </w:r>
      <w:proofErr w:type="spellStart"/>
      <w:r>
        <w:t>násl</w:t>
      </w:r>
      <w:proofErr w:type="spellEnd"/>
      <w:r>
        <w:t xml:space="preserve">. zákona č. 89/2012 Sb.. </w:t>
      </w:r>
      <w:proofErr w:type="gramStart"/>
      <w:r>
        <w:t>občanského</w:t>
      </w:r>
      <w:proofErr w:type="gramEnd"/>
      <w:r>
        <w:t xml:space="preserve"> zákoníku, ve </w:t>
      </w:r>
      <w:proofErr w:type="spellStart"/>
      <w:r>
        <w:t>znčni</w:t>
      </w:r>
      <w:proofErr w:type="spellEnd"/>
      <w:r>
        <w:t xml:space="preserve"> pozdějších předpisu</w:t>
      </w:r>
    </w:p>
    <w:p w:rsidR="003153C1" w:rsidRDefault="00A15F04" w:rsidP="003153C1">
      <w:pPr>
        <w:pStyle w:val="Zkladntext30"/>
        <w:shd w:val="clear" w:color="auto" w:fill="auto"/>
        <w:jc w:val="center"/>
      </w:pPr>
      <w:r>
        <w:t xml:space="preserve">níže uvedeného dne. </w:t>
      </w:r>
      <w:proofErr w:type="gramStart"/>
      <w:r>
        <w:t>měsíce</w:t>
      </w:r>
      <w:proofErr w:type="gramEnd"/>
      <w:r>
        <w:t xml:space="preserve"> a roku </w:t>
      </w:r>
    </w:p>
    <w:p w:rsidR="00DA3065" w:rsidRDefault="00A15F04" w:rsidP="003153C1">
      <w:pPr>
        <w:pStyle w:val="Zkladntext30"/>
        <w:shd w:val="clear" w:color="auto" w:fill="auto"/>
        <w:jc w:val="center"/>
      </w:pPr>
      <w:proofErr w:type="gramStart"/>
      <w:r>
        <w:t>mezi</w:t>
      </w:r>
      <w:proofErr w:type="gramEnd"/>
    </w:p>
    <w:p w:rsidR="003153C1" w:rsidRDefault="003153C1" w:rsidP="003153C1">
      <w:pPr>
        <w:pStyle w:val="Zkladntext30"/>
        <w:shd w:val="clear" w:color="auto" w:fill="auto"/>
        <w:jc w:val="center"/>
      </w:pPr>
    </w:p>
    <w:p w:rsidR="003153C1" w:rsidRDefault="003153C1" w:rsidP="003153C1">
      <w:pPr>
        <w:pStyle w:val="Zkladntext30"/>
        <w:shd w:val="clear" w:color="auto" w:fill="auto"/>
        <w:jc w:val="center"/>
      </w:pPr>
    </w:p>
    <w:p w:rsidR="00DA3065" w:rsidRDefault="00A15F04" w:rsidP="003153C1">
      <w:pPr>
        <w:pStyle w:val="Zkladntext20"/>
        <w:shd w:val="clear" w:color="auto" w:fill="auto"/>
        <w:spacing w:line="220" w:lineRule="exact"/>
        <w:ind w:firstLine="0"/>
      </w:pPr>
      <w:r>
        <w:t>ČI. I.</w:t>
      </w:r>
    </w:p>
    <w:p w:rsidR="00DA3065" w:rsidRDefault="00A15F04" w:rsidP="003153C1">
      <w:pPr>
        <w:pStyle w:val="Zkladntext40"/>
        <w:shd w:val="clear" w:color="auto" w:fill="auto"/>
        <w:spacing w:line="220" w:lineRule="exact"/>
      </w:pPr>
      <w:r>
        <w:t>Smluvní strany</w:t>
      </w:r>
    </w:p>
    <w:p w:rsidR="003153C1" w:rsidRDefault="003153C1" w:rsidP="003153C1">
      <w:pPr>
        <w:pStyle w:val="Zkladntext40"/>
        <w:shd w:val="clear" w:color="auto" w:fill="auto"/>
        <w:spacing w:line="220" w:lineRule="exact"/>
      </w:pPr>
    </w:p>
    <w:p w:rsidR="00DA3065" w:rsidRDefault="00A15F04">
      <w:pPr>
        <w:pStyle w:val="Zkladntext40"/>
        <w:shd w:val="clear" w:color="auto" w:fill="auto"/>
        <w:spacing w:line="259" w:lineRule="exact"/>
        <w:jc w:val="left"/>
      </w:pPr>
      <w:r>
        <w:t>Psychiatrická nemocnice Brno</w:t>
      </w:r>
    </w:p>
    <w:p w:rsidR="003153C1" w:rsidRDefault="00A15F04">
      <w:pPr>
        <w:pStyle w:val="Zkladntext20"/>
        <w:shd w:val="clear" w:color="auto" w:fill="auto"/>
        <w:spacing w:line="259" w:lineRule="exact"/>
        <w:ind w:firstLine="0"/>
        <w:jc w:val="left"/>
      </w:pPr>
      <w:r>
        <w:t xml:space="preserve">se sídlem: </w:t>
      </w:r>
      <w:proofErr w:type="spellStart"/>
      <w:r>
        <w:t>Húskova</w:t>
      </w:r>
      <w:proofErr w:type="spellEnd"/>
      <w:r>
        <w:t xml:space="preserve"> 2, 618 32 Brno </w:t>
      </w:r>
    </w:p>
    <w:p w:rsidR="003153C1" w:rsidRDefault="00A15F04">
      <w:pPr>
        <w:pStyle w:val="Zkladntext20"/>
        <w:shd w:val="clear" w:color="auto" w:fill="auto"/>
        <w:spacing w:line="259" w:lineRule="exact"/>
        <w:ind w:firstLine="0"/>
        <w:jc w:val="left"/>
      </w:pPr>
      <w:r>
        <w:t xml:space="preserve">1Č: 00160105 </w:t>
      </w:r>
    </w:p>
    <w:p w:rsidR="00DA3065" w:rsidRDefault="00A15F04">
      <w:pPr>
        <w:pStyle w:val="Zkladntext20"/>
        <w:shd w:val="clear" w:color="auto" w:fill="auto"/>
        <w:spacing w:line="259" w:lineRule="exact"/>
        <w:ind w:firstLine="0"/>
        <w:jc w:val="left"/>
      </w:pPr>
      <w:r>
        <w:t>DIČ: CZ00160105</w:t>
      </w:r>
    </w:p>
    <w:p w:rsidR="003153C1" w:rsidRDefault="00A15F04">
      <w:pPr>
        <w:pStyle w:val="Zkladntext20"/>
        <w:shd w:val="clear" w:color="auto" w:fill="auto"/>
        <w:spacing w:line="259" w:lineRule="exact"/>
        <w:ind w:firstLine="0"/>
        <w:jc w:val="left"/>
      </w:pPr>
      <w:r>
        <w:t xml:space="preserve">zastoupená: MUDr. Pavlem </w:t>
      </w:r>
      <w:proofErr w:type="spellStart"/>
      <w:r>
        <w:t>Mošťákem</w:t>
      </w:r>
      <w:proofErr w:type="spellEnd"/>
      <w:r>
        <w:t xml:space="preserve">, ředitelem </w:t>
      </w:r>
    </w:p>
    <w:p w:rsidR="00DA3065" w:rsidRDefault="00A15F04">
      <w:pPr>
        <w:pStyle w:val="Zkladntext20"/>
        <w:shd w:val="clear" w:color="auto" w:fill="auto"/>
        <w:spacing w:line="259" w:lineRule="exact"/>
        <w:ind w:firstLine="0"/>
        <w:jc w:val="left"/>
      </w:pPr>
      <w:r>
        <w:t xml:space="preserve">bankovní spojení: </w:t>
      </w:r>
      <w:proofErr w:type="spellStart"/>
      <w:r w:rsidR="003153C1" w:rsidRPr="003153C1">
        <w:rPr>
          <w:highlight w:val="black"/>
        </w:rPr>
        <w:t>xxxxxxxxxxxxxxx</w:t>
      </w:r>
      <w:proofErr w:type="spellEnd"/>
    </w:p>
    <w:p w:rsidR="003153C1" w:rsidRDefault="003153C1">
      <w:pPr>
        <w:pStyle w:val="Zkladntext20"/>
        <w:shd w:val="clear" w:color="auto" w:fill="auto"/>
        <w:spacing w:line="220" w:lineRule="exact"/>
        <w:ind w:firstLine="0"/>
        <w:jc w:val="left"/>
      </w:pPr>
    </w:p>
    <w:p w:rsidR="003153C1" w:rsidRDefault="00A15F04">
      <w:pPr>
        <w:pStyle w:val="Zkladntext20"/>
        <w:shd w:val="clear" w:color="auto" w:fill="auto"/>
        <w:spacing w:line="220" w:lineRule="exact"/>
        <w:ind w:firstLine="0"/>
        <w:jc w:val="left"/>
        <w:rPr>
          <w:rStyle w:val="Zkladntext2Tun"/>
        </w:rPr>
      </w:pPr>
      <w:r>
        <w:t xml:space="preserve">(dále také </w:t>
      </w:r>
      <w:proofErr w:type="gramStart"/>
      <w:r>
        <w:t xml:space="preserve">jako </w:t>
      </w:r>
      <w:r>
        <w:rPr>
          <w:rStyle w:val="Zkladntext2Tun"/>
        </w:rPr>
        <w:t>,.PN</w:t>
      </w:r>
      <w:proofErr w:type="gramEnd"/>
      <w:r>
        <w:rPr>
          <w:rStyle w:val="Zkladntext2Tun"/>
        </w:rPr>
        <w:t xml:space="preserve"> Brno“) </w:t>
      </w:r>
    </w:p>
    <w:p w:rsidR="003153C1" w:rsidRDefault="003153C1">
      <w:pPr>
        <w:pStyle w:val="Zkladntext20"/>
        <w:shd w:val="clear" w:color="auto" w:fill="auto"/>
        <w:spacing w:line="220" w:lineRule="exact"/>
        <w:ind w:firstLine="0"/>
        <w:jc w:val="left"/>
        <w:rPr>
          <w:rStyle w:val="Zkladntext2Tun"/>
        </w:rPr>
      </w:pPr>
    </w:p>
    <w:p w:rsidR="003153C1" w:rsidRDefault="003153C1">
      <w:pPr>
        <w:pStyle w:val="Zkladntext20"/>
        <w:shd w:val="clear" w:color="auto" w:fill="auto"/>
        <w:spacing w:line="220" w:lineRule="exact"/>
        <w:ind w:firstLine="0"/>
        <w:jc w:val="left"/>
        <w:rPr>
          <w:rStyle w:val="Zkladntext2Tun"/>
        </w:rPr>
      </w:pPr>
    </w:p>
    <w:p w:rsidR="003153C1" w:rsidRDefault="003153C1">
      <w:pPr>
        <w:pStyle w:val="Zkladntext20"/>
        <w:shd w:val="clear" w:color="auto" w:fill="auto"/>
        <w:spacing w:line="220" w:lineRule="exact"/>
        <w:ind w:firstLine="0"/>
        <w:jc w:val="left"/>
        <w:rPr>
          <w:rStyle w:val="Zkladntext2Tun"/>
        </w:rPr>
      </w:pPr>
    </w:p>
    <w:p w:rsidR="00DA3065" w:rsidRDefault="00A15F04">
      <w:pPr>
        <w:pStyle w:val="Zkladntext20"/>
        <w:shd w:val="clear" w:color="auto" w:fill="auto"/>
        <w:spacing w:line="220" w:lineRule="exact"/>
        <w:ind w:firstLine="0"/>
        <w:jc w:val="left"/>
      </w:pPr>
      <w:r>
        <w:t>a</w:t>
      </w:r>
    </w:p>
    <w:p w:rsidR="003153C1" w:rsidRDefault="003153C1">
      <w:pPr>
        <w:pStyle w:val="Zkladntext40"/>
        <w:shd w:val="clear" w:color="auto" w:fill="auto"/>
        <w:spacing w:line="263" w:lineRule="exact"/>
        <w:jc w:val="left"/>
      </w:pPr>
    </w:p>
    <w:p w:rsidR="003153C1" w:rsidRDefault="003153C1">
      <w:pPr>
        <w:pStyle w:val="Zkladntext40"/>
        <w:shd w:val="clear" w:color="auto" w:fill="auto"/>
        <w:spacing w:line="263" w:lineRule="exact"/>
        <w:jc w:val="left"/>
      </w:pPr>
    </w:p>
    <w:p w:rsidR="00DA3065" w:rsidRDefault="00A15F04">
      <w:pPr>
        <w:pStyle w:val="Zkladntext40"/>
        <w:shd w:val="clear" w:color="auto" w:fill="auto"/>
        <w:spacing w:line="263" w:lineRule="exact"/>
        <w:jc w:val="left"/>
      </w:pPr>
      <w:r>
        <w:t xml:space="preserve">Práh jižní </w:t>
      </w:r>
      <w:proofErr w:type="gramStart"/>
      <w:r>
        <w:t>Morava, z.</w:t>
      </w:r>
      <w:proofErr w:type="spellStart"/>
      <w:r>
        <w:t>ú</w:t>
      </w:r>
      <w:proofErr w:type="spellEnd"/>
      <w:r>
        <w:t>.</w:t>
      </w:r>
      <w:proofErr w:type="gramEnd"/>
    </w:p>
    <w:p w:rsidR="003153C1" w:rsidRDefault="00A15F04">
      <w:pPr>
        <w:pStyle w:val="Zkladntext20"/>
        <w:shd w:val="clear" w:color="auto" w:fill="auto"/>
        <w:spacing w:line="263" w:lineRule="exact"/>
        <w:ind w:firstLine="0"/>
        <w:jc w:val="left"/>
      </w:pPr>
      <w:r>
        <w:t xml:space="preserve">se sídlem: </w:t>
      </w:r>
      <w:proofErr w:type="spellStart"/>
      <w:r>
        <w:t>Tuřanská</w:t>
      </w:r>
      <w:proofErr w:type="spellEnd"/>
      <w:r>
        <w:t xml:space="preserve"> 199/12. </w:t>
      </w:r>
      <w:r>
        <w:t xml:space="preserve">PSČ 620 00 Brno </w:t>
      </w:r>
    </w:p>
    <w:p w:rsidR="003153C1" w:rsidRDefault="00A15F04">
      <w:pPr>
        <w:pStyle w:val="Zkladntext20"/>
        <w:shd w:val="clear" w:color="auto" w:fill="auto"/>
        <w:spacing w:line="263" w:lineRule="exact"/>
        <w:ind w:firstLine="0"/>
        <w:jc w:val="left"/>
      </w:pPr>
      <w:r>
        <w:t xml:space="preserve">IČ: 70288101 </w:t>
      </w:r>
    </w:p>
    <w:p w:rsidR="00DA3065" w:rsidRDefault="00A15F04">
      <w:pPr>
        <w:pStyle w:val="Zkladntext20"/>
        <w:shd w:val="clear" w:color="auto" w:fill="auto"/>
        <w:spacing w:line="263" w:lineRule="exact"/>
        <w:ind w:firstLine="0"/>
        <w:jc w:val="left"/>
      </w:pPr>
      <w:r>
        <w:t>DIČ: CZ70288101</w:t>
      </w:r>
    </w:p>
    <w:p w:rsidR="003153C1" w:rsidRDefault="00A15F04">
      <w:pPr>
        <w:pStyle w:val="Zkladntext20"/>
        <w:shd w:val="clear" w:color="auto" w:fill="auto"/>
        <w:spacing w:line="263" w:lineRule="exact"/>
        <w:ind w:firstLine="0"/>
        <w:jc w:val="left"/>
      </w:pPr>
      <w:proofErr w:type="spellStart"/>
      <w:r>
        <w:t>zast</w:t>
      </w:r>
      <w:proofErr w:type="spellEnd"/>
      <w:r>
        <w:t xml:space="preserve">.: PaedDr. Blankou </w:t>
      </w:r>
      <w:proofErr w:type="spellStart"/>
      <w:r>
        <w:t>Veškmovou</w:t>
      </w:r>
      <w:proofErr w:type="spellEnd"/>
      <w:r>
        <w:t xml:space="preserve">, ředitelkou </w:t>
      </w:r>
    </w:p>
    <w:p w:rsidR="003153C1" w:rsidRDefault="00A15F04">
      <w:pPr>
        <w:pStyle w:val="Zkladntext20"/>
        <w:shd w:val="clear" w:color="auto" w:fill="auto"/>
        <w:spacing w:line="263" w:lineRule="exact"/>
        <w:ind w:firstLine="0"/>
        <w:jc w:val="left"/>
      </w:pPr>
      <w:r>
        <w:t xml:space="preserve">bankovní spojení: </w:t>
      </w:r>
      <w:proofErr w:type="spellStart"/>
      <w:r w:rsidR="003153C1" w:rsidRPr="003153C1">
        <w:rPr>
          <w:highlight w:val="black"/>
        </w:rPr>
        <w:t>xxxxxxxxxxxxxxxx</w:t>
      </w:r>
      <w:proofErr w:type="spellEnd"/>
      <w:r>
        <w:t xml:space="preserve"> </w:t>
      </w:r>
    </w:p>
    <w:p w:rsidR="003153C1" w:rsidRDefault="003153C1">
      <w:pPr>
        <w:pStyle w:val="Zkladntext20"/>
        <w:shd w:val="clear" w:color="auto" w:fill="auto"/>
        <w:spacing w:line="263" w:lineRule="exact"/>
        <w:ind w:firstLine="0"/>
        <w:jc w:val="left"/>
      </w:pPr>
    </w:p>
    <w:p w:rsidR="003153C1" w:rsidRDefault="00A15F04">
      <w:pPr>
        <w:pStyle w:val="Zkladntext20"/>
        <w:shd w:val="clear" w:color="auto" w:fill="auto"/>
        <w:spacing w:line="263" w:lineRule="exact"/>
        <w:ind w:firstLine="0"/>
        <w:jc w:val="left"/>
      </w:pPr>
      <w:r>
        <w:t xml:space="preserve">zapsaný v rejstříku ústavů vedeném Krajským soudem v </w:t>
      </w:r>
      <w:proofErr w:type="spellStart"/>
      <w:r>
        <w:t>Bmé</w:t>
      </w:r>
      <w:proofErr w:type="spellEnd"/>
      <w:r>
        <w:t xml:space="preserve">. U 177 </w:t>
      </w:r>
    </w:p>
    <w:p w:rsidR="003153C1" w:rsidRDefault="003153C1">
      <w:pPr>
        <w:pStyle w:val="Zkladntext20"/>
        <w:shd w:val="clear" w:color="auto" w:fill="auto"/>
        <w:spacing w:line="263" w:lineRule="exact"/>
        <w:ind w:firstLine="0"/>
        <w:jc w:val="left"/>
      </w:pPr>
    </w:p>
    <w:p w:rsidR="00DA3065" w:rsidRDefault="00A15F04">
      <w:pPr>
        <w:pStyle w:val="Zkladntext20"/>
        <w:shd w:val="clear" w:color="auto" w:fill="auto"/>
        <w:spacing w:line="263" w:lineRule="exact"/>
        <w:ind w:firstLine="0"/>
        <w:jc w:val="left"/>
      </w:pPr>
      <w:r>
        <w:t xml:space="preserve">(dále také </w:t>
      </w:r>
      <w:proofErr w:type="gramStart"/>
      <w:r>
        <w:t xml:space="preserve">jako </w:t>
      </w:r>
      <w:r>
        <w:rPr>
          <w:rStyle w:val="Zkladntext2Tun"/>
        </w:rPr>
        <w:t>,.Práh</w:t>
      </w:r>
      <w:proofErr w:type="gramEnd"/>
      <w:r>
        <w:rPr>
          <w:rStyle w:val="Zkladntext2Tun"/>
        </w:rPr>
        <w:t>“)</w:t>
      </w:r>
    </w:p>
    <w:p w:rsidR="003153C1" w:rsidRDefault="003153C1">
      <w:pPr>
        <w:pStyle w:val="Zkladntext51"/>
        <w:shd w:val="clear" w:color="auto" w:fill="auto"/>
        <w:spacing w:line="210" w:lineRule="exact"/>
      </w:pPr>
    </w:p>
    <w:p w:rsidR="003153C1" w:rsidRDefault="003153C1">
      <w:pPr>
        <w:pStyle w:val="Zkladntext51"/>
        <w:shd w:val="clear" w:color="auto" w:fill="auto"/>
        <w:spacing w:line="210" w:lineRule="exact"/>
      </w:pPr>
    </w:p>
    <w:p w:rsidR="00DA3065" w:rsidRDefault="00A15F04" w:rsidP="003153C1">
      <w:pPr>
        <w:pStyle w:val="Zkladntext51"/>
        <w:shd w:val="clear" w:color="auto" w:fill="auto"/>
        <w:spacing w:line="210" w:lineRule="exact"/>
        <w:jc w:val="center"/>
      </w:pPr>
      <w:r>
        <w:t>II.</w:t>
      </w:r>
    </w:p>
    <w:p w:rsidR="00DA3065" w:rsidRDefault="00A15F04" w:rsidP="003153C1">
      <w:pPr>
        <w:pStyle w:val="Zkladntext40"/>
        <w:shd w:val="clear" w:color="auto" w:fill="auto"/>
        <w:spacing w:line="220" w:lineRule="exact"/>
      </w:pPr>
      <w:r>
        <w:t>Úvodní ustanovení</w:t>
      </w:r>
    </w:p>
    <w:p w:rsidR="003153C1" w:rsidRDefault="003153C1" w:rsidP="003153C1">
      <w:pPr>
        <w:pStyle w:val="Zkladntext20"/>
        <w:shd w:val="clear" w:color="auto" w:fill="auto"/>
        <w:spacing w:line="263" w:lineRule="exact"/>
        <w:ind w:firstLine="0"/>
        <w:rPr>
          <w:rStyle w:val="Zkladntext2Tun"/>
        </w:rPr>
      </w:pPr>
    </w:p>
    <w:p w:rsidR="00DA3065" w:rsidRDefault="00A15F04">
      <w:pPr>
        <w:pStyle w:val="Zkladntext20"/>
        <w:shd w:val="clear" w:color="auto" w:fill="auto"/>
        <w:spacing w:line="263" w:lineRule="exact"/>
        <w:ind w:firstLine="0"/>
        <w:jc w:val="left"/>
      </w:pPr>
      <w:r>
        <w:rPr>
          <w:rStyle w:val="Zkladntext2Tun"/>
        </w:rPr>
        <w:t>Centrum duševního zdra</w:t>
      </w:r>
      <w:r>
        <w:rPr>
          <w:rStyle w:val="Zkladntext2Tun"/>
        </w:rPr>
        <w:t xml:space="preserve">ví </w:t>
      </w:r>
      <w:r>
        <w:t xml:space="preserve">(dále také </w:t>
      </w:r>
      <w:proofErr w:type="gramStart"/>
      <w:r>
        <w:t>jen ,,CDZ</w:t>
      </w:r>
      <w:proofErr w:type="gramEnd"/>
      <w:r>
        <w:t xml:space="preserve">“) je významným článkem v síti služeb pro osoby s duševním onemocněním. Cílem </w:t>
      </w:r>
      <w:proofErr w:type="spellStart"/>
      <w:r>
        <w:t>CDZje</w:t>
      </w:r>
      <w:proofErr w:type="spellEnd"/>
      <w:r>
        <w:t xml:space="preserve"> zajistit komunitní a </w:t>
      </w:r>
      <w:proofErr w:type="spellStart"/>
      <w:r>
        <w:t>multidisciplinámí</w:t>
      </w:r>
      <w:proofErr w:type="spellEnd"/>
      <w:r>
        <w:t xml:space="preserve"> službu zaměřenou na prevenci hospitalizace či jejího zkracování a nápomoc k reintegraci hospitalizovaných osob</w:t>
      </w:r>
      <w:r>
        <w:t xml:space="preserve"> do běžné komunity. V rámci CDZ se propojují zdravotní a sociální služby. Velká část služeb </w:t>
      </w:r>
      <w:proofErr w:type="spellStart"/>
      <w:r>
        <w:t>CDZje</w:t>
      </w:r>
      <w:proofErr w:type="spellEnd"/>
      <w:r>
        <w:t xml:space="preserve"> klientům poskytována v jejich přirozeném prostředí.</w:t>
      </w:r>
    </w:p>
    <w:p w:rsidR="003153C1" w:rsidRDefault="003153C1">
      <w:pPr>
        <w:pStyle w:val="Zkladntext51"/>
        <w:shd w:val="clear" w:color="auto" w:fill="auto"/>
        <w:spacing w:line="210" w:lineRule="exact"/>
      </w:pPr>
    </w:p>
    <w:p w:rsidR="003153C1" w:rsidRDefault="003153C1">
      <w:pPr>
        <w:pStyle w:val="Zkladntext51"/>
        <w:shd w:val="clear" w:color="auto" w:fill="auto"/>
        <w:spacing w:line="210" w:lineRule="exact"/>
      </w:pPr>
    </w:p>
    <w:p w:rsidR="00DA3065" w:rsidRDefault="00A15F04" w:rsidP="003153C1">
      <w:pPr>
        <w:pStyle w:val="Zkladntext51"/>
        <w:shd w:val="clear" w:color="auto" w:fill="auto"/>
        <w:spacing w:line="210" w:lineRule="exact"/>
        <w:jc w:val="center"/>
      </w:pPr>
      <w:r>
        <w:t>III.</w:t>
      </w:r>
    </w:p>
    <w:p w:rsidR="00DA3065" w:rsidRDefault="00A15F04" w:rsidP="003153C1">
      <w:pPr>
        <w:pStyle w:val="Zkladntext40"/>
        <w:shd w:val="clear" w:color="auto" w:fill="auto"/>
        <w:spacing w:line="220" w:lineRule="exact"/>
      </w:pPr>
      <w:r>
        <w:t>Předmět a účel smlouvy</w:t>
      </w:r>
    </w:p>
    <w:p w:rsidR="003153C1" w:rsidRDefault="003153C1" w:rsidP="003153C1">
      <w:pPr>
        <w:pStyle w:val="Zkladntext40"/>
        <w:shd w:val="clear" w:color="auto" w:fill="auto"/>
        <w:spacing w:line="220" w:lineRule="exact"/>
      </w:pPr>
    </w:p>
    <w:p w:rsidR="00DA3065" w:rsidRDefault="00A15F04">
      <w:pPr>
        <w:pStyle w:val="Zkladntext20"/>
        <w:numPr>
          <w:ilvl w:val="0"/>
          <w:numId w:val="1"/>
        </w:numPr>
        <w:shd w:val="clear" w:color="auto" w:fill="auto"/>
        <w:tabs>
          <w:tab w:val="left" w:pos="724"/>
        </w:tabs>
        <w:spacing w:line="263" w:lineRule="exact"/>
        <w:ind w:left="360" w:hanging="360"/>
        <w:jc w:val="left"/>
        <w:sectPr w:rsidR="00DA3065">
          <w:footerReference w:type="even" r:id="rId7"/>
          <w:footerReference w:type="default" r:id="rId8"/>
          <w:pgSz w:w="11909" w:h="16840"/>
          <w:pgMar w:top="1430" w:right="1440" w:bottom="1430" w:left="1440" w:header="0" w:footer="3" w:gutter="0"/>
          <w:pgNumType w:fmt="upperRoman"/>
          <w:cols w:space="720"/>
          <w:noEndnote/>
          <w:docGrid w:linePitch="360"/>
        </w:sectPr>
      </w:pPr>
      <w:r>
        <w:t>Předmětem této smlouvy je úprava vzájemných vztahů smluvních stran, jejich práva a povinnosti při provozování Centra duševního zdraví PN Brno.</w:t>
      </w:r>
    </w:p>
    <w:p w:rsidR="00DA3065" w:rsidRDefault="00A15F04" w:rsidP="003153C1">
      <w:pPr>
        <w:pStyle w:val="Zkladntext20"/>
        <w:numPr>
          <w:ilvl w:val="0"/>
          <w:numId w:val="1"/>
        </w:numPr>
        <w:shd w:val="clear" w:color="auto" w:fill="auto"/>
        <w:tabs>
          <w:tab w:val="left" w:pos="770"/>
        </w:tabs>
        <w:spacing w:line="263" w:lineRule="exact"/>
        <w:ind w:left="360" w:hanging="360"/>
        <w:jc w:val="both"/>
      </w:pPr>
      <w:r>
        <w:lastRenderedPageBreak/>
        <w:t>Účelem této sml</w:t>
      </w:r>
      <w:r>
        <w:t xml:space="preserve">ouvy je spolupráce smluvních stran, funkční propojení poskytování zdravotních a sociálních služeb a vytvoření </w:t>
      </w:r>
      <w:proofErr w:type="spellStart"/>
      <w:r>
        <w:t>multidisciplinámího</w:t>
      </w:r>
      <w:proofErr w:type="spellEnd"/>
      <w:r>
        <w:t xml:space="preserve"> týmu v rámci CDZ PN Brno s cílem vytvořit koordinovanou a systematickou péči a podporu pro klienta/pacienta v jeho zotavení.</w:t>
      </w:r>
    </w:p>
    <w:p w:rsidR="00DA3065" w:rsidRDefault="00A15F04" w:rsidP="003153C1">
      <w:pPr>
        <w:pStyle w:val="Zkladntext20"/>
        <w:numPr>
          <w:ilvl w:val="0"/>
          <w:numId w:val="1"/>
        </w:numPr>
        <w:shd w:val="clear" w:color="auto" w:fill="auto"/>
        <w:tabs>
          <w:tab w:val="left" w:pos="777"/>
        </w:tabs>
        <w:spacing w:line="259" w:lineRule="exact"/>
        <w:ind w:left="360" w:hanging="360"/>
        <w:jc w:val="both"/>
      </w:pPr>
      <w:r>
        <w:t>P</w:t>
      </w:r>
      <w:r>
        <w:t xml:space="preserve">rovozovna CDZ PN </w:t>
      </w:r>
      <w:proofErr w:type="spellStart"/>
      <w:r>
        <w:t>Bmo</w:t>
      </w:r>
      <w:proofErr w:type="spellEnd"/>
      <w:r>
        <w:t xml:space="preserve"> se nachází na adrese </w:t>
      </w:r>
      <w:proofErr w:type="spellStart"/>
      <w:r>
        <w:t>Jugoslávská</w:t>
      </w:r>
      <w:proofErr w:type="spellEnd"/>
      <w:r>
        <w:t xml:space="preserve"> 772/17, 613 00 </w:t>
      </w:r>
      <w:proofErr w:type="spellStart"/>
      <w:r>
        <w:t>Bmo</w:t>
      </w:r>
      <w:proofErr w:type="spellEnd"/>
      <w:r>
        <w:t>- Zábrdovice.</w:t>
      </w:r>
    </w:p>
    <w:p w:rsidR="003153C1" w:rsidRDefault="003153C1">
      <w:pPr>
        <w:pStyle w:val="Zkladntext40"/>
        <w:shd w:val="clear" w:color="auto" w:fill="auto"/>
        <w:spacing w:line="220" w:lineRule="exact"/>
        <w:jc w:val="left"/>
      </w:pPr>
    </w:p>
    <w:p w:rsidR="003153C1" w:rsidRDefault="003153C1">
      <w:pPr>
        <w:pStyle w:val="Zkladntext40"/>
        <w:shd w:val="clear" w:color="auto" w:fill="auto"/>
        <w:spacing w:line="220" w:lineRule="exact"/>
        <w:jc w:val="left"/>
      </w:pPr>
    </w:p>
    <w:p w:rsidR="003153C1" w:rsidRDefault="003153C1">
      <w:pPr>
        <w:pStyle w:val="Zkladntext40"/>
        <w:shd w:val="clear" w:color="auto" w:fill="auto"/>
        <w:spacing w:line="220" w:lineRule="exact"/>
        <w:jc w:val="left"/>
      </w:pPr>
    </w:p>
    <w:p w:rsidR="00DA3065" w:rsidRDefault="00A15F04" w:rsidP="003153C1">
      <w:pPr>
        <w:pStyle w:val="Zkladntext40"/>
        <w:shd w:val="clear" w:color="auto" w:fill="auto"/>
        <w:spacing w:line="220" w:lineRule="exact"/>
      </w:pPr>
      <w:r>
        <w:t>IV.</w:t>
      </w:r>
    </w:p>
    <w:p w:rsidR="00DA3065" w:rsidRDefault="00A15F04" w:rsidP="003153C1">
      <w:pPr>
        <w:pStyle w:val="Zkladntext40"/>
        <w:shd w:val="clear" w:color="auto" w:fill="auto"/>
        <w:spacing w:line="220" w:lineRule="exact"/>
      </w:pPr>
      <w:r>
        <w:t>Cíle, zásady, základní prohlášení CDZ PN Brno</w:t>
      </w:r>
    </w:p>
    <w:p w:rsidR="003153C1" w:rsidRDefault="003153C1" w:rsidP="003153C1">
      <w:pPr>
        <w:pStyle w:val="Zkladntext40"/>
        <w:shd w:val="clear" w:color="auto" w:fill="auto"/>
        <w:spacing w:line="220" w:lineRule="exact"/>
      </w:pPr>
    </w:p>
    <w:p w:rsidR="00DA3065" w:rsidRDefault="00A15F04" w:rsidP="003153C1">
      <w:pPr>
        <w:pStyle w:val="Zkladntext20"/>
        <w:numPr>
          <w:ilvl w:val="0"/>
          <w:numId w:val="2"/>
        </w:numPr>
        <w:shd w:val="clear" w:color="auto" w:fill="auto"/>
        <w:tabs>
          <w:tab w:val="left" w:pos="765"/>
        </w:tabs>
        <w:spacing w:line="263" w:lineRule="exact"/>
        <w:ind w:left="360" w:hanging="360"/>
        <w:jc w:val="both"/>
      </w:pPr>
      <w:r>
        <w:t xml:space="preserve">Základním posláním CDZ je poskytovat podporu osobám, které se v důsledku svého duševního onemocnění ocitly v tíživé </w:t>
      </w:r>
      <w:r>
        <w:t>sociální situaci nebojsou touto situací ohroženy. CDZ napomáhá sociálnímu začleňování osob s duševním onemocněním a snaží se o předcházení jejich sociálnímu vyloučení.</w:t>
      </w:r>
    </w:p>
    <w:p w:rsidR="003153C1" w:rsidRDefault="003153C1" w:rsidP="003153C1">
      <w:pPr>
        <w:pStyle w:val="Zkladntext20"/>
        <w:shd w:val="clear" w:color="auto" w:fill="auto"/>
        <w:tabs>
          <w:tab w:val="left" w:pos="765"/>
        </w:tabs>
        <w:spacing w:line="263" w:lineRule="exact"/>
        <w:ind w:left="360" w:firstLine="0"/>
        <w:jc w:val="both"/>
      </w:pPr>
    </w:p>
    <w:p w:rsidR="00DA3065" w:rsidRDefault="00A15F04" w:rsidP="003153C1">
      <w:pPr>
        <w:pStyle w:val="Zkladntext20"/>
        <w:numPr>
          <w:ilvl w:val="0"/>
          <w:numId w:val="2"/>
        </w:numPr>
        <w:shd w:val="clear" w:color="auto" w:fill="auto"/>
        <w:tabs>
          <w:tab w:val="left" w:pos="766"/>
        </w:tabs>
        <w:spacing w:line="263" w:lineRule="exact"/>
        <w:ind w:left="360" w:hanging="360"/>
        <w:jc w:val="both"/>
      </w:pPr>
      <w:r>
        <w:t xml:space="preserve">Cílem CDZ je podporovat osoby s duševním onemocněním v možnostech žít v prostředí podle </w:t>
      </w:r>
      <w:r>
        <w:t>své volby, uspokojivě a co nejsamostatněji, přispívat ke zkvalitnění jejich života, předcházet osamělosti a napomáhat k jejich plnohodnotnému zapojování do společnosti.</w:t>
      </w:r>
    </w:p>
    <w:p w:rsidR="003153C1" w:rsidRDefault="003153C1" w:rsidP="003153C1">
      <w:pPr>
        <w:pStyle w:val="Zkladntext20"/>
        <w:shd w:val="clear" w:color="auto" w:fill="auto"/>
        <w:tabs>
          <w:tab w:val="left" w:pos="766"/>
        </w:tabs>
        <w:spacing w:line="220" w:lineRule="exact"/>
        <w:ind w:left="360" w:firstLine="0"/>
        <w:jc w:val="both"/>
      </w:pPr>
    </w:p>
    <w:p w:rsidR="00DA3065" w:rsidRDefault="00A15F04" w:rsidP="003153C1">
      <w:pPr>
        <w:pStyle w:val="Zkladntext20"/>
        <w:numPr>
          <w:ilvl w:val="0"/>
          <w:numId w:val="2"/>
        </w:numPr>
        <w:shd w:val="clear" w:color="auto" w:fill="auto"/>
        <w:tabs>
          <w:tab w:val="left" w:pos="766"/>
        </w:tabs>
        <w:spacing w:line="220" w:lineRule="exact"/>
        <w:ind w:left="360" w:hanging="360"/>
        <w:jc w:val="both"/>
      </w:pPr>
      <w:r>
        <w:t>CDZ při poskytování služeb dodržuje tyto zásady:</w:t>
      </w:r>
    </w:p>
    <w:p w:rsidR="003153C1" w:rsidRDefault="003153C1" w:rsidP="003153C1">
      <w:pPr>
        <w:pStyle w:val="Zkladntext20"/>
        <w:shd w:val="clear" w:color="auto" w:fill="auto"/>
        <w:tabs>
          <w:tab w:val="left" w:pos="766"/>
        </w:tabs>
        <w:spacing w:line="220" w:lineRule="exact"/>
        <w:ind w:firstLine="0"/>
        <w:jc w:val="both"/>
      </w:pPr>
    </w:p>
    <w:p w:rsidR="00DA3065" w:rsidRDefault="00A15F04" w:rsidP="003153C1">
      <w:pPr>
        <w:pStyle w:val="Zkladntext20"/>
        <w:numPr>
          <w:ilvl w:val="0"/>
          <w:numId w:val="3"/>
        </w:numPr>
        <w:shd w:val="clear" w:color="auto" w:fill="auto"/>
        <w:tabs>
          <w:tab w:val="left" w:pos="1440"/>
        </w:tabs>
        <w:spacing w:line="220" w:lineRule="exact"/>
        <w:ind w:firstLine="0"/>
        <w:jc w:val="both"/>
      </w:pPr>
      <w:r>
        <w:t>dodržování lidských práv a svobod;</w:t>
      </w:r>
    </w:p>
    <w:p w:rsidR="00DA3065" w:rsidRDefault="00A15F04" w:rsidP="003153C1">
      <w:pPr>
        <w:pStyle w:val="Zkladntext20"/>
        <w:numPr>
          <w:ilvl w:val="0"/>
          <w:numId w:val="3"/>
        </w:numPr>
        <w:shd w:val="clear" w:color="auto" w:fill="auto"/>
        <w:tabs>
          <w:tab w:val="left" w:pos="1440"/>
        </w:tabs>
        <w:spacing w:line="270" w:lineRule="exact"/>
        <w:ind w:firstLine="0"/>
        <w:jc w:val="both"/>
      </w:pPr>
      <w:r>
        <w:t>zac</w:t>
      </w:r>
      <w:r>
        <w:t>hování lidské důstojnosti;</w:t>
      </w:r>
    </w:p>
    <w:p w:rsidR="00DA3065" w:rsidRDefault="00A15F04" w:rsidP="003153C1">
      <w:pPr>
        <w:pStyle w:val="Zkladntext20"/>
        <w:numPr>
          <w:ilvl w:val="0"/>
          <w:numId w:val="3"/>
        </w:numPr>
        <w:shd w:val="clear" w:color="auto" w:fill="auto"/>
        <w:tabs>
          <w:tab w:val="left" w:pos="1440"/>
        </w:tabs>
        <w:spacing w:line="270" w:lineRule="exact"/>
        <w:ind w:left="360" w:hanging="360"/>
        <w:jc w:val="both"/>
      </w:pPr>
      <w:r>
        <w:t xml:space="preserve">podpora osoby s duševním onemocněním v možnostech žít v prostředí podle své volby, uspokojivě a co </w:t>
      </w:r>
      <w:proofErr w:type="spellStart"/>
      <w:r>
        <w:t>nej</w:t>
      </w:r>
      <w:proofErr w:type="spellEnd"/>
      <w:r>
        <w:t xml:space="preserve"> samostatněji;</w:t>
      </w:r>
    </w:p>
    <w:p w:rsidR="00DA3065" w:rsidRDefault="00A15F04" w:rsidP="003153C1">
      <w:pPr>
        <w:pStyle w:val="Zkladntext20"/>
        <w:numPr>
          <w:ilvl w:val="0"/>
          <w:numId w:val="3"/>
        </w:numPr>
        <w:shd w:val="clear" w:color="auto" w:fill="auto"/>
        <w:tabs>
          <w:tab w:val="left" w:pos="1440"/>
        </w:tabs>
        <w:spacing w:line="220" w:lineRule="exact"/>
        <w:ind w:firstLine="0"/>
        <w:jc w:val="both"/>
      </w:pPr>
      <w:r>
        <w:t>respektování individuálních potřeb a zájmů (pacientů, klientů);</w:t>
      </w:r>
    </w:p>
    <w:p w:rsidR="00DA3065" w:rsidRDefault="00A15F04" w:rsidP="003153C1">
      <w:pPr>
        <w:pStyle w:val="Zkladntext20"/>
        <w:numPr>
          <w:ilvl w:val="0"/>
          <w:numId w:val="3"/>
        </w:numPr>
        <w:shd w:val="clear" w:color="auto" w:fill="auto"/>
        <w:tabs>
          <w:tab w:val="left" w:pos="1440"/>
        </w:tabs>
        <w:spacing w:line="220" w:lineRule="exact"/>
        <w:ind w:firstLine="0"/>
        <w:jc w:val="both"/>
      </w:pPr>
      <w:r>
        <w:t xml:space="preserve">poskytování péče podle evidence </w:t>
      </w:r>
      <w:proofErr w:type="spellStart"/>
      <w:r>
        <w:t>based</w:t>
      </w:r>
      <w:proofErr w:type="spellEnd"/>
      <w:r>
        <w:t xml:space="preserve"> postupů a </w:t>
      </w:r>
      <w:r>
        <w:t>doporučení WHO.</w:t>
      </w:r>
    </w:p>
    <w:p w:rsidR="003153C1" w:rsidRDefault="003153C1" w:rsidP="003153C1">
      <w:pPr>
        <w:pStyle w:val="Zkladntext40"/>
        <w:shd w:val="clear" w:color="auto" w:fill="auto"/>
        <w:spacing w:line="220" w:lineRule="exact"/>
        <w:jc w:val="both"/>
      </w:pPr>
    </w:p>
    <w:p w:rsidR="003153C1" w:rsidRDefault="003153C1">
      <w:pPr>
        <w:pStyle w:val="Zkladntext40"/>
        <w:shd w:val="clear" w:color="auto" w:fill="auto"/>
        <w:spacing w:line="220" w:lineRule="exact"/>
        <w:jc w:val="left"/>
      </w:pPr>
    </w:p>
    <w:p w:rsidR="003153C1" w:rsidRDefault="003153C1" w:rsidP="003153C1">
      <w:pPr>
        <w:pStyle w:val="Zkladntext40"/>
        <w:shd w:val="clear" w:color="auto" w:fill="auto"/>
        <w:spacing w:line="220" w:lineRule="exact"/>
      </w:pPr>
    </w:p>
    <w:p w:rsidR="00DA3065" w:rsidRDefault="00A15F04" w:rsidP="003153C1">
      <w:pPr>
        <w:pStyle w:val="Zkladntext40"/>
        <w:shd w:val="clear" w:color="auto" w:fill="auto"/>
        <w:spacing w:line="220" w:lineRule="exact"/>
      </w:pPr>
      <w:r>
        <w:t>V.</w:t>
      </w:r>
    </w:p>
    <w:p w:rsidR="00DA3065" w:rsidRDefault="00A15F04" w:rsidP="003153C1">
      <w:pPr>
        <w:pStyle w:val="Zkladntext40"/>
        <w:shd w:val="clear" w:color="auto" w:fill="auto"/>
        <w:spacing w:line="220" w:lineRule="exact"/>
      </w:pPr>
      <w:r>
        <w:t>Služby poskytované CDZ PN Brno</w:t>
      </w:r>
    </w:p>
    <w:p w:rsidR="003153C1" w:rsidRDefault="003153C1" w:rsidP="003153C1">
      <w:pPr>
        <w:pStyle w:val="Zkladntext20"/>
        <w:shd w:val="clear" w:color="auto" w:fill="auto"/>
        <w:spacing w:line="263" w:lineRule="exact"/>
        <w:ind w:firstLine="0"/>
      </w:pPr>
    </w:p>
    <w:p w:rsidR="00DA3065" w:rsidRDefault="00A15F04" w:rsidP="003153C1">
      <w:pPr>
        <w:pStyle w:val="Zkladntext20"/>
        <w:shd w:val="clear" w:color="auto" w:fill="auto"/>
        <w:spacing w:line="263" w:lineRule="exact"/>
        <w:ind w:firstLine="0"/>
        <w:jc w:val="both"/>
      </w:pPr>
      <w:r>
        <w:t>Rozsah služeb, jejich definice i okruh cílové skupiny CDZ vychází ze Standardu CDZ zveřejněného ve Věstníku MZ ČR, částce 8/2021.</w:t>
      </w:r>
    </w:p>
    <w:p w:rsidR="003153C1" w:rsidRDefault="003153C1" w:rsidP="003153C1">
      <w:pPr>
        <w:pStyle w:val="Nadpis20"/>
        <w:keepNext/>
        <w:keepLines/>
        <w:shd w:val="clear" w:color="auto" w:fill="auto"/>
        <w:spacing w:line="220" w:lineRule="exact"/>
        <w:ind w:firstLine="0"/>
        <w:rPr>
          <w:rStyle w:val="Nadpis21"/>
          <w:b/>
          <w:bCs/>
        </w:rPr>
      </w:pPr>
      <w:bookmarkStart w:id="1" w:name="bookmark1"/>
    </w:p>
    <w:p w:rsidR="00DA3065" w:rsidRDefault="00A15F04" w:rsidP="003153C1">
      <w:pPr>
        <w:pStyle w:val="Nadpis20"/>
        <w:keepNext/>
        <w:keepLines/>
        <w:shd w:val="clear" w:color="auto" w:fill="auto"/>
        <w:spacing w:line="220" w:lineRule="exact"/>
        <w:ind w:firstLine="0"/>
      </w:pPr>
      <w:r>
        <w:rPr>
          <w:rStyle w:val="Nadpis21"/>
          <w:b/>
          <w:bCs/>
        </w:rPr>
        <w:t>Cílová skupina</w:t>
      </w:r>
      <w:bookmarkEnd w:id="1"/>
    </w:p>
    <w:p w:rsidR="00DA3065" w:rsidRDefault="00A15F04" w:rsidP="003153C1">
      <w:pPr>
        <w:pStyle w:val="Zkladntext20"/>
        <w:numPr>
          <w:ilvl w:val="0"/>
          <w:numId w:val="4"/>
        </w:numPr>
        <w:shd w:val="clear" w:color="auto" w:fill="auto"/>
        <w:tabs>
          <w:tab w:val="left" w:pos="765"/>
        </w:tabs>
        <w:spacing w:line="259" w:lineRule="exact"/>
        <w:ind w:left="360" w:hanging="360"/>
        <w:jc w:val="both"/>
      </w:pPr>
      <w:r>
        <w:t xml:space="preserve">Klienti/pacienti se závažným duševním onemocněním (SMI - </w:t>
      </w:r>
      <w:proofErr w:type="spellStart"/>
      <w:r>
        <w:t>Serious</w:t>
      </w:r>
      <w:proofErr w:type="spellEnd"/>
      <w:r>
        <w:t xml:space="preserve">/severe </w:t>
      </w:r>
      <w:proofErr w:type="spellStart"/>
      <w:r>
        <w:t>Mental</w:t>
      </w:r>
      <w:proofErr w:type="spellEnd"/>
      <w:r>
        <w:t xml:space="preserve"> </w:t>
      </w:r>
      <w:proofErr w:type="spellStart"/>
      <w:r>
        <w:t>Illness</w:t>
      </w:r>
      <w:proofErr w:type="spellEnd"/>
      <w:r>
        <w:t>). CDZ poskytuje péči a podporu zahrnující psychiatrickou a sociální rehabilitaci zaměřenou na zotavení.</w:t>
      </w:r>
    </w:p>
    <w:p w:rsidR="003153C1" w:rsidRDefault="003153C1" w:rsidP="003153C1">
      <w:pPr>
        <w:pStyle w:val="Zkladntext20"/>
        <w:shd w:val="clear" w:color="auto" w:fill="auto"/>
        <w:tabs>
          <w:tab w:val="left" w:pos="765"/>
        </w:tabs>
        <w:spacing w:line="259" w:lineRule="exact"/>
        <w:ind w:left="360" w:firstLine="0"/>
        <w:jc w:val="both"/>
      </w:pPr>
    </w:p>
    <w:p w:rsidR="00DA3065" w:rsidRDefault="00A15F04" w:rsidP="003153C1">
      <w:pPr>
        <w:pStyle w:val="Zkladntext20"/>
        <w:numPr>
          <w:ilvl w:val="0"/>
          <w:numId w:val="4"/>
        </w:numPr>
        <w:shd w:val="clear" w:color="auto" w:fill="auto"/>
        <w:tabs>
          <w:tab w:val="left" w:pos="765"/>
        </w:tabs>
        <w:spacing w:line="263" w:lineRule="exact"/>
        <w:ind w:left="360" w:hanging="360"/>
        <w:jc w:val="both"/>
      </w:pPr>
      <w:r>
        <w:t>Osoby s potřebou včasné intervence, tzn. osoby s rizikem rozvoje SMI. Cílem je včasná diagnostika onemocnění a rychlé zapo</w:t>
      </w:r>
      <w:r>
        <w:t>četí léčby směřující k co nejrychlejšímu zotavení.</w:t>
      </w:r>
    </w:p>
    <w:p w:rsidR="003153C1" w:rsidRDefault="003153C1">
      <w:pPr>
        <w:rPr>
          <w:rFonts w:ascii="Times New Roman" w:eastAsia="Times New Roman" w:hAnsi="Times New Roman" w:cs="Times New Roman"/>
          <w:sz w:val="22"/>
          <w:szCs w:val="22"/>
        </w:rPr>
      </w:pPr>
      <w:r>
        <w:br w:type="page"/>
      </w:r>
    </w:p>
    <w:p w:rsidR="003153C1" w:rsidRDefault="003153C1" w:rsidP="003153C1">
      <w:pPr>
        <w:pStyle w:val="Zkladntext20"/>
        <w:shd w:val="clear" w:color="auto" w:fill="auto"/>
        <w:tabs>
          <w:tab w:val="left" w:pos="692"/>
        </w:tabs>
        <w:spacing w:line="266" w:lineRule="exact"/>
        <w:ind w:left="360" w:firstLine="0"/>
        <w:jc w:val="both"/>
      </w:pPr>
    </w:p>
    <w:p w:rsidR="00DA3065" w:rsidRDefault="00A15F04" w:rsidP="003153C1">
      <w:pPr>
        <w:pStyle w:val="Zkladntext20"/>
        <w:numPr>
          <w:ilvl w:val="0"/>
          <w:numId w:val="4"/>
        </w:numPr>
        <w:shd w:val="clear" w:color="auto" w:fill="auto"/>
        <w:tabs>
          <w:tab w:val="left" w:pos="692"/>
        </w:tabs>
        <w:spacing w:line="266" w:lineRule="exact"/>
        <w:ind w:left="360" w:hanging="360"/>
        <w:jc w:val="both"/>
      </w:pPr>
      <w:r>
        <w:t>Lidé v krizových situacích s akutními psychickými obtížemi nevyžadující hospitalizaci. Akutní stavy nebo dekompenzace chronických psychiatrických onemocnění s výjimkou akutních intoxikací. Cílem je krátkod</w:t>
      </w:r>
      <w:r>
        <w:t>obá intervence a případné předání do další odborné péče.</w:t>
      </w:r>
    </w:p>
    <w:p w:rsidR="003153C1" w:rsidRDefault="003153C1" w:rsidP="003153C1">
      <w:pPr>
        <w:pStyle w:val="Nadpis20"/>
        <w:keepNext/>
        <w:keepLines/>
        <w:shd w:val="clear" w:color="auto" w:fill="auto"/>
        <w:spacing w:line="220" w:lineRule="exact"/>
        <w:ind w:firstLine="0"/>
        <w:rPr>
          <w:rStyle w:val="Nadpis21"/>
          <w:b/>
          <w:bCs/>
        </w:rPr>
      </w:pPr>
      <w:bookmarkStart w:id="2" w:name="bookmark2"/>
    </w:p>
    <w:p w:rsidR="00DA3065" w:rsidRDefault="00A15F04" w:rsidP="003153C1">
      <w:pPr>
        <w:pStyle w:val="Nadpis20"/>
        <w:keepNext/>
        <w:keepLines/>
        <w:shd w:val="clear" w:color="auto" w:fill="auto"/>
        <w:spacing w:line="220" w:lineRule="exact"/>
        <w:ind w:firstLine="0"/>
      </w:pPr>
      <w:r>
        <w:rPr>
          <w:rStyle w:val="Nadpis21"/>
          <w:b/>
          <w:bCs/>
        </w:rPr>
        <w:t xml:space="preserve">Minimální rozsah služeb poskytovaných </w:t>
      </w:r>
      <w:proofErr w:type="spellStart"/>
      <w:r>
        <w:rPr>
          <w:rStyle w:val="Nadpis21"/>
          <w:b/>
          <w:bCs/>
        </w:rPr>
        <w:t>multidisciplinárnim</w:t>
      </w:r>
      <w:proofErr w:type="spellEnd"/>
      <w:r>
        <w:rPr>
          <w:rStyle w:val="Nadpis21"/>
          <w:b/>
          <w:bCs/>
        </w:rPr>
        <w:t xml:space="preserve"> týmem CDZ</w:t>
      </w:r>
      <w:bookmarkEnd w:id="2"/>
    </w:p>
    <w:p w:rsidR="003153C1" w:rsidRDefault="003153C1" w:rsidP="003153C1">
      <w:pPr>
        <w:pStyle w:val="Zkladntext20"/>
        <w:shd w:val="clear" w:color="auto" w:fill="auto"/>
        <w:spacing w:line="220" w:lineRule="exact"/>
        <w:ind w:firstLine="0"/>
        <w:jc w:val="both"/>
      </w:pPr>
    </w:p>
    <w:p w:rsidR="00DA3065" w:rsidRDefault="00A15F04" w:rsidP="003153C1">
      <w:pPr>
        <w:pStyle w:val="Zkladntext20"/>
        <w:shd w:val="clear" w:color="auto" w:fill="auto"/>
        <w:spacing w:line="220" w:lineRule="exact"/>
        <w:ind w:firstLine="0"/>
        <w:jc w:val="both"/>
      </w:pPr>
      <w:proofErr w:type="spellStart"/>
      <w:r>
        <w:t>Multidisciplinámí</w:t>
      </w:r>
      <w:proofErr w:type="spellEnd"/>
      <w:r>
        <w:t xml:space="preserve"> tým</w:t>
      </w:r>
    </w:p>
    <w:p w:rsidR="003153C1" w:rsidRDefault="003153C1" w:rsidP="003153C1">
      <w:pPr>
        <w:pStyle w:val="Zkladntext20"/>
        <w:shd w:val="clear" w:color="auto" w:fill="auto"/>
        <w:spacing w:line="263" w:lineRule="exact"/>
        <w:ind w:firstLine="0"/>
        <w:jc w:val="both"/>
      </w:pPr>
    </w:p>
    <w:p w:rsidR="00DA3065" w:rsidRDefault="00A15F04" w:rsidP="003153C1">
      <w:pPr>
        <w:pStyle w:val="Zkladntext20"/>
        <w:shd w:val="clear" w:color="auto" w:fill="auto"/>
        <w:spacing w:line="263" w:lineRule="exact"/>
        <w:ind w:firstLine="0"/>
        <w:jc w:val="both"/>
      </w:pPr>
      <w:r>
        <w:t xml:space="preserve">Veškeré služby CDZ jsou poskytovány </w:t>
      </w:r>
      <w:proofErr w:type="spellStart"/>
      <w:r>
        <w:t>multidisciplinárnim</w:t>
      </w:r>
      <w:proofErr w:type="spellEnd"/>
      <w:r>
        <w:t xml:space="preserve"> týmem. </w:t>
      </w:r>
      <w:proofErr w:type="spellStart"/>
      <w:r>
        <w:t>Multidisciplinámí</w:t>
      </w:r>
      <w:proofErr w:type="spellEnd"/>
      <w:r>
        <w:t xml:space="preserve"> tým CDZ pracuje formou </w:t>
      </w:r>
      <w:proofErr w:type="gramStart"/>
      <w:r>
        <w:t>čase</w:t>
      </w:r>
      <w:proofErr w:type="gramEnd"/>
      <w:r>
        <w:t xml:space="preserve"> </w:t>
      </w:r>
      <w:r>
        <w:t>managementu a poskytuje flexibilní, individualizované služby potřebným klientům z určené cílové skupiny. Všichni členové týmu spolu úzce spolupracují, pracují ambulantně i v terénu, sdílí klienty/pacienty, průběžně si předávají důležité informace a většinu</w:t>
      </w:r>
      <w:r>
        <w:t xml:space="preserve"> svých intervencí provádějí v přirozeném prostředí klientů/pacientů.</w:t>
      </w:r>
    </w:p>
    <w:p w:rsidR="003153C1" w:rsidRDefault="003153C1" w:rsidP="003153C1">
      <w:pPr>
        <w:pStyle w:val="Nadpis20"/>
        <w:keepNext/>
        <w:keepLines/>
        <w:shd w:val="clear" w:color="auto" w:fill="auto"/>
        <w:spacing w:line="220" w:lineRule="exact"/>
        <w:ind w:firstLine="0"/>
        <w:rPr>
          <w:rStyle w:val="Nadpis21"/>
          <w:b/>
          <w:bCs/>
        </w:rPr>
      </w:pPr>
      <w:bookmarkStart w:id="3" w:name="bookmark3"/>
    </w:p>
    <w:p w:rsidR="00DA3065" w:rsidRDefault="00A15F04" w:rsidP="003153C1">
      <w:pPr>
        <w:pStyle w:val="Nadpis20"/>
        <w:keepNext/>
        <w:keepLines/>
        <w:shd w:val="clear" w:color="auto" w:fill="auto"/>
        <w:spacing w:line="220" w:lineRule="exact"/>
        <w:ind w:firstLine="0"/>
      </w:pPr>
      <w:r>
        <w:rPr>
          <w:rStyle w:val="Nadpis21"/>
          <w:b/>
          <w:bCs/>
        </w:rPr>
        <w:t>Poskytované služby</w:t>
      </w:r>
      <w:bookmarkEnd w:id="3"/>
    </w:p>
    <w:p w:rsidR="003153C1" w:rsidRDefault="003153C1" w:rsidP="003153C1">
      <w:pPr>
        <w:pStyle w:val="Zkladntext20"/>
        <w:shd w:val="clear" w:color="auto" w:fill="auto"/>
        <w:tabs>
          <w:tab w:val="left" w:pos="692"/>
        </w:tabs>
        <w:spacing w:line="263" w:lineRule="exact"/>
        <w:ind w:left="360" w:firstLine="0"/>
        <w:jc w:val="both"/>
      </w:pPr>
    </w:p>
    <w:p w:rsidR="00DA3065" w:rsidRDefault="00A15F04" w:rsidP="003153C1">
      <w:pPr>
        <w:pStyle w:val="Zkladntext20"/>
        <w:numPr>
          <w:ilvl w:val="0"/>
          <w:numId w:val="5"/>
        </w:numPr>
        <w:shd w:val="clear" w:color="auto" w:fill="auto"/>
        <w:tabs>
          <w:tab w:val="left" w:pos="692"/>
        </w:tabs>
        <w:spacing w:line="263" w:lineRule="exact"/>
        <w:ind w:left="360" w:hanging="360"/>
        <w:jc w:val="both"/>
      </w:pPr>
      <w:r>
        <w:t>Služby terénního týmu tj. služby poskytované v přirozeném prostředí klienta/pacienta. Jedná se o přímou práci s klientem/pacientem, ale i o práci s okolím klienta/pacie</w:t>
      </w:r>
      <w:r>
        <w:t>nta (rodina, sousedé, úřady apod.). Jedná se o výjezd kteréhokoli člena týmu s cílem zdravotní, zdravotní a sociální nebo sociální intervence.</w:t>
      </w:r>
    </w:p>
    <w:p w:rsidR="00DA3065" w:rsidRDefault="00A15F04" w:rsidP="003153C1">
      <w:pPr>
        <w:pStyle w:val="Zkladntext20"/>
        <w:numPr>
          <w:ilvl w:val="0"/>
          <w:numId w:val="5"/>
        </w:numPr>
        <w:shd w:val="clear" w:color="auto" w:fill="auto"/>
        <w:tabs>
          <w:tab w:val="left" w:pos="692"/>
        </w:tabs>
        <w:spacing w:line="263" w:lineRule="exact"/>
        <w:ind w:left="360" w:hanging="360"/>
        <w:jc w:val="both"/>
      </w:pPr>
      <w:r>
        <w:t>Služby denní péče tj. služby orientované na podporu klientů/pacientů se SMI, sociální rehabilitaci, zdravotní a s</w:t>
      </w:r>
      <w:r>
        <w:t>ociální poradenství, podporu zaměstnávání a edukaci (případně další služby). Uskutečňují se v objektu CDZ. Jedná se o služby připravené pro klienty/pacienty s využitím profesionálních pracovníků (zdravotnických, sociálních) tak, aby je v případě potřeby mo</w:t>
      </w:r>
      <w:r>
        <w:t>hli využít, nebo je denní služba přímo indikována terénním týmem. Jedná se zejména o aktivity podporující nácvik praktických dovedností běžného života klienta/pacienta. Péči může poskytovat každý člen týmu dle potřeby klienta/pacienta a dle časových možnos</w:t>
      </w:r>
      <w:r>
        <w:t>tí členů týmu.</w:t>
      </w:r>
    </w:p>
    <w:p w:rsidR="00DA3065" w:rsidRDefault="00A15F04" w:rsidP="003153C1">
      <w:pPr>
        <w:pStyle w:val="Zkladntext20"/>
        <w:numPr>
          <w:ilvl w:val="0"/>
          <w:numId w:val="5"/>
        </w:numPr>
        <w:shd w:val="clear" w:color="auto" w:fill="auto"/>
        <w:tabs>
          <w:tab w:val="left" w:pos="692"/>
        </w:tabs>
        <w:spacing w:line="263" w:lineRule="exact"/>
        <w:ind w:left="360" w:hanging="360"/>
        <w:jc w:val="both"/>
      </w:pPr>
      <w:r>
        <w:t>Krizové služby tj. služby, jejichž cílem je podpora zvládnutí rozvíjející se krize a předcházení hospitalizaci. Intervence jsou poskytovány především v prostředí klienta/pacienta, případně v místě CDZ.</w:t>
      </w:r>
    </w:p>
    <w:p w:rsidR="00DA3065" w:rsidRDefault="00A15F04" w:rsidP="003153C1">
      <w:pPr>
        <w:pStyle w:val="Zkladntext20"/>
        <w:numPr>
          <w:ilvl w:val="0"/>
          <w:numId w:val="5"/>
        </w:numPr>
        <w:shd w:val="clear" w:color="auto" w:fill="auto"/>
        <w:tabs>
          <w:tab w:val="left" w:pos="692"/>
        </w:tabs>
        <w:spacing w:line="263" w:lineRule="exact"/>
        <w:ind w:left="360" w:hanging="360"/>
        <w:jc w:val="both"/>
      </w:pPr>
      <w:r>
        <w:t xml:space="preserve">Služby psychiatrické tj. zdravotní </w:t>
      </w:r>
      <w:r>
        <w:t xml:space="preserve">služby poskytované psychiatrem a sestrami pro péči v psychiatrii, popř. všeobecnými sestrami </w:t>
      </w:r>
      <w:proofErr w:type="spellStart"/>
      <w:r>
        <w:t>vrozsahu</w:t>
      </w:r>
      <w:proofErr w:type="spellEnd"/>
      <w:r>
        <w:t xml:space="preserve"> preventivní intervence, diagnostiky, terapie, práce s rodinou pacienta/klienta, psychiatrické rehabilitace, podpůrné terapeutické a edukační činnosti, oše</w:t>
      </w:r>
      <w:r>
        <w:t xml:space="preserve">třovatelské péče v přirozeném prostředí, prevence a </w:t>
      </w:r>
      <w:proofErr w:type="spellStart"/>
      <w:r>
        <w:t>sereeningu</w:t>
      </w:r>
      <w:proofErr w:type="spellEnd"/>
      <w:r>
        <w:t>, telefonické intervence a asertivního vyhledávání.</w:t>
      </w:r>
    </w:p>
    <w:p w:rsidR="00DA3065" w:rsidRDefault="00A15F04" w:rsidP="003153C1">
      <w:pPr>
        <w:pStyle w:val="Zkladntext20"/>
        <w:numPr>
          <w:ilvl w:val="0"/>
          <w:numId w:val="5"/>
        </w:numPr>
        <w:shd w:val="clear" w:color="auto" w:fill="auto"/>
        <w:tabs>
          <w:tab w:val="left" w:pos="692"/>
        </w:tabs>
        <w:spacing w:line="263" w:lineRule="exact"/>
        <w:ind w:left="360" w:hanging="360"/>
        <w:jc w:val="both"/>
      </w:pPr>
      <w:r>
        <w:t xml:space="preserve">Služby klinického psychologa tj. služby poskytované klinickým psychologem v rozsahu diagnostiky, konzultace, supervize, podpůrné terapeutické </w:t>
      </w:r>
      <w:r>
        <w:t>a edukační činnosti v přirozeném prostředí klienta/pacienta.</w:t>
      </w:r>
    </w:p>
    <w:p w:rsidR="00DA3065" w:rsidRDefault="00A15F04" w:rsidP="003153C1">
      <w:pPr>
        <w:pStyle w:val="Zkladntext20"/>
        <w:numPr>
          <w:ilvl w:val="0"/>
          <w:numId w:val="5"/>
        </w:numPr>
        <w:shd w:val="clear" w:color="auto" w:fill="auto"/>
        <w:tabs>
          <w:tab w:val="left" w:pos="692"/>
        </w:tabs>
        <w:spacing w:line="263" w:lineRule="exact"/>
        <w:ind w:left="360" w:hanging="360"/>
        <w:jc w:val="both"/>
      </w:pPr>
      <w:r>
        <w:t xml:space="preserve">Služby psychoterapeutické tj. služby poskytované psychiatrem či klinickým psychologem </w:t>
      </w:r>
      <w:proofErr w:type="spellStart"/>
      <w:r>
        <w:t>súplnou</w:t>
      </w:r>
      <w:proofErr w:type="spellEnd"/>
      <w:r>
        <w:t xml:space="preserve"> psychoterapeutickou kvalifikací.</w:t>
      </w:r>
    </w:p>
    <w:p w:rsidR="00DA3065" w:rsidRDefault="00A15F04" w:rsidP="003153C1">
      <w:pPr>
        <w:pStyle w:val="Zkladntext20"/>
        <w:numPr>
          <w:ilvl w:val="0"/>
          <w:numId w:val="5"/>
        </w:numPr>
        <w:shd w:val="clear" w:color="auto" w:fill="auto"/>
        <w:spacing w:line="263" w:lineRule="exact"/>
        <w:ind w:left="360" w:hanging="360"/>
        <w:jc w:val="both"/>
        <w:sectPr w:rsidR="00DA3065">
          <w:footerReference w:type="even" r:id="rId9"/>
          <w:footerReference w:type="default" r:id="rId10"/>
          <w:pgSz w:w="11909" w:h="16840"/>
          <w:pgMar w:top="1430" w:right="1440" w:bottom="1430" w:left="1440" w:header="0" w:footer="3" w:gutter="0"/>
          <w:pgNumType w:start="2"/>
          <w:cols w:space="720"/>
          <w:noEndnote/>
          <w:docGrid w:linePitch="360"/>
        </w:sectPr>
      </w:pPr>
      <w:r>
        <w:t xml:space="preserve"> Podpora svépomocných aktivit tj. podpora klientů/pacientů, aby pokračovali v činnostech vedených a organizovaných svépomocí. Jedná se o podpůrné programy pro klienty/pacienty, rodiče, je možná spolupráce s „peer“ konzultanty. Tým je k dispozici pro konzul</w:t>
      </w:r>
      <w:r>
        <w:t>tace, radu, svépomocné aktivity neorganizuje a neřídí.</w:t>
      </w:r>
    </w:p>
    <w:p w:rsidR="003153C1" w:rsidRDefault="003153C1" w:rsidP="003153C1">
      <w:pPr>
        <w:pStyle w:val="Nadpis20"/>
        <w:keepNext/>
        <w:keepLines/>
        <w:shd w:val="clear" w:color="auto" w:fill="auto"/>
        <w:spacing w:line="220" w:lineRule="exact"/>
        <w:ind w:firstLine="0"/>
        <w:jc w:val="center"/>
      </w:pPr>
      <w:bookmarkStart w:id="4" w:name="bookmark4"/>
      <w:r>
        <w:lastRenderedPageBreak/>
        <w:t>VI.</w:t>
      </w:r>
    </w:p>
    <w:p w:rsidR="00DA3065" w:rsidRDefault="00A15F04" w:rsidP="003153C1">
      <w:pPr>
        <w:pStyle w:val="Nadpis20"/>
        <w:keepNext/>
        <w:keepLines/>
        <w:shd w:val="clear" w:color="auto" w:fill="auto"/>
        <w:spacing w:line="220" w:lineRule="exact"/>
        <w:ind w:firstLine="0"/>
        <w:jc w:val="center"/>
      </w:pPr>
      <w:r>
        <w:t>Práva a povinnosti smluvních stran</w:t>
      </w:r>
      <w:bookmarkEnd w:id="4"/>
    </w:p>
    <w:p w:rsidR="003153C1" w:rsidRDefault="003153C1" w:rsidP="003153C1">
      <w:pPr>
        <w:pStyle w:val="Nadpis20"/>
        <w:keepNext/>
        <w:keepLines/>
        <w:shd w:val="clear" w:color="auto" w:fill="auto"/>
        <w:spacing w:line="220" w:lineRule="exact"/>
        <w:ind w:firstLine="0"/>
        <w:jc w:val="center"/>
      </w:pPr>
    </w:p>
    <w:p w:rsidR="00DA3065" w:rsidRDefault="00A15F04">
      <w:pPr>
        <w:pStyle w:val="Zkladntext20"/>
        <w:numPr>
          <w:ilvl w:val="0"/>
          <w:numId w:val="6"/>
        </w:numPr>
        <w:shd w:val="clear" w:color="auto" w:fill="auto"/>
        <w:tabs>
          <w:tab w:val="left" w:pos="711"/>
        </w:tabs>
        <w:spacing w:line="263" w:lineRule="exact"/>
        <w:ind w:left="360" w:hanging="360"/>
        <w:jc w:val="left"/>
      </w:pPr>
      <w:r>
        <w:t>Smluvní strany se dohodly, že se budou spolupodílet na realizaci činností Centra duševního zdraví a na realizaci dále stanovených činností, přičemž Práh vykonává Činn</w:t>
      </w:r>
      <w:r>
        <w:t>osti v sociálních službách podle zákona č. 108/2006 Sb., o sociálních službách, v platném znění a PN Brno je poskytovatelem zdravotních služeb podle zákona č. 372/2011 Sb., o zdravotních službách a podmínkách jejich poskytování, v platném znění.</w:t>
      </w:r>
    </w:p>
    <w:p w:rsidR="00D56E44" w:rsidRDefault="00D56E44" w:rsidP="00D56E44">
      <w:pPr>
        <w:pStyle w:val="Zkladntext20"/>
        <w:shd w:val="clear" w:color="auto" w:fill="auto"/>
        <w:tabs>
          <w:tab w:val="left" w:pos="711"/>
        </w:tabs>
        <w:spacing w:line="263" w:lineRule="exact"/>
        <w:ind w:left="360" w:firstLine="0"/>
        <w:jc w:val="left"/>
      </w:pPr>
    </w:p>
    <w:p w:rsidR="00D56E44" w:rsidRDefault="00D56E44" w:rsidP="00D56E44">
      <w:pPr>
        <w:pStyle w:val="Zkladntext20"/>
        <w:shd w:val="clear" w:color="auto" w:fill="auto"/>
        <w:tabs>
          <w:tab w:val="left" w:pos="711"/>
        </w:tabs>
        <w:spacing w:line="263" w:lineRule="exact"/>
        <w:ind w:left="360" w:firstLine="0"/>
        <w:jc w:val="left"/>
      </w:pPr>
    </w:p>
    <w:p w:rsidR="00DA3065" w:rsidRDefault="00A15F04">
      <w:pPr>
        <w:pStyle w:val="Nadpis20"/>
        <w:keepNext/>
        <w:keepLines/>
        <w:numPr>
          <w:ilvl w:val="0"/>
          <w:numId w:val="6"/>
        </w:numPr>
        <w:shd w:val="clear" w:color="auto" w:fill="auto"/>
        <w:tabs>
          <w:tab w:val="left" w:pos="711"/>
        </w:tabs>
        <w:spacing w:line="220" w:lineRule="exact"/>
        <w:ind w:left="360" w:hanging="360"/>
        <w:jc w:val="left"/>
      </w:pPr>
      <w:bookmarkStart w:id="5" w:name="bookmark5"/>
      <w:r>
        <w:rPr>
          <w:rStyle w:val="Nadpis21"/>
          <w:b/>
          <w:bCs/>
        </w:rPr>
        <w:t>Práva a po</w:t>
      </w:r>
      <w:r>
        <w:rPr>
          <w:rStyle w:val="Nadpis21"/>
          <w:b/>
          <w:bCs/>
        </w:rPr>
        <w:t>vinnosti Prahu v rámci CDZ PN Brno</w:t>
      </w:r>
      <w:bookmarkEnd w:id="5"/>
    </w:p>
    <w:p w:rsidR="00DA3065" w:rsidRDefault="00A15F04">
      <w:pPr>
        <w:pStyle w:val="Zkladntext20"/>
        <w:shd w:val="clear" w:color="auto" w:fill="auto"/>
        <w:spacing w:line="266" w:lineRule="exact"/>
        <w:ind w:firstLine="0"/>
        <w:jc w:val="left"/>
      </w:pPr>
      <w:r>
        <w:t>Práh bude provádět, za dodržení všech práv klientů/pacientů a povinností poskytovatele sociálních služeb, dle příslušných právních předpisů, tyto činnosti prostřednictvím svých pracovníků:</w:t>
      </w:r>
    </w:p>
    <w:p w:rsidR="00D56E44" w:rsidRDefault="00D56E44">
      <w:pPr>
        <w:pStyle w:val="Zkladntext20"/>
        <w:shd w:val="clear" w:color="auto" w:fill="auto"/>
        <w:spacing w:line="266" w:lineRule="exact"/>
        <w:ind w:firstLine="0"/>
        <w:jc w:val="left"/>
      </w:pPr>
    </w:p>
    <w:p w:rsidR="00DA3065" w:rsidRDefault="00A15F04">
      <w:pPr>
        <w:pStyle w:val="Zkladntext20"/>
        <w:numPr>
          <w:ilvl w:val="0"/>
          <w:numId w:val="3"/>
        </w:numPr>
        <w:shd w:val="clear" w:color="auto" w:fill="auto"/>
        <w:tabs>
          <w:tab w:val="left" w:pos="1351"/>
        </w:tabs>
        <w:spacing w:line="220" w:lineRule="exact"/>
        <w:ind w:left="360" w:hanging="360"/>
        <w:jc w:val="left"/>
      </w:pPr>
      <w:r>
        <w:t xml:space="preserve">Podílet se na práci </w:t>
      </w:r>
      <w:proofErr w:type="spellStart"/>
      <w:r>
        <w:t>multidiscipl</w:t>
      </w:r>
      <w:r>
        <w:t>inámího</w:t>
      </w:r>
      <w:proofErr w:type="spellEnd"/>
      <w:r>
        <w:t xml:space="preserve"> týmu.</w:t>
      </w:r>
    </w:p>
    <w:p w:rsidR="00DA3065" w:rsidRDefault="00A15F04">
      <w:pPr>
        <w:pStyle w:val="Zkladntext20"/>
        <w:numPr>
          <w:ilvl w:val="0"/>
          <w:numId w:val="3"/>
        </w:numPr>
        <w:shd w:val="clear" w:color="auto" w:fill="auto"/>
        <w:tabs>
          <w:tab w:val="left" w:pos="1351"/>
        </w:tabs>
        <w:spacing w:line="270" w:lineRule="exact"/>
        <w:ind w:left="360" w:hanging="360"/>
        <w:jc w:val="left"/>
      </w:pPr>
      <w:r>
        <w:t>Poskytovat denní služby.</w:t>
      </w:r>
    </w:p>
    <w:p w:rsidR="00DA3065" w:rsidRDefault="00A15F04">
      <w:pPr>
        <w:pStyle w:val="Zkladntext20"/>
        <w:numPr>
          <w:ilvl w:val="0"/>
          <w:numId w:val="3"/>
        </w:numPr>
        <w:shd w:val="clear" w:color="auto" w:fill="auto"/>
        <w:tabs>
          <w:tab w:val="left" w:pos="1351"/>
        </w:tabs>
        <w:spacing w:line="270" w:lineRule="exact"/>
        <w:ind w:left="360" w:hanging="360"/>
        <w:jc w:val="left"/>
      </w:pPr>
      <w:r>
        <w:t xml:space="preserve">Kontaktovat pacienty Psychiatrické nemocnice </w:t>
      </w:r>
      <w:proofErr w:type="spellStart"/>
      <w:r>
        <w:t>Bmo</w:t>
      </w:r>
      <w:proofErr w:type="spellEnd"/>
      <w:r>
        <w:t>.</w:t>
      </w:r>
    </w:p>
    <w:p w:rsidR="00DA3065" w:rsidRDefault="00A15F04">
      <w:pPr>
        <w:pStyle w:val="Zkladntext20"/>
        <w:numPr>
          <w:ilvl w:val="0"/>
          <w:numId w:val="3"/>
        </w:numPr>
        <w:shd w:val="clear" w:color="auto" w:fill="auto"/>
        <w:tabs>
          <w:tab w:val="left" w:pos="1351"/>
        </w:tabs>
        <w:spacing w:line="270" w:lineRule="exact"/>
        <w:ind w:left="360" w:hanging="360"/>
        <w:jc w:val="left"/>
      </w:pPr>
      <w:r>
        <w:t xml:space="preserve">Šetřit psychosociální potřeby klientů/pacientů a sestavovat rehabilitační plán pacienta, který bude zahrnovat obě složky péče - zdravotní a sociální, jehož cílem bude </w:t>
      </w:r>
      <w:r>
        <w:t>zotavení.</w:t>
      </w:r>
    </w:p>
    <w:p w:rsidR="00D56E44" w:rsidRDefault="00A15F04" w:rsidP="00D56E44">
      <w:pPr>
        <w:pStyle w:val="Zkladntext20"/>
        <w:numPr>
          <w:ilvl w:val="0"/>
          <w:numId w:val="3"/>
        </w:numPr>
        <w:shd w:val="clear" w:color="auto" w:fill="auto"/>
        <w:tabs>
          <w:tab w:val="left" w:pos="1351"/>
        </w:tabs>
        <w:spacing w:line="270" w:lineRule="exact"/>
        <w:ind w:left="360" w:hanging="360"/>
        <w:jc w:val="left"/>
      </w:pPr>
      <w:r>
        <w:t>Pořádat skupiny zaměřené na rozvoj praktických dovedností pacienta.</w:t>
      </w:r>
    </w:p>
    <w:p w:rsidR="00DA3065" w:rsidRDefault="00A15F04" w:rsidP="00D56E44">
      <w:pPr>
        <w:pStyle w:val="Zkladntext20"/>
        <w:numPr>
          <w:ilvl w:val="0"/>
          <w:numId w:val="3"/>
        </w:numPr>
        <w:shd w:val="clear" w:color="auto" w:fill="auto"/>
        <w:tabs>
          <w:tab w:val="left" w:pos="1351"/>
        </w:tabs>
        <w:spacing w:line="270" w:lineRule="exact"/>
        <w:ind w:left="360" w:hanging="360"/>
        <w:jc w:val="left"/>
      </w:pPr>
      <w:r>
        <w:t>Účastnit se (se souhlasem pacienta/klienta) porad se zdravotnickým personálem.</w:t>
      </w:r>
    </w:p>
    <w:p w:rsidR="00D56E44" w:rsidRDefault="00A15F04" w:rsidP="00D56E44">
      <w:pPr>
        <w:pStyle w:val="Zkladntext20"/>
        <w:numPr>
          <w:ilvl w:val="0"/>
          <w:numId w:val="3"/>
        </w:numPr>
        <w:shd w:val="clear" w:color="auto" w:fill="auto"/>
        <w:tabs>
          <w:tab w:val="left" w:pos="1351"/>
        </w:tabs>
        <w:spacing w:line="270" w:lineRule="exact"/>
        <w:ind w:left="360" w:hanging="360"/>
        <w:jc w:val="left"/>
      </w:pPr>
      <w:r>
        <w:t>Konzultovat (se souhlasem pacienta/klienta) stav pacienta se zdravotnickým personálem.</w:t>
      </w:r>
    </w:p>
    <w:p w:rsidR="00DA3065" w:rsidRDefault="00A15F04" w:rsidP="00D56E44">
      <w:pPr>
        <w:pStyle w:val="Zkladntext20"/>
        <w:numPr>
          <w:ilvl w:val="0"/>
          <w:numId w:val="3"/>
        </w:numPr>
        <w:shd w:val="clear" w:color="auto" w:fill="auto"/>
        <w:tabs>
          <w:tab w:val="left" w:pos="1351"/>
        </w:tabs>
        <w:spacing w:line="270" w:lineRule="exact"/>
        <w:ind w:left="360" w:hanging="360"/>
        <w:jc w:val="left"/>
      </w:pPr>
      <w:r>
        <w:t>Kontakto</w:t>
      </w:r>
      <w:r>
        <w:t xml:space="preserve">vat rodinné příslušníky pacientů PN </w:t>
      </w:r>
      <w:proofErr w:type="spellStart"/>
      <w:r>
        <w:t>Bmo</w:t>
      </w:r>
      <w:proofErr w:type="spellEnd"/>
      <w:r>
        <w:t>.</w:t>
      </w:r>
    </w:p>
    <w:p w:rsidR="00DA3065" w:rsidRDefault="00A15F04">
      <w:pPr>
        <w:pStyle w:val="Zkladntext20"/>
        <w:numPr>
          <w:ilvl w:val="0"/>
          <w:numId w:val="3"/>
        </w:numPr>
        <w:shd w:val="clear" w:color="auto" w:fill="auto"/>
        <w:tabs>
          <w:tab w:val="left" w:pos="1351"/>
        </w:tabs>
        <w:spacing w:line="270" w:lineRule="exact"/>
        <w:ind w:left="360" w:hanging="360"/>
        <w:jc w:val="left"/>
      </w:pPr>
      <w:r>
        <w:t>Informovat pacienty o návazných službách.</w:t>
      </w:r>
    </w:p>
    <w:p w:rsidR="00DA3065" w:rsidRDefault="00A15F04">
      <w:pPr>
        <w:pStyle w:val="Zkladntext20"/>
        <w:numPr>
          <w:ilvl w:val="0"/>
          <w:numId w:val="3"/>
        </w:numPr>
        <w:shd w:val="clear" w:color="auto" w:fill="auto"/>
        <w:tabs>
          <w:tab w:val="left" w:pos="1351"/>
        </w:tabs>
        <w:spacing w:line="270" w:lineRule="exact"/>
        <w:ind w:left="360" w:hanging="360"/>
        <w:jc w:val="left"/>
      </w:pPr>
      <w:r>
        <w:t xml:space="preserve">Pořádat </w:t>
      </w:r>
      <w:proofErr w:type="spellStart"/>
      <w:r>
        <w:t>psychoedukační</w:t>
      </w:r>
      <w:proofErr w:type="spellEnd"/>
      <w:r>
        <w:t xml:space="preserve"> skupiny pro osoby blízké a podpůrné skupiny pro osoby blízké.</w:t>
      </w:r>
    </w:p>
    <w:p w:rsidR="00D56E44" w:rsidRDefault="00A15F04" w:rsidP="00D56E44">
      <w:pPr>
        <w:pStyle w:val="Zkladntext20"/>
        <w:numPr>
          <w:ilvl w:val="0"/>
          <w:numId w:val="3"/>
        </w:numPr>
        <w:shd w:val="clear" w:color="auto" w:fill="auto"/>
        <w:tabs>
          <w:tab w:val="left" w:pos="1351"/>
        </w:tabs>
        <w:spacing w:line="270" w:lineRule="exact"/>
        <w:ind w:left="360" w:hanging="360"/>
        <w:jc w:val="left"/>
      </w:pPr>
      <w:r>
        <w:t>Případné další činnosti, na kterých se smluvní strany s ohledem na vývoj spolupráce doho</w:t>
      </w:r>
      <w:r>
        <w:t>dnou.</w:t>
      </w:r>
    </w:p>
    <w:p w:rsidR="00DA3065" w:rsidRDefault="00A15F04" w:rsidP="00D56E44">
      <w:pPr>
        <w:pStyle w:val="Zkladntext20"/>
        <w:numPr>
          <w:ilvl w:val="0"/>
          <w:numId w:val="3"/>
        </w:numPr>
        <w:shd w:val="clear" w:color="auto" w:fill="auto"/>
        <w:tabs>
          <w:tab w:val="left" w:pos="1351"/>
        </w:tabs>
        <w:spacing w:line="270" w:lineRule="exact"/>
        <w:ind w:left="360" w:hanging="360"/>
        <w:jc w:val="left"/>
      </w:pPr>
      <w:r>
        <w:t xml:space="preserve">Bude zprostředkovávat informace o službách PN </w:t>
      </w:r>
      <w:proofErr w:type="spellStart"/>
      <w:r>
        <w:t>Bmo</w:t>
      </w:r>
      <w:proofErr w:type="spellEnd"/>
      <w:r>
        <w:t xml:space="preserve"> svým pacientům/klientům.</w:t>
      </w:r>
    </w:p>
    <w:p w:rsidR="00D56E44" w:rsidRDefault="00D56E44" w:rsidP="00D56E44">
      <w:pPr>
        <w:pStyle w:val="Zkladntext20"/>
        <w:shd w:val="clear" w:color="auto" w:fill="auto"/>
        <w:tabs>
          <w:tab w:val="left" w:pos="1351"/>
        </w:tabs>
        <w:spacing w:line="270" w:lineRule="exact"/>
        <w:ind w:left="360" w:firstLine="0"/>
        <w:jc w:val="left"/>
      </w:pPr>
    </w:p>
    <w:p w:rsidR="00DA3065" w:rsidRDefault="00A15F04">
      <w:pPr>
        <w:pStyle w:val="Nadpis20"/>
        <w:keepNext/>
        <w:keepLines/>
        <w:numPr>
          <w:ilvl w:val="0"/>
          <w:numId w:val="6"/>
        </w:numPr>
        <w:shd w:val="clear" w:color="auto" w:fill="auto"/>
        <w:tabs>
          <w:tab w:val="left" w:pos="711"/>
        </w:tabs>
        <w:spacing w:line="220" w:lineRule="exact"/>
        <w:ind w:left="360" w:hanging="360"/>
        <w:jc w:val="left"/>
      </w:pPr>
      <w:bookmarkStart w:id="6" w:name="bookmark6"/>
      <w:r>
        <w:rPr>
          <w:rStyle w:val="Nadpis21"/>
          <w:b/>
          <w:bCs/>
        </w:rPr>
        <w:t>Práva a povinnosti PN Brno v rámci CDZ PN Brno</w:t>
      </w:r>
      <w:bookmarkEnd w:id="6"/>
    </w:p>
    <w:p w:rsidR="00D56E44" w:rsidRDefault="00D56E44">
      <w:pPr>
        <w:pStyle w:val="Zkladntext20"/>
        <w:shd w:val="clear" w:color="auto" w:fill="auto"/>
        <w:spacing w:line="266" w:lineRule="exact"/>
        <w:ind w:firstLine="0"/>
        <w:jc w:val="left"/>
      </w:pPr>
    </w:p>
    <w:p w:rsidR="00DA3065" w:rsidRDefault="00A15F04">
      <w:pPr>
        <w:pStyle w:val="Zkladntext20"/>
        <w:shd w:val="clear" w:color="auto" w:fill="auto"/>
        <w:spacing w:line="266" w:lineRule="exact"/>
        <w:ind w:firstLine="0"/>
        <w:jc w:val="left"/>
      </w:pPr>
      <w:r>
        <w:t xml:space="preserve">PN </w:t>
      </w:r>
      <w:proofErr w:type="spellStart"/>
      <w:r>
        <w:t>Bmo</w:t>
      </w:r>
      <w:proofErr w:type="spellEnd"/>
      <w:r>
        <w:t xml:space="preserve"> se bude spolupodílet za dodržení všech práv a práv klientů/pacientů a povinností poskytovatele zdravotních služeb, dle </w:t>
      </w:r>
      <w:r>
        <w:t>příslušných právních předpisů, takto:</w:t>
      </w:r>
    </w:p>
    <w:p w:rsidR="00D56E44" w:rsidRDefault="00D56E44">
      <w:pPr>
        <w:pStyle w:val="Zkladntext20"/>
        <w:shd w:val="clear" w:color="auto" w:fill="auto"/>
        <w:spacing w:line="266" w:lineRule="exact"/>
        <w:ind w:firstLine="0"/>
        <w:jc w:val="left"/>
      </w:pPr>
    </w:p>
    <w:p w:rsidR="00D56E44" w:rsidRDefault="00D56E44" w:rsidP="00D56E44">
      <w:pPr>
        <w:pStyle w:val="Zkladntext20"/>
        <w:numPr>
          <w:ilvl w:val="0"/>
          <w:numId w:val="3"/>
        </w:numPr>
        <w:shd w:val="clear" w:color="auto" w:fill="auto"/>
        <w:tabs>
          <w:tab w:val="left" w:pos="1351"/>
        </w:tabs>
        <w:spacing w:line="288" w:lineRule="exact"/>
        <w:ind w:left="360" w:hanging="360"/>
        <w:jc w:val="left"/>
      </w:pPr>
      <w:r>
        <w:t>Poskytovat zdravotní služby ve formě ambulantní péče a rovněž domácí ošetřovatelskou péči ve formě péče poskytované ve vlastním sociálním prostředí klienta/pacienta.</w:t>
      </w:r>
    </w:p>
    <w:p w:rsidR="00D56E44" w:rsidRDefault="00D56E44" w:rsidP="00D56E44">
      <w:pPr>
        <w:pStyle w:val="Zkladntext20"/>
        <w:numPr>
          <w:ilvl w:val="0"/>
          <w:numId w:val="3"/>
        </w:numPr>
        <w:shd w:val="clear" w:color="auto" w:fill="auto"/>
        <w:tabs>
          <w:tab w:val="left" w:pos="1351"/>
        </w:tabs>
        <w:spacing w:line="288" w:lineRule="exact"/>
        <w:ind w:left="360" w:hanging="360"/>
        <w:jc w:val="left"/>
      </w:pPr>
      <w:r>
        <w:t>Poskytovat péči psychiatra a klinického psychologa.</w:t>
      </w:r>
    </w:p>
    <w:p w:rsidR="00D56E44" w:rsidRDefault="00D56E44" w:rsidP="00D56E44">
      <w:pPr>
        <w:pStyle w:val="Zkladntext20"/>
        <w:numPr>
          <w:ilvl w:val="0"/>
          <w:numId w:val="3"/>
        </w:numPr>
        <w:shd w:val="clear" w:color="auto" w:fill="auto"/>
        <w:tabs>
          <w:tab w:val="left" w:pos="1351"/>
        </w:tabs>
        <w:spacing w:line="288" w:lineRule="exact"/>
        <w:ind w:left="360" w:hanging="360"/>
        <w:jc w:val="left"/>
      </w:pPr>
      <w:r>
        <w:t xml:space="preserve">Podílet se na práci </w:t>
      </w:r>
      <w:proofErr w:type="spellStart"/>
      <w:r>
        <w:t>multidisciplinámího</w:t>
      </w:r>
      <w:proofErr w:type="spellEnd"/>
      <w:r>
        <w:t xml:space="preserve"> týmu</w:t>
      </w:r>
    </w:p>
    <w:p w:rsidR="00D56E44" w:rsidRDefault="00D56E44">
      <w:pPr>
        <w:rPr>
          <w:rFonts w:ascii="Times New Roman" w:eastAsia="Times New Roman" w:hAnsi="Times New Roman" w:cs="Times New Roman"/>
          <w:sz w:val="22"/>
          <w:szCs w:val="22"/>
        </w:rPr>
      </w:pPr>
      <w:r>
        <w:br w:type="page"/>
      </w:r>
    </w:p>
    <w:p w:rsidR="00D56E44" w:rsidRDefault="00D56E44" w:rsidP="00D56E44">
      <w:pPr>
        <w:pStyle w:val="Zkladntext20"/>
        <w:shd w:val="clear" w:color="auto" w:fill="auto"/>
        <w:tabs>
          <w:tab w:val="left" w:pos="1351"/>
        </w:tabs>
        <w:spacing w:line="288" w:lineRule="exact"/>
        <w:ind w:left="360" w:firstLine="0"/>
        <w:jc w:val="left"/>
      </w:pP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 xml:space="preserve">Šetřil psychosociální </w:t>
      </w:r>
      <w:r>
        <w:t>potřeby klientů/pacientů a sestavovat rehabilitační plán pacienta, který bude zahrnovat obé složky péče - zdravotní a sociální, jehož cílem bude zotavení.</w:t>
      </w:r>
      <w:r>
        <w:t xml:space="preserve"> </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 xml:space="preserve">Účastnit se porad </w:t>
      </w:r>
      <w:proofErr w:type="spellStart"/>
      <w:r>
        <w:t>multidisciplinámího</w:t>
      </w:r>
      <w:proofErr w:type="spellEnd"/>
      <w:r>
        <w:t xml:space="preserve"> týmu.</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Konzultovat stav pacienta/klienta se sociálními praco</w:t>
      </w:r>
      <w:r>
        <w:t xml:space="preserve">vníky </w:t>
      </w:r>
      <w:proofErr w:type="spellStart"/>
      <w:r>
        <w:t>multidisciplinámího</w:t>
      </w:r>
      <w:proofErr w:type="spellEnd"/>
      <w:r>
        <w:t xml:space="preserve"> týmu.</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Zajistit prostorové a technické zázemí.</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Kontaktovat rodinné příslušníky pacientů Psychiatrické nemocnice Brno.</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Informovat pacienty o návazných službách.</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Umožní pracovníkům Prahu konzultace stavu pacienta (s jeho info</w:t>
      </w:r>
      <w:r>
        <w:t>rmovaným souhlasem) se zdravotnickým personálem.</w:t>
      </w:r>
    </w:p>
    <w:p w:rsidR="00DA3065" w:rsidRDefault="00A15F04" w:rsidP="00D56E44">
      <w:pPr>
        <w:pStyle w:val="Zkladntext20"/>
        <w:numPr>
          <w:ilvl w:val="0"/>
          <w:numId w:val="3"/>
        </w:numPr>
        <w:shd w:val="clear" w:color="auto" w:fill="auto"/>
        <w:tabs>
          <w:tab w:val="left" w:pos="1351"/>
        </w:tabs>
        <w:spacing w:line="288" w:lineRule="exact"/>
        <w:ind w:left="360" w:hanging="360"/>
        <w:jc w:val="left"/>
      </w:pPr>
      <w:r>
        <w:t>Bude zprostředkovávat informace o službách Prahu svým pacientům.</w:t>
      </w:r>
    </w:p>
    <w:p w:rsidR="00D56E44" w:rsidRDefault="00D56E44" w:rsidP="00D56E44">
      <w:pPr>
        <w:pStyle w:val="Zkladntext20"/>
        <w:shd w:val="clear" w:color="auto" w:fill="auto"/>
        <w:tabs>
          <w:tab w:val="left" w:pos="1351"/>
        </w:tabs>
        <w:spacing w:line="288" w:lineRule="exact"/>
        <w:ind w:left="360" w:firstLine="0"/>
        <w:jc w:val="left"/>
      </w:pPr>
    </w:p>
    <w:p w:rsidR="00DA3065" w:rsidRDefault="00A15F04">
      <w:pPr>
        <w:pStyle w:val="Zkladntext20"/>
        <w:numPr>
          <w:ilvl w:val="0"/>
          <w:numId w:val="6"/>
        </w:numPr>
        <w:shd w:val="clear" w:color="auto" w:fill="auto"/>
        <w:tabs>
          <w:tab w:val="left" w:pos="741"/>
        </w:tabs>
        <w:spacing w:line="266" w:lineRule="exact"/>
        <w:ind w:left="360" w:hanging="360"/>
        <w:jc w:val="left"/>
      </w:pPr>
      <w:r>
        <w:t>Společně koordinovat péči a podporu pacienta včetně jeho přijetí, pobytu na oddělení a propuštění s ohledem na zotavení pacienta.</w:t>
      </w:r>
    </w:p>
    <w:p w:rsidR="00D56E44" w:rsidRDefault="00D56E44" w:rsidP="00D56E44">
      <w:pPr>
        <w:pStyle w:val="Zkladntext20"/>
        <w:shd w:val="clear" w:color="auto" w:fill="auto"/>
        <w:tabs>
          <w:tab w:val="left" w:pos="741"/>
        </w:tabs>
        <w:spacing w:line="266" w:lineRule="exact"/>
        <w:ind w:left="360" w:firstLine="0"/>
        <w:jc w:val="left"/>
      </w:pPr>
    </w:p>
    <w:p w:rsidR="00DA3065" w:rsidRDefault="00A15F04">
      <w:pPr>
        <w:pStyle w:val="Zkladntext20"/>
        <w:numPr>
          <w:ilvl w:val="0"/>
          <w:numId w:val="6"/>
        </w:numPr>
        <w:shd w:val="clear" w:color="auto" w:fill="auto"/>
        <w:tabs>
          <w:tab w:val="left" w:pos="741"/>
        </w:tabs>
        <w:spacing w:line="263" w:lineRule="exact"/>
        <w:ind w:left="360" w:hanging="360"/>
        <w:jc w:val="left"/>
      </w:pPr>
      <w:r>
        <w:t xml:space="preserve">Smluvní </w:t>
      </w:r>
      <w:r>
        <w:t>strany jsou povinny zdržet se jakékoliv činnosti, jež by mohla znemožnit nebo ztížit dosažení účelu teto smlouvy.</w:t>
      </w:r>
    </w:p>
    <w:p w:rsidR="00D56E44" w:rsidRDefault="00D56E44" w:rsidP="00D56E44">
      <w:pPr>
        <w:pStyle w:val="Zkladntext20"/>
        <w:shd w:val="clear" w:color="auto" w:fill="auto"/>
        <w:tabs>
          <w:tab w:val="left" w:pos="741"/>
        </w:tabs>
        <w:spacing w:line="263" w:lineRule="exact"/>
        <w:ind w:firstLine="0"/>
        <w:jc w:val="left"/>
      </w:pPr>
    </w:p>
    <w:p w:rsidR="00DA3065" w:rsidRDefault="00A15F04">
      <w:pPr>
        <w:pStyle w:val="Zkladntext20"/>
        <w:numPr>
          <w:ilvl w:val="0"/>
          <w:numId w:val="6"/>
        </w:numPr>
        <w:shd w:val="clear" w:color="auto" w:fill="auto"/>
        <w:tabs>
          <w:tab w:val="left" w:pos="741"/>
        </w:tabs>
        <w:spacing w:line="266" w:lineRule="exact"/>
        <w:ind w:left="360" w:hanging="360"/>
        <w:jc w:val="left"/>
      </w:pPr>
      <w:r>
        <w:t>Práh se zavazuje předem vzájemně poskytování informací týkajících se CDZ směrem k veřejnosti.</w:t>
      </w:r>
    </w:p>
    <w:p w:rsidR="00D56E44" w:rsidRDefault="00D56E44">
      <w:pPr>
        <w:pStyle w:val="Nadpis20"/>
        <w:keepNext/>
        <w:keepLines/>
        <w:shd w:val="clear" w:color="auto" w:fill="auto"/>
        <w:spacing w:line="220" w:lineRule="exact"/>
        <w:ind w:firstLine="0"/>
        <w:jc w:val="left"/>
      </w:pPr>
      <w:bookmarkStart w:id="7" w:name="bookmark7"/>
    </w:p>
    <w:p w:rsidR="00D56E44" w:rsidRDefault="00D56E44">
      <w:pPr>
        <w:pStyle w:val="Nadpis20"/>
        <w:keepNext/>
        <w:keepLines/>
        <w:shd w:val="clear" w:color="auto" w:fill="auto"/>
        <w:spacing w:line="220" w:lineRule="exact"/>
        <w:ind w:firstLine="0"/>
        <w:jc w:val="left"/>
      </w:pPr>
    </w:p>
    <w:p w:rsidR="00D56E44" w:rsidRDefault="00D56E44">
      <w:pPr>
        <w:pStyle w:val="Nadpis20"/>
        <w:keepNext/>
        <w:keepLines/>
        <w:shd w:val="clear" w:color="auto" w:fill="auto"/>
        <w:spacing w:line="220" w:lineRule="exact"/>
        <w:ind w:firstLine="0"/>
        <w:jc w:val="left"/>
      </w:pPr>
    </w:p>
    <w:p w:rsidR="00DA3065" w:rsidRDefault="00A15F04" w:rsidP="00D56E44">
      <w:pPr>
        <w:pStyle w:val="Nadpis20"/>
        <w:keepNext/>
        <w:keepLines/>
        <w:shd w:val="clear" w:color="auto" w:fill="auto"/>
        <w:spacing w:line="220" w:lineRule="exact"/>
        <w:ind w:firstLine="0"/>
        <w:jc w:val="center"/>
      </w:pPr>
      <w:r>
        <w:t>VI</w:t>
      </w:r>
      <w:r w:rsidR="00D56E44">
        <w:t>I</w:t>
      </w:r>
      <w:bookmarkEnd w:id="7"/>
    </w:p>
    <w:p w:rsidR="00DA3065" w:rsidRDefault="00A15F04" w:rsidP="00D56E44">
      <w:pPr>
        <w:pStyle w:val="Zkladntext40"/>
        <w:shd w:val="clear" w:color="auto" w:fill="auto"/>
        <w:spacing w:line="220" w:lineRule="exact"/>
      </w:pPr>
      <w:r>
        <w:t xml:space="preserve">Vedení společného </w:t>
      </w:r>
      <w:proofErr w:type="spellStart"/>
      <w:r>
        <w:t>multidisciplinámího</w:t>
      </w:r>
      <w:proofErr w:type="spellEnd"/>
      <w:r>
        <w:t xml:space="preserve"> </w:t>
      </w:r>
      <w:proofErr w:type="spellStart"/>
      <w:r>
        <w:t>týniu</w:t>
      </w:r>
      <w:proofErr w:type="spellEnd"/>
      <w:r>
        <w:t xml:space="preserve"> </w:t>
      </w:r>
      <w:r>
        <w:t>CDZ PN Brno</w:t>
      </w:r>
    </w:p>
    <w:p w:rsidR="00D56E44" w:rsidRDefault="00D56E44" w:rsidP="00D56E44">
      <w:pPr>
        <w:pStyle w:val="Zkladntext40"/>
        <w:shd w:val="clear" w:color="auto" w:fill="auto"/>
        <w:spacing w:line="220" w:lineRule="exact"/>
      </w:pPr>
    </w:p>
    <w:p w:rsidR="00DA3065" w:rsidRDefault="00A15F04">
      <w:pPr>
        <w:pStyle w:val="Zkladntext20"/>
        <w:shd w:val="clear" w:color="auto" w:fill="auto"/>
        <w:spacing w:line="277" w:lineRule="exact"/>
        <w:ind w:firstLine="0"/>
        <w:jc w:val="left"/>
      </w:pPr>
      <w:r>
        <w:t xml:space="preserve">Vedení společného </w:t>
      </w:r>
      <w:proofErr w:type="spellStart"/>
      <w:r>
        <w:t>multidisciplinámího</w:t>
      </w:r>
      <w:proofErr w:type="spellEnd"/>
      <w:r>
        <w:t xml:space="preserve"> týmu je upraveno Organizačně-provozním řádem CDZ PN Brno. Organizačně-provozním řádem je upraveno zejména:</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 xml:space="preserve">Systém řízení služeb CDZ </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 xml:space="preserve">Pravidla poskytování provozu </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 xml:space="preserve">Personál zajišťující zdravotní služby </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Personál zajišťující sociální služby</w:t>
      </w:r>
    </w:p>
    <w:p w:rsidR="00D56E44" w:rsidRDefault="00A15F04" w:rsidP="00D56E44">
      <w:pPr>
        <w:pStyle w:val="Zkladntext20"/>
        <w:numPr>
          <w:ilvl w:val="0"/>
          <w:numId w:val="3"/>
        </w:numPr>
        <w:shd w:val="clear" w:color="auto" w:fill="auto"/>
        <w:tabs>
          <w:tab w:val="left" w:pos="1351"/>
        </w:tabs>
        <w:spacing w:line="288" w:lineRule="exact"/>
        <w:ind w:left="360" w:hanging="360"/>
        <w:jc w:val="left"/>
      </w:pPr>
      <w:r>
        <w:t xml:space="preserve">Předávání informací, vedení záznamů, zdravotnické dokumentace, informační systém </w:t>
      </w:r>
    </w:p>
    <w:p w:rsidR="00DA3065" w:rsidRDefault="00A15F04" w:rsidP="00D56E44">
      <w:pPr>
        <w:pStyle w:val="Zkladntext20"/>
        <w:numPr>
          <w:ilvl w:val="0"/>
          <w:numId w:val="3"/>
        </w:numPr>
        <w:shd w:val="clear" w:color="auto" w:fill="auto"/>
        <w:tabs>
          <w:tab w:val="left" w:pos="1351"/>
        </w:tabs>
        <w:spacing w:line="288" w:lineRule="exact"/>
        <w:ind w:left="360" w:hanging="360"/>
        <w:jc w:val="left"/>
      </w:pPr>
      <w:r>
        <w:t>Prostorové vybavení, materiálové a přístrojové vybavení</w:t>
      </w:r>
    </w:p>
    <w:p w:rsidR="00D56E44" w:rsidRDefault="00D56E44" w:rsidP="00D56E44">
      <w:pPr>
        <w:pStyle w:val="Zkladntext20"/>
        <w:shd w:val="clear" w:color="auto" w:fill="auto"/>
        <w:tabs>
          <w:tab w:val="left" w:pos="1351"/>
        </w:tabs>
        <w:spacing w:line="288" w:lineRule="exact"/>
        <w:ind w:left="360" w:firstLine="0"/>
        <w:jc w:val="left"/>
      </w:pPr>
    </w:p>
    <w:p w:rsidR="00D56E44" w:rsidRDefault="00D56E44" w:rsidP="00D56E44">
      <w:pPr>
        <w:pStyle w:val="Zkladntext20"/>
        <w:shd w:val="clear" w:color="auto" w:fill="auto"/>
        <w:tabs>
          <w:tab w:val="left" w:pos="1351"/>
        </w:tabs>
        <w:spacing w:line="288" w:lineRule="exact"/>
        <w:ind w:left="360" w:firstLine="0"/>
      </w:pPr>
    </w:p>
    <w:p w:rsidR="00DA3065" w:rsidRDefault="00A15F04" w:rsidP="00D56E44">
      <w:pPr>
        <w:pStyle w:val="Nadpis220"/>
        <w:keepNext/>
        <w:keepLines/>
        <w:shd w:val="clear" w:color="auto" w:fill="auto"/>
        <w:spacing w:line="210" w:lineRule="exact"/>
      </w:pPr>
      <w:bookmarkStart w:id="8" w:name="bookmark8"/>
      <w:r>
        <w:t>VIII.</w:t>
      </w:r>
      <w:bookmarkEnd w:id="8"/>
    </w:p>
    <w:p w:rsidR="00DA3065" w:rsidRDefault="00A15F04" w:rsidP="00D56E44">
      <w:pPr>
        <w:pStyle w:val="Nadpis20"/>
        <w:keepNext/>
        <w:keepLines/>
        <w:shd w:val="clear" w:color="auto" w:fill="auto"/>
        <w:spacing w:line="220" w:lineRule="exact"/>
        <w:ind w:firstLine="0"/>
        <w:jc w:val="center"/>
      </w:pPr>
      <w:bookmarkStart w:id="9" w:name="bookmark9"/>
      <w:r>
        <w:t>Ukončení smluvního vztahu</w:t>
      </w:r>
      <w:bookmarkEnd w:id="9"/>
    </w:p>
    <w:p w:rsidR="00D56E44" w:rsidRDefault="00D56E44" w:rsidP="00D56E44">
      <w:pPr>
        <w:pStyle w:val="Zkladntext20"/>
        <w:shd w:val="clear" w:color="auto" w:fill="auto"/>
        <w:tabs>
          <w:tab w:val="left" w:pos="738"/>
        </w:tabs>
        <w:spacing w:line="302" w:lineRule="exact"/>
        <w:ind w:left="360" w:firstLine="0"/>
      </w:pPr>
    </w:p>
    <w:p w:rsidR="00DA3065" w:rsidRDefault="00A15F04">
      <w:pPr>
        <w:pStyle w:val="Zkladntext20"/>
        <w:numPr>
          <w:ilvl w:val="0"/>
          <w:numId w:val="7"/>
        </w:numPr>
        <w:shd w:val="clear" w:color="auto" w:fill="auto"/>
        <w:tabs>
          <w:tab w:val="left" w:pos="738"/>
        </w:tabs>
        <w:spacing w:line="302" w:lineRule="exact"/>
        <w:ind w:left="360" w:hanging="360"/>
        <w:jc w:val="left"/>
      </w:pPr>
      <w:r>
        <w:t>Tato smlouva se uzavírá na dobu neurčitou.</w:t>
      </w:r>
    </w:p>
    <w:p w:rsidR="00DA3065" w:rsidRDefault="00A15F04">
      <w:pPr>
        <w:pStyle w:val="Zkladntext20"/>
        <w:numPr>
          <w:ilvl w:val="0"/>
          <w:numId w:val="7"/>
        </w:numPr>
        <w:shd w:val="clear" w:color="auto" w:fill="auto"/>
        <w:tabs>
          <w:tab w:val="left" w:pos="741"/>
        </w:tabs>
        <w:spacing w:line="302" w:lineRule="exact"/>
        <w:ind w:left="360" w:hanging="360"/>
        <w:jc w:val="left"/>
      </w:pPr>
      <w:r>
        <w:t>Smlouvu je možné ukončit vzájemnou dohodou obou smluvních stran.</w:t>
      </w:r>
    </w:p>
    <w:p w:rsidR="00DA3065" w:rsidRDefault="00A15F04">
      <w:pPr>
        <w:pStyle w:val="Zkladntext20"/>
        <w:numPr>
          <w:ilvl w:val="0"/>
          <w:numId w:val="7"/>
        </w:numPr>
        <w:shd w:val="clear" w:color="auto" w:fill="auto"/>
        <w:tabs>
          <w:tab w:val="left" w:pos="741"/>
        </w:tabs>
        <w:spacing w:line="302" w:lineRule="exact"/>
        <w:ind w:left="360" w:hanging="360"/>
        <w:jc w:val="left"/>
        <w:sectPr w:rsidR="00DA3065">
          <w:headerReference w:type="even" r:id="rId11"/>
          <w:footerReference w:type="even" r:id="rId12"/>
          <w:footerReference w:type="default" r:id="rId13"/>
          <w:headerReference w:type="first" r:id="rId14"/>
          <w:footerReference w:type="first" r:id="rId15"/>
          <w:pgSz w:w="11909" w:h="16840"/>
          <w:pgMar w:top="1430" w:right="1440" w:bottom="1430" w:left="1440" w:header="0" w:footer="3" w:gutter="0"/>
          <w:cols w:space="720"/>
          <w:noEndnote/>
          <w:docGrid w:linePitch="360"/>
        </w:sectPr>
      </w:pPr>
      <w:r>
        <w:t>Smlouvu je možné vypovědět kteroukoli smluvní stranou. Výpovědní doba činí 2 měsíce a její běh počíná prvním dnem měsíce následujícího po doručení písemné výpovědi druh</w:t>
      </w:r>
      <w:r>
        <w:t>é smluvní straně.</w:t>
      </w:r>
    </w:p>
    <w:p w:rsidR="00A15F04" w:rsidRPr="00A15F04" w:rsidRDefault="00A15F04" w:rsidP="00A15F04">
      <w:pPr>
        <w:pStyle w:val="Zkladntext20"/>
        <w:shd w:val="clear" w:color="auto" w:fill="auto"/>
        <w:spacing w:line="220" w:lineRule="exact"/>
        <w:ind w:firstLine="0"/>
        <w:rPr>
          <w:b/>
        </w:rPr>
      </w:pPr>
      <w:r w:rsidRPr="00A15F04">
        <w:rPr>
          <w:b/>
        </w:rPr>
        <w:lastRenderedPageBreak/>
        <w:t>X.</w:t>
      </w:r>
    </w:p>
    <w:p w:rsidR="00DA3065" w:rsidRDefault="00A15F04" w:rsidP="00A15F04">
      <w:pPr>
        <w:pStyle w:val="Zkladntext20"/>
        <w:shd w:val="clear" w:color="auto" w:fill="auto"/>
        <w:spacing w:line="220" w:lineRule="exact"/>
        <w:ind w:firstLine="0"/>
        <w:rPr>
          <w:b/>
        </w:rPr>
      </w:pPr>
      <w:r w:rsidRPr="00A15F04">
        <w:rPr>
          <w:b/>
        </w:rPr>
        <w:t>Závěrečná ustanovení</w:t>
      </w:r>
    </w:p>
    <w:p w:rsidR="00A15F04" w:rsidRPr="00A15F04" w:rsidRDefault="00A15F04" w:rsidP="00A15F04">
      <w:pPr>
        <w:pStyle w:val="Zkladntext20"/>
        <w:shd w:val="clear" w:color="auto" w:fill="auto"/>
        <w:spacing w:line="220" w:lineRule="exact"/>
        <w:ind w:firstLine="0"/>
        <w:rPr>
          <w:b/>
        </w:rPr>
      </w:pPr>
    </w:p>
    <w:p w:rsidR="00DA3065" w:rsidRDefault="00A15F04" w:rsidP="00A15F04">
      <w:pPr>
        <w:pStyle w:val="Zkladntext20"/>
        <w:numPr>
          <w:ilvl w:val="0"/>
          <w:numId w:val="8"/>
        </w:numPr>
        <w:shd w:val="clear" w:color="auto" w:fill="auto"/>
        <w:tabs>
          <w:tab w:val="left" w:pos="779"/>
        </w:tabs>
        <w:spacing w:line="266" w:lineRule="exact"/>
        <w:ind w:left="360" w:hanging="360"/>
        <w:jc w:val="both"/>
      </w:pPr>
      <w:r>
        <w:t>Tato Smlouva nabývá platnosti dnem podpisu a účinnosti dnem zveřejnění v Registru smluv dle zvláštního zákona.</w:t>
      </w:r>
    </w:p>
    <w:p w:rsidR="00A15F04" w:rsidRDefault="00A15F04" w:rsidP="00A15F04">
      <w:pPr>
        <w:pStyle w:val="Zkladntext20"/>
        <w:shd w:val="clear" w:color="auto" w:fill="auto"/>
        <w:tabs>
          <w:tab w:val="left" w:pos="779"/>
        </w:tabs>
        <w:spacing w:line="266" w:lineRule="exact"/>
        <w:ind w:left="360" w:firstLine="0"/>
        <w:jc w:val="both"/>
      </w:pPr>
    </w:p>
    <w:p w:rsidR="00DA3065" w:rsidRDefault="00A15F04" w:rsidP="00A15F04">
      <w:pPr>
        <w:pStyle w:val="Zkladntext20"/>
        <w:numPr>
          <w:ilvl w:val="0"/>
          <w:numId w:val="8"/>
        </w:numPr>
        <w:shd w:val="clear" w:color="auto" w:fill="auto"/>
        <w:tabs>
          <w:tab w:val="left" w:pos="779"/>
        </w:tabs>
        <w:spacing w:line="266" w:lineRule="exact"/>
        <w:ind w:left="360" w:hanging="360"/>
        <w:jc w:val="both"/>
      </w:pPr>
      <w:proofErr w:type="spellStart"/>
      <w:r>
        <w:t>Iuto</w:t>
      </w:r>
      <w:proofErr w:type="spellEnd"/>
      <w:r>
        <w:t xml:space="preserve"> Smlouvu lze měnit nebo doplňovat pouze dohodou smluvních stran, a to formou písemného dodatku.</w:t>
      </w:r>
    </w:p>
    <w:p w:rsidR="00A15F04" w:rsidRDefault="00A15F04" w:rsidP="00A15F04">
      <w:pPr>
        <w:pStyle w:val="Zkladntext20"/>
        <w:shd w:val="clear" w:color="auto" w:fill="auto"/>
        <w:tabs>
          <w:tab w:val="left" w:pos="779"/>
        </w:tabs>
        <w:spacing w:line="266" w:lineRule="exact"/>
        <w:ind w:firstLine="0"/>
        <w:jc w:val="both"/>
      </w:pPr>
    </w:p>
    <w:p w:rsidR="00DA3065" w:rsidRDefault="00A15F04" w:rsidP="00A15F04">
      <w:pPr>
        <w:pStyle w:val="Zkladntext20"/>
        <w:numPr>
          <w:ilvl w:val="0"/>
          <w:numId w:val="8"/>
        </w:numPr>
        <w:shd w:val="clear" w:color="auto" w:fill="auto"/>
        <w:tabs>
          <w:tab w:val="left" w:pos="779"/>
        </w:tabs>
        <w:spacing w:line="266" w:lineRule="exact"/>
        <w:ind w:left="360" w:hanging="360"/>
        <w:jc w:val="both"/>
      </w:pPr>
      <w:r>
        <w:t>Tato s</w:t>
      </w:r>
      <w:r>
        <w:t>mlouva je vyhotovena ve dvou stejnopisech, přičemž každá ze smluvních stran obdrží po jednom z nich.</w:t>
      </w:r>
    </w:p>
    <w:p w:rsidR="00A15F04" w:rsidRDefault="00A15F04" w:rsidP="00A15F04">
      <w:pPr>
        <w:pStyle w:val="Zkladntext20"/>
        <w:shd w:val="clear" w:color="auto" w:fill="auto"/>
        <w:tabs>
          <w:tab w:val="left" w:pos="779"/>
        </w:tabs>
        <w:spacing w:line="266" w:lineRule="exact"/>
        <w:ind w:firstLine="0"/>
        <w:jc w:val="both"/>
      </w:pPr>
    </w:p>
    <w:p w:rsidR="00DA3065" w:rsidRDefault="00A15F04" w:rsidP="00A15F04">
      <w:pPr>
        <w:pStyle w:val="Zkladntext20"/>
        <w:numPr>
          <w:ilvl w:val="0"/>
          <w:numId w:val="8"/>
        </w:numPr>
        <w:shd w:val="clear" w:color="auto" w:fill="auto"/>
        <w:tabs>
          <w:tab w:val="left" w:pos="779"/>
        </w:tabs>
        <w:spacing w:line="220" w:lineRule="exact"/>
        <w:ind w:left="360" w:hanging="360"/>
        <w:jc w:val="both"/>
      </w:pPr>
      <w:r>
        <w:t xml:space="preserve">Tato </w:t>
      </w:r>
      <w:proofErr w:type="gramStart"/>
      <w:r>
        <w:t>smlouvaje</w:t>
      </w:r>
      <w:proofErr w:type="gramEnd"/>
      <w:r>
        <w:t xml:space="preserve"> realizována v rámci smluvních stran bezplatně.</w:t>
      </w:r>
    </w:p>
    <w:p w:rsidR="00A15F04" w:rsidRDefault="00A15F04" w:rsidP="00A15F04">
      <w:pPr>
        <w:pStyle w:val="Zkladntext20"/>
        <w:shd w:val="clear" w:color="auto" w:fill="auto"/>
        <w:tabs>
          <w:tab w:val="left" w:pos="779"/>
        </w:tabs>
        <w:spacing w:line="220" w:lineRule="exact"/>
        <w:ind w:firstLine="0"/>
        <w:jc w:val="both"/>
      </w:pPr>
    </w:p>
    <w:p w:rsidR="00DA3065" w:rsidRDefault="00A15F04" w:rsidP="00A15F04">
      <w:pPr>
        <w:pStyle w:val="Zkladntext20"/>
        <w:numPr>
          <w:ilvl w:val="0"/>
          <w:numId w:val="8"/>
        </w:numPr>
        <w:shd w:val="clear" w:color="auto" w:fill="auto"/>
        <w:tabs>
          <w:tab w:val="left" w:pos="779"/>
        </w:tabs>
        <w:spacing w:line="263" w:lineRule="exact"/>
        <w:ind w:left="360" w:hanging="360"/>
        <w:jc w:val="both"/>
      </w:pPr>
      <w:r>
        <w:t xml:space="preserve">Tato smlouva se řídí právním řádem České republiky. Právní vztahy mezi smluvními stranami </w:t>
      </w:r>
      <w:r>
        <w:t>touto Smlouvou neupravené se řídí zákonem č. 89/2012 Sb., občanským zákoníkem a souvisejícími obecně závaznými právními předpisy v platném znění, zákonem č. 372/2011 Sb., o zdravotních službách a podmínkách jejich poskytování, dále zákonem č. 108/2006 Sb.,</w:t>
      </w:r>
      <w:r>
        <w:t xml:space="preserve"> o sociálních službách, dále Standardem služeb poskytovaných v Centrech duševního zdraví (CDZ) pro osoby se závažným chronickým duševním onemocněním (SMI), uveřejněného ve Věstníku Ministerstva zdravotnictví ČR. </w:t>
      </w:r>
      <w:proofErr w:type="gramStart"/>
      <w:r>
        <w:t>částka</w:t>
      </w:r>
      <w:proofErr w:type="gramEnd"/>
      <w:r>
        <w:t xml:space="preserve"> 8/2021.</w:t>
      </w:r>
    </w:p>
    <w:p w:rsidR="00A15F04" w:rsidRDefault="00A15F04" w:rsidP="00A15F04">
      <w:pPr>
        <w:pStyle w:val="Zkladntext20"/>
        <w:shd w:val="clear" w:color="auto" w:fill="auto"/>
        <w:tabs>
          <w:tab w:val="left" w:pos="779"/>
        </w:tabs>
        <w:spacing w:line="263" w:lineRule="exact"/>
        <w:ind w:firstLine="0"/>
        <w:jc w:val="both"/>
      </w:pPr>
    </w:p>
    <w:p w:rsidR="00DA3065" w:rsidRDefault="00A15F04" w:rsidP="00A15F04">
      <w:pPr>
        <w:pStyle w:val="Zkladntext20"/>
        <w:numPr>
          <w:ilvl w:val="0"/>
          <w:numId w:val="8"/>
        </w:numPr>
        <w:shd w:val="clear" w:color="auto" w:fill="auto"/>
        <w:tabs>
          <w:tab w:val="left" w:pos="779"/>
        </w:tabs>
        <w:spacing w:line="263" w:lineRule="exact"/>
        <w:ind w:left="360" w:hanging="360"/>
        <w:jc w:val="both"/>
      </w:pPr>
      <w:r>
        <w:t>Pokud některé z ustanovení té</w:t>
      </w:r>
      <w:r>
        <w:t xml:space="preserve">to Smlouvy je nebo se stane neplatným či neúčinným, neplatnost či neúčinnost tohoto ustanovení nebude mít za následek neplatnost Smlouvy jako celku ani jiných ustanovení této Smlouvy, pokud je takovéto neplatné či neúčinné ustanovení oddělitelné od zbytku </w:t>
      </w:r>
      <w:r>
        <w:t xml:space="preserve">Smlouvy. Smluvní strany se zavazují takovéto neplatné či neúčinné ustanovení nahradit, bez zbytečného odkladu po výzvě kterékoliv smluvní strany, novým platným a účinným ustanovením, které svým obsahem bude co </w:t>
      </w:r>
      <w:proofErr w:type="spellStart"/>
      <w:r>
        <w:t>nejvěměji</w:t>
      </w:r>
      <w:proofErr w:type="spellEnd"/>
      <w:r>
        <w:t xml:space="preserve"> odpovídat podstatě a smyslu původníh</w:t>
      </w:r>
      <w:r>
        <w:t>o ustanovení a které nebude současně stiženo vadou, která neplatnost či neúčinnost způsobila.</w:t>
      </w:r>
    </w:p>
    <w:p w:rsidR="00A15F04" w:rsidRDefault="00A15F04" w:rsidP="00A15F04">
      <w:pPr>
        <w:pStyle w:val="Zkladntext20"/>
        <w:shd w:val="clear" w:color="auto" w:fill="auto"/>
        <w:tabs>
          <w:tab w:val="left" w:pos="779"/>
        </w:tabs>
        <w:spacing w:line="263" w:lineRule="exact"/>
        <w:ind w:firstLine="0"/>
        <w:jc w:val="both"/>
      </w:pPr>
    </w:p>
    <w:p w:rsidR="00DA3065" w:rsidRDefault="00A15F04" w:rsidP="00A15F04">
      <w:pPr>
        <w:pStyle w:val="Zkladntext20"/>
        <w:numPr>
          <w:ilvl w:val="0"/>
          <w:numId w:val="8"/>
        </w:numPr>
        <w:shd w:val="clear" w:color="auto" w:fill="auto"/>
        <w:tabs>
          <w:tab w:val="left" w:pos="779"/>
        </w:tabs>
        <w:spacing w:line="259" w:lineRule="exact"/>
        <w:ind w:left="360" w:hanging="360"/>
        <w:jc w:val="both"/>
      </w:pPr>
      <w:r>
        <w:t>Pro účely této Smlouvy se strany dohodly, že místem pro doručování budou adresy uvedené v záhlaví této Smlouvy, pokud se strany písemně nedohodnout jinak. Smluvní</w:t>
      </w:r>
      <w:r>
        <w:t xml:space="preserve"> strany se dohodly, že veškerá oznámení, korespondence a dokumenty, které se vztahují k této Smlouvě, budou doručovány druhé smluvní straně osobním doručením nebo doručením prostřednictvím pošty či kurýrní službou na adresy uvedené v záhlaví této Smlouvy, </w:t>
      </w:r>
      <w:r>
        <w:t>pokud se strany písemně nedohodnou jinak. V případě doručování prostřednictvím pošty se písemnosti doručují formou doporučené zásilky do vlastních rukou a má se za to, že zásilka je doručena okamžikem převzetí zásilky oprávněnou osobou. Při doručování pošt</w:t>
      </w:r>
      <w:r>
        <w:t>ou platí, že není-li adresát zastižen, uloží se písemnost na poště. Písemnost se považuje za doručenou uplynutím 10. dne ode dne, kdy byla písemnost uložena, i když se adresát o uložení nedozvěděl. Pokud se adresát na místě rozhodném pro doručování podle t</w:t>
      </w:r>
      <w:r>
        <w:t>éto smlouvy nezdržuje, resp. není na adrese známý, je listina v tom případě doručena dnem, kdy byla poznámka o této skutečnosti vyznačena pracovníkem pošty na listinu či její obálku.</w:t>
      </w:r>
    </w:p>
    <w:p w:rsidR="00A15F04" w:rsidRDefault="00A15F04" w:rsidP="00A15F04">
      <w:pPr>
        <w:pStyle w:val="Zkladntext20"/>
        <w:shd w:val="clear" w:color="auto" w:fill="auto"/>
        <w:tabs>
          <w:tab w:val="left" w:pos="779"/>
        </w:tabs>
        <w:spacing w:line="259" w:lineRule="exact"/>
        <w:ind w:firstLine="0"/>
        <w:jc w:val="both"/>
      </w:pPr>
    </w:p>
    <w:p w:rsidR="00DA3065" w:rsidRDefault="00A15F04" w:rsidP="00A15F04">
      <w:pPr>
        <w:pStyle w:val="Zkladntext20"/>
        <w:numPr>
          <w:ilvl w:val="0"/>
          <w:numId w:val="8"/>
        </w:numPr>
        <w:shd w:val="clear" w:color="auto" w:fill="auto"/>
        <w:tabs>
          <w:tab w:val="left" w:pos="779"/>
        </w:tabs>
        <w:spacing w:line="263" w:lineRule="exact"/>
        <w:ind w:left="360" w:hanging="360"/>
        <w:jc w:val="both"/>
        <w:sectPr w:rsidR="00DA3065">
          <w:pgSz w:w="11909" w:h="16840"/>
          <w:pgMar w:top="1430" w:right="1216" w:bottom="1430" w:left="1440" w:header="0" w:footer="3" w:gutter="0"/>
          <w:cols w:space="720"/>
          <w:noEndnote/>
          <w:docGrid w:linePitch="360"/>
        </w:sectPr>
      </w:pPr>
      <w:r>
        <w:t>Smluvní strany shodně prohlašují, že jim nejsou zn</w:t>
      </w:r>
      <w:r>
        <w:t>ámy žádné okolnosti, které by bránily uzavření této Smlouvy, že si tuto Smlouvu před jejím podpisem přečetly a jejímu obsahu porozuměly. Dále prohlašují, že Smlouva byla uzavřena po vzájemném</w:t>
      </w:r>
    </w:p>
    <w:p w:rsidR="00DA3065" w:rsidRDefault="00A15F04">
      <w:pPr>
        <w:pStyle w:val="Zkladntext20"/>
        <w:shd w:val="clear" w:color="auto" w:fill="auto"/>
        <w:spacing w:line="266" w:lineRule="exact"/>
        <w:ind w:firstLine="0"/>
        <w:jc w:val="left"/>
      </w:pPr>
      <w:r>
        <w:lastRenderedPageBreak/>
        <w:t>projednání podle jejich pravé a svobodné vůle, vážně a srozumite</w:t>
      </w:r>
      <w:r>
        <w:t>lně, nikoliv z přinucení nebo omylu. Na důkaz tohoto ji opatřují svými podpisy.</w:t>
      </w:r>
    </w:p>
    <w:p w:rsidR="00A15F04" w:rsidRDefault="00A15F04">
      <w:pPr>
        <w:pStyle w:val="Zkladntext20"/>
        <w:shd w:val="clear" w:color="auto" w:fill="auto"/>
        <w:spacing w:line="266" w:lineRule="exact"/>
        <w:ind w:firstLine="0"/>
        <w:jc w:val="left"/>
      </w:pPr>
    </w:p>
    <w:p w:rsidR="00DA3065" w:rsidRDefault="00A15F04">
      <w:pPr>
        <w:pStyle w:val="Zkladntext20"/>
        <w:numPr>
          <w:ilvl w:val="0"/>
          <w:numId w:val="8"/>
        </w:numPr>
        <w:shd w:val="clear" w:color="auto" w:fill="auto"/>
        <w:tabs>
          <w:tab w:val="left" w:pos="726"/>
        </w:tabs>
        <w:spacing w:line="266" w:lineRule="exact"/>
        <w:ind w:left="360" w:hanging="360"/>
        <w:jc w:val="left"/>
      </w:pPr>
      <w:r>
        <w:t xml:space="preserve">Nabytím účinnosti této smlouvy se ukončuje platnost smlouvy o spolupráci uzavřená mezi stejnými smluvními stranami dne </w:t>
      </w:r>
      <w:proofErr w:type="gramStart"/>
      <w:r>
        <w:t>30.10.2018</w:t>
      </w:r>
      <w:proofErr w:type="gramEnd"/>
      <w:r>
        <w:t xml:space="preserve"> ve znění pozdějších dod</w:t>
      </w:r>
      <w:r>
        <w:t>atků.</w:t>
      </w:r>
    </w:p>
    <w:p w:rsidR="00A15F04" w:rsidRDefault="00A15F04" w:rsidP="00A15F04">
      <w:pPr>
        <w:pStyle w:val="Zkladntext20"/>
        <w:shd w:val="clear" w:color="auto" w:fill="auto"/>
        <w:tabs>
          <w:tab w:val="left" w:pos="726"/>
        </w:tabs>
        <w:spacing w:line="266" w:lineRule="exact"/>
        <w:ind w:firstLine="0"/>
        <w:jc w:val="left"/>
      </w:pPr>
    </w:p>
    <w:p w:rsidR="00A15F04" w:rsidRDefault="00A15F04" w:rsidP="00A15F04">
      <w:pPr>
        <w:pStyle w:val="Zkladntext20"/>
        <w:shd w:val="clear" w:color="auto" w:fill="auto"/>
        <w:tabs>
          <w:tab w:val="left" w:pos="726"/>
        </w:tabs>
        <w:spacing w:line="266" w:lineRule="exact"/>
        <w:ind w:firstLine="0"/>
        <w:jc w:val="left"/>
      </w:pPr>
    </w:p>
    <w:p w:rsidR="00A15F04" w:rsidRDefault="00A15F04" w:rsidP="00A15F04">
      <w:pPr>
        <w:pStyle w:val="Zkladntext20"/>
        <w:shd w:val="clear" w:color="auto" w:fill="auto"/>
        <w:tabs>
          <w:tab w:val="left" w:pos="726"/>
        </w:tabs>
        <w:spacing w:line="266" w:lineRule="exact"/>
        <w:ind w:firstLine="0"/>
        <w:jc w:val="left"/>
        <w:sectPr w:rsidR="00A15F04">
          <w:pgSz w:w="11909" w:h="16840"/>
          <w:pgMar w:top="1430" w:right="1440" w:bottom="1430" w:left="1440" w:header="0" w:footer="3" w:gutter="0"/>
          <w:cols w:space="720"/>
          <w:noEndnote/>
          <w:docGrid w:linePitch="360"/>
        </w:sectPr>
      </w:pPr>
    </w:p>
    <w:p w:rsidR="00A15F04" w:rsidRDefault="00A15F04" w:rsidP="00A15F04">
      <w:pPr>
        <w:pStyle w:val="Zkladntext20"/>
        <w:shd w:val="clear" w:color="auto" w:fill="auto"/>
        <w:tabs>
          <w:tab w:val="left" w:pos="1868"/>
          <w:tab w:val="left" w:leader="dot" w:pos="2725"/>
        </w:tabs>
        <w:spacing w:line="220" w:lineRule="exact"/>
        <w:ind w:firstLine="0"/>
        <w:jc w:val="left"/>
      </w:pPr>
      <w:r>
        <w:lastRenderedPageBreak/>
        <w:t xml:space="preserve">V Brně dne </w:t>
      </w:r>
      <w:proofErr w:type="gramStart"/>
      <w:r>
        <w:t>18.08.2025</w:t>
      </w:r>
      <w:proofErr w:type="gramEnd"/>
      <w:r>
        <w:t xml:space="preserve">    </w:t>
      </w:r>
      <w:r>
        <w:tab/>
      </w:r>
      <w:r>
        <w:tab/>
      </w:r>
      <w:r>
        <w:tab/>
      </w:r>
      <w:r>
        <w:tab/>
      </w:r>
      <w:r>
        <w:tab/>
        <w:t xml:space="preserve">V Brně dne 18.08.2025    </w:t>
      </w:r>
    </w:p>
    <w:p w:rsidR="00A15F04" w:rsidRDefault="00A15F04">
      <w:pPr>
        <w:pStyle w:val="Zkladntext20"/>
        <w:shd w:val="clear" w:color="auto" w:fill="auto"/>
        <w:tabs>
          <w:tab w:val="left" w:pos="1868"/>
          <w:tab w:val="left" w:leader="dot" w:pos="2725"/>
        </w:tabs>
        <w:spacing w:line="220" w:lineRule="exact"/>
        <w:ind w:firstLine="0"/>
        <w:jc w:val="left"/>
      </w:pPr>
    </w:p>
    <w:p w:rsidR="00A15F04" w:rsidRDefault="00A15F04">
      <w:pPr>
        <w:pStyle w:val="Zkladntext20"/>
        <w:shd w:val="clear" w:color="auto" w:fill="auto"/>
        <w:spacing w:line="263" w:lineRule="exact"/>
        <w:ind w:firstLine="0"/>
        <w:jc w:val="left"/>
      </w:pPr>
    </w:p>
    <w:p w:rsidR="00A15F04" w:rsidRDefault="00A15F04">
      <w:pPr>
        <w:pStyle w:val="Zkladntext20"/>
        <w:shd w:val="clear" w:color="auto" w:fill="auto"/>
        <w:spacing w:line="263" w:lineRule="exact"/>
        <w:ind w:firstLine="0"/>
        <w:jc w:val="left"/>
      </w:pPr>
      <w:r>
        <w:t xml:space="preserve">Psychiatrická nemocnice Brno </w:t>
      </w:r>
      <w:r>
        <w:tab/>
      </w:r>
      <w:r>
        <w:tab/>
      </w:r>
      <w:r>
        <w:tab/>
      </w:r>
      <w:r>
        <w:tab/>
        <w:t xml:space="preserve">Práh jižní </w:t>
      </w:r>
      <w:proofErr w:type="spellStart"/>
      <w:r>
        <w:t>Moravaz.ú</w:t>
      </w:r>
      <w:proofErr w:type="spellEnd"/>
      <w:r>
        <w:t>.</w:t>
      </w:r>
    </w:p>
    <w:p w:rsidR="00A15F04" w:rsidRDefault="00A15F04">
      <w:pPr>
        <w:pStyle w:val="Zkladntext20"/>
        <w:shd w:val="clear" w:color="auto" w:fill="auto"/>
        <w:spacing w:line="263" w:lineRule="exact"/>
        <w:ind w:firstLine="0"/>
        <w:jc w:val="left"/>
      </w:pPr>
      <w:r>
        <w:t xml:space="preserve">MUDr. Pavel </w:t>
      </w:r>
      <w:proofErr w:type="spellStart"/>
      <w:r>
        <w:t>Mošťák</w:t>
      </w:r>
      <w:proofErr w:type="spellEnd"/>
      <w:r>
        <w:t xml:space="preserve"> </w:t>
      </w:r>
      <w:r>
        <w:tab/>
      </w:r>
      <w:r>
        <w:tab/>
      </w:r>
      <w:r>
        <w:tab/>
      </w:r>
      <w:r>
        <w:tab/>
      </w:r>
      <w:r>
        <w:tab/>
        <w:t xml:space="preserve">PaedDr. Blanka </w:t>
      </w:r>
      <w:proofErr w:type="spellStart"/>
      <w:r>
        <w:t>Veškrnová</w:t>
      </w:r>
      <w:proofErr w:type="spellEnd"/>
    </w:p>
    <w:p w:rsidR="00DA3065" w:rsidRDefault="00A15F04">
      <w:pPr>
        <w:pStyle w:val="Zkladntext20"/>
        <w:shd w:val="clear" w:color="auto" w:fill="auto"/>
        <w:spacing w:line="263" w:lineRule="exact"/>
        <w:ind w:firstLine="0"/>
        <w:jc w:val="left"/>
      </w:pPr>
      <w:r>
        <w:t>Ředitel</w:t>
      </w:r>
      <w:r>
        <w:tab/>
      </w:r>
      <w:r>
        <w:tab/>
      </w:r>
      <w:r>
        <w:tab/>
      </w:r>
      <w:r>
        <w:tab/>
      </w:r>
      <w:r>
        <w:tab/>
      </w:r>
      <w:r>
        <w:tab/>
      </w:r>
      <w:r>
        <w:tab/>
        <w:t>Ředitelka</w:t>
      </w:r>
    </w:p>
    <w:p w:rsidR="00A15F04" w:rsidRDefault="00A15F04">
      <w:pPr>
        <w:pStyle w:val="Zkladntext20"/>
        <w:shd w:val="clear" w:color="auto" w:fill="auto"/>
        <w:spacing w:line="263" w:lineRule="exact"/>
        <w:ind w:firstLine="0"/>
        <w:jc w:val="left"/>
      </w:pPr>
    </w:p>
    <w:p w:rsidR="00A15F04" w:rsidRDefault="00A15F04">
      <w:pPr>
        <w:pStyle w:val="Zkladntext20"/>
        <w:shd w:val="clear" w:color="auto" w:fill="auto"/>
        <w:spacing w:line="263" w:lineRule="exact"/>
        <w:ind w:firstLine="0"/>
        <w:jc w:val="left"/>
      </w:pPr>
    </w:p>
    <w:sectPr w:rsidR="00A15F04" w:rsidSect="00DA3065">
      <w:type w:val="continuous"/>
      <w:pgSz w:w="11909" w:h="16840"/>
      <w:pgMar w:top="1430" w:right="1440" w:bottom="143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3C1" w:rsidRDefault="003153C1" w:rsidP="00DA3065">
      <w:r>
        <w:separator/>
      </w:r>
    </w:p>
  </w:endnote>
  <w:endnote w:type="continuationSeparator" w:id="0">
    <w:p w:rsidR="003153C1" w:rsidRDefault="003153C1" w:rsidP="00DA3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25" type="#_x0000_t202" style="position:absolute;margin-left:462.85pt;margin-top:803.2pt;width:44.3pt;height:6.1pt;z-index:-188744064;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proofErr w:type="gramStart"/>
                <w:r w:rsidR="00DA3065">
                  <w:fldChar w:fldCharType="begin"/>
                </w:r>
                <w:r w:rsidR="00DA3065">
                  <w:instrText xml:space="preserve"> PAGE \* MERGEFORMAT </w:instrText>
                </w:r>
                <w:r w:rsidR="00DA3065">
                  <w:fldChar w:fldCharType="separate"/>
                </w:r>
                <w:r>
                  <w:rPr>
                    <w:rStyle w:val="ZhlavneboZpat1"/>
                  </w:rPr>
                  <w:t>#</w:t>
                </w:r>
                <w:r w:rsidR="00DA3065">
                  <w:fldChar w:fldCharType="end"/>
                </w:r>
                <w:r>
                  <w:rPr>
                    <w:rStyle w:val="ZhlavneboZpat1"/>
                  </w:rPr>
                  <w:t xml:space="preserve"> z 7</w:t>
                </w:r>
                <w:proofErr w:type="gramEnd"/>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26" type="#_x0000_t202" style="position:absolute;margin-left:462.85pt;margin-top:803.2pt;width:44.3pt;height:6.1pt;z-index:-188744063;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fldSimple w:instr=" PAGE \* MERGEFORMAT ">
                  <w:r w:rsidR="003153C1" w:rsidRPr="003153C1">
                    <w:rPr>
                      <w:rStyle w:val="ZhlavneboZpat1"/>
                      <w:noProof/>
                    </w:rPr>
                    <w:t>I</w:t>
                  </w:r>
                </w:fldSimple>
                <w:proofErr w:type="gramStart"/>
                <w:r>
                  <w:rPr>
                    <w:rStyle w:val="ZhlavneboZpat1"/>
                  </w:rPr>
                  <w:t xml:space="preserve"> z 7</w:t>
                </w:r>
                <w:proofErr w:type="gramEnd"/>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27" type="#_x0000_t202" style="position:absolute;margin-left:461.25pt;margin-top:803.2pt;width:43.4pt;height:6.1pt;z-index:-188744062;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fldSimple w:instr=" PAGE \* MERGEFORMAT ">
                  <w:r w:rsidR="003153C1" w:rsidRPr="003153C1">
                    <w:rPr>
                      <w:rStyle w:val="ZhlavneboZpat1"/>
                      <w:noProof/>
                    </w:rPr>
                    <w:t>2</w:t>
                  </w:r>
                </w:fldSimple>
                <w:proofErr w:type="gramStart"/>
                <w:r>
                  <w:rPr>
                    <w:rStyle w:val="ZhlavneboZpat1"/>
                  </w:rPr>
                  <w:t xml:space="preserve"> z 7</w:t>
                </w:r>
                <w:proofErr w:type="gramEnd"/>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28" type="#_x0000_t202" style="position:absolute;margin-left:461.25pt;margin-top:803.2pt;width:43.4pt;height:6.1pt;z-index:-188744061;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fldSimple w:instr=" PAGE \* MERGEFORMAT ">
                  <w:r w:rsidRPr="00A15F04">
                    <w:rPr>
                      <w:rStyle w:val="ZhlavneboZpat1"/>
                      <w:noProof/>
                    </w:rPr>
                    <w:t>3</w:t>
                  </w:r>
                </w:fldSimple>
                <w:proofErr w:type="gramStart"/>
                <w:r>
                  <w:rPr>
                    <w:rStyle w:val="ZhlavneboZpat1"/>
                  </w:rPr>
                  <w:t xml:space="preserve"> z 7</w:t>
                </w:r>
                <w:proofErr w:type="gramEnd"/>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30" type="#_x0000_t202" style="position:absolute;margin-left:485.65pt;margin-top:803.2pt;width:43.55pt;height:6.1pt;z-index:-188744059;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fldSimple w:instr=" PAGE \* MERGEFORMAT ">
                  <w:r w:rsidRPr="00A15F04">
                    <w:rPr>
                      <w:rStyle w:val="ZhlavneboZpat1"/>
                      <w:noProof/>
                    </w:rPr>
                    <w:t>6</w:t>
                  </w:r>
                </w:fldSimple>
                <w:proofErr w:type="gramStart"/>
                <w:r>
                  <w:rPr>
                    <w:rStyle w:val="ZhlavneboZpat1"/>
                  </w:rPr>
                  <w:t xml:space="preserve"> z 7</w:t>
                </w:r>
                <w:proofErr w:type="gramEnd"/>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31" type="#_x0000_t202" style="position:absolute;margin-left:461.25pt;margin-top:803.2pt;width:43.4pt;height:6.1pt;z-index:-188744058;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fldSimple w:instr=" PAGE \* MERGEFORMAT ">
                  <w:r w:rsidRPr="00A15F04">
                    <w:rPr>
                      <w:rStyle w:val="ZhlavneboZpat1"/>
                      <w:noProof/>
                    </w:rPr>
                    <w:t>7</w:t>
                  </w:r>
                </w:fldSimple>
                <w:proofErr w:type="gramStart"/>
                <w:r>
                  <w:rPr>
                    <w:rStyle w:val="ZhlavneboZpat1"/>
                  </w:rPr>
                  <w:t xml:space="preserve"> z 7</w:t>
                </w:r>
                <w:proofErr w:type="gramEnd"/>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33" type="#_x0000_t202" style="position:absolute;margin-left:466.55pt;margin-top:803.3pt;width:44.1pt;height:5.95pt;z-index:-188744056;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1"/>
                  </w:rPr>
                  <w:t xml:space="preserve">Stránka </w:t>
                </w:r>
                <w:fldSimple w:instr=" PAGE \* MERGEFORMAT ">
                  <w:r w:rsidR="00D56E44" w:rsidRPr="00D56E44">
                    <w:rPr>
                      <w:rStyle w:val="ZhlavneboZpat1"/>
                      <w:noProof/>
                    </w:rPr>
                    <w:t>5</w:t>
                  </w:r>
                </w:fldSimple>
                <w:proofErr w:type="gramStart"/>
                <w:r>
                  <w:rPr>
                    <w:rStyle w:val="ZhlavneboZpat1"/>
                  </w:rPr>
                  <w:t xml:space="preserve"> z 7</w:t>
                </w:r>
                <w:proofErr w:type="gram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3C1" w:rsidRDefault="003153C1"/>
  </w:footnote>
  <w:footnote w:type="continuationSeparator" w:id="0">
    <w:p w:rsidR="003153C1" w:rsidRDefault="003153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29" type="#_x0000_t202" style="position:absolute;margin-left:806.5pt;margin-top:100.4pt;width:10.25pt;height:7.75pt;z-index:-188744060;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SegoeUI105ptTundkovn1pt"/>
                  </w:rPr>
                  <w:t>X.</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065" w:rsidRDefault="00DA3065">
    <w:pPr>
      <w:rPr>
        <w:sz w:val="2"/>
        <w:szCs w:val="2"/>
      </w:rPr>
    </w:pPr>
    <w:r w:rsidRPr="00DA3065">
      <w:pict>
        <v:shapetype id="_x0000_t202" coordsize="21600,21600" o:spt="202" path="m,l,21600r21600,l21600,xe">
          <v:stroke joinstyle="miter"/>
          <v:path gradientshapeok="t" o:connecttype="rect"/>
        </v:shapetype>
        <v:shape id="_x0000_s1032" type="#_x0000_t202" style="position:absolute;margin-left:28.7pt;margin-top:102.95pt;width:14.6pt;height:8.1pt;z-index:-188744057;mso-wrap-style:none;mso-wrap-distance-left:5pt;mso-wrap-distance-right:5pt;mso-position-horizontal-relative:page;mso-position-vertical-relative:page" wrapcoords="0 0" filled="f" stroked="f">
          <v:textbox style="mso-fit-shape-to-text:t" inset="0,0,0,0">
            <w:txbxContent>
              <w:p w:rsidR="00DA3065" w:rsidRDefault="00A15F04">
                <w:pPr>
                  <w:pStyle w:val="ZhlavneboZpat0"/>
                  <w:shd w:val="clear" w:color="auto" w:fill="auto"/>
                  <w:spacing w:line="240" w:lineRule="auto"/>
                </w:pPr>
                <w:r>
                  <w:rPr>
                    <w:rStyle w:val="ZhlavneboZpatConstantia11ptTun"/>
                  </w:rPr>
                  <w:t>VI.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575F1"/>
    <w:multiLevelType w:val="multilevel"/>
    <w:tmpl w:val="CFB62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E87130"/>
    <w:multiLevelType w:val="multilevel"/>
    <w:tmpl w:val="3DE861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AC188C"/>
    <w:multiLevelType w:val="multilevel"/>
    <w:tmpl w:val="ED824D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CA455F"/>
    <w:multiLevelType w:val="multilevel"/>
    <w:tmpl w:val="F8940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6A3F16"/>
    <w:multiLevelType w:val="multilevel"/>
    <w:tmpl w:val="CD7A7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8D39DF"/>
    <w:multiLevelType w:val="multilevel"/>
    <w:tmpl w:val="BB2C0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0757D1"/>
    <w:multiLevelType w:val="multilevel"/>
    <w:tmpl w:val="6C3C9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1D6C52"/>
    <w:multiLevelType w:val="multilevel"/>
    <w:tmpl w:val="B414E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6"/>
  </w:num>
  <w:num w:numId="5">
    <w:abstractNumId w:val="1"/>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DA3065"/>
    <w:rsid w:val="003153C1"/>
    <w:rsid w:val="00A15F04"/>
    <w:rsid w:val="00D56E44"/>
    <w:rsid w:val="00DA30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A306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DA3065"/>
    <w:rPr>
      <w:color w:val="0066CC"/>
      <w:u w:val="single"/>
    </w:rPr>
  </w:style>
  <w:style w:type="character" w:customStyle="1" w:styleId="Zkladntext6">
    <w:name w:val="Základní text (6)_"/>
    <w:basedOn w:val="Standardnpsmoodstavce"/>
    <w:link w:val="Zkladntext60"/>
    <w:rsid w:val="00DA3065"/>
    <w:rPr>
      <w:rFonts w:ascii="Segoe UI" w:eastAsia="Segoe UI" w:hAnsi="Segoe UI" w:cs="Segoe UI"/>
      <w:b w:val="0"/>
      <w:bCs w:val="0"/>
      <w:i w:val="0"/>
      <w:iCs w:val="0"/>
      <w:smallCaps w:val="0"/>
      <w:strike w:val="0"/>
      <w:spacing w:val="0"/>
      <w:sz w:val="15"/>
      <w:szCs w:val="15"/>
      <w:u w:val="none"/>
    </w:rPr>
  </w:style>
  <w:style w:type="character" w:customStyle="1" w:styleId="Zkladntext5">
    <w:name w:val="Základní text (5)"/>
    <w:basedOn w:val="Standardnpsmoodstavce"/>
    <w:rsid w:val="00DA3065"/>
    <w:rPr>
      <w:rFonts w:ascii="Tahoma" w:eastAsia="Tahoma" w:hAnsi="Tahoma" w:cs="Tahoma"/>
      <w:b w:val="0"/>
      <w:bCs w:val="0"/>
      <w:i w:val="0"/>
      <w:iCs w:val="0"/>
      <w:smallCaps w:val="0"/>
      <w:strike w:val="0"/>
      <w:sz w:val="21"/>
      <w:szCs w:val="21"/>
      <w:u w:val="none"/>
    </w:rPr>
  </w:style>
  <w:style w:type="character" w:customStyle="1" w:styleId="Zkladntext7">
    <w:name w:val="Základní text (7)_"/>
    <w:basedOn w:val="Standardnpsmoodstavce"/>
    <w:link w:val="Zkladntext70"/>
    <w:rsid w:val="00DA3065"/>
    <w:rPr>
      <w:rFonts w:ascii="Times New Roman" w:eastAsia="Times New Roman" w:hAnsi="Times New Roman" w:cs="Times New Roman"/>
      <w:b w:val="0"/>
      <w:bCs w:val="0"/>
      <w:i/>
      <w:iCs/>
      <w:smallCaps w:val="0"/>
      <w:strike w:val="0"/>
      <w:spacing w:val="-10"/>
      <w:sz w:val="22"/>
      <w:szCs w:val="22"/>
      <w:u w:val="none"/>
    </w:rPr>
  </w:style>
  <w:style w:type="character" w:customStyle="1" w:styleId="Zkladntext71">
    <w:name w:val="Základní text (7)"/>
    <w:basedOn w:val="Zkladntext7"/>
    <w:rsid w:val="00DA3065"/>
    <w:rPr>
      <w:color w:val="000000"/>
      <w:w w:val="100"/>
      <w:position w:val="0"/>
      <w:lang w:val="cs-CZ" w:eastAsia="cs-CZ" w:bidi="cs-CZ"/>
    </w:rPr>
  </w:style>
  <w:style w:type="character" w:customStyle="1" w:styleId="Zkladntext7Nekurzvadkovn0pt">
    <w:name w:val="Základní text (7) + Ne kurzíva;Řádkování 0 pt"/>
    <w:basedOn w:val="Zkladntext7"/>
    <w:rsid w:val="00DA3065"/>
    <w:rPr>
      <w:i/>
      <w:iCs/>
      <w:color w:val="000000"/>
      <w:spacing w:val="0"/>
      <w:w w:val="100"/>
      <w:position w:val="0"/>
    </w:rPr>
  </w:style>
  <w:style w:type="character" w:customStyle="1" w:styleId="Zkladntext7dkovn1pt">
    <w:name w:val="Základní text (7) + Řádkování 1 pt"/>
    <w:basedOn w:val="Zkladntext7"/>
    <w:rsid w:val="00DA3065"/>
    <w:rPr>
      <w:color w:val="000000"/>
      <w:spacing w:val="30"/>
      <w:w w:val="100"/>
      <w:position w:val="0"/>
      <w:u w:val="single"/>
      <w:lang w:val="cs-CZ" w:eastAsia="cs-CZ" w:bidi="cs-CZ"/>
    </w:rPr>
  </w:style>
  <w:style w:type="character" w:customStyle="1" w:styleId="Zkladntext7Nekurzvadkovn0pt0">
    <w:name w:val="Základní text (7) + Ne kurzíva;Řádkování 0 pt"/>
    <w:basedOn w:val="Zkladntext7"/>
    <w:rsid w:val="00DA3065"/>
    <w:rPr>
      <w:i/>
      <w:iCs/>
      <w:color w:val="000000"/>
      <w:spacing w:val="0"/>
      <w:w w:val="100"/>
      <w:position w:val="0"/>
      <w:u w:val="single"/>
      <w:lang w:val="cs-CZ" w:eastAsia="cs-CZ" w:bidi="cs-CZ"/>
    </w:rPr>
  </w:style>
  <w:style w:type="character" w:customStyle="1" w:styleId="Zkladntext7Nekurzvadkovn0pt1">
    <w:name w:val="Základní text (7) + Ne kurzíva;Řádkování 0 pt"/>
    <w:basedOn w:val="Zkladntext7"/>
    <w:rsid w:val="00DA3065"/>
    <w:rPr>
      <w:i/>
      <w:iCs/>
      <w:color w:val="000000"/>
      <w:spacing w:val="0"/>
      <w:w w:val="100"/>
      <w:position w:val="0"/>
      <w:u w:val="single"/>
      <w:lang w:val="cs-CZ" w:eastAsia="cs-CZ" w:bidi="cs-CZ"/>
    </w:rPr>
  </w:style>
  <w:style w:type="character" w:customStyle="1" w:styleId="Nadpis1">
    <w:name w:val="Nadpis #1_"/>
    <w:basedOn w:val="Standardnpsmoodstavce"/>
    <w:link w:val="Nadpis10"/>
    <w:rsid w:val="00DA3065"/>
    <w:rPr>
      <w:rFonts w:ascii="Constantia" w:eastAsia="Constantia" w:hAnsi="Constantia" w:cs="Constantia"/>
      <w:b w:val="0"/>
      <w:bCs w:val="0"/>
      <w:i w:val="0"/>
      <w:iCs w:val="0"/>
      <w:smallCaps w:val="0"/>
      <w:strike w:val="0"/>
      <w:spacing w:val="20"/>
      <w:sz w:val="26"/>
      <w:szCs w:val="26"/>
      <w:u w:val="none"/>
    </w:rPr>
  </w:style>
  <w:style w:type="character" w:customStyle="1" w:styleId="ZhlavneboZpat">
    <w:name w:val="Záhlaví nebo Zápatí_"/>
    <w:basedOn w:val="Standardnpsmoodstavce"/>
    <w:link w:val="ZhlavneboZpat0"/>
    <w:rsid w:val="00DA3065"/>
    <w:rPr>
      <w:rFonts w:ascii="Times New Roman" w:eastAsia="Times New Roman" w:hAnsi="Times New Roman" w:cs="Times New Roman"/>
      <w:b w:val="0"/>
      <w:bCs w:val="0"/>
      <w:i w:val="0"/>
      <w:iCs w:val="0"/>
      <w:smallCaps w:val="0"/>
      <w:strike w:val="0"/>
      <w:sz w:val="17"/>
      <w:szCs w:val="17"/>
      <w:u w:val="none"/>
    </w:rPr>
  </w:style>
  <w:style w:type="character" w:customStyle="1" w:styleId="ZhlavneboZpat1">
    <w:name w:val="Záhlaví nebo Zápatí"/>
    <w:basedOn w:val="ZhlavneboZpat"/>
    <w:rsid w:val="00DA3065"/>
    <w:rPr>
      <w:color w:val="000000"/>
      <w:spacing w:val="0"/>
      <w:w w:val="100"/>
      <w:position w:val="0"/>
      <w:lang w:val="cs-CZ" w:eastAsia="cs-CZ" w:bidi="cs-CZ"/>
    </w:rPr>
  </w:style>
  <w:style w:type="character" w:customStyle="1" w:styleId="Zkladntext3">
    <w:name w:val="Základní text (3)_"/>
    <w:basedOn w:val="Standardnpsmoodstavce"/>
    <w:link w:val="Zkladntext30"/>
    <w:rsid w:val="00DA3065"/>
    <w:rPr>
      <w:rFonts w:ascii="Segoe UI" w:eastAsia="Segoe UI" w:hAnsi="Segoe UI" w:cs="Segoe UI"/>
      <w:b w:val="0"/>
      <w:bCs w:val="0"/>
      <w:i w:val="0"/>
      <w:iCs w:val="0"/>
      <w:smallCaps w:val="0"/>
      <w:strike w:val="0"/>
      <w:sz w:val="16"/>
      <w:szCs w:val="16"/>
      <w:u w:val="none"/>
    </w:rPr>
  </w:style>
  <w:style w:type="character" w:customStyle="1" w:styleId="Zkladntext2">
    <w:name w:val="Základní text (2)_"/>
    <w:basedOn w:val="Standardnpsmoodstavce"/>
    <w:link w:val="Zkladntext20"/>
    <w:rsid w:val="00DA3065"/>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sid w:val="00DA3065"/>
    <w:rPr>
      <w:rFonts w:ascii="Times New Roman" w:eastAsia="Times New Roman" w:hAnsi="Times New Roman" w:cs="Times New Roman"/>
      <w:b/>
      <w:bCs/>
      <w:i w:val="0"/>
      <w:iCs w:val="0"/>
      <w:smallCaps w:val="0"/>
      <w:strike w:val="0"/>
      <w:sz w:val="22"/>
      <w:szCs w:val="22"/>
      <w:u w:val="none"/>
    </w:rPr>
  </w:style>
  <w:style w:type="character" w:customStyle="1" w:styleId="Zkladntext2Tun">
    <w:name w:val="Základní text (2) + Tučné"/>
    <w:basedOn w:val="Zkladntext2"/>
    <w:rsid w:val="00DA3065"/>
    <w:rPr>
      <w:b/>
      <w:bCs/>
      <w:color w:val="000000"/>
      <w:spacing w:val="0"/>
      <w:w w:val="100"/>
      <w:position w:val="0"/>
      <w:lang w:val="cs-CZ" w:eastAsia="cs-CZ" w:bidi="cs-CZ"/>
    </w:rPr>
  </w:style>
  <w:style w:type="character" w:customStyle="1" w:styleId="Zkladntext50">
    <w:name w:val="Základní text (5)_"/>
    <w:basedOn w:val="Standardnpsmoodstavce"/>
    <w:link w:val="Zkladntext51"/>
    <w:rsid w:val="00DA3065"/>
    <w:rPr>
      <w:rFonts w:ascii="Tahoma" w:eastAsia="Tahoma" w:hAnsi="Tahoma" w:cs="Tahoma"/>
      <w:b w:val="0"/>
      <w:bCs w:val="0"/>
      <w:i w:val="0"/>
      <w:iCs w:val="0"/>
      <w:smallCaps w:val="0"/>
      <w:strike w:val="0"/>
      <w:sz w:val="21"/>
      <w:szCs w:val="21"/>
      <w:u w:val="none"/>
    </w:rPr>
  </w:style>
  <w:style w:type="character" w:customStyle="1" w:styleId="Nadpis2">
    <w:name w:val="Nadpis #2_"/>
    <w:basedOn w:val="Standardnpsmoodstavce"/>
    <w:link w:val="Nadpis20"/>
    <w:rsid w:val="00DA3065"/>
    <w:rPr>
      <w:rFonts w:ascii="Times New Roman" w:eastAsia="Times New Roman" w:hAnsi="Times New Roman" w:cs="Times New Roman"/>
      <w:b/>
      <w:bCs/>
      <w:i w:val="0"/>
      <w:iCs w:val="0"/>
      <w:smallCaps w:val="0"/>
      <w:strike w:val="0"/>
      <w:sz w:val="22"/>
      <w:szCs w:val="22"/>
      <w:u w:val="none"/>
    </w:rPr>
  </w:style>
  <w:style w:type="character" w:customStyle="1" w:styleId="Nadpis21">
    <w:name w:val="Nadpis #2"/>
    <w:basedOn w:val="Nadpis2"/>
    <w:rsid w:val="00DA3065"/>
    <w:rPr>
      <w:color w:val="000000"/>
      <w:spacing w:val="0"/>
      <w:w w:val="100"/>
      <w:position w:val="0"/>
      <w:u w:val="single"/>
      <w:lang w:val="cs-CZ" w:eastAsia="cs-CZ" w:bidi="cs-CZ"/>
    </w:rPr>
  </w:style>
  <w:style w:type="character" w:customStyle="1" w:styleId="ZhlavneboZpatConstantia11ptTun">
    <w:name w:val="Záhlaví nebo Zápatí + Constantia;11 pt;Tučné"/>
    <w:basedOn w:val="ZhlavneboZpat"/>
    <w:rsid w:val="00DA3065"/>
    <w:rPr>
      <w:rFonts w:ascii="Constantia" w:eastAsia="Constantia" w:hAnsi="Constantia" w:cs="Constantia"/>
      <w:b/>
      <w:bCs/>
      <w:color w:val="000000"/>
      <w:spacing w:val="0"/>
      <w:w w:val="100"/>
      <w:position w:val="0"/>
      <w:sz w:val="22"/>
      <w:szCs w:val="22"/>
      <w:lang w:val="cs-CZ" w:eastAsia="cs-CZ" w:bidi="cs-CZ"/>
    </w:rPr>
  </w:style>
  <w:style w:type="character" w:customStyle="1" w:styleId="Nadpis2Netun">
    <w:name w:val="Nadpis #2 + Ne tučné"/>
    <w:basedOn w:val="Nadpis2"/>
    <w:rsid w:val="00DA3065"/>
    <w:rPr>
      <w:b/>
      <w:bCs/>
      <w:color w:val="000000"/>
      <w:spacing w:val="0"/>
      <w:w w:val="100"/>
      <w:position w:val="0"/>
      <w:lang w:val="cs-CZ" w:eastAsia="cs-CZ" w:bidi="cs-CZ"/>
    </w:rPr>
  </w:style>
  <w:style w:type="character" w:customStyle="1" w:styleId="Zkladntext2Kurzvadkovn1pt">
    <w:name w:val="Základní text (2) + Kurzíva;Řádkování 1 pt"/>
    <w:basedOn w:val="Zkladntext2"/>
    <w:rsid w:val="00DA3065"/>
    <w:rPr>
      <w:i/>
      <w:iCs/>
      <w:color w:val="000000"/>
      <w:spacing w:val="30"/>
      <w:w w:val="100"/>
      <w:position w:val="0"/>
      <w:lang w:val="cs-CZ" w:eastAsia="cs-CZ" w:bidi="cs-CZ"/>
    </w:rPr>
  </w:style>
  <w:style w:type="character" w:customStyle="1" w:styleId="Nadpis22">
    <w:name w:val="Nadpis #2 (2)_"/>
    <w:basedOn w:val="Standardnpsmoodstavce"/>
    <w:link w:val="Nadpis220"/>
    <w:rsid w:val="00DA3065"/>
    <w:rPr>
      <w:rFonts w:ascii="Tahoma" w:eastAsia="Tahoma" w:hAnsi="Tahoma" w:cs="Tahoma"/>
      <w:b w:val="0"/>
      <w:bCs w:val="0"/>
      <w:i w:val="0"/>
      <w:iCs w:val="0"/>
      <w:smallCaps w:val="0"/>
      <w:strike w:val="0"/>
      <w:sz w:val="21"/>
      <w:szCs w:val="21"/>
      <w:u w:val="none"/>
    </w:rPr>
  </w:style>
  <w:style w:type="character" w:customStyle="1" w:styleId="ZhlavneboZpatSegoeUI105ptTundkovn1pt">
    <w:name w:val="Záhlaví nebo Zápatí + Segoe UI;10;5 pt;Tučné;Řádkování 1 pt"/>
    <w:basedOn w:val="ZhlavneboZpat"/>
    <w:rsid w:val="00DA3065"/>
    <w:rPr>
      <w:rFonts w:ascii="Segoe UI" w:eastAsia="Segoe UI" w:hAnsi="Segoe UI" w:cs="Segoe UI"/>
      <w:b/>
      <w:bCs/>
      <w:color w:val="000000"/>
      <w:spacing w:val="20"/>
      <w:w w:val="100"/>
      <w:position w:val="0"/>
      <w:sz w:val="21"/>
      <w:szCs w:val="21"/>
      <w:lang w:val="cs-CZ" w:eastAsia="cs-CZ" w:bidi="cs-CZ"/>
    </w:rPr>
  </w:style>
  <w:style w:type="character" w:customStyle="1" w:styleId="Zkladntext8">
    <w:name w:val="Základní text (8)_"/>
    <w:basedOn w:val="Standardnpsmoodstavce"/>
    <w:link w:val="Zkladntext80"/>
    <w:rsid w:val="00DA3065"/>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8Constantia9ptdkovn0pt">
    <w:name w:val="Základní text (8) + Constantia;9 pt;Řádkování 0 pt"/>
    <w:basedOn w:val="Zkladntext8"/>
    <w:rsid w:val="00DA3065"/>
    <w:rPr>
      <w:rFonts w:ascii="Constantia" w:eastAsia="Constantia" w:hAnsi="Constantia" w:cs="Constantia"/>
      <w:color w:val="000000"/>
      <w:spacing w:val="10"/>
      <w:w w:val="100"/>
      <w:position w:val="0"/>
      <w:sz w:val="18"/>
      <w:szCs w:val="18"/>
      <w:lang w:val="cs-CZ" w:eastAsia="cs-CZ" w:bidi="cs-CZ"/>
    </w:rPr>
  </w:style>
  <w:style w:type="character" w:customStyle="1" w:styleId="Zkladntext875pt">
    <w:name w:val="Základní text (8) + 7;5 pt"/>
    <w:basedOn w:val="Zkladntext8"/>
    <w:rsid w:val="00DA3065"/>
    <w:rPr>
      <w:color w:val="000000"/>
      <w:spacing w:val="0"/>
      <w:w w:val="100"/>
      <w:position w:val="0"/>
      <w:sz w:val="15"/>
      <w:szCs w:val="15"/>
      <w:lang w:val="cs-CZ" w:eastAsia="cs-CZ" w:bidi="cs-CZ"/>
    </w:rPr>
  </w:style>
  <w:style w:type="character" w:customStyle="1" w:styleId="Obsah2">
    <w:name w:val="Obsah (2)_"/>
    <w:basedOn w:val="Standardnpsmoodstavce"/>
    <w:link w:val="Obsah20"/>
    <w:rsid w:val="00DA3065"/>
    <w:rPr>
      <w:rFonts w:ascii="Times New Roman" w:eastAsia="Times New Roman" w:hAnsi="Times New Roman" w:cs="Times New Roman"/>
      <w:b w:val="0"/>
      <w:bCs w:val="0"/>
      <w:i w:val="0"/>
      <w:iCs w:val="0"/>
      <w:smallCaps w:val="0"/>
      <w:strike w:val="0"/>
      <w:sz w:val="22"/>
      <w:szCs w:val="22"/>
      <w:u w:val="none"/>
    </w:rPr>
  </w:style>
  <w:style w:type="character" w:customStyle="1" w:styleId="Obsah">
    <w:name w:val="Obsah_"/>
    <w:basedOn w:val="Standardnpsmoodstavce"/>
    <w:link w:val="Obsah0"/>
    <w:rsid w:val="00DA3065"/>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ObsahTimesNewRoman11pt">
    <w:name w:val="Obsah + Times New Roman;11 pt"/>
    <w:basedOn w:val="Obsah"/>
    <w:rsid w:val="00DA3065"/>
    <w:rPr>
      <w:rFonts w:ascii="Times New Roman" w:eastAsia="Times New Roman" w:hAnsi="Times New Roman" w:cs="Times New Roman"/>
      <w:color w:val="000000"/>
      <w:spacing w:val="0"/>
      <w:w w:val="100"/>
      <w:position w:val="0"/>
      <w:sz w:val="22"/>
      <w:szCs w:val="22"/>
      <w:lang w:val="cs-CZ" w:eastAsia="cs-CZ" w:bidi="cs-CZ"/>
    </w:rPr>
  </w:style>
  <w:style w:type="character" w:customStyle="1" w:styleId="Obsah3">
    <w:name w:val="Obsah (3)_"/>
    <w:basedOn w:val="Standardnpsmoodstavce"/>
    <w:link w:val="Obsah30"/>
    <w:rsid w:val="00DA3065"/>
    <w:rPr>
      <w:rFonts w:ascii="Segoe UI" w:eastAsia="Segoe UI" w:hAnsi="Segoe UI" w:cs="Segoe UI"/>
      <w:b w:val="0"/>
      <w:bCs w:val="0"/>
      <w:i w:val="0"/>
      <w:iCs w:val="0"/>
      <w:smallCaps w:val="0"/>
      <w:strike w:val="0"/>
      <w:sz w:val="16"/>
      <w:szCs w:val="16"/>
      <w:u w:val="none"/>
    </w:rPr>
  </w:style>
  <w:style w:type="character" w:customStyle="1" w:styleId="Obsah4">
    <w:name w:val="Obsah (4)_"/>
    <w:basedOn w:val="Standardnpsmoodstavce"/>
    <w:link w:val="Obsah40"/>
    <w:rsid w:val="00DA3065"/>
    <w:rPr>
      <w:rFonts w:ascii="Times New Roman" w:eastAsia="Times New Roman" w:hAnsi="Times New Roman" w:cs="Times New Roman"/>
      <w:b w:val="0"/>
      <w:bCs w:val="0"/>
      <w:i w:val="0"/>
      <w:iCs w:val="0"/>
      <w:smallCaps w:val="0"/>
      <w:strike w:val="0"/>
      <w:sz w:val="20"/>
      <w:szCs w:val="20"/>
      <w:u w:val="none"/>
    </w:rPr>
  </w:style>
  <w:style w:type="character" w:customStyle="1" w:styleId="Zkladntext9">
    <w:name w:val="Základní text (9)_"/>
    <w:basedOn w:val="Standardnpsmoodstavce"/>
    <w:link w:val="Zkladntext90"/>
    <w:rsid w:val="00DA3065"/>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Zkladntext91">
    <w:name w:val="Základní text (9)"/>
    <w:basedOn w:val="Zkladntext9"/>
    <w:rsid w:val="00DA3065"/>
    <w:rPr>
      <w:color w:val="000000"/>
      <w:spacing w:val="0"/>
      <w:w w:val="100"/>
      <w:position w:val="0"/>
      <w:lang w:val="cs-CZ" w:eastAsia="cs-CZ" w:bidi="cs-CZ"/>
    </w:rPr>
  </w:style>
  <w:style w:type="paragraph" w:customStyle="1" w:styleId="Zkladntext60">
    <w:name w:val="Základní text (6)"/>
    <w:basedOn w:val="Normln"/>
    <w:link w:val="Zkladntext6"/>
    <w:rsid w:val="00DA3065"/>
    <w:pPr>
      <w:shd w:val="clear" w:color="auto" w:fill="FFFFFF"/>
      <w:spacing w:line="0" w:lineRule="atLeast"/>
    </w:pPr>
    <w:rPr>
      <w:rFonts w:ascii="Segoe UI" w:eastAsia="Segoe UI" w:hAnsi="Segoe UI" w:cs="Segoe UI"/>
      <w:sz w:val="15"/>
      <w:szCs w:val="15"/>
    </w:rPr>
  </w:style>
  <w:style w:type="paragraph" w:customStyle="1" w:styleId="Zkladntext51">
    <w:name w:val="Základní text (5)"/>
    <w:basedOn w:val="Normln"/>
    <w:link w:val="Zkladntext50"/>
    <w:rsid w:val="00DA3065"/>
    <w:pPr>
      <w:shd w:val="clear" w:color="auto" w:fill="FFFFFF"/>
      <w:spacing w:line="0" w:lineRule="atLeast"/>
    </w:pPr>
    <w:rPr>
      <w:rFonts w:ascii="Tahoma" w:eastAsia="Tahoma" w:hAnsi="Tahoma" w:cs="Tahoma"/>
      <w:sz w:val="21"/>
      <w:szCs w:val="21"/>
    </w:rPr>
  </w:style>
  <w:style w:type="paragraph" w:customStyle="1" w:styleId="Zkladntext70">
    <w:name w:val="Základní text (7)"/>
    <w:basedOn w:val="Normln"/>
    <w:link w:val="Zkladntext7"/>
    <w:rsid w:val="00DA3065"/>
    <w:pPr>
      <w:shd w:val="clear" w:color="auto" w:fill="FFFFFF"/>
      <w:spacing w:line="0" w:lineRule="atLeast"/>
      <w:jc w:val="both"/>
    </w:pPr>
    <w:rPr>
      <w:rFonts w:ascii="Times New Roman" w:eastAsia="Times New Roman" w:hAnsi="Times New Roman" w:cs="Times New Roman"/>
      <w:i/>
      <w:iCs/>
      <w:spacing w:val="-10"/>
      <w:sz w:val="22"/>
      <w:szCs w:val="22"/>
    </w:rPr>
  </w:style>
  <w:style w:type="paragraph" w:customStyle="1" w:styleId="Nadpis10">
    <w:name w:val="Nadpis #1"/>
    <w:basedOn w:val="Normln"/>
    <w:link w:val="Nadpis1"/>
    <w:rsid w:val="00DA3065"/>
    <w:pPr>
      <w:shd w:val="clear" w:color="auto" w:fill="FFFFFF"/>
      <w:spacing w:line="223" w:lineRule="exact"/>
      <w:jc w:val="center"/>
      <w:outlineLvl w:val="0"/>
    </w:pPr>
    <w:rPr>
      <w:rFonts w:ascii="Constantia" w:eastAsia="Constantia" w:hAnsi="Constantia" w:cs="Constantia"/>
      <w:spacing w:val="20"/>
      <w:sz w:val="26"/>
      <w:szCs w:val="26"/>
    </w:rPr>
  </w:style>
  <w:style w:type="paragraph" w:customStyle="1" w:styleId="ZhlavneboZpat0">
    <w:name w:val="Záhlaví nebo Zápatí"/>
    <w:basedOn w:val="Normln"/>
    <w:link w:val="ZhlavneboZpat"/>
    <w:rsid w:val="00DA3065"/>
    <w:pPr>
      <w:shd w:val="clear" w:color="auto" w:fill="FFFFFF"/>
      <w:spacing w:line="0" w:lineRule="atLeast"/>
    </w:pPr>
    <w:rPr>
      <w:rFonts w:ascii="Times New Roman" w:eastAsia="Times New Roman" w:hAnsi="Times New Roman" w:cs="Times New Roman"/>
      <w:sz w:val="17"/>
      <w:szCs w:val="17"/>
    </w:rPr>
  </w:style>
  <w:style w:type="paragraph" w:customStyle="1" w:styleId="Zkladntext30">
    <w:name w:val="Základní text (3)"/>
    <w:basedOn w:val="Normln"/>
    <w:link w:val="Zkladntext3"/>
    <w:rsid w:val="00DA3065"/>
    <w:pPr>
      <w:shd w:val="clear" w:color="auto" w:fill="FFFFFF"/>
      <w:spacing w:line="223" w:lineRule="exact"/>
    </w:pPr>
    <w:rPr>
      <w:rFonts w:ascii="Segoe UI" w:eastAsia="Segoe UI" w:hAnsi="Segoe UI" w:cs="Segoe UI"/>
      <w:sz w:val="16"/>
      <w:szCs w:val="16"/>
    </w:rPr>
  </w:style>
  <w:style w:type="paragraph" w:customStyle="1" w:styleId="Zkladntext20">
    <w:name w:val="Základní text (2)"/>
    <w:basedOn w:val="Normln"/>
    <w:link w:val="Zkladntext2"/>
    <w:rsid w:val="00DA3065"/>
    <w:pPr>
      <w:shd w:val="clear" w:color="auto" w:fill="FFFFFF"/>
      <w:spacing w:line="0" w:lineRule="atLeast"/>
      <w:ind w:hanging="460"/>
      <w:jc w:val="center"/>
    </w:pPr>
    <w:rPr>
      <w:rFonts w:ascii="Times New Roman" w:eastAsia="Times New Roman" w:hAnsi="Times New Roman" w:cs="Times New Roman"/>
      <w:sz w:val="22"/>
      <w:szCs w:val="22"/>
    </w:rPr>
  </w:style>
  <w:style w:type="paragraph" w:customStyle="1" w:styleId="Zkladntext40">
    <w:name w:val="Základní text (4)"/>
    <w:basedOn w:val="Normln"/>
    <w:link w:val="Zkladntext4"/>
    <w:rsid w:val="00DA3065"/>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Nadpis20">
    <w:name w:val="Nadpis #2"/>
    <w:basedOn w:val="Normln"/>
    <w:link w:val="Nadpis2"/>
    <w:rsid w:val="00DA3065"/>
    <w:pPr>
      <w:shd w:val="clear" w:color="auto" w:fill="FFFFFF"/>
      <w:spacing w:line="0" w:lineRule="atLeast"/>
      <w:ind w:hanging="340"/>
      <w:jc w:val="both"/>
      <w:outlineLvl w:val="1"/>
    </w:pPr>
    <w:rPr>
      <w:rFonts w:ascii="Times New Roman" w:eastAsia="Times New Roman" w:hAnsi="Times New Roman" w:cs="Times New Roman"/>
      <w:b/>
      <w:bCs/>
      <w:sz w:val="22"/>
      <w:szCs w:val="22"/>
    </w:rPr>
  </w:style>
  <w:style w:type="paragraph" w:customStyle="1" w:styleId="Nadpis220">
    <w:name w:val="Nadpis #2 (2)"/>
    <w:basedOn w:val="Normln"/>
    <w:link w:val="Nadpis22"/>
    <w:rsid w:val="00DA3065"/>
    <w:pPr>
      <w:shd w:val="clear" w:color="auto" w:fill="FFFFFF"/>
      <w:spacing w:line="0" w:lineRule="atLeast"/>
      <w:jc w:val="center"/>
      <w:outlineLvl w:val="1"/>
    </w:pPr>
    <w:rPr>
      <w:rFonts w:ascii="Tahoma" w:eastAsia="Tahoma" w:hAnsi="Tahoma" w:cs="Tahoma"/>
      <w:sz w:val="21"/>
      <w:szCs w:val="21"/>
    </w:rPr>
  </w:style>
  <w:style w:type="paragraph" w:customStyle="1" w:styleId="Zkladntext80">
    <w:name w:val="Základní text (8)"/>
    <w:basedOn w:val="Normln"/>
    <w:link w:val="Zkladntext8"/>
    <w:rsid w:val="00DA3065"/>
    <w:pPr>
      <w:shd w:val="clear" w:color="auto" w:fill="FFFFFF"/>
      <w:spacing w:line="205" w:lineRule="exact"/>
      <w:jc w:val="center"/>
    </w:pPr>
    <w:rPr>
      <w:rFonts w:ascii="Microsoft Sans Serif" w:eastAsia="Microsoft Sans Serif" w:hAnsi="Microsoft Sans Serif" w:cs="Microsoft Sans Serif"/>
      <w:sz w:val="19"/>
      <w:szCs w:val="19"/>
    </w:rPr>
  </w:style>
  <w:style w:type="paragraph" w:customStyle="1" w:styleId="Obsah20">
    <w:name w:val="Obsah (2)"/>
    <w:basedOn w:val="Normln"/>
    <w:link w:val="Obsah2"/>
    <w:rsid w:val="00DA3065"/>
    <w:pPr>
      <w:shd w:val="clear" w:color="auto" w:fill="FFFFFF"/>
      <w:spacing w:line="0" w:lineRule="atLeast"/>
      <w:jc w:val="both"/>
    </w:pPr>
    <w:rPr>
      <w:rFonts w:ascii="Times New Roman" w:eastAsia="Times New Roman" w:hAnsi="Times New Roman" w:cs="Times New Roman"/>
      <w:sz w:val="22"/>
      <w:szCs w:val="22"/>
    </w:rPr>
  </w:style>
  <w:style w:type="paragraph" w:customStyle="1" w:styleId="Obsah0">
    <w:name w:val="Obsah"/>
    <w:basedOn w:val="Normln"/>
    <w:link w:val="Obsah"/>
    <w:rsid w:val="00DA3065"/>
    <w:pPr>
      <w:shd w:val="clear" w:color="auto" w:fill="FFFFFF"/>
      <w:spacing w:line="220" w:lineRule="exact"/>
      <w:jc w:val="both"/>
    </w:pPr>
    <w:rPr>
      <w:rFonts w:ascii="Microsoft Sans Serif" w:eastAsia="Microsoft Sans Serif" w:hAnsi="Microsoft Sans Serif" w:cs="Microsoft Sans Serif"/>
      <w:sz w:val="19"/>
      <w:szCs w:val="19"/>
    </w:rPr>
  </w:style>
  <w:style w:type="paragraph" w:customStyle="1" w:styleId="Obsah30">
    <w:name w:val="Obsah (3)"/>
    <w:basedOn w:val="Normln"/>
    <w:link w:val="Obsah3"/>
    <w:rsid w:val="00DA3065"/>
    <w:pPr>
      <w:shd w:val="clear" w:color="auto" w:fill="FFFFFF"/>
      <w:spacing w:line="220" w:lineRule="exact"/>
      <w:jc w:val="both"/>
    </w:pPr>
    <w:rPr>
      <w:rFonts w:ascii="Segoe UI" w:eastAsia="Segoe UI" w:hAnsi="Segoe UI" w:cs="Segoe UI"/>
      <w:sz w:val="16"/>
      <w:szCs w:val="16"/>
    </w:rPr>
  </w:style>
  <w:style w:type="paragraph" w:customStyle="1" w:styleId="Obsah40">
    <w:name w:val="Obsah (4)"/>
    <w:basedOn w:val="Normln"/>
    <w:link w:val="Obsah4"/>
    <w:rsid w:val="00DA3065"/>
    <w:pPr>
      <w:shd w:val="clear" w:color="auto" w:fill="FFFFFF"/>
      <w:spacing w:line="220" w:lineRule="exact"/>
      <w:jc w:val="both"/>
    </w:pPr>
    <w:rPr>
      <w:rFonts w:ascii="Times New Roman" w:eastAsia="Times New Roman" w:hAnsi="Times New Roman" w:cs="Times New Roman"/>
      <w:sz w:val="20"/>
      <w:szCs w:val="20"/>
    </w:rPr>
  </w:style>
  <w:style w:type="paragraph" w:customStyle="1" w:styleId="Zkladntext90">
    <w:name w:val="Základní text (9)"/>
    <w:basedOn w:val="Normln"/>
    <w:link w:val="Zkladntext9"/>
    <w:rsid w:val="00DA3065"/>
    <w:pPr>
      <w:shd w:val="clear" w:color="auto" w:fill="FFFFFF"/>
      <w:spacing w:line="220" w:lineRule="exact"/>
    </w:pPr>
    <w:rPr>
      <w:rFonts w:ascii="Times New Roman" w:eastAsia="Times New Roman" w:hAnsi="Times New Roman" w:cs="Times New Roman"/>
      <w:sz w:val="20"/>
      <w:szCs w:val="20"/>
    </w:rPr>
  </w:style>
  <w:style w:type="paragraph" w:styleId="Odstavecseseznamem">
    <w:name w:val="List Paragraph"/>
    <w:basedOn w:val="Normln"/>
    <w:uiPriority w:val="34"/>
    <w:qFormat/>
    <w:rsid w:val="003153C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1955</Words>
  <Characters>11538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KM_horak-20250822194112</vt:lpstr>
    </vt:vector>
  </TitlesOfParts>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KM_horak-20250822194112</dc:title>
  <dc:creator>horak</dc:creator>
  <cp:lastModifiedBy>horak</cp:lastModifiedBy>
  <cp:revision>1</cp:revision>
  <dcterms:created xsi:type="dcterms:W3CDTF">2025-08-22T16:42:00Z</dcterms:created>
  <dcterms:modified xsi:type="dcterms:W3CDTF">2025-08-22T17:08:00Z</dcterms:modified>
</cp:coreProperties>
</file>