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2D63" w14:textId="1F6E755D" w:rsidR="001176D1" w:rsidRPr="006775A1" w:rsidRDefault="001176D1" w:rsidP="004F72B9">
      <w:pPr>
        <w:spacing w:after="0" w:line="271" w:lineRule="auto"/>
        <w:rPr>
          <w:rFonts w:ascii="Arial" w:hAnsi="Arial" w:cs="Arial"/>
          <w:u w:val="single"/>
        </w:rPr>
      </w:pPr>
      <w:r w:rsidRPr="006775A1">
        <w:rPr>
          <w:rFonts w:ascii="Arial" w:hAnsi="Arial" w:cs="Arial"/>
          <w:u w:val="single"/>
        </w:rPr>
        <w:t>Dárce:</w:t>
      </w:r>
    </w:p>
    <w:p w14:paraId="271BA640" w14:textId="77777777" w:rsidR="00BC2F94" w:rsidRPr="006775A1" w:rsidRDefault="00BC2F94" w:rsidP="004F72B9">
      <w:pPr>
        <w:spacing w:after="0" w:line="271" w:lineRule="auto"/>
        <w:rPr>
          <w:rFonts w:ascii="Arial" w:hAnsi="Arial" w:cs="Arial"/>
          <w:b/>
        </w:rPr>
      </w:pPr>
      <w:r w:rsidRPr="006775A1">
        <w:rPr>
          <w:rFonts w:ascii="Arial" w:hAnsi="Arial" w:cs="Arial"/>
          <w:b/>
        </w:rPr>
        <w:t>Nadační fond IOCB TECH</w:t>
      </w:r>
    </w:p>
    <w:p w14:paraId="6AC5BA4B" w14:textId="2648447B" w:rsidR="00BC2F94" w:rsidRPr="006775A1" w:rsidRDefault="00BC2F94" w:rsidP="004F72B9">
      <w:pPr>
        <w:spacing w:after="0" w:line="271" w:lineRule="auto"/>
        <w:rPr>
          <w:rFonts w:ascii="Arial" w:hAnsi="Arial" w:cs="Arial"/>
        </w:rPr>
      </w:pPr>
      <w:r w:rsidRPr="006775A1">
        <w:rPr>
          <w:rFonts w:ascii="Arial" w:hAnsi="Arial" w:cs="Arial"/>
        </w:rPr>
        <w:t>se sídlem:</w:t>
      </w:r>
      <w:r w:rsidRPr="006775A1">
        <w:rPr>
          <w:rFonts w:ascii="Arial" w:hAnsi="Arial" w:cs="Arial"/>
        </w:rPr>
        <w:tab/>
      </w:r>
      <w:r w:rsidRPr="006775A1">
        <w:rPr>
          <w:rFonts w:ascii="Arial" w:hAnsi="Arial" w:cs="Arial"/>
        </w:rPr>
        <w:tab/>
      </w:r>
      <w:r w:rsidR="00657703" w:rsidRPr="006775A1">
        <w:rPr>
          <w:rFonts w:ascii="Arial" w:hAnsi="Arial" w:cs="Arial"/>
        </w:rPr>
        <w:t>Flemingovo náměstí 542/2, Dejvice, 160 00 Praha 6</w:t>
      </w:r>
    </w:p>
    <w:p w14:paraId="3E88AF4E" w14:textId="77777777" w:rsidR="00BC2F94" w:rsidRPr="006775A1" w:rsidRDefault="00BC2F94" w:rsidP="004F72B9">
      <w:pPr>
        <w:spacing w:after="0" w:line="271" w:lineRule="auto"/>
        <w:rPr>
          <w:rFonts w:ascii="Arial" w:hAnsi="Arial" w:cs="Arial"/>
        </w:rPr>
      </w:pPr>
      <w:r w:rsidRPr="006775A1">
        <w:rPr>
          <w:rFonts w:ascii="Arial" w:hAnsi="Arial" w:cs="Arial"/>
        </w:rPr>
        <w:t>IČO:</w:t>
      </w:r>
      <w:r w:rsidRPr="006775A1">
        <w:rPr>
          <w:rFonts w:ascii="Arial" w:hAnsi="Arial" w:cs="Arial"/>
        </w:rPr>
        <w:tab/>
      </w:r>
      <w:r w:rsidRPr="006775A1">
        <w:rPr>
          <w:rFonts w:ascii="Arial" w:hAnsi="Arial" w:cs="Arial"/>
        </w:rPr>
        <w:tab/>
      </w:r>
      <w:r w:rsidRPr="006775A1">
        <w:rPr>
          <w:rFonts w:ascii="Arial" w:hAnsi="Arial" w:cs="Arial"/>
        </w:rPr>
        <w:tab/>
        <w:t>14442116</w:t>
      </w:r>
    </w:p>
    <w:p w14:paraId="1CBA1815" w14:textId="6857B8FA" w:rsidR="00BC2F94" w:rsidRPr="006775A1" w:rsidRDefault="00BC2F94" w:rsidP="004F72B9">
      <w:pPr>
        <w:spacing w:after="0" w:line="271" w:lineRule="auto"/>
        <w:rPr>
          <w:rFonts w:ascii="Arial" w:hAnsi="Arial" w:cs="Arial"/>
        </w:rPr>
      </w:pPr>
      <w:r w:rsidRPr="006775A1">
        <w:rPr>
          <w:rFonts w:ascii="Arial" w:hAnsi="Arial" w:cs="Arial"/>
        </w:rPr>
        <w:t>bankovní spojení:</w:t>
      </w:r>
      <w:r w:rsidRPr="006775A1">
        <w:rPr>
          <w:rFonts w:ascii="Arial" w:hAnsi="Arial" w:cs="Arial"/>
        </w:rPr>
        <w:tab/>
      </w:r>
      <w:r w:rsidR="00C26C4C">
        <w:rPr>
          <w:rFonts w:ascii="Arial" w:hAnsi="Arial" w:cs="Arial"/>
        </w:rPr>
        <w:t>XXXXXXXXXXXXXXXXXXX</w:t>
      </w:r>
    </w:p>
    <w:p w14:paraId="2A3AA1D1" w14:textId="4A4A3222" w:rsidR="00BC2F94" w:rsidRPr="006775A1" w:rsidRDefault="00BC2F94" w:rsidP="004F72B9">
      <w:pPr>
        <w:spacing w:after="0" w:line="271" w:lineRule="auto"/>
        <w:rPr>
          <w:rFonts w:ascii="Arial" w:hAnsi="Arial" w:cs="Arial"/>
        </w:rPr>
      </w:pPr>
      <w:r w:rsidRPr="006775A1">
        <w:rPr>
          <w:rFonts w:ascii="Arial" w:hAnsi="Arial" w:cs="Arial"/>
        </w:rPr>
        <w:t>zastoupený:</w:t>
      </w:r>
      <w:r w:rsidRPr="006775A1">
        <w:rPr>
          <w:rFonts w:ascii="Arial" w:hAnsi="Arial" w:cs="Arial"/>
        </w:rPr>
        <w:tab/>
      </w:r>
      <w:r w:rsidRPr="006775A1">
        <w:rPr>
          <w:rFonts w:ascii="Arial" w:hAnsi="Arial" w:cs="Arial"/>
        </w:rPr>
        <w:tab/>
      </w:r>
      <w:r w:rsidR="000260D8" w:rsidRPr="006775A1">
        <w:rPr>
          <w:rFonts w:ascii="Arial" w:hAnsi="Arial" w:cs="Arial"/>
        </w:rPr>
        <w:t xml:space="preserve">RNDr. Mgr. Barbarou </w:t>
      </w:r>
      <w:proofErr w:type="spellStart"/>
      <w:r w:rsidR="000260D8" w:rsidRPr="006775A1">
        <w:rPr>
          <w:rFonts w:ascii="Arial" w:hAnsi="Arial" w:cs="Arial"/>
        </w:rPr>
        <w:t>Eignerovou</w:t>
      </w:r>
      <w:proofErr w:type="spellEnd"/>
      <w:r w:rsidR="000260D8" w:rsidRPr="006775A1">
        <w:rPr>
          <w:rFonts w:ascii="Arial" w:hAnsi="Arial" w:cs="Arial"/>
        </w:rPr>
        <w:t>, Ph.D.</w:t>
      </w:r>
      <w:r w:rsidRPr="006775A1">
        <w:rPr>
          <w:rFonts w:ascii="Arial" w:hAnsi="Arial" w:cs="Arial"/>
        </w:rPr>
        <w:t>, předsedkyní správní rady</w:t>
      </w:r>
    </w:p>
    <w:p w14:paraId="799E4E09" w14:textId="086049DB" w:rsidR="007B5EE5" w:rsidRPr="006775A1" w:rsidRDefault="007B5EE5" w:rsidP="00FD6B67">
      <w:pPr>
        <w:spacing w:after="0" w:line="271" w:lineRule="auto"/>
        <w:ind w:left="1416" w:firstLine="708"/>
        <w:rPr>
          <w:rFonts w:ascii="Arial" w:hAnsi="Arial" w:cs="Arial"/>
        </w:rPr>
      </w:pPr>
      <w:r w:rsidRPr="006775A1">
        <w:rPr>
          <w:rFonts w:ascii="Arial" w:eastAsia="Times New Roman" w:hAnsi="Arial" w:cs="Arial"/>
          <w:lang w:eastAsia="cs-CZ"/>
        </w:rPr>
        <w:t xml:space="preserve">kontakt: </w:t>
      </w:r>
      <w:r w:rsidR="00C26C4C">
        <w:rPr>
          <w:rFonts w:ascii="Arial" w:eastAsia="Times New Roman" w:hAnsi="Arial" w:cs="Arial"/>
          <w:lang w:eastAsia="cs-CZ"/>
        </w:rPr>
        <w:t>XXXXXXXXXXXXXXX</w:t>
      </w:r>
    </w:p>
    <w:p w14:paraId="0EE32B92" w14:textId="1B2ED8E9" w:rsidR="00EF5859" w:rsidRPr="006775A1" w:rsidRDefault="00BC2F94" w:rsidP="004F72B9">
      <w:pPr>
        <w:spacing w:after="0" w:line="271" w:lineRule="auto"/>
        <w:rPr>
          <w:rFonts w:ascii="Arial" w:hAnsi="Arial" w:cs="Arial"/>
        </w:rPr>
      </w:pPr>
      <w:r w:rsidRPr="006775A1">
        <w:rPr>
          <w:rFonts w:ascii="Arial" w:hAnsi="Arial" w:cs="Arial"/>
        </w:rPr>
        <w:t>zapsaný v nadačním rejstříku vedeném Městským soudem v</w:t>
      </w:r>
      <w:r w:rsidR="003A5D46" w:rsidRPr="006775A1">
        <w:rPr>
          <w:rFonts w:ascii="Arial" w:hAnsi="Arial" w:cs="Arial"/>
        </w:rPr>
        <w:t> </w:t>
      </w:r>
      <w:r w:rsidRPr="006775A1">
        <w:rPr>
          <w:rFonts w:ascii="Arial" w:hAnsi="Arial" w:cs="Arial"/>
        </w:rPr>
        <w:t>Praze</w:t>
      </w:r>
      <w:r w:rsidR="003A5D46" w:rsidRPr="006775A1">
        <w:rPr>
          <w:rFonts w:ascii="Arial" w:hAnsi="Arial" w:cs="Arial"/>
        </w:rPr>
        <w:t>,</w:t>
      </w:r>
      <w:r w:rsidRPr="006775A1">
        <w:rPr>
          <w:rFonts w:ascii="Arial" w:hAnsi="Arial" w:cs="Arial"/>
        </w:rPr>
        <w:t xml:space="preserve"> oddíl N</w:t>
      </w:r>
      <w:r w:rsidR="003A5D46" w:rsidRPr="006775A1">
        <w:rPr>
          <w:rFonts w:ascii="Arial" w:hAnsi="Arial" w:cs="Arial"/>
        </w:rPr>
        <w:t>,</w:t>
      </w:r>
      <w:r w:rsidRPr="006775A1">
        <w:rPr>
          <w:rFonts w:ascii="Arial" w:hAnsi="Arial" w:cs="Arial"/>
        </w:rPr>
        <w:t xml:space="preserve"> vložka 2112</w:t>
      </w:r>
    </w:p>
    <w:p w14:paraId="61FFD090" w14:textId="77777777" w:rsidR="00EF5859" w:rsidRPr="006775A1" w:rsidRDefault="00EF5859" w:rsidP="004F72B9">
      <w:pPr>
        <w:spacing w:after="0" w:line="271" w:lineRule="auto"/>
        <w:rPr>
          <w:rFonts w:ascii="Arial" w:hAnsi="Arial" w:cs="Arial"/>
          <w:u w:val="single"/>
        </w:rPr>
      </w:pPr>
    </w:p>
    <w:p w14:paraId="51090189" w14:textId="77777777" w:rsidR="001176D1" w:rsidRPr="006775A1" w:rsidRDefault="001176D1" w:rsidP="004F72B9">
      <w:pPr>
        <w:spacing w:after="0" w:line="271" w:lineRule="auto"/>
        <w:jc w:val="both"/>
        <w:rPr>
          <w:rFonts w:ascii="Arial" w:hAnsi="Arial" w:cs="Arial"/>
        </w:rPr>
      </w:pPr>
      <w:r w:rsidRPr="006775A1">
        <w:rPr>
          <w:rFonts w:ascii="Arial" w:hAnsi="Arial" w:cs="Arial"/>
        </w:rPr>
        <w:t>a</w:t>
      </w:r>
    </w:p>
    <w:p w14:paraId="618CC50D" w14:textId="77777777" w:rsidR="001176D1" w:rsidRPr="006775A1" w:rsidRDefault="001176D1" w:rsidP="004F72B9">
      <w:pPr>
        <w:spacing w:after="0" w:line="271" w:lineRule="auto"/>
        <w:jc w:val="both"/>
        <w:rPr>
          <w:rFonts w:ascii="Arial" w:hAnsi="Arial" w:cs="Arial"/>
        </w:rPr>
      </w:pPr>
    </w:p>
    <w:p w14:paraId="70706D38" w14:textId="1E004873" w:rsidR="001176D1" w:rsidRPr="006775A1" w:rsidRDefault="001176D1" w:rsidP="004F72B9">
      <w:pPr>
        <w:spacing w:after="0" w:line="271" w:lineRule="auto"/>
        <w:rPr>
          <w:rFonts w:ascii="Arial" w:hAnsi="Arial" w:cs="Arial"/>
          <w:u w:val="single"/>
        </w:rPr>
      </w:pPr>
      <w:r w:rsidRPr="006775A1">
        <w:rPr>
          <w:rFonts w:ascii="Arial" w:hAnsi="Arial" w:cs="Arial"/>
          <w:u w:val="single"/>
        </w:rPr>
        <w:t>Obdarovaný:</w:t>
      </w:r>
    </w:p>
    <w:p w14:paraId="4CEC19BF" w14:textId="5DFD7134" w:rsidR="003253AB" w:rsidRPr="006775A1" w:rsidRDefault="00D12B96" w:rsidP="003253AB">
      <w:pPr>
        <w:pStyle w:val="Odstavecseseznamem"/>
        <w:spacing w:after="0" w:line="271" w:lineRule="auto"/>
        <w:ind w:left="0"/>
        <w:rPr>
          <w:rFonts w:ascii="Arial" w:eastAsia="Times New Roman" w:hAnsi="Arial" w:cs="Arial"/>
          <w:b/>
          <w:lang w:eastAsia="cs-CZ"/>
        </w:rPr>
      </w:pPr>
      <w:r w:rsidRPr="006775A1">
        <w:rPr>
          <w:rFonts w:ascii="Arial" w:eastAsia="Times New Roman" w:hAnsi="Arial" w:cs="Arial"/>
          <w:b/>
          <w:lang w:eastAsia="cs-CZ"/>
        </w:rPr>
        <w:t>Sociologický ústav</w:t>
      </w:r>
      <w:r w:rsidR="003253AB" w:rsidRPr="006775A1">
        <w:rPr>
          <w:rFonts w:ascii="Arial" w:eastAsia="Times New Roman" w:hAnsi="Arial" w:cs="Arial"/>
          <w:b/>
          <w:lang w:eastAsia="cs-CZ"/>
        </w:rPr>
        <w:t xml:space="preserve"> AV ČR, v.</w:t>
      </w:r>
      <w:r w:rsidRPr="006775A1">
        <w:rPr>
          <w:rFonts w:ascii="Arial" w:eastAsia="Times New Roman" w:hAnsi="Arial" w:cs="Arial"/>
          <w:b/>
          <w:lang w:eastAsia="cs-CZ"/>
        </w:rPr>
        <w:t xml:space="preserve"> </w:t>
      </w:r>
      <w:r w:rsidR="003253AB" w:rsidRPr="006775A1">
        <w:rPr>
          <w:rFonts w:ascii="Arial" w:eastAsia="Times New Roman" w:hAnsi="Arial" w:cs="Arial"/>
          <w:b/>
          <w:lang w:eastAsia="cs-CZ"/>
        </w:rPr>
        <w:t>v.</w:t>
      </w:r>
      <w:r w:rsidRPr="006775A1">
        <w:rPr>
          <w:rFonts w:ascii="Arial" w:eastAsia="Times New Roman" w:hAnsi="Arial" w:cs="Arial"/>
          <w:b/>
          <w:lang w:eastAsia="cs-CZ"/>
        </w:rPr>
        <w:t xml:space="preserve"> </w:t>
      </w:r>
      <w:r w:rsidR="003253AB" w:rsidRPr="006775A1">
        <w:rPr>
          <w:rFonts w:ascii="Arial" w:eastAsia="Times New Roman" w:hAnsi="Arial" w:cs="Arial"/>
          <w:b/>
          <w:lang w:eastAsia="cs-CZ"/>
        </w:rPr>
        <w:t>i.</w:t>
      </w:r>
    </w:p>
    <w:p w14:paraId="18A49858" w14:textId="5EECCAAE" w:rsidR="003253AB" w:rsidRPr="006775A1" w:rsidRDefault="003253AB" w:rsidP="003253AB">
      <w:pPr>
        <w:spacing w:after="0" w:line="271" w:lineRule="auto"/>
        <w:rPr>
          <w:rFonts w:ascii="Arial" w:hAnsi="Arial" w:cs="Arial"/>
        </w:rPr>
      </w:pPr>
      <w:r w:rsidRPr="006775A1">
        <w:rPr>
          <w:rFonts w:ascii="Arial" w:hAnsi="Arial" w:cs="Arial"/>
          <w:bCs/>
        </w:rPr>
        <w:t xml:space="preserve">se sídlem: </w:t>
      </w:r>
      <w:r w:rsidRPr="006775A1">
        <w:rPr>
          <w:rFonts w:ascii="Arial" w:hAnsi="Arial" w:cs="Arial"/>
          <w:bCs/>
        </w:rPr>
        <w:tab/>
      </w:r>
      <w:r w:rsidRPr="006775A1">
        <w:rPr>
          <w:rFonts w:ascii="Arial" w:hAnsi="Arial" w:cs="Arial"/>
          <w:bCs/>
        </w:rPr>
        <w:tab/>
      </w:r>
      <w:r w:rsidR="00D12B96" w:rsidRPr="006775A1">
        <w:rPr>
          <w:rFonts w:ascii="Arial" w:hAnsi="Arial" w:cs="Arial"/>
          <w:bCs/>
        </w:rPr>
        <w:t>Jilská 361/1</w:t>
      </w:r>
      <w:r w:rsidRPr="006775A1">
        <w:rPr>
          <w:rFonts w:ascii="Arial" w:hAnsi="Arial" w:cs="Arial"/>
          <w:bCs/>
        </w:rPr>
        <w:t xml:space="preserve">, </w:t>
      </w:r>
      <w:r w:rsidR="00D12B96" w:rsidRPr="006775A1">
        <w:rPr>
          <w:rFonts w:ascii="Arial" w:hAnsi="Arial" w:cs="Arial"/>
          <w:bCs/>
        </w:rPr>
        <w:t>110</w:t>
      </w:r>
      <w:r w:rsidRPr="006775A1">
        <w:rPr>
          <w:rFonts w:ascii="Arial" w:hAnsi="Arial" w:cs="Arial"/>
          <w:bCs/>
        </w:rPr>
        <w:t xml:space="preserve"> 00 Praha 1</w:t>
      </w:r>
      <w:r w:rsidRPr="006775A1">
        <w:rPr>
          <w:rFonts w:ascii="Arial" w:hAnsi="Arial" w:cs="Arial"/>
        </w:rPr>
        <w:tab/>
      </w:r>
      <w:r w:rsidRPr="006775A1">
        <w:rPr>
          <w:rFonts w:ascii="Arial" w:hAnsi="Arial" w:cs="Arial"/>
        </w:rPr>
        <w:tab/>
      </w:r>
    </w:p>
    <w:p w14:paraId="7D752748" w14:textId="3D28598A" w:rsidR="003253AB" w:rsidRPr="006775A1" w:rsidRDefault="003253AB" w:rsidP="003253AB">
      <w:pPr>
        <w:spacing w:after="0" w:line="271" w:lineRule="auto"/>
        <w:rPr>
          <w:rFonts w:ascii="Arial" w:hAnsi="Arial" w:cs="Arial"/>
        </w:rPr>
      </w:pPr>
      <w:r w:rsidRPr="006775A1">
        <w:rPr>
          <w:rFonts w:ascii="Arial" w:hAnsi="Arial" w:cs="Arial"/>
        </w:rPr>
        <w:t xml:space="preserve">IČO: </w:t>
      </w:r>
      <w:r w:rsidRPr="006775A1">
        <w:rPr>
          <w:rFonts w:ascii="Arial" w:hAnsi="Arial" w:cs="Arial"/>
        </w:rPr>
        <w:tab/>
      </w:r>
      <w:r w:rsidRPr="006775A1">
        <w:rPr>
          <w:rFonts w:ascii="Arial" w:hAnsi="Arial" w:cs="Arial"/>
        </w:rPr>
        <w:tab/>
      </w:r>
      <w:r w:rsidRPr="006775A1">
        <w:rPr>
          <w:rFonts w:ascii="Arial" w:hAnsi="Arial" w:cs="Arial"/>
        </w:rPr>
        <w:tab/>
        <w:t>68378</w:t>
      </w:r>
      <w:r w:rsidR="00D12B96" w:rsidRPr="006775A1">
        <w:rPr>
          <w:rFonts w:ascii="Arial" w:hAnsi="Arial" w:cs="Arial"/>
        </w:rPr>
        <w:t>025</w:t>
      </w:r>
      <w:r w:rsidRPr="006775A1">
        <w:rPr>
          <w:rFonts w:ascii="Arial" w:hAnsi="Arial" w:cs="Arial"/>
        </w:rPr>
        <w:tab/>
      </w:r>
      <w:r w:rsidRPr="006775A1">
        <w:rPr>
          <w:rFonts w:ascii="Arial" w:hAnsi="Arial" w:cs="Arial"/>
        </w:rPr>
        <w:tab/>
      </w:r>
    </w:p>
    <w:p w14:paraId="1270E1A8" w14:textId="442BD8BA" w:rsidR="003253AB" w:rsidRPr="006775A1" w:rsidRDefault="003253AB" w:rsidP="003253AB">
      <w:pPr>
        <w:spacing w:after="0" w:line="271" w:lineRule="auto"/>
        <w:rPr>
          <w:rFonts w:ascii="Arial" w:hAnsi="Arial" w:cs="Arial"/>
        </w:rPr>
      </w:pPr>
      <w:r w:rsidRPr="006775A1">
        <w:rPr>
          <w:rFonts w:ascii="Arial" w:hAnsi="Arial" w:cs="Arial"/>
        </w:rPr>
        <w:t xml:space="preserve">bankovní spojení: </w:t>
      </w:r>
      <w:r w:rsidRPr="006775A1">
        <w:rPr>
          <w:rFonts w:ascii="Arial" w:hAnsi="Arial" w:cs="Arial"/>
        </w:rPr>
        <w:tab/>
      </w:r>
      <w:r w:rsidR="00C26C4C">
        <w:rPr>
          <w:rFonts w:ascii="Arial" w:hAnsi="Arial" w:cs="Arial"/>
        </w:rPr>
        <w:t>XXXXXXXXXXXXXXXXXXXXXXXXX</w:t>
      </w:r>
      <w:r w:rsidRPr="006775A1">
        <w:rPr>
          <w:rFonts w:ascii="Arial" w:hAnsi="Arial" w:cs="Arial"/>
        </w:rPr>
        <w:tab/>
      </w:r>
    </w:p>
    <w:p w14:paraId="0F8D9E1C" w14:textId="357D46F1" w:rsidR="003253AB" w:rsidRPr="006775A1" w:rsidRDefault="003253AB" w:rsidP="003253AB">
      <w:pPr>
        <w:spacing w:after="0" w:line="271" w:lineRule="auto"/>
        <w:rPr>
          <w:rFonts w:ascii="Arial" w:hAnsi="Arial" w:cs="Arial"/>
        </w:rPr>
      </w:pPr>
      <w:r w:rsidRPr="006775A1">
        <w:rPr>
          <w:rFonts w:ascii="Arial" w:hAnsi="Arial" w:cs="Arial"/>
        </w:rPr>
        <w:t xml:space="preserve">zastoupená: </w:t>
      </w:r>
      <w:r w:rsidRPr="006775A1">
        <w:rPr>
          <w:rFonts w:ascii="Arial" w:hAnsi="Arial" w:cs="Arial"/>
        </w:rPr>
        <w:tab/>
      </w:r>
      <w:r w:rsidRPr="006775A1">
        <w:rPr>
          <w:rFonts w:ascii="Arial" w:hAnsi="Arial" w:cs="Arial"/>
        </w:rPr>
        <w:tab/>
      </w:r>
      <w:r w:rsidR="00D12B96" w:rsidRPr="006775A1">
        <w:rPr>
          <w:rFonts w:ascii="Arial" w:hAnsi="Arial" w:cs="Arial"/>
        </w:rPr>
        <w:t>Mgr</w:t>
      </w:r>
      <w:r w:rsidRPr="006775A1">
        <w:rPr>
          <w:rFonts w:ascii="Arial" w:hAnsi="Arial" w:cs="Arial"/>
        </w:rPr>
        <w:t>.</w:t>
      </w:r>
      <w:r w:rsidR="00D12B96" w:rsidRPr="006775A1">
        <w:rPr>
          <w:rFonts w:ascii="Arial" w:hAnsi="Arial" w:cs="Arial"/>
        </w:rPr>
        <w:t xml:space="preserve"> Jindřichem Krejčím</w:t>
      </w:r>
      <w:r w:rsidRPr="006775A1">
        <w:rPr>
          <w:rFonts w:ascii="Arial" w:hAnsi="Arial" w:cs="Arial"/>
        </w:rPr>
        <w:t>, Ph.D., ředitel</w:t>
      </w:r>
      <w:r w:rsidR="00D12B96" w:rsidRPr="006775A1">
        <w:rPr>
          <w:rFonts w:ascii="Arial" w:hAnsi="Arial" w:cs="Arial"/>
        </w:rPr>
        <w:t>em</w:t>
      </w:r>
      <w:r w:rsidRPr="006775A1">
        <w:rPr>
          <w:rFonts w:ascii="Arial" w:hAnsi="Arial" w:cs="Arial"/>
        </w:rPr>
        <w:tab/>
      </w:r>
      <w:r w:rsidRPr="006775A1">
        <w:rPr>
          <w:rFonts w:ascii="Arial" w:hAnsi="Arial" w:cs="Arial"/>
        </w:rPr>
        <w:tab/>
      </w:r>
    </w:p>
    <w:p w14:paraId="46F754DD" w14:textId="76B63DB4" w:rsidR="003253AB" w:rsidRPr="006775A1" w:rsidRDefault="003253AB" w:rsidP="003253AB">
      <w:pPr>
        <w:spacing w:after="0" w:line="271" w:lineRule="auto"/>
        <w:rPr>
          <w:rFonts w:ascii="Arial" w:hAnsi="Arial" w:cs="Arial"/>
        </w:rPr>
      </w:pPr>
      <w:r w:rsidRPr="006775A1">
        <w:rPr>
          <w:rFonts w:ascii="Arial" w:hAnsi="Arial" w:cs="Arial"/>
        </w:rPr>
        <w:t>zapsan</w:t>
      </w:r>
      <w:r w:rsidR="00D12B96" w:rsidRPr="006775A1">
        <w:rPr>
          <w:rFonts w:ascii="Arial" w:hAnsi="Arial" w:cs="Arial"/>
        </w:rPr>
        <w:t>ý</w:t>
      </w:r>
      <w:r w:rsidRPr="006775A1">
        <w:rPr>
          <w:rFonts w:ascii="Arial" w:hAnsi="Arial" w:cs="Arial"/>
        </w:rPr>
        <w:t xml:space="preserve"> v rejstříku Veřejných výzkumných institucí Ministerstva školství, mládeže </w:t>
      </w:r>
      <w:r w:rsidR="00397F90" w:rsidRPr="006775A1">
        <w:rPr>
          <w:rFonts w:ascii="Arial" w:hAnsi="Arial" w:cs="Arial"/>
        </w:rPr>
        <w:t>a </w:t>
      </w:r>
      <w:r w:rsidRPr="006775A1">
        <w:rPr>
          <w:rFonts w:ascii="Arial" w:hAnsi="Arial" w:cs="Arial"/>
        </w:rPr>
        <w:t>tělovýchovy</w:t>
      </w:r>
    </w:p>
    <w:p w14:paraId="67E4438C" w14:textId="77777777" w:rsidR="002A3D73" w:rsidRPr="006775A1" w:rsidRDefault="002A3D73" w:rsidP="004F72B9">
      <w:pPr>
        <w:spacing w:after="0" w:line="271" w:lineRule="auto"/>
        <w:jc w:val="both"/>
        <w:rPr>
          <w:rFonts w:ascii="Arial" w:hAnsi="Arial" w:cs="Arial"/>
        </w:rPr>
      </w:pPr>
    </w:p>
    <w:p w14:paraId="506C2D90" w14:textId="15B184BB" w:rsidR="00472222" w:rsidRPr="006775A1" w:rsidRDefault="00472222" w:rsidP="004F72B9">
      <w:pPr>
        <w:spacing w:after="0" w:line="271" w:lineRule="auto"/>
        <w:jc w:val="both"/>
        <w:rPr>
          <w:rFonts w:ascii="Arial" w:hAnsi="Arial" w:cs="Arial"/>
        </w:rPr>
      </w:pPr>
      <w:r w:rsidRPr="006775A1">
        <w:rPr>
          <w:rFonts w:ascii="Arial" w:hAnsi="Arial" w:cs="Arial"/>
        </w:rPr>
        <w:t>společně jako „Smluvní strany“</w:t>
      </w:r>
    </w:p>
    <w:p w14:paraId="1959BB74" w14:textId="33FF530F" w:rsidR="00472222" w:rsidRPr="006775A1" w:rsidRDefault="00472222" w:rsidP="004F72B9">
      <w:pPr>
        <w:spacing w:after="0" w:line="271" w:lineRule="auto"/>
        <w:jc w:val="both"/>
        <w:rPr>
          <w:rFonts w:ascii="Arial" w:hAnsi="Arial" w:cs="Arial"/>
        </w:rPr>
      </w:pPr>
    </w:p>
    <w:p w14:paraId="652245FB" w14:textId="77777777" w:rsidR="004F72B9" w:rsidRPr="006775A1" w:rsidRDefault="004F72B9" w:rsidP="004F72B9">
      <w:pPr>
        <w:spacing w:after="0" w:line="271" w:lineRule="auto"/>
        <w:jc w:val="both"/>
        <w:rPr>
          <w:rFonts w:ascii="Arial" w:hAnsi="Arial" w:cs="Arial"/>
        </w:rPr>
      </w:pPr>
    </w:p>
    <w:p w14:paraId="230F3DD4" w14:textId="3CF3C0F1" w:rsidR="00472222" w:rsidRPr="006775A1" w:rsidRDefault="00472222" w:rsidP="004F72B9">
      <w:pPr>
        <w:spacing w:after="0" w:line="271" w:lineRule="auto"/>
        <w:jc w:val="center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uzavírají tuto</w:t>
      </w:r>
    </w:p>
    <w:p w14:paraId="6E3DA5EE" w14:textId="1C85A5E8" w:rsidR="004F72B9" w:rsidRPr="006775A1" w:rsidRDefault="004F72B9" w:rsidP="004F72B9">
      <w:pPr>
        <w:spacing w:after="0" w:line="271" w:lineRule="auto"/>
        <w:jc w:val="center"/>
        <w:rPr>
          <w:rFonts w:ascii="Arial" w:eastAsia="Times New Roman" w:hAnsi="Arial" w:cs="Arial"/>
          <w:lang w:eastAsia="cs-CZ"/>
        </w:rPr>
      </w:pPr>
    </w:p>
    <w:p w14:paraId="4E3A774B" w14:textId="77777777" w:rsidR="004F72B9" w:rsidRPr="006775A1" w:rsidRDefault="004F72B9" w:rsidP="004F72B9">
      <w:pPr>
        <w:spacing w:after="0" w:line="271" w:lineRule="auto"/>
        <w:jc w:val="center"/>
        <w:rPr>
          <w:rFonts w:ascii="Arial" w:eastAsia="Times New Roman" w:hAnsi="Arial" w:cs="Arial"/>
          <w:lang w:eastAsia="cs-CZ"/>
        </w:rPr>
      </w:pPr>
    </w:p>
    <w:p w14:paraId="11AF779D" w14:textId="124312C9" w:rsidR="00472222" w:rsidRPr="006775A1" w:rsidRDefault="00472222" w:rsidP="004F72B9">
      <w:pPr>
        <w:spacing w:after="0" w:line="271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</w:pPr>
      <w:r w:rsidRPr="006775A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  <w:t>DAROVACÍ SMLOUVU</w:t>
      </w:r>
    </w:p>
    <w:p w14:paraId="323471DA" w14:textId="46BAAF8C" w:rsidR="00472222" w:rsidRPr="006775A1" w:rsidRDefault="00472222" w:rsidP="004F72B9">
      <w:pPr>
        <w:spacing w:after="0" w:line="271" w:lineRule="auto"/>
        <w:jc w:val="center"/>
        <w:rPr>
          <w:rFonts w:ascii="Arial" w:eastAsia="Times New Roman" w:hAnsi="Arial" w:cs="Arial"/>
          <w:lang w:val="nl-NL" w:eastAsia="cs-CZ"/>
        </w:rPr>
      </w:pPr>
      <w:r w:rsidRPr="006775A1">
        <w:rPr>
          <w:rFonts w:ascii="Arial" w:eastAsia="Times New Roman" w:hAnsi="Arial" w:cs="Arial"/>
          <w:lang w:eastAsia="cs-CZ"/>
        </w:rPr>
        <w:t xml:space="preserve">podle § 2055 a násl. zákona č. 89/2012 Sb., občanského zákoníku </w:t>
      </w:r>
      <w:r w:rsidRPr="006775A1">
        <w:rPr>
          <w:rFonts w:ascii="Arial" w:eastAsia="Times New Roman" w:hAnsi="Arial" w:cs="Arial"/>
          <w:lang w:val="nl-NL" w:eastAsia="cs-CZ"/>
        </w:rPr>
        <w:t>v platn</w:t>
      </w:r>
      <w:r w:rsidRPr="006775A1">
        <w:rPr>
          <w:rFonts w:ascii="Arial" w:eastAsia="Times New Roman" w:hAnsi="Arial" w:cs="Arial"/>
          <w:lang w:val="fr-FR" w:eastAsia="cs-CZ"/>
        </w:rPr>
        <w:t>é</w:t>
      </w:r>
      <w:r w:rsidRPr="006775A1">
        <w:rPr>
          <w:rFonts w:ascii="Arial" w:eastAsia="Times New Roman" w:hAnsi="Arial" w:cs="Arial"/>
          <w:lang w:val="nl-NL" w:eastAsia="cs-CZ"/>
        </w:rPr>
        <w:t>m znění (dále jen „Obč</w:t>
      </w:r>
      <w:r w:rsidRPr="006775A1">
        <w:rPr>
          <w:rFonts w:ascii="Arial" w:eastAsia="Times New Roman" w:hAnsi="Arial" w:cs="Arial"/>
          <w:lang w:val="da-DK" w:eastAsia="cs-CZ"/>
        </w:rPr>
        <w:t>ansk</w:t>
      </w:r>
      <w:r w:rsidRPr="006775A1">
        <w:rPr>
          <w:rFonts w:ascii="Arial" w:eastAsia="Times New Roman" w:hAnsi="Arial" w:cs="Arial"/>
          <w:lang w:val="nl-NL" w:eastAsia="cs-CZ"/>
        </w:rPr>
        <w:t>ý zákoník“) (dále jen „Smlouva“)</w:t>
      </w:r>
    </w:p>
    <w:p w14:paraId="02ED56EB" w14:textId="662C2CAB" w:rsidR="00472222" w:rsidRPr="006775A1" w:rsidRDefault="00472222" w:rsidP="004F72B9">
      <w:pPr>
        <w:spacing w:after="0" w:line="271" w:lineRule="auto"/>
        <w:jc w:val="both"/>
        <w:rPr>
          <w:rFonts w:ascii="Arial" w:eastAsia="Times New Roman" w:hAnsi="Arial" w:cs="Arial"/>
          <w:lang w:val="nl-NL" w:eastAsia="cs-CZ"/>
        </w:rPr>
      </w:pPr>
    </w:p>
    <w:p w14:paraId="47BA77E9" w14:textId="77777777" w:rsidR="00472222" w:rsidRPr="006775A1" w:rsidRDefault="00472222" w:rsidP="004F72B9">
      <w:pPr>
        <w:spacing w:after="0" w:line="271" w:lineRule="auto"/>
        <w:jc w:val="both"/>
        <w:rPr>
          <w:rFonts w:ascii="Arial" w:hAnsi="Arial" w:cs="Arial"/>
        </w:rPr>
      </w:pPr>
    </w:p>
    <w:p w14:paraId="139674EF" w14:textId="70B8C99C" w:rsidR="001176D1" w:rsidRPr="006775A1" w:rsidRDefault="001176D1" w:rsidP="004F72B9">
      <w:pPr>
        <w:pStyle w:val="Odstavecseseznamem"/>
        <w:keepNext/>
        <w:numPr>
          <w:ilvl w:val="0"/>
          <w:numId w:val="4"/>
        </w:numPr>
        <w:spacing w:after="0" w:line="271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75A1">
        <w:rPr>
          <w:rFonts w:ascii="Arial" w:eastAsia="Times New Roman" w:hAnsi="Arial" w:cs="Arial"/>
          <w:b/>
          <w:u w:val="single"/>
          <w:lang w:eastAsia="cs-CZ"/>
        </w:rPr>
        <w:t xml:space="preserve">Předmět </w:t>
      </w:r>
      <w:r w:rsidR="00536C3A" w:rsidRPr="006775A1">
        <w:rPr>
          <w:rFonts w:ascii="Arial" w:eastAsia="Times New Roman" w:hAnsi="Arial" w:cs="Arial"/>
          <w:b/>
          <w:u w:val="single"/>
          <w:lang w:eastAsia="cs-CZ"/>
        </w:rPr>
        <w:t>S</w:t>
      </w:r>
      <w:r w:rsidRPr="006775A1">
        <w:rPr>
          <w:rFonts w:ascii="Arial" w:eastAsia="Times New Roman" w:hAnsi="Arial" w:cs="Arial"/>
          <w:b/>
          <w:u w:val="single"/>
          <w:lang w:eastAsia="cs-CZ"/>
        </w:rPr>
        <w:t>mlouvy</w:t>
      </w:r>
    </w:p>
    <w:p w14:paraId="0E10B0EC" w14:textId="77777777" w:rsidR="001176D1" w:rsidRPr="006775A1" w:rsidRDefault="001176D1" w:rsidP="00397F90">
      <w:pPr>
        <w:spacing w:after="0" w:line="271" w:lineRule="auto"/>
        <w:jc w:val="both"/>
        <w:rPr>
          <w:rFonts w:ascii="Arial" w:hAnsi="Arial" w:cs="Arial"/>
        </w:rPr>
      </w:pPr>
    </w:p>
    <w:p w14:paraId="315FF4C6" w14:textId="2A3F78A8" w:rsidR="001176D1" w:rsidRPr="006775A1" w:rsidRDefault="001176D1" w:rsidP="004F72B9">
      <w:pPr>
        <w:pStyle w:val="Odstavecseseznamem"/>
        <w:keepNext/>
        <w:numPr>
          <w:ilvl w:val="0"/>
          <w:numId w:val="2"/>
        </w:numPr>
        <w:spacing w:after="0" w:line="271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 xml:space="preserve">Dárce </w:t>
      </w:r>
      <w:r w:rsidR="003E775D" w:rsidRPr="006775A1">
        <w:rPr>
          <w:rFonts w:ascii="Arial" w:eastAsia="Times New Roman" w:hAnsi="Arial" w:cs="Arial"/>
          <w:lang w:eastAsia="cs-CZ"/>
        </w:rPr>
        <w:t xml:space="preserve">se zavazuje </w:t>
      </w:r>
      <w:r w:rsidR="00536C3A" w:rsidRPr="006775A1">
        <w:rPr>
          <w:rFonts w:ascii="Arial" w:eastAsia="Times New Roman" w:hAnsi="Arial" w:cs="Arial"/>
          <w:lang w:eastAsia="cs-CZ"/>
        </w:rPr>
        <w:t>přenechat na základě této Smlouvy Obdarovanému finanční částku</w:t>
      </w:r>
      <w:r w:rsidR="003E775D" w:rsidRPr="006775A1">
        <w:rPr>
          <w:rFonts w:ascii="Arial" w:eastAsia="Times New Roman" w:hAnsi="Arial" w:cs="Arial"/>
          <w:lang w:eastAsia="cs-CZ"/>
        </w:rPr>
        <w:t xml:space="preserve"> ve výši </w:t>
      </w:r>
      <w:r w:rsidR="00D12B96" w:rsidRPr="006775A1">
        <w:rPr>
          <w:rFonts w:ascii="Arial" w:eastAsia="Times New Roman" w:hAnsi="Arial" w:cs="Arial"/>
          <w:bCs/>
          <w:lang w:eastAsia="cs-CZ"/>
        </w:rPr>
        <w:t>9</w:t>
      </w:r>
      <w:r w:rsidR="00EC7B32" w:rsidRPr="006775A1">
        <w:rPr>
          <w:rFonts w:ascii="Arial" w:eastAsia="Times New Roman" w:hAnsi="Arial" w:cs="Arial"/>
          <w:bCs/>
          <w:lang w:eastAsia="cs-CZ"/>
        </w:rPr>
        <w:t>00</w:t>
      </w:r>
      <w:r w:rsidR="00530DE6" w:rsidRPr="006775A1">
        <w:rPr>
          <w:rFonts w:ascii="Arial" w:eastAsia="Times New Roman" w:hAnsi="Arial" w:cs="Arial"/>
          <w:bCs/>
          <w:lang w:eastAsia="cs-CZ"/>
        </w:rPr>
        <w:t xml:space="preserve"> 000 </w:t>
      </w:r>
      <w:r w:rsidRPr="006775A1">
        <w:rPr>
          <w:rFonts w:ascii="Arial" w:eastAsia="Times New Roman" w:hAnsi="Arial" w:cs="Arial"/>
          <w:bCs/>
          <w:lang w:eastAsia="cs-CZ"/>
        </w:rPr>
        <w:t>Kč</w:t>
      </w:r>
      <w:r w:rsidRPr="006775A1">
        <w:rPr>
          <w:rFonts w:ascii="Arial" w:eastAsia="Times New Roman" w:hAnsi="Arial" w:cs="Arial"/>
          <w:lang w:eastAsia="cs-CZ"/>
        </w:rPr>
        <w:t xml:space="preserve"> </w:t>
      </w:r>
      <w:r w:rsidR="00536C3A" w:rsidRPr="006775A1">
        <w:rPr>
          <w:rFonts w:ascii="Arial" w:eastAsia="Times New Roman" w:hAnsi="Arial" w:cs="Arial"/>
          <w:lang w:eastAsia="cs-CZ"/>
        </w:rPr>
        <w:t>(</w:t>
      </w:r>
      <w:r w:rsidR="003E775D" w:rsidRPr="006775A1">
        <w:rPr>
          <w:rFonts w:ascii="Arial" w:eastAsia="Times New Roman" w:hAnsi="Arial" w:cs="Arial"/>
          <w:lang w:eastAsia="cs-CZ"/>
        </w:rPr>
        <w:t xml:space="preserve">slovy </w:t>
      </w:r>
      <w:r w:rsidR="00D12B96" w:rsidRPr="006775A1">
        <w:rPr>
          <w:rFonts w:ascii="Arial" w:eastAsia="Times New Roman" w:hAnsi="Arial" w:cs="Arial"/>
          <w:lang w:eastAsia="cs-CZ"/>
        </w:rPr>
        <w:t>devět</w:t>
      </w:r>
      <w:r w:rsidR="00EC7B32" w:rsidRPr="006775A1">
        <w:rPr>
          <w:rFonts w:ascii="Arial" w:eastAsia="Times New Roman" w:hAnsi="Arial" w:cs="Arial"/>
          <w:lang w:eastAsia="cs-CZ"/>
        </w:rPr>
        <w:t xml:space="preserve"> set </w:t>
      </w:r>
      <w:r w:rsidR="00530DE6" w:rsidRPr="006775A1">
        <w:rPr>
          <w:rFonts w:ascii="Arial" w:eastAsia="Times New Roman" w:hAnsi="Arial" w:cs="Arial"/>
          <w:lang w:eastAsia="cs-CZ"/>
        </w:rPr>
        <w:t>tisíc</w:t>
      </w:r>
      <w:r w:rsidR="003E775D" w:rsidRPr="006775A1">
        <w:rPr>
          <w:rFonts w:ascii="Arial" w:eastAsia="Times New Roman" w:hAnsi="Arial" w:cs="Arial"/>
          <w:lang w:eastAsia="cs-CZ"/>
        </w:rPr>
        <w:t xml:space="preserve"> korun českých</w:t>
      </w:r>
      <w:r w:rsidR="00536C3A" w:rsidRPr="006775A1">
        <w:rPr>
          <w:rFonts w:ascii="Arial" w:eastAsia="Times New Roman" w:hAnsi="Arial" w:cs="Arial"/>
          <w:lang w:eastAsia="cs-CZ"/>
        </w:rPr>
        <w:t>), dále jen „Dar“</w:t>
      </w:r>
      <w:r w:rsidR="00472222" w:rsidRPr="006775A1">
        <w:rPr>
          <w:rFonts w:ascii="Arial" w:eastAsia="Times New Roman" w:hAnsi="Arial" w:cs="Arial"/>
          <w:lang w:eastAsia="cs-CZ"/>
        </w:rPr>
        <w:t>,</w:t>
      </w:r>
      <w:r w:rsidR="000D1D59" w:rsidRPr="006775A1">
        <w:rPr>
          <w:rFonts w:ascii="Arial" w:eastAsia="Times New Roman" w:hAnsi="Arial" w:cs="Arial"/>
          <w:lang w:eastAsia="cs-CZ"/>
        </w:rPr>
        <w:t xml:space="preserve"> a</w:t>
      </w:r>
      <w:r w:rsidR="003E775D" w:rsidRPr="006775A1">
        <w:rPr>
          <w:rFonts w:ascii="Arial" w:eastAsia="Times New Roman" w:hAnsi="Arial" w:cs="Arial"/>
          <w:lang w:eastAsia="cs-CZ"/>
        </w:rPr>
        <w:t xml:space="preserve"> </w:t>
      </w:r>
      <w:r w:rsidR="00C90EC9" w:rsidRPr="006775A1">
        <w:rPr>
          <w:rFonts w:ascii="Arial" w:eastAsia="Times New Roman" w:hAnsi="Arial" w:cs="Arial"/>
          <w:lang w:eastAsia="cs-CZ"/>
        </w:rPr>
        <w:t>Obdarovaný</w:t>
      </w:r>
      <w:r w:rsidR="003E775D" w:rsidRPr="006775A1">
        <w:rPr>
          <w:rFonts w:ascii="Arial" w:eastAsia="Times New Roman" w:hAnsi="Arial" w:cs="Arial"/>
          <w:lang w:eastAsia="cs-CZ"/>
        </w:rPr>
        <w:t xml:space="preserve"> tento </w:t>
      </w:r>
      <w:r w:rsidR="00C90EC9" w:rsidRPr="006775A1">
        <w:rPr>
          <w:rFonts w:ascii="Arial" w:eastAsia="Times New Roman" w:hAnsi="Arial" w:cs="Arial"/>
          <w:lang w:eastAsia="cs-CZ"/>
        </w:rPr>
        <w:t>D</w:t>
      </w:r>
      <w:r w:rsidR="003E775D" w:rsidRPr="006775A1">
        <w:rPr>
          <w:rFonts w:ascii="Arial" w:eastAsia="Times New Roman" w:hAnsi="Arial" w:cs="Arial"/>
          <w:lang w:eastAsia="cs-CZ"/>
        </w:rPr>
        <w:t xml:space="preserve">ar </w:t>
      </w:r>
      <w:r w:rsidR="00C90EC9" w:rsidRPr="006775A1">
        <w:rPr>
          <w:rFonts w:ascii="Arial" w:eastAsia="Times New Roman" w:hAnsi="Arial" w:cs="Arial"/>
          <w:lang w:eastAsia="cs-CZ"/>
        </w:rPr>
        <w:t xml:space="preserve">dobrovolně </w:t>
      </w:r>
      <w:r w:rsidR="003E775D" w:rsidRPr="006775A1">
        <w:rPr>
          <w:rFonts w:ascii="Arial" w:eastAsia="Times New Roman" w:hAnsi="Arial" w:cs="Arial"/>
          <w:lang w:eastAsia="cs-CZ"/>
        </w:rPr>
        <w:t>přijímá</w:t>
      </w:r>
      <w:r w:rsidR="000D20A3" w:rsidRPr="006775A1">
        <w:rPr>
          <w:rFonts w:ascii="Arial" w:eastAsia="Times New Roman" w:hAnsi="Arial" w:cs="Arial"/>
          <w:lang w:eastAsia="cs-CZ"/>
        </w:rPr>
        <w:t>.</w:t>
      </w:r>
    </w:p>
    <w:p w14:paraId="32056FFF" w14:textId="2BB7498A" w:rsidR="001176D1" w:rsidRPr="006775A1" w:rsidRDefault="00C90EC9" w:rsidP="004F72B9">
      <w:pPr>
        <w:pStyle w:val="Odstavecseseznamem"/>
        <w:keepNext/>
        <w:numPr>
          <w:ilvl w:val="0"/>
          <w:numId w:val="2"/>
        </w:numPr>
        <w:spacing w:after="0" w:line="271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iCs/>
          <w:lang w:eastAsia="cs-CZ"/>
        </w:rPr>
        <w:t xml:space="preserve">Výše uvedená finanční částka bude převedena bezhotovostním způsobem na bankovní účet Obdarovaného vedený u </w:t>
      </w:r>
      <w:r w:rsidR="00D12B96" w:rsidRPr="006775A1">
        <w:rPr>
          <w:rFonts w:ascii="Arial" w:eastAsia="Times New Roman" w:hAnsi="Arial" w:cs="Arial"/>
          <w:lang w:eastAsia="cs-CZ"/>
        </w:rPr>
        <w:t>České národní banky</w:t>
      </w:r>
      <w:r w:rsidR="00530DE6" w:rsidRPr="006775A1">
        <w:rPr>
          <w:rFonts w:ascii="Arial" w:eastAsia="Times New Roman" w:hAnsi="Arial" w:cs="Arial"/>
          <w:lang w:eastAsia="cs-CZ"/>
        </w:rPr>
        <w:t xml:space="preserve"> </w:t>
      </w:r>
      <w:r w:rsidRPr="006775A1">
        <w:rPr>
          <w:rFonts w:ascii="Arial" w:eastAsia="Times New Roman" w:hAnsi="Arial" w:cs="Arial"/>
          <w:iCs/>
          <w:lang w:eastAsia="cs-CZ"/>
        </w:rPr>
        <w:t>do dvaceti (20) dnů od podpisu této Smlouvy</w:t>
      </w:r>
      <w:r w:rsidR="00CF2AC1" w:rsidRPr="006775A1">
        <w:rPr>
          <w:rFonts w:ascii="Arial" w:eastAsia="Times New Roman" w:hAnsi="Arial" w:cs="Arial"/>
          <w:lang w:eastAsia="cs-CZ"/>
        </w:rPr>
        <w:t>.</w:t>
      </w:r>
    </w:p>
    <w:p w14:paraId="15A65EAF" w14:textId="75527632" w:rsidR="001176D1" w:rsidRPr="006775A1" w:rsidRDefault="00394751" w:rsidP="004F72B9">
      <w:pPr>
        <w:pStyle w:val="Odstavecseseznamem"/>
        <w:keepNext/>
        <w:numPr>
          <w:ilvl w:val="0"/>
          <w:numId w:val="2"/>
        </w:numPr>
        <w:spacing w:after="0" w:line="271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Dárce prohlašuje, že má Dar ke dni uzavření této Smlouvy ve svém vlastnictví.</w:t>
      </w:r>
    </w:p>
    <w:p w14:paraId="2A8B1945" w14:textId="77777777" w:rsidR="001176D1" w:rsidRPr="006775A1" w:rsidRDefault="001176D1" w:rsidP="004F72B9">
      <w:pPr>
        <w:pStyle w:val="Odstavecseseznamem"/>
        <w:spacing w:after="0" w:line="271" w:lineRule="auto"/>
        <w:ind w:left="0"/>
        <w:rPr>
          <w:rFonts w:ascii="Arial" w:eastAsia="Times New Roman" w:hAnsi="Arial" w:cs="Arial"/>
          <w:lang w:eastAsia="cs-CZ"/>
        </w:rPr>
      </w:pPr>
    </w:p>
    <w:p w14:paraId="355540A9" w14:textId="77777777" w:rsidR="001176D1" w:rsidRPr="006775A1" w:rsidRDefault="001176D1" w:rsidP="004F72B9">
      <w:pPr>
        <w:pStyle w:val="Odstavecseseznamem"/>
        <w:spacing w:after="0" w:line="271" w:lineRule="auto"/>
        <w:ind w:left="0"/>
        <w:rPr>
          <w:rFonts w:ascii="Arial" w:eastAsia="Times New Roman" w:hAnsi="Arial" w:cs="Arial"/>
          <w:lang w:eastAsia="cs-CZ"/>
        </w:rPr>
      </w:pPr>
    </w:p>
    <w:p w14:paraId="4A69D0D3" w14:textId="05241DE1" w:rsidR="00C90EC9" w:rsidRPr="006775A1" w:rsidRDefault="00C90EC9" w:rsidP="004F72B9">
      <w:pPr>
        <w:pStyle w:val="Odstavecseseznamem"/>
        <w:numPr>
          <w:ilvl w:val="0"/>
          <w:numId w:val="4"/>
        </w:numPr>
        <w:spacing w:after="0" w:line="271" w:lineRule="auto"/>
        <w:ind w:left="360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75A1">
        <w:rPr>
          <w:rFonts w:ascii="Arial" w:eastAsia="Times New Roman" w:hAnsi="Arial" w:cs="Arial"/>
          <w:b/>
          <w:u w:val="single"/>
          <w:lang w:eastAsia="cs-CZ"/>
        </w:rPr>
        <w:t>Účel Smlouvy</w:t>
      </w:r>
    </w:p>
    <w:p w14:paraId="0DD945D4" w14:textId="77777777" w:rsidR="00C90EC9" w:rsidRPr="006775A1" w:rsidRDefault="00C90EC9" w:rsidP="00397F90">
      <w:pPr>
        <w:spacing w:after="0" w:line="271" w:lineRule="auto"/>
        <w:jc w:val="both"/>
        <w:rPr>
          <w:rFonts w:ascii="Arial" w:hAnsi="Arial" w:cs="Arial"/>
        </w:rPr>
      </w:pPr>
    </w:p>
    <w:p w14:paraId="559AE8AD" w14:textId="318D00C2" w:rsidR="00C90EC9" w:rsidRPr="006775A1" w:rsidRDefault="00C90EC9" w:rsidP="004F72B9">
      <w:pPr>
        <w:pStyle w:val="Odstavecseseznamem"/>
        <w:numPr>
          <w:ilvl w:val="0"/>
          <w:numId w:val="7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 w:rsidRPr="006775A1">
        <w:rPr>
          <w:rFonts w:ascii="Arial" w:eastAsia="Times New Roman" w:hAnsi="Arial" w:cs="Arial"/>
          <w:bCs/>
          <w:lang w:eastAsia="cs-CZ"/>
        </w:rPr>
        <w:t xml:space="preserve">Dárce přenechává Dar Obdarovanému za </w:t>
      </w:r>
      <w:r w:rsidRPr="006775A1">
        <w:rPr>
          <w:rFonts w:ascii="Arial" w:eastAsia="Times New Roman" w:hAnsi="Arial" w:cs="Arial"/>
          <w:lang w:eastAsia="cs-CZ"/>
        </w:rPr>
        <w:t>účelem</w:t>
      </w:r>
      <w:r w:rsidR="00530DE6" w:rsidRPr="006775A1">
        <w:rPr>
          <w:rFonts w:ascii="Arial" w:eastAsia="Times New Roman" w:hAnsi="Arial" w:cs="Arial"/>
          <w:lang w:eastAsia="cs-CZ"/>
        </w:rPr>
        <w:t xml:space="preserve"> financování společného projektu ÚSD, S</w:t>
      </w:r>
      <w:r w:rsidR="00D12B96" w:rsidRPr="006775A1">
        <w:rPr>
          <w:rFonts w:ascii="Arial" w:eastAsia="Times New Roman" w:hAnsi="Arial" w:cs="Arial"/>
          <w:lang w:eastAsia="cs-CZ"/>
        </w:rPr>
        <w:t>O</w:t>
      </w:r>
      <w:r w:rsidR="00530DE6" w:rsidRPr="006775A1">
        <w:rPr>
          <w:rFonts w:ascii="Arial" w:eastAsia="Times New Roman" w:hAnsi="Arial" w:cs="Arial"/>
          <w:lang w:eastAsia="cs-CZ"/>
        </w:rPr>
        <w:t>Ú a PSÚ AV ČR „Věda, expertiza a společnost v postcovidovém čase“</w:t>
      </w:r>
      <w:r w:rsidR="00D14DA1" w:rsidRPr="006775A1">
        <w:rPr>
          <w:rFonts w:ascii="Arial" w:eastAsia="Times New Roman" w:hAnsi="Arial" w:cs="Arial"/>
          <w:lang w:eastAsia="cs-CZ"/>
        </w:rPr>
        <w:t xml:space="preserve"> (dále jen „Projekt“)</w:t>
      </w:r>
      <w:r w:rsidR="00530DE6" w:rsidRPr="006775A1">
        <w:rPr>
          <w:rFonts w:ascii="Arial" w:eastAsia="Times New Roman" w:hAnsi="Arial" w:cs="Arial"/>
          <w:lang w:eastAsia="cs-CZ"/>
        </w:rPr>
        <w:t>.</w:t>
      </w:r>
    </w:p>
    <w:p w14:paraId="1B81D4F1" w14:textId="419A39CD" w:rsidR="00394751" w:rsidRPr="006775A1" w:rsidRDefault="00394751" w:rsidP="004F72B9">
      <w:pPr>
        <w:pStyle w:val="Odstavecseseznamem"/>
        <w:numPr>
          <w:ilvl w:val="0"/>
          <w:numId w:val="7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lastRenderedPageBreak/>
        <w:t xml:space="preserve">Obdarovaný se zavazuje, že použije Dar v souladu s ustanovením čl. </w:t>
      </w:r>
      <w:r w:rsidR="008657B3" w:rsidRPr="006775A1">
        <w:rPr>
          <w:rFonts w:ascii="Arial" w:eastAsia="Times New Roman" w:hAnsi="Arial" w:cs="Arial"/>
          <w:lang w:eastAsia="cs-CZ"/>
        </w:rPr>
        <w:t>II</w:t>
      </w:r>
      <w:r w:rsidR="004F72B9" w:rsidRPr="006775A1">
        <w:rPr>
          <w:rFonts w:ascii="Arial" w:eastAsia="Times New Roman" w:hAnsi="Arial" w:cs="Arial"/>
          <w:lang w:eastAsia="cs-CZ"/>
        </w:rPr>
        <w:t>, odst. 1</w:t>
      </w:r>
      <w:r w:rsidRPr="006775A1">
        <w:rPr>
          <w:rFonts w:ascii="Arial" w:eastAsia="Times New Roman" w:hAnsi="Arial" w:cs="Arial"/>
          <w:lang w:eastAsia="cs-CZ"/>
        </w:rPr>
        <w:t xml:space="preserve"> této Smlouvy</w:t>
      </w:r>
      <w:r w:rsidR="007B5EE5" w:rsidRPr="006775A1">
        <w:rPr>
          <w:rFonts w:ascii="Arial" w:eastAsia="Times New Roman" w:hAnsi="Arial" w:cs="Arial"/>
          <w:lang w:eastAsia="cs-CZ"/>
        </w:rPr>
        <w:t xml:space="preserve"> a v souladu </w:t>
      </w:r>
      <w:r w:rsidR="00530DE6" w:rsidRPr="006775A1">
        <w:rPr>
          <w:rFonts w:ascii="Arial" w:eastAsia="Times New Roman" w:hAnsi="Arial" w:cs="Arial"/>
          <w:lang w:eastAsia="cs-CZ"/>
        </w:rPr>
        <w:t>s</w:t>
      </w:r>
      <w:r w:rsidR="007B5EE5" w:rsidRPr="006775A1">
        <w:rPr>
          <w:rFonts w:ascii="Arial" w:eastAsia="Times New Roman" w:hAnsi="Arial" w:cs="Arial"/>
          <w:lang w:eastAsia="cs-CZ"/>
        </w:rPr>
        <w:t xml:space="preserve"> předloženým </w:t>
      </w:r>
      <w:r w:rsidR="00530DE6" w:rsidRPr="006775A1">
        <w:rPr>
          <w:rFonts w:ascii="Arial" w:eastAsia="Times New Roman" w:hAnsi="Arial" w:cs="Arial"/>
          <w:lang w:eastAsia="cs-CZ"/>
        </w:rPr>
        <w:t xml:space="preserve">popisem a rozpočtem </w:t>
      </w:r>
      <w:r w:rsidR="008657B3" w:rsidRPr="006775A1">
        <w:rPr>
          <w:rFonts w:ascii="Arial" w:eastAsia="Times New Roman" w:hAnsi="Arial" w:cs="Arial"/>
          <w:lang w:eastAsia="cs-CZ"/>
        </w:rPr>
        <w:t>P</w:t>
      </w:r>
      <w:r w:rsidR="00530DE6" w:rsidRPr="006775A1">
        <w:rPr>
          <w:rFonts w:ascii="Arial" w:eastAsia="Times New Roman" w:hAnsi="Arial" w:cs="Arial"/>
          <w:lang w:eastAsia="cs-CZ"/>
        </w:rPr>
        <w:t xml:space="preserve">rojektu </w:t>
      </w:r>
      <w:r w:rsidR="007B5EE5" w:rsidRPr="006775A1">
        <w:rPr>
          <w:rFonts w:ascii="Arial" w:eastAsia="Times New Roman" w:hAnsi="Arial" w:cs="Arial"/>
          <w:lang w:eastAsia="cs-CZ"/>
        </w:rPr>
        <w:t>(Příloha č. 1)</w:t>
      </w:r>
      <w:r w:rsidRPr="006775A1">
        <w:rPr>
          <w:rFonts w:ascii="Arial" w:eastAsia="Times New Roman" w:hAnsi="Arial" w:cs="Arial"/>
          <w:lang w:eastAsia="cs-CZ"/>
        </w:rPr>
        <w:t>.</w:t>
      </w:r>
    </w:p>
    <w:p w14:paraId="0C931912" w14:textId="03BE6977" w:rsidR="00394751" w:rsidRPr="006775A1" w:rsidRDefault="00394751" w:rsidP="004F72B9">
      <w:pPr>
        <w:pStyle w:val="Odstavecseseznamem"/>
        <w:numPr>
          <w:ilvl w:val="0"/>
          <w:numId w:val="7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 w:rsidRPr="006775A1">
        <w:rPr>
          <w:rFonts w:ascii="Arial" w:eastAsia="Times New Roman" w:hAnsi="Arial" w:cs="Arial"/>
          <w:bCs/>
          <w:lang w:eastAsia="cs-CZ"/>
        </w:rPr>
        <w:t>V případě, že Obdarovaný Dar nevyužije k účelu v tomto bodě uvedenému, má Dárce právo žádat vrácení Daru a Obdarovaný je povinen vrátit Dárci Dar v plné výši do dvaceti (20) dnů od doručení písemné žádosti o jeho vrácení. Účelnost poskytnutí Daru bude Obdarovaný na žádost Dárce dokazovat interními doklady účetní povahy.</w:t>
      </w:r>
    </w:p>
    <w:p w14:paraId="13C18265" w14:textId="77777777" w:rsidR="00D14DA1" w:rsidRPr="006775A1" w:rsidRDefault="00D14DA1" w:rsidP="00D14DA1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5EB7BCB" w14:textId="77777777" w:rsidR="00397F90" w:rsidRPr="006775A1" w:rsidRDefault="00397F90" w:rsidP="00D14DA1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A6E4205" w14:textId="5788E6E3" w:rsidR="00D14DA1" w:rsidRPr="006775A1" w:rsidRDefault="00D14DA1" w:rsidP="00D14DA1">
      <w:pPr>
        <w:pStyle w:val="Odstavecseseznamem"/>
        <w:keepNext/>
        <w:numPr>
          <w:ilvl w:val="0"/>
          <w:numId w:val="4"/>
        </w:numPr>
        <w:spacing w:after="0" w:line="271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75A1">
        <w:rPr>
          <w:rFonts w:ascii="Arial" w:eastAsia="Times New Roman" w:hAnsi="Arial" w:cs="Arial"/>
          <w:b/>
          <w:u w:val="single"/>
          <w:lang w:eastAsia="cs-CZ"/>
        </w:rPr>
        <w:t>Závazky</w:t>
      </w:r>
      <w:r w:rsidR="00895C6C" w:rsidRPr="006775A1">
        <w:rPr>
          <w:rFonts w:ascii="Arial" w:eastAsia="Times New Roman" w:hAnsi="Arial" w:cs="Arial"/>
          <w:b/>
          <w:u w:val="single"/>
          <w:lang w:eastAsia="cs-CZ"/>
        </w:rPr>
        <w:t xml:space="preserve"> Obdarovaného</w:t>
      </w:r>
    </w:p>
    <w:p w14:paraId="5E94EC6C" w14:textId="77777777" w:rsidR="00397F90" w:rsidRPr="006775A1" w:rsidRDefault="00397F90" w:rsidP="00397F90">
      <w:pPr>
        <w:spacing w:after="0" w:line="271" w:lineRule="auto"/>
        <w:jc w:val="both"/>
        <w:rPr>
          <w:rFonts w:ascii="Arial" w:hAnsi="Arial" w:cs="Arial"/>
        </w:rPr>
      </w:pPr>
    </w:p>
    <w:p w14:paraId="0DDB9F04" w14:textId="728F8DC7" w:rsidR="00D14DA1" w:rsidRPr="006775A1" w:rsidRDefault="00D14DA1" w:rsidP="00D14DA1">
      <w:pPr>
        <w:pStyle w:val="Odstavecseseznamem"/>
        <w:numPr>
          <w:ilvl w:val="0"/>
          <w:numId w:val="9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 w:rsidRPr="006775A1">
        <w:rPr>
          <w:rFonts w:ascii="Arial" w:eastAsia="Times New Roman" w:hAnsi="Arial" w:cs="Arial"/>
          <w:bCs/>
          <w:lang w:eastAsia="cs-CZ"/>
        </w:rPr>
        <w:t>Obdarovaný se zavazuje za účelem prokázání použití Daru:</w:t>
      </w:r>
    </w:p>
    <w:p w14:paraId="1DCBCE0C" w14:textId="442BE401" w:rsidR="00D14DA1" w:rsidRPr="006775A1" w:rsidRDefault="00D14DA1" w:rsidP="00D14DA1">
      <w:pPr>
        <w:pStyle w:val="Odstavecseseznamem"/>
        <w:numPr>
          <w:ilvl w:val="1"/>
          <w:numId w:val="9"/>
        </w:num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  <w:r w:rsidRPr="006775A1">
        <w:rPr>
          <w:rFonts w:ascii="Arial" w:eastAsia="Times New Roman" w:hAnsi="Arial" w:cs="Arial"/>
          <w:bCs/>
          <w:lang w:eastAsia="cs-CZ"/>
        </w:rPr>
        <w:t>zajistit oddělené vedení Daru v účetnictví tak, aby bylo možné jednoznačně prokázat a přezkoumat jeho použití k účelu uvedenému v čl. II této Smlouvy,</w:t>
      </w:r>
    </w:p>
    <w:p w14:paraId="68C587F9" w14:textId="393B5D34" w:rsidR="00D14DA1" w:rsidRPr="006775A1" w:rsidRDefault="00D14DA1" w:rsidP="00D14DA1">
      <w:pPr>
        <w:pStyle w:val="Odstavecseseznamem"/>
        <w:numPr>
          <w:ilvl w:val="1"/>
          <w:numId w:val="9"/>
        </w:num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  <w:r w:rsidRPr="006775A1">
        <w:rPr>
          <w:rFonts w:ascii="Arial" w:eastAsia="Times New Roman" w:hAnsi="Arial" w:cs="Arial"/>
          <w:bCs/>
          <w:lang w:eastAsia="cs-CZ"/>
        </w:rPr>
        <w:t xml:space="preserve">umožnit </w:t>
      </w:r>
      <w:r w:rsidR="00895C6C" w:rsidRPr="006775A1">
        <w:rPr>
          <w:rFonts w:ascii="Arial" w:eastAsia="Times New Roman" w:hAnsi="Arial" w:cs="Arial"/>
          <w:bCs/>
          <w:lang w:eastAsia="cs-CZ"/>
        </w:rPr>
        <w:t>Dárci</w:t>
      </w:r>
      <w:r w:rsidRPr="006775A1">
        <w:rPr>
          <w:rFonts w:ascii="Arial" w:eastAsia="Times New Roman" w:hAnsi="Arial" w:cs="Arial"/>
          <w:bCs/>
          <w:lang w:eastAsia="cs-CZ"/>
        </w:rPr>
        <w:t xml:space="preserve"> použití Daru v celém rozsahu přezkoumat,</w:t>
      </w:r>
    </w:p>
    <w:p w14:paraId="3DDF8CDE" w14:textId="007C24DD" w:rsidR="00D14DA1" w:rsidRPr="006775A1" w:rsidRDefault="00D14DA1" w:rsidP="00D14DA1">
      <w:pPr>
        <w:pStyle w:val="Odstavecseseznamem"/>
        <w:numPr>
          <w:ilvl w:val="1"/>
          <w:numId w:val="9"/>
        </w:num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  <w:r w:rsidRPr="006775A1">
        <w:rPr>
          <w:rFonts w:ascii="Arial" w:eastAsia="Times New Roman" w:hAnsi="Arial" w:cs="Arial"/>
          <w:bCs/>
          <w:lang w:eastAsia="cs-CZ"/>
        </w:rPr>
        <w:t xml:space="preserve">předložit </w:t>
      </w:r>
      <w:r w:rsidR="00895C6C" w:rsidRPr="006775A1">
        <w:rPr>
          <w:rFonts w:ascii="Arial" w:eastAsia="Times New Roman" w:hAnsi="Arial" w:cs="Arial"/>
          <w:bCs/>
          <w:lang w:eastAsia="cs-CZ"/>
        </w:rPr>
        <w:t xml:space="preserve">Dárci </w:t>
      </w:r>
      <w:r w:rsidRPr="006775A1">
        <w:rPr>
          <w:rFonts w:ascii="Arial" w:eastAsia="Times New Roman" w:hAnsi="Arial" w:cs="Arial"/>
          <w:bCs/>
          <w:lang w:eastAsia="cs-CZ"/>
        </w:rPr>
        <w:t xml:space="preserve">závěrečnou zprávu o realizaci Projektu vč. vyúčtování Projektu (dále jen „Zpráva“) </w:t>
      </w:r>
      <w:r w:rsidR="005E4C9B" w:rsidRPr="006775A1">
        <w:rPr>
          <w:rFonts w:ascii="Arial" w:eastAsia="Times New Roman" w:hAnsi="Arial" w:cs="Arial"/>
          <w:bCs/>
          <w:lang w:eastAsia="cs-CZ"/>
        </w:rPr>
        <w:t>do</w:t>
      </w:r>
      <w:r w:rsidR="002054B2" w:rsidRPr="002054B2">
        <w:t xml:space="preserve"> </w:t>
      </w:r>
      <w:r w:rsidR="002054B2" w:rsidRPr="002054B2">
        <w:rPr>
          <w:rFonts w:ascii="Arial" w:eastAsia="Times New Roman" w:hAnsi="Arial" w:cs="Arial"/>
          <w:bCs/>
          <w:lang w:eastAsia="cs-CZ"/>
        </w:rPr>
        <w:t>30. ledna 2026</w:t>
      </w:r>
      <w:r w:rsidR="005E4C9B" w:rsidRPr="006775A1">
        <w:rPr>
          <w:rFonts w:ascii="Arial" w:eastAsia="Times New Roman" w:hAnsi="Arial" w:cs="Arial"/>
          <w:bCs/>
          <w:lang w:eastAsia="cs-CZ"/>
        </w:rPr>
        <w:t>.</w:t>
      </w:r>
    </w:p>
    <w:p w14:paraId="658BC6B6" w14:textId="4CA6A553" w:rsidR="00D14DA1" w:rsidRPr="006775A1" w:rsidRDefault="005E4C9B" w:rsidP="00D14DA1">
      <w:pPr>
        <w:pStyle w:val="Odstavecseseznamem"/>
        <w:numPr>
          <w:ilvl w:val="0"/>
          <w:numId w:val="9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 w:rsidRPr="006775A1">
        <w:rPr>
          <w:rFonts w:ascii="Arial" w:eastAsia="Times New Roman" w:hAnsi="Arial" w:cs="Arial"/>
          <w:bCs/>
          <w:lang w:eastAsia="cs-CZ"/>
        </w:rPr>
        <w:t xml:space="preserve">Obdarovaný </w:t>
      </w:r>
      <w:r w:rsidR="00D14DA1" w:rsidRPr="006775A1">
        <w:rPr>
          <w:rFonts w:ascii="Arial" w:eastAsia="Times New Roman" w:hAnsi="Arial" w:cs="Arial"/>
          <w:bCs/>
          <w:lang w:eastAsia="cs-CZ"/>
        </w:rPr>
        <w:t xml:space="preserve">se zavazuje informovat </w:t>
      </w:r>
      <w:r w:rsidR="00895C6C" w:rsidRPr="006775A1">
        <w:rPr>
          <w:rFonts w:ascii="Arial" w:eastAsia="Times New Roman" w:hAnsi="Arial" w:cs="Arial"/>
          <w:bCs/>
          <w:lang w:eastAsia="cs-CZ"/>
        </w:rPr>
        <w:t xml:space="preserve">Dárce </w:t>
      </w:r>
      <w:r w:rsidR="00D14DA1" w:rsidRPr="006775A1">
        <w:rPr>
          <w:rFonts w:ascii="Arial" w:eastAsia="Times New Roman" w:hAnsi="Arial" w:cs="Arial"/>
          <w:bCs/>
          <w:lang w:eastAsia="cs-CZ"/>
        </w:rPr>
        <w:t xml:space="preserve">průběžně a s dostatečným časovým předstihem o jím pořádaných akcích a </w:t>
      </w:r>
      <w:r w:rsidRPr="006775A1">
        <w:rPr>
          <w:rFonts w:ascii="Arial" w:eastAsia="Times New Roman" w:hAnsi="Arial" w:cs="Arial"/>
          <w:bCs/>
          <w:lang w:eastAsia="cs-CZ"/>
        </w:rPr>
        <w:t xml:space="preserve">významných </w:t>
      </w:r>
      <w:r w:rsidR="00D14DA1" w:rsidRPr="006775A1">
        <w:rPr>
          <w:rFonts w:ascii="Arial" w:eastAsia="Times New Roman" w:hAnsi="Arial" w:cs="Arial"/>
          <w:bCs/>
          <w:lang w:eastAsia="cs-CZ"/>
        </w:rPr>
        <w:t>aktivitách vztahujících se k Projektu.</w:t>
      </w:r>
    </w:p>
    <w:p w14:paraId="6DA74221" w14:textId="263D4012" w:rsidR="00D14DA1" w:rsidRPr="006775A1" w:rsidRDefault="00D14DA1" w:rsidP="00895C6C">
      <w:pPr>
        <w:pStyle w:val="Odstavecseseznamem"/>
        <w:numPr>
          <w:ilvl w:val="0"/>
          <w:numId w:val="9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 w:rsidRPr="006775A1">
        <w:rPr>
          <w:rFonts w:ascii="Arial" w:eastAsia="Times New Roman" w:hAnsi="Arial" w:cs="Arial"/>
          <w:bCs/>
          <w:lang w:eastAsia="cs-CZ"/>
        </w:rPr>
        <w:t xml:space="preserve">V případě, že to bude možné a vhodné, uvede </w:t>
      </w:r>
      <w:r w:rsidR="005E4C9B" w:rsidRPr="006775A1">
        <w:rPr>
          <w:rFonts w:ascii="Arial" w:eastAsia="Times New Roman" w:hAnsi="Arial" w:cs="Arial"/>
          <w:bCs/>
          <w:lang w:eastAsia="cs-CZ"/>
        </w:rPr>
        <w:t xml:space="preserve">Obdarovaný </w:t>
      </w:r>
      <w:r w:rsidRPr="006775A1">
        <w:rPr>
          <w:rFonts w:ascii="Arial" w:eastAsia="Times New Roman" w:hAnsi="Arial" w:cs="Arial"/>
          <w:bCs/>
          <w:lang w:eastAsia="cs-CZ"/>
        </w:rPr>
        <w:t xml:space="preserve">na materiálech </w:t>
      </w:r>
      <w:r w:rsidR="00895C6C" w:rsidRPr="006775A1">
        <w:rPr>
          <w:rFonts w:ascii="Arial" w:eastAsia="Times New Roman" w:hAnsi="Arial" w:cs="Arial"/>
          <w:bCs/>
          <w:lang w:eastAsia="cs-CZ"/>
        </w:rPr>
        <w:t xml:space="preserve">o Projektu </w:t>
      </w:r>
      <w:r w:rsidRPr="006775A1">
        <w:rPr>
          <w:rFonts w:ascii="Arial" w:eastAsia="Times New Roman" w:hAnsi="Arial" w:cs="Arial"/>
          <w:bCs/>
          <w:lang w:eastAsia="cs-CZ"/>
        </w:rPr>
        <w:t xml:space="preserve">logo </w:t>
      </w:r>
      <w:r w:rsidR="00895C6C" w:rsidRPr="006775A1">
        <w:rPr>
          <w:rFonts w:ascii="Arial" w:eastAsia="Times New Roman" w:hAnsi="Arial" w:cs="Arial"/>
          <w:bCs/>
          <w:lang w:eastAsia="cs-CZ"/>
        </w:rPr>
        <w:t xml:space="preserve">Dárce </w:t>
      </w:r>
      <w:r w:rsidRPr="006775A1">
        <w:rPr>
          <w:rFonts w:ascii="Arial" w:eastAsia="Times New Roman" w:hAnsi="Arial" w:cs="Arial"/>
          <w:bCs/>
          <w:lang w:eastAsia="cs-CZ"/>
        </w:rPr>
        <w:t xml:space="preserve">mezi partnery, popř. uvede, že Projekt </w:t>
      </w:r>
      <w:r w:rsidR="00895C6C" w:rsidRPr="006775A1">
        <w:rPr>
          <w:rFonts w:ascii="Arial" w:eastAsia="Times New Roman" w:hAnsi="Arial" w:cs="Arial"/>
          <w:bCs/>
          <w:lang w:eastAsia="cs-CZ"/>
        </w:rPr>
        <w:t xml:space="preserve">byl </w:t>
      </w:r>
      <w:r w:rsidRPr="006775A1">
        <w:rPr>
          <w:rFonts w:ascii="Arial" w:eastAsia="Times New Roman" w:hAnsi="Arial" w:cs="Arial"/>
          <w:bCs/>
          <w:lang w:eastAsia="cs-CZ"/>
        </w:rPr>
        <w:t xml:space="preserve">finančně podpořen </w:t>
      </w:r>
      <w:r w:rsidR="00895C6C" w:rsidRPr="006775A1">
        <w:rPr>
          <w:rFonts w:ascii="Arial" w:eastAsia="Times New Roman" w:hAnsi="Arial" w:cs="Arial"/>
          <w:bCs/>
          <w:lang w:eastAsia="cs-CZ"/>
        </w:rPr>
        <w:t>Dárcem</w:t>
      </w:r>
      <w:r w:rsidRPr="006775A1">
        <w:rPr>
          <w:rFonts w:ascii="Arial" w:eastAsia="Times New Roman" w:hAnsi="Arial" w:cs="Arial"/>
          <w:bCs/>
          <w:lang w:eastAsia="cs-CZ"/>
        </w:rPr>
        <w:t xml:space="preserve">. </w:t>
      </w:r>
      <w:r w:rsidR="00895C6C" w:rsidRPr="006775A1">
        <w:rPr>
          <w:rFonts w:ascii="Arial" w:eastAsia="Times New Roman" w:hAnsi="Arial" w:cs="Arial"/>
          <w:bCs/>
          <w:lang w:eastAsia="cs-CZ"/>
        </w:rPr>
        <w:t xml:space="preserve">V případě odborných výstupů Obdarovaného a spolupracujících institucí o </w:t>
      </w:r>
      <w:r w:rsidR="008657B3" w:rsidRPr="006775A1">
        <w:rPr>
          <w:rFonts w:ascii="Arial" w:eastAsia="Times New Roman" w:hAnsi="Arial" w:cs="Arial"/>
          <w:bCs/>
          <w:lang w:eastAsia="cs-CZ"/>
        </w:rPr>
        <w:t>P</w:t>
      </w:r>
      <w:r w:rsidR="00895C6C" w:rsidRPr="006775A1">
        <w:rPr>
          <w:rFonts w:ascii="Arial" w:eastAsia="Times New Roman" w:hAnsi="Arial" w:cs="Arial"/>
          <w:bCs/>
          <w:lang w:eastAsia="cs-CZ"/>
        </w:rPr>
        <w:t xml:space="preserve">rojektu a jeho výsledcích bude podpora Dárce vhodně uvedena s uvedením správného a plného názvu Dárce či jeho loga. </w:t>
      </w:r>
      <w:r w:rsidRPr="006775A1">
        <w:rPr>
          <w:rFonts w:ascii="Arial" w:eastAsia="Times New Roman" w:hAnsi="Arial" w:cs="Arial"/>
          <w:bCs/>
          <w:lang w:eastAsia="cs-CZ"/>
        </w:rPr>
        <w:t>Materiály, v</w:t>
      </w:r>
      <w:r w:rsidR="00895C6C" w:rsidRPr="006775A1">
        <w:rPr>
          <w:rFonts w:ascii="Arial" w:eastAsia="Times New Roman" w:hAnsi="Arial" w:cs="Arial"/>
          <w:bCs/>
          <w:lang w:eastAsia="cs-CZ"/>
        </w:rPr>
        <w:t> </w:t>
      </w:r>
      <w:r w:rsidRPr="006775A1">
        <w:rPr>
          <w:rFonts w:ascii="Arial" w:eastAsia="Times New Roman" w:hAnsi="Arial" w:cs="Arial"/>
          <w:bCs/>
          <w:lang w:eastAsia="cs-CZ"/>
        </w:rPr>
        <w:t xml:space="preserve">nichž bude zmiňována podpora </w:t>
      </w:r>
      <w:r w:rsidR="00895C6C" w:rsidRPr="006775A1">
        <w:rPr>
          <w:rFonts w:ascii="Arial" w:eastAsia="Times New Roman" w:hAnsi="Arial" w:cs="Arial"/>
          <w:bCs/>
          <w:lang w:eastAsia="cs-CZ"/>
        </w:rPr>
        <w:t xml:space="preserve">Dárce </w:t>
      </w:r>
      <w:r w:rsidRPr="006775A1">
        <w:rPr>
          <w:rFonts w:ascii="Arial" w:eastAsia="Times New Roman" w:hAnsi="Arial" w:cs="Arial"/>
          <w:bCs/>
          <w:lang w:eastAsia="cs-CZ"/>
        </w:rPr>
        <w:t xml:space="preserve">či </w:t>
      </w:r>
      <w:r w:rsidR="008657B3" w:rsidRPr="006775A1">
        <w:rPr>
          <w:rFonts w:ascii="Arial" w:eastAsia="Times New Roman" w:hAnsi="Arial" w:cs="Arial"/>
          <w:bCs/>
          <w:lang w:eastAsia="cs-CZ"/>
        </w:rPr>
        <w:t xml:space="preserve">použito </w:t>
      </w:r>
      <w:r w:rsidRPr="006775A1">
        <w:rPr>
          <w:rFonts w:ascii="Arial" w:eastAsia="Times New Roman" w:hAnsi="Arial" w:cs="Arial"/>
          <w:bCs/>
          <w:lang w:eastAsia="cs-CZ"/>
        </w:rPr>
        <w:t xml:space="preserve">logo </w:t>
      </w:r>
      <w:r w:rsidR="00895C6C" w:rsidRPr="006775A1">
        <w:rPr>
          <w:rFonts w:ascii="Arial" w:eastAsia="Times New Roman" w:hAnsi="Arial" w:cs="Arial"/>
          <w:bCs/>
          <w:lang w:eastAsia="cs-CZ"/>
        </w:rPr>
        <w:t>Dárce</w:t>
      </w:r>
      <w:r w:rsidRPr="006775A1">
        <w:rPr>
          <w:rFonts w:ascii="Arial" w:eastAsia="Times New Roman" w:hAnsi="Arial" w:cs="Arial"/>
          <w:bCs/>
          <w:lang w:eastAsia="cs-CZ"/>
        </w:rPr>
        <w:t xml:space="preserve">, budou předloženy jako součást </w:t>
      </w:r>
      <w:r w:rsidR="008657B3" w:rsidRPr="006775A1">
        <w:rPr>
          <w:rFonts w:ascii="Arial" w:eastAsia="Times New Roman" w:hAnsi="Arial" w:cs="Arial"/>
          <w:bCs/>
          <w:lang w:eastAsia="cs-CZ"/>
        </w:rPr>
        <w:t>závěrečné zprávy</w:t>
      </w:r>
      <w:r w:rsidRPr="006775A1">
        <w:rPr>
          <w:rFonts w:ascii="Arial" w:eastAsia="Times New Roman" w:hAnsi="Arial" w:cs="Arial"/>
          <w:bCs/>
          <w:lang w:eastAsia="cs-CZ"/>
        </w:rPr>
        <w:t xml:space="preserve">. Podpora </w:t>
      </w:r>
      <w:r w:rsidR="00895C6C" w:rsidRPr="006775A1">
        <w:rPr>
          <w:rFonts w:ascii="Arial" w:eastAsia="Times New Roman" w:hAnsi="Arial" w:cs="Arial"/>
          <w:bCs/>
          <w:lang w:eastAsia="cs-CZ"/>
        </w:rPr>
        <w:t xml:space="preserve">Dárce </w:t>
      </w:r>
      <w:r w:rsidRPr="006775A1">
        <w:rPr>
          <w:rFonts w:ascii="Arial" w:eastAsia="Times New Roman" w:hAnsi="Arial" w:cs="Arial"/>
          <w:bCs/>
          <w:lang w:eastAsia="cs-CZ"/>
        </w:rPr>
        <w:t xml:space="preserve">bude uváděna způsobem předem </w:t>
      </w:r>
      <w:r w:rsidR="00895C6C" w:rsidRPr="006775A1">
        <w:rPr>
          <w:rFonts w:ascii="Arial" w:eastAsia="Times New Roman" w:hAnsi="Arial" w:cs="Arial"/>
          <w:bCs/>
          <w:lang w:eastAsia="cs-CZ"/>
        </w:rPr>
        <w:t xml:space="preserve">Dárcem </w:t>
      </w:r>
      <w:r w:rsidRPr="006775A1">
        <w:rPr>
          <w:rFonts w:ascii="Arial" w:eastAsia="Times New Roman" w:hAnsi="Arial" w:cs="Arial"/>
          <w:bCs/>
          <w:lang w:eastAsia="cs-CZ"/>
        </w:rPr>
        <w:t>odsouhlaseným.</w:t>
      </w:r>
      <w:r w:rsidR="00895C6C" w:rsidRPr="006775A1">
        <w:rPr>
          <w:rFonts w:ascii="Arial" w:eastAsia="Times New Roman" w:hAnsi="Arial" w:cs="Arial"/>
          <w:lang w:eastAsia="cs-CZ"/>
        </w:rPr>
        <w:t xml:space="preserve"> Vybrané formy a postupy komunikace Daru jsou specifikovány v Příloze č. 2.</w:t>
      </w:r>
    </w:p>
    <w:p w14:paraId="278D22BD" w14:textId="77777777" w:rsidR="004B788B" w:rsidRPr="006775A1" w:rsidRDefault="004B788B" w:rsidP="004B788B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79268F1" w14:textId="77777777" w:rsidR="00397F90" w:rsidRPr="006775A1" w:rsidRDefault="00397F90" w:rsidP="004B788B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C7A879F" w14:textId="77777777" w:rsidR="004B788B" w:rsidRPr="006775A1" w:rsidRDefault="004B788B" w:rsidP="004B788B">
      <w:pPr>
        <w:pStyle w:val="Odstavecseseznamem"/>
        <w:keepNext/>
        <w:numPr>
          <w:ilvl w:val="0"/>
          <w:numId w:val="4"/>
        </w:numPr>
        <w:spacing w:after="0" w:line="271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75A1">
        <w:rPr>
          <w:rFonts w:ascii="Arial" w:eastAsia="Times New Roman" w:hAnsi="Arial" w:cs="Arial"/>
          <w:b/>
          <w:u w:val="single"/>
          <w:lang w:eastAsia="cs-CZ"/>
        </w:rPr>
        <w:t>Další ujednání</w:t>
      </w:r>
    </w:p>
    <w:p w14:paraId="33B1CC3C" w14:textId="77777777" w:rsidR="004B788B" w:rsidRPr="006775A1" w:rsidRDefault="004B788B" w:rsidP="00397F90">
      <w:pPr>
        <w:spacing w:after="0" w:line="271" w:lineRule="auto"/>
        <w:jc w:val="both"/>
        <w:rPr>
          <w:rFonts w:ascii="Arial" w:hAnsi="Arial" w:cs="Arial"/>
        </w:rPr>
      </w:pPr>
    </w:p>
    <w:p w14:paraId="46F4DBCF" w14:textId="77777777" w:rsidR="004B788B" w:rsidRPr="006775A1" w:rsidRDefault="004B788B" w:rsidP="004B788B">
      <w:pPr>
        <w:pStyle w:val="Odstavecseseznamem"/>
        <w:numPr>
          <w:ilvl w:val="0"/>
          <w:numId w:val="8"/>
        </w:numPr>
        <w:spacing w:after="0" w:line="271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Obdarovaný souhlasí s použitím svého loga a informací uvedených v Žádosti v komunikaci Dárce, zejména na jeho webových stránkách, v příspěvcích na sociálních sítích, ve Výroční zprávě. K tomu Obdarovaný poskytne platnou podobu svého loga.</w:t>
      </w:r>
    </w:p>
    <w:p w14:paraId="5E2CA59F" w14:textId="42DD8FEA" w:rsidR="004B788B" w:rsidRPr="006775A1" w:rsidRDefault="004B788B" w:rsidP="00895C6C">
      <w:pPr>
        <w:pStyle w:val="Odstavecseseznamem"/>
        <w:numPr>
          <w:ilvl w:val="0"/>
          <w:numId w:val="8"/>
        </w:numPr>
        <w:spacing w:after="0" w:line="271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Dárce souhlasí s použitím svého názvu a loga v </w:t>
      </w:r>
      <w:r w:rsidR="00F53B4D" w:rsidRPr="006775A1">
        <w:rPr>
          <w:rFonts w:ascii="Arial" w:eastAsia="Times New Roman" w:hAnsi="Arial" w:cs="Arial"/>
          <w:lang w:eastAsia="cs-CZ"/>
        </w:rPr>
        <w:t>k</w:t>
      </w:r>
      <w:r w:rsidRPr="006775A1">
        <w:rPr>
          <w:rFonts w:ascii="Arial" w:eastAsia="Times New Roman" w:hAnsi="Arial" w:cs="Arial"/>
          <w:lang w:eastAsia="cs-CZ"/>
        </w:rPr>
        <w:t>omunikaci Obdarovaného v souvislosti s poskytnutým Darem. K tomu Dárce poskytne platnou podobu svého loga.</w:t>
      </w:r>
    </w:p>
    <w:p w14:paraId="71DAB54D" w14:textId="77777777" w:rsidR="004B788B" w:rsidRPr="006775A1" w:rsidRDefault="004B788B" w:rsidP="004B788B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F15FB6C" w14:textId="77777777" w:rsidR="00394751" w:rsidRPr="006775A1" w:rsidRDefault="00394751" w:rsidP="004F72B9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29E7002" w14:textId="10A5F9B8" w:rsidR="001176D1" w:rsidRPr="006775A1" w:rsidRDefault="001176D1" w:rsidP="004F72B9">
      <w:pPr>
        <w:pStyle w:val="Odstavecseseznamem"/>
        <w:numPr>
          <w:ilvl w:val="0"/>
          <w:numId w:val="4"/>
        </w:numPr>
        <w:spacing w:after="0" w:line="271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75A1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14:paraId="333BC3AF" w14:textId="77777777" w:rsidR="001176D1" w:rsidRPr="006775A1" w:rsidRDefault="001176D1" w:rsidP="00397F90">
      <w:pPr>
        <w:spacing w:after="0" w:line="271" w:lineRule="auto"/>
        <w:jc w:val="both"/>
        <w:rPr>
          <w:rFonts w:ascii="Arial" w:hAnsi="Arial" w:cs="Arial"/>
        </w:rPr>
      </w:pPr>
    </w:p>
    <w:p w14:paraId="16CEEAF1" w14:textId="01AE2DDA" w:rsidR="001176D1" w:rsidRPr="006775A1" w:rsidRDefault="001176D1" w:rsidP="004F72B9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 xml:space="preserve">Právní vztahy mezi </w:t>
      </w:r>
      <w:r w:rsidR="00394751" w:rsidRPr="006775A1">
        <w:rPr>
          <w:rFonts w:ascii="Arial" w:eastAsia="Times New Roman" w:hAnsi="Arial" w:cs="Arial"/>
          <w:lang w:eastAsia="cs-CZ"/>
        </w:rPr>
        <w:t>S</w:t>
      </w:r>
      <w:r w:rsidRPr="006775A1">
        <w:rPr>
          <w:rFonts w:ascii="Arial" w:eastAsia="Times New Roman" w:hAnsi="Arial" w:cs="Arial"/>
          <w:lang w:eastAsia="cs-CZ"/>
        </w:rPr>
        <w:t xml:space="preserve">mluvními stranami založené touto </w:t>
      </w:r>
      <w:r w:rsidR="00394751" w:rsidRPr="006775A1">
        <w:rPr>
          <w:rFonts w:ascii="Arial" w:eastAsia="Times New Roman" w:hAnsi="Arial" w:cs="Arial"/>
          <w:lang w:eastAsia="cs-CZ"/>
        </w:rPr>
        <w:t>S</w:t>
      </w:r>
      <w:r w:rsidRPr="006775A1">
        <w:rPr>
          <w:rFonts w:ascii="Arial" w:eastAsia="Times New Roman" w:hAnsi="Arial" w:cs="Arial"/>
          <w:lang w:eastAsia="cs-CZ"/>
        </w:rPr>
        <w:t>mlouvou a v ní zvlášť neupravené se ří</w:t>
      </w:r>
      <w:r w:rsidR="00C47C5E" w:rsidRPr="006775A1">
        <w:rPr>
          <w:rFonts w:ascii="Arial" w:eastAsia="Times New Roman" w:hAnsi="Arial" w:cs="Arial"/>
          <w:lang w:eastAsia="cs-CZ"/>
        </w:rPr>
        <w:t xml:space="preserve">dí příslušnými ustanoveními </w:t>
      </w:r>
      <w:r w:rsidR="00394751" w:rsidRPr="006775A1">
        <w:rPr>
          <w:rFonts w:ascii="Arial" w:eastAsia="Times New Roman" w:hAnsi="Arial" w:cs="Arial"/>
          <w:lang w:eastAsia="cs-CZ"/>
        </w:rPr>
        <w:t>O</w:t>
      </w:r>
      <w:r w:rsidRPr="006775A1">
        <w:rPr>
          <w:rFonts w:ascii="Arial" w:eastAsia="Times New Roman" w:hAnsi="Arial" w:cs="Arial"/>
          <w:lang w:eastAsia="cs-CZ"/>
        </w:rPr>
        <w:t>bčanského zákoníku.</w:t>
      </w:r>
    </w:p>
    <w:p w14:paraId="7C5DC155" w14:textId="2FE3F1F0" w:rsidR="001176D1" w:rsidRPr="006775A1" w:rsidRDefault="00554D0B" w:rsidP="004F72B9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 xml:space="preserve">Tato </w:t>
      </w:r>
      <w:r w:rsidR="00394751" w:rsidRPr="006775A1">
        <w:rPr>
          <w:rFonts w:ascii="Arial" w:eastAsia="Times New Roman" w:hAnsi="Arial" w:cs="Arial"/>
          <w:lang w:eastAsia="cs-CZ"/>
        </w:rPr>
        <w:t>S</w:t>
      </w:r>
      <w:r w:rsidRPr="006775A1">
        <w:rPr>
          <w:rFonts w:ascii="Arial" w:eastAsia="Times New Roman" w:hAnsi="Arial" w:cs="Arial"/>
          <w:lang w:eastAsia="cs-CZ"/>
        </w:rPr>
        <w:t>mlouva je sepsána ve dvou</w:t>
      </w:r>
      <w:r w:rsidR="001176D1" w:rsidRPr="006775A1">
        <w:rPr>
          <w:rFonts w:ascii="Arial" w:eastAsia="Times New Roman" w:hAnsi="Arial" w:cs="Arial"/>
          <w:lang w:eastAsia="cs-CZ"/>
        </w:rPr>
        <w:t xml:space="preserve"> vyhotoveních s platností originálu, ze kterých každá ze </w:t>
      </w:r>
      <w:r w:rsidR="00394751" w:rsidRPr="006775A1">
        <w:rPr>
          <w:rFonts w:ascii="Arial" w:eastAsia="Times New Roman" w:hAnsi="Arial" w:cs="Arial"/>
          <w:lang w:eastAsia="cs-CZ"/>
        </w:rPr>
        <w:t>S</w:t>
      </w:r>
      <w:r w:rsidR="001176D1" w:rsidRPr="006775A1">
        <w:rPr>
          <w:rFonts w:ascii="Arial" w:eastAsia="Times New Roman" w:hAnsi="Arial" w:cs="Arial"/>
          <w:lang w:eastAsia="cs-CZ"/>
        </w:rPr>
        <w:t>mluvních stran obdrží po jednom</w:t>
      </w:r>
      <w:r w:rsidR="00394751" w:rsidRPr="006775A1">
        <w:rPr>
          <w:rFonts w:ascii="Arial" w:eastAsia="Times New Roman" w:hAnsi="Arial" w:cs="Arial"/>
          <w:lang w:eastAsia="cs-CZ"/>
        </w:rPr>
        <w:t xml:space="preserve"> stejnopise</w:t>
      </w:r>
      <w:r w:rsidR="001176D1" w:rsidRPr="006775A1">
        <w:rPr>
          <w:rFonts w:ascii="Arial" w:eastAsia="Times New Roman" w:hAnsi="Arial" w:cs="Arial"/>
          <w:lang w:eastAsia="cs-CZ"/>
        </w:rPr>
        <w:t>.</w:t>
      </w:r>
    </w:p>
    <w:p w14:paraId="7AADCB2A" w14:textId="005426B5" w:rsidR="007B5EE5" w:rsidRPr="006775A1" w:rsidRDefault="007B5EE5" w:rsidP="007B5EE5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Uzavírá-li se Smlouva v elektronické podobě, sdílejí Smluvní strany originální vyhotovení, ke kterému jsou připojeny elektronické podpisy obou Smluvních stran.</w:t>
      </w:r>
    </w:p>
    <w:p w14:paraId="203838E6" w14:textId="56C563F2" w:rsidR="001176D1" w:rsidRPr="006775A1" w:rsidRDefault="001176D1" w:rsidP="004F72B9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 xml:space="preserve">Smlouvu je možné měnit pouze písemnými dodatky, které budou podepsány oprávněnými zástupci obou </w:t>
      </w:r>
      <w:r w:rsidR="00394751" w:rsidRPr="006775A1">
        <w:rPr>
          <w:rFonts w:ascii="Arial" w:eastAsia="Times New Roman" w:hAnsi="Arial" w:cs="Arial"/>
          <w:lang w:eastAsia="cs-CZ"/>
        </w:rPr>
        <w:t>S</w:t>
      </w:r>
      <w:r w:rsidRPr="006775A1">
        <w:rPr>
          <w:rFonts w:ascii="Arial" w:eastAsia="Times New Roman" w:hAnsi="Arial" w:cs="Arial"/>
          <w:lang w:eastAsia="cs-CZ"/>
        </w:rPr>
        <w:t>mluvních stran.</w:t>
      </w:r>
    </w:p>
    <w:p w14:paraId="284A53D9" w14:textId="4B88A6CC" w:rsidR="001304DA" w:rsidRPr="006775A1" w:rsidRDefault="001176D1" w:rsidP="004F72B9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 xml:space="preserve">Tato </w:t>
      </w:r>
      <w:r w:rsidR="00394751" w:rsidRPr="006775A1">
        <w:rPr>
          <w:rFonts w:ascii="Arial" w:eastAsia="Times New Roman" w:hAnsi="Arial" w:cs="Arial"/>
          <w:lang w:eastAsia="cs-CZ"/>
        </w:rPr>
        <w:t>S</w:t>
      </w:r>
      <w:r w:rsidRPr="006775A1">
        <w:rPr>
          <w:rFonts w:ascii="Arial" w:eastAsia="Times New Roman" w:hAnsi="Arial" w:cs="Arial"/>
          <w:lang w:eastAsia="cs-CZ"/>
        </w:rPr>
        <w:t xml:space="preserve">mlouva </w:t>
      </w:r>
      <w:r w:rsidR="001304DA" w:rsidRPr="006775A1">
        <w:rPr>
          <w:rFonts w:ascii="Arial" w:eastAsia="Droid Sans Fallback" w:hAnsi="Arial" w:cs="Arial"/>
          <w:kern w:val="2"/>
        </w:rPr>
        <w:t xml:space="preserve">nabývá platnosti dnem podpisu </w:t>
      </w:r>
      <w:r w:rsidR="00394751" w:rsidRPr="006775A1">
        <w:rPr>
          <w:rFonts w:ascii="Arial" w:eastAsia="Droid Sans Fallback" w:hAnsi="Arial" w:cs="Arial"/>
          <w:kern w:val="2"/>
        </w:rPr>
        <w:t>S</w:t>
      </w:r>
      <w:r w:rsidR="001304DA" w:rsidRPr="006775A1">
        <w:rPr>
          <w:rFonts w:ascii="Arial" w:eastAsia="Droid Sans Fallback" w:hAnsi="Arial" w:cs="Arial"/>
          <w:kern w:val="2"/>
        </w:rPr>
        <w:t>mluvních stran a účinnosti dnem uveřejnění v registru smluv podle zákona č. 340/2015 Sb., o registru smluv</w:t>
      </w:r>
      <w:r w:rsidR="00054F3E" w:rsidRPr="006775A1">
        <w:rPr>
          <w:rFonts w:ascii="Arial" w:eastAsia="Droid Sans Fallback" w:hAnsi="Arial" w:cs="Arial"/>
          <w:kern w:val="2"/>
        </w:rPr>
        <w:t>,</w:t>
      </w:r>
      <w:r w:rsidR="001304DA" w:rsidRPr="006775A1">
        <w:rPr>
          <w:rFonts w:ascii="Arial" w:eastAsia="Droid Sans Fallback" w:hAnsi="Arial" w:cs="Arial"/>
          <w:kern w:val="2"/>
        </w:rPr>
        <w:t xml:space="preserve"> v platném </w:t>
      </w:r>
      <w:r w:rsidR="001304DA" w:rsidRPr="006775A1">
        <w:rPr>
          <w:rFonts w:ascii="Arial" w:eastAsia="Droid Sans Fallback" w:hAnsi="Arial" w:cs="Arial"/>
          <w:kern w:val="2"/>
        </w:rPr>
        <w:lastRenderedPageBreak/>
        <w:t xml:space="preserve">znění. Uveřejnění v registru smluv zajistí </w:t>
      </w:r>
      <w:r w:rsidR="00394751" w:rsidRPr="006775A1">
        <w:rPr>
          <w:rFonts w:ascii="Arial" w:eastAsia="Droid Sans Fallback" w:hAnsi="Arial" w:cs="Arial"/>
          <w:kern w:val="2"/>
        </w:rPr>
        <w:t>O</w:t>
      </w:r>
      <w:r w:rsidR="001304DA" w:rsidRPr="006775A1">
        <w:rPr>
          <w:rFonts w:ascii="Arial" w:eastAsia="Droid Sans Fallback" w:hAnsi="Arial" w:cs="Arial"/>
          <w:kern w:val="2"/>
        </w:rPr>
        <w:t>bdarovaný</w:t>
      </w:r>
      <w:r w:rsidR="00CF5698" w:rsidRPr="006775A1">
        <w:rPr>
          <w:rFonts w:ascii="Arial" w:eastAsia="Droid Sans Fallback" w:hAnsi="Arial" w:cs="Arial"/>
          <w:kern w:val="2"/>
        </w:rPr>
        <w:t xml:space="preserve"> a písemně o </w:t>
      </w:r>
      <w:r w:rsidR="00284D4C" w:rsidRPr="006775A1">
        <w:rPr>
          <w:rFonts w:ascii="Arial" w:eastAsia="Droid Sans Fallback" w:hAnsi="Arial" w:cs="Arial"/>
          <w:kern w:val="2"/>
        </w:rPr>
        <w:t xml:space="preserve">této </w:t>
      </w:r>
      <w:r w:rsidR="00CF5698" w:rsidRPr="006775A1">
        <w:rPr>
          <w:rFonts w:ascii="Arial" w:eastAsia="Droid Sans Fallback" w:hAnsi="Arial" w:cs="Arial"/>
          <w:kern w:val="2"/>
        </w:rPr>
        <w:t xml:space="preserve">provedené registraci informuje bez zbytečného odkladu </w:t>
      </w:r>
      <w:r w:rsidR="00394751" w:rsidRPr="006775A1">
        <w:rPr>
          <w:rFonts w:ascii="Arial" w:eastAsia="Droid Sans Fallback" w:hAnsi="Arial" w:cs="Arial"/>
          <w:kern w:val="2"/>
        </w:rPr>
        <w:t>D</w:t>
      </w:r>
      <w:r w:rsidR="00CF5698" w:rsidRPr="006775A1">
        <w:rPr>
          <w:rFonts w:ascii="Arial" w:eastAsia="Droid Sans Fallback" w:hAnsi="Arial" w:cs="Arial"/>
          <w:kern w:val="2"/>
        </w:rPr>
        <w:t xml:space="preserve">árce. </w:t>
      </w:r>
      <w:r w:rsidR="001304DA" w:rsidRPr="006775A1">
        <w:rPr>
          <w:rFonts w:ascii="Arial" w:eastAsia="Droid Sans Fallback" w:hAnsi="Arial" w:cs="Arial"/>
          <w:kern w:val="2"/>
        </w:rPr>
        <w:t>Dárce s uveřejněním v registru smluv souhlasí.</w:t>
      </w:r>
    </w:p>
    <w:p w14:paraId="0DB1647E" w14:textId="77777777" w:rsidR="004F72B9" w:rsidRPr="006775A1" w:rsidRDefault="00054F3E" w:rsidP="004F72B9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 xml:space="preserve">Smluvní strany prohlašují, že si </w:t>
      </w:r>
      <w:r w:rsidR="00394751" w:rsidRPr="006775A1">
        <w:rPr>
          <w:rFonts w:ascii="Arial" w:eastAsia="Times New Roman" w:hAnsi="Arial" w:cs="Arial"/>
          <w:lang w:eastAsia="cs-CZ"/>
        </w:rPr>
        <w:t>S</w:t>
      </w:r>
      <w:r w:rsidRPr="006775A1">
        <w:rPr>
          <w:rFonts w:ascii="Arial" w:eastAsia="Times New Roman" w:hAnsi="Arial" w:cs="Arial"/>
          <w:lang w:eastAsia="cs-CZ"/>
        </w:rPr>
        <w:t>mlouvu před jejím podpisem přečetly, že byla uzavřena po vzájemném projednání podle jejich pravé a svobodné vůle, určitě, vážně a srozumitelně, což stvrzují svými podpisy.</w:t>
      </w:r>
    </w:p>
    <w:p w14:paraId="75EAEC76" w14:textId="4D9E4BCC" w:rsidR="004F72B9" w:rsidRPr="006775A1" w:rsidRDefault="004F72B9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7B453F19" w14:textId="77777777" w:rsidR="00650A47" w:rsidRPr="006775A1" w:rsidRDefault="00650A47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1EA04798" w14:textId="77777777" w:rsidR="00650A47" w:rsidRPr="006775A1" w:rsidRDefault="00650A47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08B0D383" w14:textId="74F6C4DD" w:rsidR="007B5EE5" w:rsidRPr="006775A1" w:rsidRDefault="007B5EE5" w:rsidP="007B5EE5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 xml:space="preserve">Příloha č. 1: </w:t>
      </w:r>
      <w:r w:rsidR="00530DE6" w:rsidRPr="006775A1">
        <w:rPr>
          <w:rFonts w:ascii="Arial" w:eastAsia="Times New Roman" w:hAnsi="Arial" w:cs="Arial"/>
          <w:lang w:eastAsia="cs-CZ"/>
        </w:rPr>
        <w:t>Popis projektu</w:t>
      </w:r>
    </w:p>
    <w:p w14:paraId="211E69FB" w14:textId="192C5CEA" w:rsidR="0045108E" w:rsidRPr="006775A1" w:rsidRDefault="0045108E" w:rsidP="007B5EE5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Příloha č. 2: Komunikace</w:t>
      </w:r>
    </w:p>
    <w:p w14:paraId="4CCEB92F" w14:textId="77777777" w:rsidR="004F72B9" w:rsidRPr="006775A1" w:rsidRDefault="004F72B9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6F115CB8" w14:textId="77777777" w:rsidR="00650A47" w:rsidRPr="006775A1" w:rsidRDefault="00650A47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75EFB83C" w14:textId="77777777" w:rsidR="00650A47" w:rsidRPr="006775A1" w:rsidRDefault="00650A47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29C930BB" w14:textId="507E71E3" w:rsidR="004F72B9" w:rsidRPr="006775A1" w:rsidRDefault="004F72B9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  <w:sectPr w:rsidR="004F72B9" w:rsidRPr="006775A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2CC4E4" w14:textId="3D3E2F3E" w:rsidR="00472222" w:rsidRPr="006775A1" w:rsidRDefault="00472222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V Praze dne</w:t>
      </w:r>
    </w:p>
    <w:p w14:paraId="46C570E3" w14:textId="1F888DEE" w:rsidR="00472222" w:rsidRPr="006775A1" w:rsidRDefault="00472222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54B9B8A7" w14:textId="4F7C2183" w:rsidR="00472222" w:rsidRPr="006775A1" w:rsidRDefault="00472222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Dárce:</w:t>
      </w:r>
    </w:p>
    <w:p w14:paraId="681E6F96" w14:textId="72ABB4E4" w:rsidR="00472222" w:rsidRPr="006775A1" w:rsidRDefault="00472222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08E1D87E" w14:textId="7CC77D07" w:rsidR="004F72B9" w:rsidRPr="006775A1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0C146A49" w14:textId="77777777" w:rsidR="004F72B9" w:rsidRPr="006775A1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6A487CD4" w14:textId="7272450B" w:rsidR="00472222" w:rsidRPr="006775A1" w:rsidRDefault="00472222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……………………………………………….</w:t>
      </w:r>
    </w:p>
    <w:p w14:paraId="24CFA0CC" w14:textId="150A3706" w:rsidR="00472222" w:rsidRPr="006775A1" w:rsidRDefault="00CD0B6F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Nadační fond IOCB TECH</w:t>
      </w:r>
    </w:p>
    <w:p w14:paraId="454BE857" w14:textId="3A36A8A9" w:rsidR="00CD0B6F" w:rsidRPr="006775A1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RNDr. Mgr. Barbara Eignerová, Ph.D.</w:t>
      </w:r>
    </w:p>
    <w:p w14:paraId="2B52BE34" w14:textId="0983D2C1" w:rsidR="00472222" w:rsidRPr="006775A1" w:rsidRDefault="00CD0B6F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předsedkyně správní rady</w:t>
      </w:r>
    </w:p>
    <w:p w14:paraId="3E2C2648" w14:textId="39EB4081" w:rsidR="00472222" w:rsidRPr="006775A1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br w:type="column"/>
      </w:r>
      <w:r w:rsidR="009C2DEA" w:rsidRPr="006775A1">
        <w:rPr>
          <w:rFonts w:ascii="Arial" w:eastAsia="Times New Roman" w:hAnsi="Arial" w:cs="Arial"/>
          <w:lang w:eastAsia="cs-CZ"/>
        </w:rPr>
        <w:t>V </w:t>
      </w:r>
      <w:r w:rsidR="00530DE6" w:rsidRPr="006775A1">
        <w:rPr>
          <w:rFonts w:ascii="Arial" w:eastAsia="Times New Roman" w:hAnsi="Arial" w:cs="Arial"/>
          <w:lang w:eastAsia="cs-CZ"/>
        </w:rPr>
        <w:t xml:space="preserve">Praze </w:t>
      </w:r>
      <w:r w:rsidR="009C2DEA" w:rsidRPr="006775A1">
        <w:rPr>
          <w:rFonts w:ascii="Arial" w:eastAsia="Times New Roman" w:hAnsi="Arial" w:cs="Arial"/>
          <w:lang w:eastAsia="cs-CZ"/>
        </w:rPr>
        <w:t>dne</w:t>
      </w:r>
    </w:p>
    <w:p w14:paraId="2FA335BB" w14:textId="23510CD8" w:rsidR="00760839" w:rsidRPr="006775A1" w:rsidRDefault="0076083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77668000" w14:textId="528D26CD" w:rsidR="00760839" w:rsidRPr="006775A1" w:rsidRDefault="009C2DEA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Obdarovaný:</w:t>
      </w:r>
    </w:p>
    <w:p w14:paraId="5C53C6BD" w14:textId="5B236F75" w:rsidR="009C2DEA" w:rsidRPr="006775A1" w:rsidRDefault="009C2DEA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0172B934" w14:textId="2937BFCE" w:rsidR="004F72B9" w:rsidRPr="006775A1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5AC6195A" w14:textId="77777777" w:rsidR="004F72B9" w:rsidRPr="006775A1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00A96970" w14:textId="5BB070DB" w:rsidR="009C2DEA" w:rsidRPr="006775A1" w:rsidRDefault="009C2DEA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eastAsia="Times New Roman" w:hAnsi="Arial" w:cs="Arial"/>
          <w:lang w:eastAsia="cs-CZ"/>
        </w:rPr>
        <w:t>………………………………………………..</w:t>
      </w:r>
    </w:p>
    <w:p w14:paraId="3D127AE3" w14:textId="34192533" w:rsidR="00530DE6" w:rsidRPr="006775A1" w:rsidRDefault="00D12B96" w:rsidP="00530DE6">
      <w:pPr>
        <w:pStyle w:val="Odstavecseseznamem"/>
        <w:spacing w:after="0" w:line="271" w:lineRule="auto"/>
        <w:ind w:left="0"/>
        <w:rPr>
          <w:rFonts w:ascii="Arial" w:eastAsia="Times New Roman" w:hAnsi="Arial" w:cs="Arial"/>
          <w:lang w:eastAsia="cs-CZ"/>
        </w:rPr>
      </w:pPr>
      <w:r w:rsidRPr="006775A1">
        <w:rPr>
          <w:rFonts w:ascii="Arial" w:hAnsi="Arial" w:cs="Arial"/>
        </w:rPr>
        <w:t>Sociologický ústav</w:t>
      </w:r>
      <w:r w:rsidR="00530DE6" w:rsidRPr="006775A1">
        <w:rPr>
          <w:rFonts w:ascii="Arial" w:hAnsi="Arial" w:cs="Arial"/>
        </w:rPr>
        <w:t xml:space="preserve"> AV ČR, v. v. i.</w:t>
      </w:r>
      <w:r w:rsidR="00530DE6" w:rsidRPr="006775A1">
        <w:rPr>
          <w:rFonts w:ascii="Arial" w:eastAsia="Times New Roman" w:hAnsi="Arial" w:cs="Arial"/>
          <w:lang w:eastAsia="cs-CZ"/>
        </w:rPr>
        <w:br/>
      </w:r>
      <w:r w:rsidRPr="006775A1">
        <w:rPr>
          <w:rFonts w:ascii="Arial" w:hAnsi="Arial" w:cs="Arial"/>
        </w:rPr>
        <w:t>Mgr. Jindřich Krejčí</w:t>
      </w:r>
      <w:r w:rsidR="00530DE6" w:rsidRPr="006775A1">
        <w:rPr>
          <w:rFonts w:ascii="Arial" w:hAnsi="Arial" w:cs="Arial"/>
        </w:rPr>
        <w:t>, Ph.D.</w:t>
      </w:r>
    </w:p>
    <w:p w14:paraId="1DEC64AE" w14:textId="29B2EBCD" w:rsidR="004F72B9" w:rsidRDefault="00530DE6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6775A1">
        <w:rPr>
          <w:rFonts w:ascii="Arial" w:hAnsi="Arial" w:cs="Arial"/>
        </w:rPr>
        <w:t>ředitel</w:t>
      </w:r>
    </w:p>
    <w:p w14:paraId="3161B228" w14:textId="77777777" w:rsidR="009C2DEA" w:rsidRDefault="009C2DEA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  <w:sectPr w:rsidR="009C2DEA" w:rsidSect="009C2DE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815B365" w14:textId="77777777" w:rsidR="009C2DEA" w:rsidRPr="001304DA" w:rsidRDefault="009C2DEA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sectPr w:rsidR="009C2DEA" w:rsidRPr="001304DA" w:rsidSect="009C2D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94B7" w14:textId="77777777" w:rsidR="00E93C7B" w:rsidRDefault="00E93C7B" w:rsidP="00BB14F9">
      <w:pPr>
        <w:spacing w:after="0" w:line="240" w:lineRule="auto"/>
      </w:pPr>
      <w:r>
        <w:separator/>
      </w:r>
    </w:p>
  </w:endnote>
  <w:endnote w:type="continuationSeparator" w:id="0">
    <w:p w14:paraId="085821FE" w14:textId="77777777" w:rsidR="00E93C7B" w:rsidRDefault="00E93C7B" w:rsidP="00BB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161119735"/>
      <w:docPartObj>
        <w:docPartGallery w:val="Page Numbers (Bottom of Page)"/>
        <w:docPartUnique/>
      </w:docPartObj>
    </w:sdtPr>
    <w:sdtEndPr/>
    <w:sdtContent>
      <w:p w14:paraId="39D2AF29" w14:textId="1F008A34" w:rsidR="00BB14F9" w:rsidRPr="00EF5E74" w:rsidRDefault="00BB14F9">
        <w:pPr>
          <w:pStyle w:val="Zpat"/>
          <w:jc w:val="center"/>
          <w:rPr>
            <w:rFonts w:ascii="Arial" w:hAnsi="Arial" w:cs="Arial"/>
          </w:rPr>
        </w:pPr>
        <w:r w:rsidRPr="00EF5E74">
          <w:rPr>
            <w:rFonts w:ascii="Arial" w:hAnsi="Arial" w:cs="Arial"/>
          </w:rPr>
          <w:fldChar w:fldCharType="begin"/>
        </w:r>
        <w:r w:rsidRPr="00EF5E74">
          <w:rPr>
            <w:rFonts w:ascii="Arial" w:hAnsi="Arial" w:cs="Arial"/>
          </w:rPr>
          <w:instrText>PAGE   \* MERGEFORMAT</w:instrText>
        </w:r>
        <w:r w:rsidRPr="00EF5E74">
          <w:rPr>
            <w:rFonts w:ascii="Arial" w:hAnsi="Arial" w:cs="Arial"/>
          </w:rPr>
          <w:fldChar w:fldCharType="separate"/>
        </w:r>
        <w:r w:rsidR="001A2EAD" w:rsidRPr="00EF5E74">
          <w:rPr>
            <w:rFonts w:ascii="Arial" w:hAnsi="Arial" w:cs="Arial"/>
            <w:noProof/>
          </w:rPr>
          <w:t>1</w:t>
        </w:r>
        <w:r w:rsidRPr="00EF5E74">
          <w:rPr>
            <w:rFonts w:ascii="Arial" w:hAnsi="Arial" w:cs="Arial"/>
          </w:rPr>
          <w:fldChar w:fldCharType="end"/>
        </w:r>
      </w:p>
    </w:sdtContent>
  </w:sdt>
  <w:p w14:paraId="57EB3A91" w14:textId="77777777" w:rsidR="00BB14F9" w:rsidRPr="00EF5E74" w:rsidRDefault="00BB14F9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B29D" w14:textId="77777777" w:rsidR="00E93C7B" w:rsidRDefault="00E93C7B" w:rsidP="00BB14F9">
      <w:pPr>
        <w:spacing w:after="0" w:line="240" w:lineRule="auto"/>
      </w:pPr>
      <w:r>
        <w:separator/>
      </w:r>
    </w:p>
  </w:footnote>
  <w:footnote w:type="continuationSeparator" w:id="0">
    <w:p w14:paraId="1E90380C" w14:textId="77777777" w:rsidR="00E93C7B" w:rsidRDefault="00E93C7B" w:rsidP="00BB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ABB7" w14:textId="77777777" w:rsidR="00B4636B" w:rsidRDefault="00B463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9E1"/>
    <w:multiLevelType w:val="hybridMultilevel"/>
    <w:tmpl w:val="D3A05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2715"/>
    <w:multiLevelType w:val="multilevel"/>
    <w:tmpl w:val="0BF4ECF8"/>
    <w:lvl w:ilvl="0">
      <w:start w:val="1"/>
      <w:numFmt w:val="decimal"/>
      <w:lvlText w:val="%1."/>
      <w:lvlJc w:val="left"/>
      <w:pPr>
        <w:ind w:left="720" w:hanging="36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F870891"/>
    <w:multiLevelType w:val="multilevel"/>
    <w:tmpl w:val="D75C9D92"/>
    <w:lvl w:ilvl="0">
      <w:start w:val="1"/>
      <w:numFmt w:val="decimal"/>
      <w:lvlText w:val="%1."/>
      <w:lvlJc w:val="left"/>
      <w:pPr>
        <w:ind w:left="720" w:hanging="36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FCD0848"/>
    <w:multiLevelType w:val="multilevel"/>
    <w:tmpl w:val="0BF4ECF8"/>
    <w:lvl w:ilvl="0">
      <w:start w:val="1"/>
      <w:numFmt w:val="decimal"/>
      <w:lvlText w:val="%1."/>
      <w:lvlJc w:val="left"/>
      <w:pPr>
        <w:ind w:left="720" w:hanging="36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7DB07CA"/>
    <w:multiLevelType w:val="multilevel"/>
    <w:tmpl w:val="96C45C3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8779A0"/>
    <w:multiLevelType w:val="multilevel"/>
    <w:tmpl w:val="0BF4ECF8"/>
    <w:lvl w:ilvl="0">
      <w:start w:val="1"/>
      <w:numFmt w:val="decimal"/>
      <w:lvlText w:val="%1."/>
      <w:lvlJc w:val="left"/>
      <w:pPr>
        <w:ind w:left="720" w:hanging="36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40901DBE"/>
    <w:multiLevelType w:val="hybridMultilevel"/>
    <w:tmpl w:val="B024D0C0"/>
    <w:lvl w:ilvl="0" w:tplc="A348A8A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0DF1"/>
    <w:multiLevelType w:val="hybridMultilevel"/>
    <w:tmpl w:val="D02A5072"/>
    <w:lvl w:ilvl="0" w:tplc="A170D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B617CC"/>
    <w:multiLevelType w:val="multilevel"/>
    <w:tmpl w:val="23189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03118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072920">
    <w:abstractNumId w:val="4"/>
  </w:num>
  <w:num w:numId="3" w16cid:durableId="1566992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531955">
    <w:abstractNumId w:val="7"/>
  </w:num>
  <w:num w:numId="5" w16cid:durableId="252126401">
    <w:abstractNumId w:val="0"/>
  </w:num>
  <w:num w:numId="6" w16cid:durableId="529949279">
    <w:abstractNumId w:val="8"/>
  </w:num>
  <w:num w:numId="7" w16cid:durableId="1760712118">
    <w:abstractNumId w:val="3"/>
  </w:num>
  <w:num w:numId="8" w16cid:durableId="2100247775">
    <w:abstractNumId w:val="1"/>
  </w:num>
  <w:num w:numId="9" w16cid:durableId="1625690552">
    <w:abstractNumId w:val="2"/>
  </w:num>
  <w:num w:numId="10" w16cid:durableId="1408501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D1"/>
    <w:rsid w:val="00000258"/>
    <w:rsid w:val="000249C8"/>
    <w:rsid w:val="000260D8"/>
    <w:rsid w:val="000323D2"/>
    <w:rsid w:val="00036DE5"/>
    <w:rsid w:val="000439B7"/>
    <w:rsid w:val="000465EC"/>
    <w:rsid w:val="00054F3E"/>
    <w:rsid w:val="00056832"/>
    <w:rsid w:val="00085600"/>
    <w:rsid w:val="000D1D59"/>
    <w:rsid w:val="000D20A3"/>
    <w:rsid w:val="000E7B15"/>
    <w:rsid w:val="001176D1"/>
    <w:rsid w:val="001304DA"/>
    <w:rsid w:val="00142FCB"/>
    <w:rsid w:val="00150CDF"/>
    <w:rsid w:val="00175414"/>
    <w:rsid w:val="00175A85"/>
    <w:rsid w:val="00194DFA"/>
    <w:rsid w:val="001A2EAD"/>
    <w:rsid w:val="001B4C37"/>
    <w:rsid w:val="001D588B"/>
    <w:rsid w:val="001E44E9"/>
    <w:rsid w:val="00204405"/>
    <w:rsid w:val="002054B2"/>
    <w:rsid w:val="00252423"/>
    <w:rsid w:val="00255D6F"/>
    <w:rsid w:val="00260A9D"/>
    <w:rsid w:val="00284D4C"/>
    <w:rsid w:val="0028663F"/>
    <w:rsid w:val="00287BEF"/>
    <w:rsid w:val="00287CFD"/>
    <w:rsid w:val="002900F9"/>
    <w:rsid w:val="002921A3"/>
    <w:rsid w:val="00294D36"/>
    <w:rsid w:val="002A3D73"/>
    <w:rsid w:val="002A64E1"/>
    <w:rsid w:val="002C5F16"/>
    <w:rsid w:val="002D0299"/>
    <w:rsid w:val="002E0979"/>
    <w:rsid w:val="002E4B7E"/>
    <w:rsid w:val="002F1F60"/>
    <w:rsid w:val="002F6E33"/>
    <w:rsid w:val="002F7573"/>
    <w:rsid w:val="00300843"/>
    <w:rsid w:val="0032131F"/>
    <w:rsid w:val="003253AB"/>
    <w:rsid w:val="00346E6B"/>
    <w:rsid w:val="003614A6"/>
    <w:rsid w:val="0036416F"/>
    <w:rsid w:val="00364DAE"/>
    <w:rsid w:val="00387A93"/>
    <w:rsid w:val="00394751"/>
    <w:rsid w:val="003964FB"/>
    <w:rsid w:val="00397F90"/>
    <w:rsid w:val="003A5D46"/>
    <w:rsid w:val="003C4733"/>
    <w:rsid w:val="003C7041"/>
    <w:rsid w:val="003E775D"/>
    <w:rsid w:val="00416E2C"/>
    <w:rsid w:val="004310A1"/>
    <w:rsid w:val="00441257"/>
    <w:rsid w:val="0045108E"/>
    <w:rsid w:val="00460D6B"/>
    <w:rsid w:val="00472222"/>
    <w:rsid w:val="00486E6F"/>
    <w:rsid w:val="004A7C5D"/>
    <w:rsid w:val="004B788B"/>
    <w:rsid w:val="004B7C0A"/>
    <w:rsid w:val="004F72B9"/>
    <w:rsid w:val="00530DE6"/>
    <w:rsid w:val="00536C3A"/>
    <w:rsid w:val="00544F92"/>
    <w:rsid w:val="00554D0B"/>
    <w:rsid w:val="00561CE3"/>
    <w:rsid w:val="00562267"/>
    <w:rsid w:val="00574A09"/>
    <w:rsid w:val="00592911"/>
    <w:rsid w:val="005A001E"/>
    <w:rsid w:val="005A02E7"/>
    <w:rsid w:val="005B1C86"/>
    <w:rsid w:val="005E0890"/>
    <w:rsid w:val="005E4C9B"/>
    <w:rsid w:val="005F362B"/>
    <w:rsid w:val="005F7723"/>
    <w:rsid w:val="0061663F"/>
    <w:rsid w:val="006256DF"/>
    <w:rsid w:val="00632F3C"/>
    <w:rsid w:val="006365C4"/>
    <w:rsid w:val="00637AE5"/>
    <w:rsid w:val="00647EB7"/>
    <w:rsid w:val="00650A47"/>
    <w:rsid w:val="00657703"/>
    <w:rsid w:val="00665BF2"/>
    <w:rsid w:val="006775A1"/>
    <w:rsid w:val="00684DF3"/>
    <w:rsid w:val="0069196B"/>
    <w:rsid w:val="00694AEB"/>
    <w:rsid w:val="006B2936"/>
    <w:rsid w:val="006B738E"/>
    <w:rsid w:val="006D3AD7"/>
    <w:rsid w:val="006F0162"/>
    <w:rsid w:val="007270B5"/>
    <w:rsid w:val="00760839"/>
    <w:rsid w:val="00767C0B"/>
    <w:rsid w:val="00781217"/>
    <w:rsid w:val="007A65D8"/>
    <w:rsid w:val="007B3495"/>
    <w:rsid w:val="007B5EE5"/>
    <w:rsid w:val="007D1C28"/>
    <w:rsid w:val="007E232C"/>
    <w:rsid w:val="007F7669"/>
    <w:rsid w:val="00803322"/>
    <w:rsid w:val="0080568F"/>
    <w:rsid w:val="00815CF5"/>
    <w:rsid w:val="00843A60"/>
    <w:rsid w:val="00843F60"/>
    <w:rsid w:val="0086354E"/>
    <w:rsid w:val="008657B3"/>
    <w:rsid w:val="00875272"/>
    <w:rsid w:val="00895C6C"/>
    <w:rsid w:val="008D4A99"/>
    <w:rsid w:val="008E26E1"/>
    <w:rsid w:val="008E60FC"/>
    <w:rsid w:val="00902E7D"/>
    <w:rsid w:val="0090487D"/>
    <w:rsid w:val="0091311C"/>
    <w:rsid w:val="00940719"/>
    <w:rsid w:val="009455DA"/>
    <w:rsid w:val="0095149F"/>
    <w:rsid w:val="00982718"/>
    <w:rsid w:val="00983686"/>
    <w:rsid w:val="0098473C"/>
    <w:rsid w:val="00986B3B"/>
    <w:rsid w:val="009B0DF5"/>
    <w:rsid w:val="009B314F"/>
    <w:rsid w:val="009C2DEA"/>
    <w:rsid w:val="009D6771"/>
    <w:rsid w:val="009F08D0"/>
    <w:rsid w:val="00A01E2D"/>
    <w:rsid w:val="00A16685"/>
    <w:rsid w:val="00A36213"/>
    <w:rsid w:val="00A404A5"/>
    <w:rsid w:val="00A51802"/>
    <w:rsid w:val="00A639FD"/>
    <w:rsid w:val="00A74649"/>
    <w:rsid w:val="00A74664"/>
    <w:rsid w:val="00A95FDA"/>
    <w:rsid w:val="00AA66CC"/>
    <w:rsid w:val="00AB332A"/>
    <w:rsid w:val="00B12826"/>
    <w:rsid w:val="00B22830"/>
    <w:rsid w:val="00B413AD"/>
    <w:rsid w:val="00B42D35"/>
    <w:rsid w:val="00B4636B"/>
    <w:rsid w:val="00B52D0A"/>
    <w:rsid w:val="00BA2CEB"/>
    <w:rsid w:val="00BA74C9"/>
    <w:rsid w:val="00BB14F9"/>
    <w:rsid w:val="00BC2F94"/>
    <w:rsid w:val="00BE4552"/>
    <w:rsid w:val="00C02F5A"/>
    <w:rsid w:val="00C248C8"/>
    <w:rsid w:val="00C26C4C"/>
    <w:rsid w:val="00C37BFD"/>
    <w:rsid w:val="00C47C5E"/>
    <w:rsid w:val="00C63819"/>
    <w:rsid w:val="00C90EC9"/>
    <w:rsid w:val="00CB7343"/>
    <w:rsid w:val="00CC10BC"/>
    <w:rsid w:val="00CD0B6F"/>
    <w:rsid w:val="00CE0205"/>
    <w:rsid w:val="00CE1E44"/>
    <w:rsid w:val="00CF2AC1"/>
    <w:rsid w:val="00CF462E"/>
    <w:rsid w:val="00CF5698"/>
    <w:rsid w:val="00D02732"/>
    <w:rsid w:val="00D06C8A"/>
    <w:rsid w:val="00D12B96"/>
    <w:rsid w:val="00D14DA1"/>
    <w:rsid w:val="00D56C40"/>
    <w:rsid w:val="00D606DC"/>
    <w:rsid w:val="00DB5A35"/>
    <w:rsid w:val="00DD433E"/>
    <w:rsid w:val="00DF4FA1"/>
    <w:rsid w:val="00E05C50"/>
    <w:rsid w:val="00E15E38"/>
    <w:rsid w:val="00E209C1"/>
    <w:rsid w:val="00E26E4F"/>
    <w:rsid w:val="00E322DB"/>
    <w:rsid w:val="00E43913"/>
    <w:rsid w:val="00E5138B"/>
    <w:rsid w:val="00E81513"/>
    <w:rsid w:val="00E877BD"/>
    <w:rsid w:val="00E93C7B"/>
    <w:rsid w:val="00EA0940"/>
    <w:rsid w:val="00EC7B32"/>
    <w:rsid w:val="00ED1106"/>
    <w:rsid w:val="00EE6BDD"/>
    <w:rsid w:val="00EF10A1"/>
    <w:rsid w:val="00EF5859"/>
    <w:rsid w:val="00EF5E74"/>
    <w:rsid w:val="00F06A9F"/>
    <w:rsid w:val="00F14C0F"/>
    <w:rsid w:val="00F22EF3"/>
    <w:rsid w:val="00F52C39"/>
    <w:rsid w:val="00F53B4D"/>
    <w:rsid w:val="00F540D0"/>
    <w:rsid w:val="00F84764"/>
    <w:rsid w:val="00F92156"/>
    <w:rsid w:val="00F952D8"/>
    <w:rsid w:val="00FA18E1"/>
    <w:rsid w:val="00FC2751"/>
    <w:rsid w:val="00FD3204"/>
    <w:rsid w:val="00FD6B67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49F8"/>
  <w15:chartTrackingRefBased/>
  <w15:docId w15:val="{945E0ACF-4321-4C36-B1F5-E00BEACE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6D1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17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1176D1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304DA"/>
  </w:style>
  <w:style w:type="paragraph" w:styleId="Zhlav">
    <w:name w:val="header"/>
    <w:basedOn w:val="Normln"/>
    <w:link w:val="ZhlavChar"/>
    <w:uiPriority w:val="99"/>
    <w:unhideWhenUsed/>
    <w:rsid w:val="00BB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4F9"/>
  </w:style>
  <w:style w:type="paragraph" w:styleId="Zpat">
    <w:name w:val="footer"/>
    <w:basedOn w:val="Normln"/>
    <w:link w:val="ZpatChar"/>
    <w:uiPriority w:val="99"/>
    <w:unhideWhenUsed/>
    <w:rsid w:val="00BB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4F9"/>
  </w:style>
  <w:style w:type="paragraph" w:styleId="Textbubliny">
    <w:name w:val="Balloon Text"/>
    <w:basedOn w:val="Normln"/>
    <w:link w:val="TextbublinyChar"/>
    <w:uiPriority w:val="99"/>
    <w:semiHidden/>
    <w:unhideWhenUsed/>
    <w:rsid w:val="002A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4E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B5EE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81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15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15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5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15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2AD7D7055CB49A9C44F6CFC67740B" ma:contentTypeVersion="11" ma:contentTypeDescription="Vytvoří nový dokument" ma:contentTypeScope="" ma:versionID="e94f5ae47a8d6716c49c549db68d90ac">
  <xsd:schema xmlns:xsd="http://www.w3.org/2001/XMLSchema" xmlns:xs="http://www.w3.org/2001/XMLSchema" xmlns:p="http://schemas.microsoft.com/office/2006/metadata/properties" xmlns:ns3="3589789c-3300-459c-aed0-d8f534eac021" xmlns:ns4="1c3d0792-b6df-466f-a7f7-0333a4fa8453" targetNamespace="http://schemas.microsoft.com/office/2006/metadata/properties" ma:root="true" ma:fieldsID="0b9ac0e6a3fb189b3a8f7fed3174631d" ns3:_="" ns4:_="">
    <xsd:import namespace="3589789c-3300-459c-aed0-d8f534eac021"/>
    <xsd:import namespace="1c3d0792-b6df-466f-a7f7-0333a4fa8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9789c-3300-459c-aed0-d8f534ea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0792-b6df-466f-a7f7-0333a4fa8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E4299-B9D5-4816-8D74-54B0F7A0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9789c-3300-459c-aed0-d8f534eac021"/>
    <ds:schemaRef ds:uri="1c3d0792-b6df-466f-a7f7-0333a4fa8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966C3-8C36-4547-B212-4CA9ECFC7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96722-A33F-48E9-9C13-FE439E883B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CD946-EE22-44F8-873C-57B39E3758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Brinzanik</dc:creator>
  <cp:keywords/>
  <dc:description/>
  <cp:lastModifiedBy>Miriam Bartošová</cp:lastModifiedBy>
  <cp:revision>3</cp:revision>
  <cp:lastPrinted>2020-10-13T08:59:00Z</cp:lastPrinted>
  <dcterms:created xsi:type="dcterms:W3CDTF">2025-08-15T10:01:00Z</dcterms:created>
  <dcterms:modified xsi:type="dcterms:W3CDTF">2025-08-15T10:02:00Z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0x010100C992AD7D7055CB49A9C44F6CFC67740B</vt:lpwstr>
  </property>
</Properties>
</file>