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3"/>
        <w:gridCol w:w="3182"/>
      </w:tblGrid>
      <w:tr w:rsidR="00A660A9" w14:paraId="1B63ED5E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373" w:type="dxa"/>
          </w:tcPr>
          <w:p w14:paraId="5DEC9401" w14:textId="77777777" w:rsidR="00A660A9" w:rsidRDefault="00A660A9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</w:tcPr>
          <w:p w14:paraId="57F6D223" w14:textId="77777777" w:rsidR="00A660A9" w:rsidRDefault="00000000">
            <w:pPr>
              <w:pStyle w:val="Jin0"/>
              <w:spacing w:after="160"/>
              <w:ind w:left="0" w:firstLine="240"/>
            </w:pPr>
            <w:r>
              <w:rPr>
                <w:color w:val="1D1D1B"/>
              </w:rPr>
              <w:t>mu o</w:t>
            </w:r>
          </w:p>
          <w:p w14:paraId="32E87882" w14:textId="77777777" w:rsidR="00A660A9" w:rsidRDefault="00000000">
            <w:pPr>
              <w:pStyle w:val="Jin0"/>
              <w:ind w:left="0" w:firstLine="240"/>
            </w:pPr>
            <w:r>
              <w:t>MUZEUM UMĚNÍ OLOMOUC</w:t>
            </w:r>
          </w:p>
        </w:tc>
      </w:tr>
      <w:tr w:rsidR="00A660A9" w14:paraId="2B5AFF86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373" w:type="dxa"/>
            <w:vAlign w:val="bottom"/>
          </w:tcPr>
          <w:p w14:paraId="6395F654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0B17E3CA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FINIDR, s.r.o.</w:t>
            </w:r>
          </w:p>
          <w:p w14:paraId="2E8A65BF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Lípová 1965</w:t>
            </w:r>
          </w:p>
          <w:p w14:paraId="0E6E0E0E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73701 Český Těšín 1</w:t>
            </w:r>
          </w:p>
        </w:tc>
        <w:tc>
          <w:tcPr>
            <w:tcW w:w="3182" w:type="dxa"/>
            <w:vAlign w:val="center"/>
          </w:tcPr>
          <w:p w14:paraId="2F1DF55F" w14:textId="77777777" w:rsidR="00A660A9" w:rsidRDefault="00000000">
            <w:pPr>
              <w:pStyle w:val="Jin0"/>
              <w:ind w:left="240"/>
            </w:pPr>
            <w:r>
              <w:t>státní příspěvková organizace Denisova 47, 771 11 Olomouc</w:t>
            </w:r>
          </w:p>
        </w:tc>
      </w:tr>
      <w:tr w:rsidR="00A660A9" w14:paraId="60ACBEEA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7373" w:type="dxa"/>
          </w:tcPr>
          <w:p w14:paraId="5D09927E" w14:textId="77777777" w:rsidR="00A660A9" w:rsidRDefault="00000000">
            <w:pPr>
              <w:pStyle w:val="Jin0"/>
              <w:spacing w:before="14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60778172</w:t>
            </w:r>
          </w:p>
        </w:tc>
        <w:tc>
          <w:tcPr>
            <w:tcW w:w="3182" w:type="dxa"/>
            <w:vAlign w:val="bottom"/>
          </w:tcPr>
          <w:p w14:paraId="5345CB4E" w14:textId="77777777" w:rsidR="00A660A9" w:rsidRDefault="00000000">
            <w:pPr>
              <w:pStyle w:val="Jin0"/>
              <w:ind w:left="240"/>
            </w:pPr>
            <w:r>
              <w:t xml:space="preserve">+420 585 514 111 </w:t>
            </w:r>
            <w:hyperlink r:id="rId6" w:history="1">
              <w:r>
                <w:t>info@muo.cz</w:t>
              </w:r>
            </w:hyperlink>
          </w:p>
          <w:p w14:paraId="37955FE1" w14:textId="77777777" w:rsidR="00A660A9" w:rsidRDefault="00000000">
            <w:pPr>
              <w:pStyle w:val="Jin0"/>
              <w:spacing w:after="340"/>
              <w:ind w:left="240"/>
            </w:pPr>
            <w:hyperlink r:id="rId7" w:history="1">
              <w:r>
                <w:t>www.muo.cz</w:t>
              </w:r>
            </w:hyperlink>
          </w:p>
          <w:p w14:paraId="788C0DD5" w14:textId="77777777" w:rsidR="00A660A9" w:rsidRDefault="00000000">
            <w:pPr>
              <w:pStyle w:val="Jin0"/>
              <w:ind w:left="0" w:firstLine="240"/>
            </w:pPr>
            <w:r>
              <w:t>BANKOVNÍ SPOJENÍ:</w:t>
            </w:r>
          </w:p>
          <w:p w14:paraId="2FFB8F14" w14:textId="77777777" w:rsidR="00A660A9" w:rsidRDefault="00000000">
            <w:pPr>
              <w:pStyle w:val="Jin0"/>
              <w:ind w:left="0" w:firstLine="240"/>
            </w:pPr>
            <w:r>
              <w:t>Česká národní banka, pobočka</w:t>
            </w:r>
          </w:p>
        </w:tc>
      </w:tr>
      <w:tr w:rsidR="00A660A9" w14:paraId="4F18C80B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373" w:type="dxa"/>
          </w:tcPr>
          <w:p w14:paraId="5E25103E" w14:textId="77777777" w:rsidR="00A660A9" w:rsidRDefault="00000000">
            <w:pPr>
              <w:pStyle w:val="Jin0"/>
              <w:tabs>
                <w:tab w:val="left" w:pos="1925"/>
                <w:tab w:val="left" w:pos="3936"/>
                <w:tab w:val="left" w:pos="5861"/>
              </w:tabs>
              <w:ind w:left="0" w:firstLine="0"/>
            </w:pPr>
            <w:r>
              <w:t>ČÍSLO OBJEDNÁVKY</w:t>
            </w:r>
            <w:r>
              <w:tab/>
            </w:r>
            <w:r>
              <w:rPr>
                <w:sz w:val="18"/>
                <w:szCs w:val="18"/>
              </w:rPr>
              <w:t>NIPEZ</w:t>
            </w:r>
            <w:r>
              <w:rPr>
                <w:sz w:val="18"/>
                <w:szCs w:val="18"/>
              </w:rPr>
              <w:tab/>
            </w:r>
            <w:r>
              <w:t>ID</w:t>
            </w:r>
            <w:r>
              <w:tab/>
              <w:t>V OLOMOUCI</w:t>
            </w:r>
          </w:p>
          <w:p w14:paraId="4EECF051" w14:textId="77777777" w:rsidR="00A660A9" w:rsidRDefault="00000000">
            <w:pPr>
              <w:pStyle w:val="Jin0"/>
              <w:tabs>
                <w:tab w:val="left" w:pos="1925"/>
                <w:tab w:val="left" w:pos="3936"/>
                <w:tab w:val="left" w:pos="5861"/>
              </w:tabs>
              <w:ind w:left="0" w:firstLine="0"/>
            </w:pPr>
            <w:r>
              <w:t>0044/7/2025</w:t>
            </w:r>
            <w:r>
              <w:tab/>
            </w:r>
            <w:r>
              <w:rPr>
                <w:sz w:val="18"/>
                <w:szCs w:val="18"/>
              </w:rPr>
              <w:t>2212-Publikace</w:t>
            </w:r>
            <w:r>
              <w:rPr>
                <w:sz w:val="18"/>
                <w:szCs w:val="18"/>
              </w:rPr>
              <w:tab/>
            </w:r>
            <w:r>
              <w:t>MUOLX002H9GK</w:t>
            </w:r>
            <w:r>
              <w:tab/>
              <w:t>07.08.2025</w:t>
            </w:r>
          </w:p>
        </w:tc>
        <w:tc>
          <w:tcPr>
            <w:tcW w:w="3182" w:type="dxa"/>
          </w:tcPr>
          <w:p w14:paraId="72CC2C70" w14:textId="77777777" w:rsidR="00A660A9" w:rsidRDefault="00000000">
            <w:pPr>
              <w:pStyle w:val="Jin0"/>
              <w:ind w:left="0" w:firstLine="240"/>
            </w:pPr>
            <w:r>
              <w:t>Rooseveltova 18, 601 10 Brno</w:t>
            </w:r>
          </w:p>
          <w:p w14:paraId="1DD1BCCD" w14:textId="77777777" w:rsidR="00A660A9" w:rsidRDefault="00000000">
            <w:pPr>
              <w:pStyle w:val="Jin0"/>
              <w:ind w:left="0" w:firstLine="240"/>
            </w:pPr>
            <w:r>
              <w:t>Číslo účtu: 197937621/0710</w:t>
            </w:r>
          </w:p>
          <w:p w14:paraId="1244BE8C" w14:textId="77777777" w:rsidR="00A660A9" w:rsidRDefault="00000000">
            <w:pPr>
              <w:pStyle w:val="Jin0"/>
              <w:ind w:left="0" w:firstLine="240"/>
            </w:pPr>
            <w:r>
              <w:t>BIC (SWIFT): CNBACZPP</w:t>
            </w:r>
          </w:p>
          <w:p w14:paraId="724EAB91" w14:textId="77777777" w:rsidR="00A660A9" w:rsidRDefault="00000000">
            <w:pPr>
              <w:pStyle w:val="Jin0"/>
              <w:ind w:left="0" w:firstLine="240"/>
            </w:pPr>
            <w:r>
              <w:t>IBAN: CZ96 0710 0000 0001 9793 7621</w:t>
            </w:r>
          </w:p>
        </w:tc>
      </w:tr>
      <w:tr w:rsidR="00A660A9" w14:paraId="46DB89F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373" w:type="dxa"/>
          </w:tcPr>
          <w:p w14:paraId="04BF3D45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Dobrý den, objednáváme u Vás tisk publikace dle cenové nabídky ze dne 6. 8. 2025, číslo nabídky: N000153667-1.</w:t>
            </w:r>
          </w:p>
        </w:tc>
        <w:tc>
          <w:tcPr>
            <w:tcW w:w="3182" w:type="dxa"/>
            <w:vAlign w:val="bottom"/>
          </w:tcPr>
          <w:p w14:paraId="379E296D" w14:textId="77777777" w:rsidR="00A660A9" w:rsidRDefault="00000000">
            <w:pPr>
              <w:pStyle w:val="Jin0"/>
              <w:spacing w:after="160"/>
              <w:ind w:left="0" w:firstLine="240"/>
            </w:pPr>
            <w:r>
              <w:t>IČ: 75079950</w:t>
            </w:r>
          </w:p>
          <w:p w14:paraId="49A81EA0" w14:textId="77777777" w:rsidR="00A660A9" w:rsidRDefault="00000000">
            <w:pPr>
              <w:pStyle w:val="Jin0"/>
              <w:ind w:left="0" w:firstLine="240"/>
            </w:pPr>
            <w:r>
              <w:t>VYŘIZUJE:</w:t>
            </w:r>
          </w:p>
          <w:p w14:paraId="51ABCCC5" w14:textId="1A0C39AB" w:rsidR="00A660A9" w:rsidRDefault="00FA7C06">
            <w:pPr>
              <w:pStyle w:val="Jin0"/>
              <w:ind w:left="0" w:firstLine="240"/>
            </w:pPr>
            <w:r>
              <w:t>x</w:t>
            </w:r>
          </w:p>
        </w:tc>
      </w:tr>
      <w:tr w:rsidR="00A660A9" w14:paraId="476CAC0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373" w:type="dxa"/>
          </w:tcPr>
          <w:p w14:paraId="6F47BD5C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 dodání dat: 19. 8. 2025.</w:t>
            </w:r>
          </w:p>
        </w:tc>
        <w:tc>
          <w:tcPr>
            <w:tcW w:w="3182" w:type="dxa"/>
            <w:vAlign w:val="bottom"/>
          </w:tcPr>
          <w:p w14:paraId="2E387852" w14:textId="2A79D6F6" w:rsidR="00A660A9" w:rsidRDefault="00000000">
            <w:pPr>
              <w:pStyle w:val="Jin0"/>
              <w:ind w:left="0" w:firstLine="240"/>
            </w:pPr>
            <w:hyperlink r:id="rId8" w:history="1">
              <w:r w:rsidR="00FA7C06">
                <w:t>x</w:t>
              </w:r>
            </w:hyperlink>
          </w:p>
        </w:tc>
      </w:tr>
    </w:tbl>
    <w:p w14:paraId="2F10FC10" w14:textId="77777777" w:rsidR="00A660A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AF47D64" wp14:editId="207B4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9A2B207" w14:textId="77777777" w:rsidR="00A660A9" w:rsidRDefault="00000000">
      <w:pPr>
        <w:pStyle w:val="Zkladntext40"/>
      </w:pPr>
      <w:r>
        <w:t>Termín plnění 3. 10. 2025, Místo plnění MUO, Denisova 47, Olomouc.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3"/>
        <w:gridCol w:w="3182"/>
      </w:tblGrid>
      <w:tr w:rsidR="00A660A9" w14:paraId="6C278883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373" w:type="dxa"/>
            <w:vAlign w:val="center"/>
          </w:tcPr>
          <w:p w14:paraId="31948392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150 000,00 Kč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14:paraId="29884764" w14:textId="77777777" w:rsidR="00A660A9" w:rsidRDefault="00000000">
            <w:pPr>
              <w:pStyle w:val="Jin0"/>
              <w:ind w:left="240"/>
            </w:pPr>
            <w:r>
              <w:t>ÚČEL ZDŮVODNĚNÍ NÁKUPU: Tisk publikace</w:t>
            </w:r>
          </w:p>
        </w:tc>
      </w:tr>
      <w:tr w:rsidR="00A660A9" w14:paraId="0AF8D14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73" w:type="dxa"/>
            <w:vAlign w:val="center"/>
          </w:tcPr>
          <w:p w14:paraId="43AD0AD7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3182" w:type="dxa"/>
            <w:vAlign w:val="bottom"/>
          </w:tcPr>
          <w:p w14:paraId="6085C0AE" w14:textId="77777777" w:rsidR="00A660A9" w:rsidRDefault="00000000">
            <w:pPr>
              <w:pStyle w:val="Jin0"/>
              <w:ind w:left="240"/>
            </w:pPr>
            <w:r>
              <w:t>PODPIS SCHVALUJÍCÍHO:</w:t>
            </w:r>
          </w:p>
          <w:p w14:paraId="063DC69B" w14:textId="77777777" w:rsidR="00A660A9" w:rsidRDefault="00000000">
            <w:pPr>
              <w:pStyle w:val="Jin0"/>
              <w:ind w:left="240"/>
            </w:pPr>
            <w:r>
              <w:t>(vedoucí oddělení, referátu, odboru)</w:t>
            </w:r>
          </w:p>
        </w:tc>
      </w:tr>
      <w:tr w:rsidR="00A660A9" w14:paraId="4B97D523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373" w:type="dxa"/>
          </w:tcPr>
          <w:p w14:paraId="068211CD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Ondřej Zatloukal ředitel Muzea umění Olomouc</w:t>
            </w:r>
          </w:p>
        </w:tc>
        <w:tc>
          <w:tcPr>
            <w:tcW w:w="3182" w:type="dxa"/>
            <w:vAlign w:val="bottom"/>
          </w:tcPr>
          <w:p w14:paraId="46F199FF" w14:textId="50D06823" w:rsidR="00A660A9" w:rsidRDefault="00FA7C06">
            <w:pPr>
              <w:pStyle w:val="Jin0"/>
              <w:spacing w:after="340"/>
              <w:ind w:left="240"/>
            </w:pPr>
            <w:r>
              <w:t>x</w:t>
            </w:r>
          </w:p>
          <w:p w14:paraId="3DADB224" w14:textId="77777777" w:rsidR="00A660A9" w:rsidRDefault="00000000">
            <w:pPr>
              <w:pStyle w:val="Jin0"/>
              <w:ind w:left="240"/>
            </w:pPr>
            <w:r>
              <w:t>PODPIS SPRÁVCE ROZPOČTU:</w:t>
            </w:r>
          </w:p>
        </w:tc>
      </w:tr>
      <w:tr w:rsidR="00A660A9" w14:paraId="3CBBD4CB" w14:textId="77777777">
        <w:tblPrEx>
          <w:tblCellMar>
            <w:top w:w="0" w:type="dxa"/>
            <w:bottom w:w="0" w:type="dxa"/>
          </w:tblCellMar>
        </w:tblPrEx>
        <w:trPr>
          <w:trHeight w:hRule="exact" w:val="3115"/>
          <w:jc w:val="center"/>
        </w:trPr>
        <w:tc>
          <w:tcPr>
            <w:tcW w:w="7373" w:type="dxa"/>
          </w:tcPr>
          <w:p w14:paraId="1AD87330" w14:textId="77777777" w:rsidR="00A660A9" w:rsidRDefault="00000000">
            <w:pPr>
              <w:pStyle w:val="Jin0"/>
              <w:ind w:left="0" w:firstLine="0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3182" w:type="dxa"/>
          </w:tcPr>
          <w:p w14:paraId="7CC7B93F" w14:textId="77777777" w:rsidR="00A660A9" w:rsidRDefault="00000000">
            <w:pPr>
              <w:pStyle w:val="Jin0"/>
              <w:ind w:left="240"/>
            </w:pPr>
            <w:r>
              <w:t>potvrzuji, že jsem prověřil(a) připravovanou operaci ustan.</w:t>
            </w:r>
          </w:p>
          <w:p w14:paraId="151AAAAA" w14:textId="77777777" w:rsidR="00A660A9" w:rsidRDefault="00000000">
            <w:pPr>
              <w:pStyle w:val="Jin0"/>
              <w:spacing w:after="160"/>
              <w:ind w:left="240"/>
            </w:pPr>
            <w:r>
              <w:t>§ 13 vyhlášky 416/2004 Sb.</w:t>
            </w:r>
          </w:p>
          <w:p w14:paraId="3B11EA24" w14:textId="77777777" w:rsidR="00A660A9" w:rsidRDefault="00000000">
            <w:pPr>
              <w:pStyle w:val="Jin0"/>
              <w:ind w:left="240"/>
            </w:pPr>
            <w:r>
              <w:t>INDIVIDUÁLNÍ PŘÍSLIB KČ bez DPH:</w:t>
            </w:r>
          </w:p>
          <w:p w14:paraId="39502B43" w14:textId="77777777" w:rsidR="00A660A9" w:rsidRDefault="00000000">
            <w:pPr>
              <w:pStyle w:val="Jin0"/>
              <w:ind w:left="240"/>
            </w:pPr>
            <w:r>
              <w:t>s DPH: 150 000,00 Kč</w:t>
            </w:r>
          </w:p>
          <w:p w14:paraId="53988E6B" w14:textId="091034DD" w:rsidR="00A660A9" w:rsidRDefault="00FA7C06">
            <w:pPr>
              <w:pStyle w:val="Jin0"/>
              <w:spacing w:after="340"/>
              <w:ind w:left="240"/>
            </w:pPr>
            <w:r>
              <w:t>x</w:t>
            </w:r>
          </w:p>
          <w:p w14:paraId="1E9C79FC" w14:textId="77777777" w:rsidR="00A660A9" w:rsidRDefault="00000000">
            <w:pPr>
              <w:pStyle w:val="Jin0"/>
              <w:spacing w:after="160"/>
              <w:ind w:left="240"/>
            </w:pPr>
            <w:r>
              <w:t>datum a podpis</w:t>
            </w:r>
          </w:p>
          <w:p w14:paraId="74008D96" w14:textId="77777777" w:rsidR="00A660A9" w:rsidRDefault="00000000">
            <w:pPr>
              <w:pStyle w:val="Jin0"/>
              <w:ind w:left="240"/>
            </w:pPr>
            <w:r>
              <w:t>Dotace</w:t>
            </w:r>
          </w:p>
          <w:p w14:paraId="5444B9EA" w14:textId="77777777" w:rsidR="00A660A9" w:rsidRDefault="00000000">
            <w:pPr>
              <w:pStyle w:val="Jin0"/>
              <w:ind w:left="240"/>
            </w:pPr>
            <w:r>
              <w:t>-</w:t>
            </w:r>
          </w:p>
          <w:p w14:paraId="6B9D1AC0" w14:textId="77777777" w:rsidR="00A660A9" w:rsidRDefault="00000000">
            <w:pPr>
              <w:pStyle w:val="Jin0"/>
              <w:ind w:left="240"/>
            </w:pPr>
            <w:r>
              <w:t>VÝSTAVA</w:t>
            </w:r>
          </w:p>
          <w:p w14:paraId="0518224D" w14:textId="77777777" w:rsidR="00A660A9" w:rsidRDefault="00000000">
            <w:pPr>
              <w:pStyle w:val="Jin0"/>
              <w:ind w:left="240"/>
            </w:pPr>
            <w:r>
              <w:t>Město na třech pahorcích Financováno z</w:t>
            </w:r>
          </w:p>
          <w:p w14:paraId="09E8A2D7" w14:textId="77777777" w:rsidR="00A660A9" w:rsidRDefault="00000000">
            <w:pPr>
              <w:pStyle w:val="Jin0"/>
              <w:spacing w:after="160"/>
              <w:ind w:left="240"/>
            </w:pPr>
            <w:r>
              <w:rPr>
                <w:b/>
                <w:bCs/>
                <w:color w:val="FF0000"/>
              </w:rPr>
              <w:t>Odb. starého umění</w:t>
            </w:r>
          </w:p>
        </w:tc>
      </w:tr>
    </w:tbl>
    <w:p w14:paraId="0CDF3C8D" w14:textId="77777777" w:rsidR="00A660A9" w:rsidRDefault="00A660A9">
      <w:pPr>
        <w:sectPr w:rsidR="00A660A9">
          <w:pgSz w:w="11900" w:h="16840"/>
          <w:pgMar w:top="1059" w:right="689" w:bottom="0" w:left="228" w:header="631" w:footer="3" w:gutter="0"/>
          <w:pgNumType w:start="1"/>
          <w:cols w:space="720"/>
          <w:noEndnote/>
          <w:docGrid w:linePitch="360"/>
        </w:sectPr>
      </w:pPr>
    </w:p>
    <w:p w14:paraId="6B22A7AA" w14:textId="77777777" w:rsidR="00A660A9" w:rsidRDefault="00A660A9">
      <w:pPr>
        <w:spacing w:line="240" w:lineRule="exact"/>
        <w:rPr>
          <w:sz w:val="19"/>
          <w:szCs w:val="19"/>
        </w:rPr>
      </w:pPr>
    </w:p>
    <w:p w14:paraId="2B8718AC" w14:textId="77777777" w:rsidR="00A660A9" w:rsidRDefault="00A660A9">
      <w:pPr>
        <w:spacing w:line="240" w:lineRule="exact"/>
        <w:rPr>
          <w:sz w:val="19"/>
          <w:szCs w:val="19"/>
        </w:rPr>
      </w:pPr>
    </w:p>
    <w:p w14:paraId="78CA5852" w14:textId="77777777" w:rsidR="00A660A9" w:rsidRDefault="00A660A9">
      <w:pPr>
        <w:spacing w:line="240" w:lineRule="exact"/>
        <w:rPr>
          <w:sz w:val="19"/>
          <w:szCs w:val="19"/>
        </w:rPr>
      </w:pPr>
    </w:p>
    <w:p w14:paraId="05AB39D4" w14:textId="77777777" w:rsidR="00A660A9" w:rsidRDefault="00A660A9">
      <w:pPr>
        <w:spacing w:line="240" w:lineRule="exact"/>
        <w:rPr>
          <w:sz w:val="19"/>
          <w:szCs w:val="19"/>
        </w:rPr>
      </w:pPr>
    </w:p>
    <w:p w14:paraId="14D62D32" w14:textId="77777777" w:rsidR="00A660A9" w:rsidRDefault="00A660A9">
      <w:pPr>
        <w:spacing w:line="240" w:lineRule="exact"/>
        <w:rPr>
          <w:sz w:val="19"/>
          <w:szCs w:val="19"/>
        </w:rPr>
      </w:pPr>
    </w:p>
    <w:p w14:paraId="77908CF6" w14:textId="77777777" w:rsidR="00A660A9" w:rsidRDefault="00A660A9">
      <w:pPr>
        <w:spacing w:line="240" w:lineRule="exact"/>
        <w:rPr>
          <w:sz w:val="19"/>
          <w:szCs w:val="19"/>
        </w:rPr>
      </w:pPr>
    </w:p>
    <w:p w14:paraId="7F7CA33D" w14:textId="77777777" w:rsidR="00A660A9" w:rsidRDefault="00A660A9">
      <w:pPr>
        <w:spacing w:line="240" w:lineRule="exact"/>
        <w:rPr>
          <w:sz w:val="19"/>
          <w:szCs w:val="19"/>
        </w:rPr>
      </w:pPr>
    </w:p>
    <w:p w14:paraId="6B8F4E53" w14:textId="77777777" w:rsidR="00A660A9" w:rsidRDefault="00A660A9">
      <w:pPr>
        <w:spacing w:line="240" w:lineRule="exact"/>
        <w:rPr>
          <w:sz w:val="19"/>
          <w:szCs w:val="19"/>
        </w:rPr>
      </w:pPr>
    </w:p>
    <w:p w14:paraId="73BCA708" w14:textId="77777777" w:rsidR="00A660A9" w:rsidRDefault="00A660A9">
      <w:pPr>
        <w:spacing w:line="240" w:lineRule="exact"/>
        <w:rPr>
          <w:sz w:val="19"/>
          <w:szCs w:val="19"/>
        </w:rPr>
      </w:pPr>
    </w:p>
    <w:p w14:paraId="2760D8DE" w14:textId="77777777" w:rsidR="00A660A9" w:rsidRDefault="00A660A9">
      <w:pPr>
        <w:spacing w:line="240" w:lineRule="exact"/>
        <w:rPr>
          <w:sz w:val="19"/>
          <w:szCs w:val="19"/>
        </w:rPr>
      </w:pPr>
    </w:p>
    <w:p w14:paraId="496C72F9" w14:textId="77777777" w:rsidR="00A660A9" w:rsidRDefault="00A660A9">
      <w:pPr>
        <w:spacing w:line="240" w:lineRule="exact"/>
        <w:rPr>
          <w:sz w:val="19"/>
          <w:szCs w:val="19"/>
        </w:rPr>
      </w:pPr>
    </w:p>
    <w:p w14:paraId="60838861" w14:textId="77777777" w:rsidR="00A660A9" w:rsidRDefault="00A660A9">
      <w:pPr>
        <w:spacing w:line="240" w:lineRule="exact"/>
        <w:rPr>
          <w:sz w:val="19"/>
          <w:szCs w:val="19"/>
        </w:rPr>
      </w:pPr>
    </w:p>
    <w:p w14:paraId="3113EDD8" w14:textId="77777777" w:rsidR="00A660A9" w:rsidRDefault="00A660A9">
      <w:pPr>
        <w:spacing w:line="240" w:lineRule="exact"/>
        <w:rPr>
          <w:sz w:val="19"/>
          <w:szCs w:val="19"/>
        </w:rPr>
      </w:pPr>
    </w:p>
    <w:p w14:paraId="649853EE" w14:textId="77777777" w:rsidR="00A660A9" w:rsidRDefault="00A660A9">
      <w:pPr>
        <w:spacing w:line="240" w:lineRule="exact"/>
        <w:rPr>
          <w:sz w:val="19"/>
          <w:szCs w:val="19"/>
        </w:rPr>
      </w:pPr>
    </w:p>
    <w:p w14:paraId="42D8B0D8" w14:textId="77777777" w:rsidR="00A660A9" w:rsidRDefault="00A660A9">
      <w:pPr>
        <w:spacing w:before="3" w:after="3" w:line="240" w:lineRule="exact"/>
        <w:rPr>
          <w:sz w:val="19"/>
          <w:szCs w:val="19"/>
        </w:rPr>
      </w:pPr>
    </w:p>
    <w:p w14:paraId="0E053114" w14:textId="77777777" w:rsidR="00A660A9" w:rsidRDefault="00A660A9">
      <w:pPr>
        <w:spacing w:line="1" w:lineRule="exact"/>
        <w:sectPr w:rsidR="00A660A9">
          <w:type w:val="continuous"/>
          <w:pgSz w:w="11900" w:h="16840"/>
          <w:pgMar w:top="1059" w:right="0" w:bottom="0" w:left="0" w:header="0" w:footer="3" w:gutter="0"/>
          <w:cols w:space="720"/>
          <w:noEndnote/>
          <w:docGrid w:linePitch="360"/>
        </w:sectPr>
      </w:pPr>
    </w:p>
    <w:p w14:paraId="7838813D" w14:textId="77777777" w:rsidR="00A660A9" w:rsidRDefault="00000000">
      <w:pPr>
        <w:pStyle w:val="Zkladntext1"/>
      </w:pPr>
      <w:r>
        <w:t>Registr smluv</w:t>
      </w:r>
    </w:p>
    <w:p w14:paraId="2AC2EB1C" w14:textId="77777777" w:rsidR="00A660A9" w:rsidRDefault="00000000">
      <w:pPr>
        <w:pStyle w:val="Zkladntext30"/>
        <w:rPr>
          <w:sz w:val="12"/>
          <w:szCs w:val="12"/>
        </w:rPr>
      </w:pPr>
      <w:r>
        <w:rPr>
          <w:sz w:val="12"/>
          <w:szCs w:val="12"/>
        </w:rPr>
        <w:t>Datum: 11.8.2025 08:07:02</w:t>
      </w:r>
    </w:p>
    <w:p w14:paraId="6A82D7CD" w14:textId="29E03545" w:rsidR="00A660A9" w:rsidRDefault="00FA7C06">
      <w:pPr>
        <w:pStyle w:val="Zkladntext20"/>
      </w:pPr>
      <w:r>
        <w:t>x</w:t>
      </w:r>
    </w:p>
    <w:p w14:paraId="389DC97C" w14:textId="77777777" w:rsidR="00A660A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847771C" w14:textId="77777777" w:rsidR="00A660A9" w:rsidRDefault="00000000">
      <w:pPr>
        <w:pStyle w:val="Zkladntext1"/>
        <w:spacing w:after="60" w:line="300" w:lineRule="auto"/>
      </w:pPr>
      <w:r>
        <w:t>Schvalující</w:t>
      </w:r>
    </w:p>
    <w:p w14:paraId="08B13794" w14:textId="77777777" w:rsidR="00A660A9" w:rsidRDefault="00000000">
      <w:pPr>
        <w:pStyle w:val="Zkladntext1"/>
        <w:spacing w:after="60" w:line="324" w:lineRule="auto"/>
        <w:rPr>
          <w:sz w:val="13"/>
          <w:szCs w:val="13"/>
        </w:rPr>
      </w:pPr>
      <w:r>
        <w:rPr>
          <w:sz w:val="13"/>
          <w:szCs w:val="13"/>
        </w:rPr>
        <w:t>Datum: 7.8.2025 13:42:24</w:t>
      </w:r>
    </w:p>
    <w:p w14:paraId="58064FC0" w14:textId="54180349" w:rsidR="00A660A9" w:rsidRDefault="00FA7C06">
      <w:pPr>
        <w:pStyle w:val="Zkladntext30"/>
        <w:spacing w:after="60" w:line="35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052E6CE5" w14:textId="77777777" w:rsidR="00A660A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1142F22" w14:textId="77777777" w:rsidR="00A660A9" w:rsidRDefault="00000000">
      <w:pPr>
        <w:pStyle w:val="Zkladntext1"/>
        <w:spacing w:after="60"/>
      </w:pPr>
      <w:r>
        <w:t xml:space="preserve">Ekonom </w:t>
      </w:r>
      <w:r>
        <w:rPr>
          <w:color w:val="ED796A"/>
        </w:rPr>
        <w:t>■_</w:t>
      </w:r>
    </w:p>
    <w:p w14:paraId="5E61100E" w14:textId="77777777" w:rsidR="00A660A9" w:rsidRDefault="00000000">
      <w:pPr>
        <w:pStyle w:val="Zkladntext1"/>
        <w:spacing w:after="60"/>
        <w:rPr>
          <w:sz w:val="13"/>
          <w:szCs w:val="13"/>
        </w:rPr>
      </w:pPr>
      <w:r>
        <w:rPr>
          <w:sz w:val="13"/>
          <w:szCs w:val="13"/>
        </w:rPr>
        <w:t>Datum: 8.8.2025 09:27:40</w:t>
      </w:r>
    </w:p>
    <w:p w14:paraId="6BBD0AF5" w14:textId="77E66270" w:rsidR="00A660A9" w:rsidRDefault="00FA7C06">
      <w:pPr>
        <w:pStyle w:val="Zkladntext1"/>
        <w:spacing w:after="60"/>
      </w:pPr>
      <w:r>
        <w:t>x</w:t>
      </w:r>
    </w:p>
    <w:p w14:paraId="4E5A3F35" w14:textId="77777777" w:rsidR="00A660A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737A4CC" w14:textId="77777777" w:rsidR="00A660A9" w:rsidRDefault="00000000">
      <w:pPr>
        <w:pStyle w:val="Zkladntext1"/>
      </w:pPr>
      <w:r>
        <w:t>Příkazce operace</w:t>
      </w:r>
    </w:p>
    <w:p w14:paraId="2CBA306E" w14:textId="77777777" w:rsidR="00A660A9" w:rsidRDefault="00000000">
      <w:pPr>
        <w:pStyle w:val="Zkladntext1"/>
        <w:rPr>
          <w:sz w:val="13"/>
          <w:szCs w:val="13"/>
        </w:rPr>
      </w:pPr>
      <w:r>
        <w:rPr>
          <w:sz w:val="13"/>
          <w:szCs w:val="13"/>
        </w:rPr>
        <w:t>Datum: 8.8.2025 09:39:24</w:t>
      </w:r>
    </w:p>
    <w:p w14:paraId="11799A78" w14:textId="36867240" w:rsidR="00A660A9" w:rsidRDefault="00FA7C06">
      <w:pPr>
        <w:pStyle w:val="Zkladntext1"/>
      </w:pPr>
      <w:r>
        <w:t>x</w:t>
      </w:r>
    </w:p>
    <w:p w14:paraId="0127B8FA" w14:textId="77777777" w:rsidR="00A660A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BEFF7F4" w14:textId="77777777" w:rsidR="00A660A9" w:rsidRDefault="00000000">
      <w:pPr>
        <w:pStyle w:val="Zkladntext1"/>
      </w:pPr>
      <w:r>
        <w:t>Správce rozpočtu</w:t>
      </w:r>
    </w:p>
    <w:p w14:paraId="70084120" w14:textId="77777777" w:rsidR="00A660A9" w:rsidRDefault="00000000">
      <w:pPr>
        <w:pStyle w:val="Zkladntext1"/>
        <w:rPr>
          <w:sz w:val="13"/>
          <w:szCs w:val="13"/>
        </w:rPr>
      </w:pPr>
      <w:r>
        <w:rPr>
          <w:sz w:val="13"/>
          <w:szCs w:val="13"/>
        </w:rPr>
        <w:t>Datum: 8.8.2025 10:08:35</w:t>
      </w:r>
    </w:p>
    <w:p w14:paraId="235D3CDC" w14:textId="679FA88D" w:rsidR="00A660A9" w:rsidRDefault="00FA7C06">
      <w:pPr>
        <w:pStyle w:val="Zkladntext1"/>
      </w:pPr>
      <w:r>
        <w:t>x</w:t>
      </w:r>
    </w:p>
    <w:sectPr w:rsidR="00A660A9">
      <w:type w:val="continuous"/>
      <w:pgSz w:w="11900" w:h="16840"/>
      <w:pgMar w:top="1059" w:right="2115" w:bottom="0" w:left="228" w:header="0" w:footer="3" w:gutter="0"/>
      <w:cols w:num="5" w:space="4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B350" w14:textId="77777777" w:rsidR="00ED53C8" w:rsidRDefault="00ED53C8">
      <w:r>
        <w:separator/>
      </w:r>
    </w:p>
  </w:endnote>
  <w:endnote w:type="continuationSeparator" w:id="0">
    <w:p w14:paraId="2985D7D1" w14:textId="77777777" w:rsidR="00ED53C8" w:rsidRDefault="00ED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B9B4" w14:textId="77777777" w:rsidR="00ED53C8" w:rsidRDefault="00ED53C8"/>
  </w:footnote>
  <w:footnote w:type="continuationSeparator" w:id="0">
    <w:p w14:paraId="11896CD7" w14:textId="77777777" w:rsidR="00ED53C8" w:rsidRDefault="00ED53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A9"/>
    <w:rsid w:val="00527D35"/>
    <w:rsid w:val="00A660A9"/>
    <w:rsid w:val="00ED53C8"/>
    <w:rsid w:val="00F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ACE5"/>
  <w15:docId w15:val="{E393325D-5D42-45C9-BFE7-959473E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Jin0">
    <w:name w:val="Jiné"/>
    <w:basedOn w:val="Normln"/>
    <w:link w:val="Jin"/>
    <w:pPr>
      <w:ind w:left="120" w:firstLine="2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ind w:firstLine="42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ce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2025-08-11T06:58:00Z</dcterms:created>
  <dcterms:modified xsi:type="dcterms:W3CDTF">2025-08-11T06:59:00Z</dcterms:modified>
</cp:coreProperties>
</file>