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8C" w:rsidRDefault="00AF35CC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AF35CC" w:rsidRDefault="00AF35CC" w:rsidP="00AF35CC">
      <w:pPr>
        <w:pStyle w:val="Nadpis30"/>
        <w:keepNext/>
        <w:keepLines/>
        <w:shd w:val="clear" w:color="auto" w:fill="auto"/>
        <w:tabs>
          <w:tab w:val="left" w:pos="2207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</w:t>
      </w:r>
      <w:r>
        <w:tab/>
        <w:t>250171/TS/U</w:t>
      </w:r>
      <w:bookmarkEnd w:id="1"/>
    </w:p>
    <w:p w:rsidR="00AF35CC" w:rsidRDefault="00AF35CC" w:rsidP="00AF35CC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AF35CC">
        <w:rPr>
          <w:highlight w:val="black"/>
        </w:rPr>
        <w:t>xxxxxxxx</w:t>
      </w:r>
      <w:bookmarkEnd w:id="2"/>
      <w:r w:rsidRPr="00AF35CC">
        <w:rPr>
          <w:highlight w:val="black"/>
        </w:rPr>
        <w:t>xx</w:t>
      </w:r>
      <w:proofErr w:type="spellEnd"/>
    </w:p>
    <w:p w:rsidR="00AF35CC" w:rsidRDefault="00AF35CC" w:rsidP="00AF35CC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r>
        <w:t>(jméno a příjmení příkazce operace)</w:t>
      </w:r>
    </w:p>
    <w:p w:rsidR="00AF35CC" w:rsidRDefault="00AF35CC" w:rsidP="00AF35CC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C61E8C" w:rsidRDefault="00C61E8C">
      <w:pPr>
        <w:pStyle w:val="Zkladntext30"/>
        <w:shd w:val="clear" w:color="auto" w:fill="auto"/>
        <w:spacing w:line="210" w:lineRule="exact"/>
        <w:sectPr w:rsidR="00C61E8C">
          <w:headerReference w:type="default" r:id="rId7"/>
          <w:pgSz w:w="11909" w:h="16840"/>
          <w:pgMar w:top="1046" w:right="1440" w:bottom="945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038"/>
      </w:tblGrid>
      <w:tr w:rsidR="00C61E8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lastRenderedPageBreak/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E8C" w:rsidRDefault="00AF35CC" w:rsidP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F35CC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F35CC">
              <w:rPr>
                <w:rStyle w:val="Zkladntext2Arial105pt"/>
                <w:highlight w:val="black"/>
              </w:rPr>
              <w:t>Xxxxxxxxxxx</w:t>
            </w:r>
            <w:proofErr w:type="spellEnd"/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F35CC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F35CC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F35CC">
              <w:rPr>
                <w:rStyle w:val="Zkladntext2Arial105pt"/>
                <w:highlight w:val="black"/>
              </w:rPr>
              <w:t>Xxxxxx</w:t>
            </w:r>
            <w:proofErr w:type="spellEnd"/>
            <w:r>
              <w:rPr>
                <w:rStyle w:val="Zkladntext2Arial105pt"/>
                <w:highlight w:val="black"/>
              </w:rPr>
              <w:t xml:space="preserve">     </w:t>
            </w:r>
            <w:proofErr w:type="spellStart"/>
            <w:r w:rsidRPr="00AF35CC">
              <w:rPr>
                <w:rStyle w:val="Zkladntext2Arial105pt"/>
                <w:highlight w:val="black"/>
              </w:rPr>
              <w:t>xxxxxxx</w:t>
            </w:r>
            <w:proofErr w:type="spellEnd"/>
          </w:p>
        </w:tc>
      </w:tr>
    </w:tbl>
    <w:p w:rsidR="00AF35CC" w:rsidRDefault="00AF35CC" w:rsidP="00AF35CC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AF35CC">
        <w:rPr>
          <w:highlight w:val="black"/>
        </w:rPr>
        <w:t>xxxxxxxxxx</w:t>
      </w:r>
      <w:proofErr w:type="spellEnd"/>
      <w:r>
        <w:t xml:space="preserve"> </w:t>
      </w:r>
    </w:p>
    <w:p w:rsidR="00AF35CC" w:rsidRDefault="00AF35CC" w:rsidP="00AF35CC">
      <w:pPr>
        <w:pStyle w:val="Titulektabulky0"/>
        <w:shd w:val="clear" w:color="auto" w:fill="auto"/>
        <w:spacing w:line="240" w:lineRule="auto"/>
        <w:ind w:left="4956"/>
      </w:pPr>
      <w:r>
        <w:t xml:space="preserve">E-mail : </w:t>
      </w:r>
      <w:proofErr w:type="spellStart"/>
      <w:r w:rsidRPr="00AF35CC">
        <w:rPr>
          <w:highlight w:val="black"/>
        </w:rPr>
        <w:t>xx</w:t>
      </w:r>
      <w:proofErr w:type="spellEnd"/>
      <w:r w:rsidR="00C61E8C" w:rsidRPr="00AF35CC">
        <w:rPr>
          <w:highlight w:val="black"/>
        </w:rPr>
        <w:fldChar w:fldCharType="begin"/>
      </w:r>
      <w:r w:rsidRPr="00AF35CC">
        <w:rPr>
          <w:highlight w:val="black"/>
        </w:rPr>
        <w:instrText>HYPERLINK "mailto:hajekm@pnbrno.cz"</w:instrText>
      </w:r>
      <w:r w:rsidR="00C61E8C" w:rsidRPr="00AF35CC">
        <w:rPr>
          <w:highlight w:val="black"/>
        </w:rPr>
        <w:fldChar w:fldCharType="separate"/>
      </w:r>
      <w:r w:rsidRPr="00AF35CC">
        <w:rPr>
          <w:rStyle w:val="Hypertextovodkaz"/>
          <w:highlight w:val="black"/>
          <w:lang w:val="en-US" w:eastAsia="en-US" w:bidi="en-US"/>
        </w:rPr>
        <w:t>x</w:t>
      </w:r>
      <w:r w:rsidR="00C61E8C" w:rsidRPr="00AF35CC">
        <w:rPr>
          <w:highlight w:val="black"/>
        </w:rPr>
        <w:fldChar w:fldCharType="end"/>
      </w:r>
      <w:proofErr w:type="spellStart"/>
      <w:r w:rsidRPr="00AF35CC">
        <w:rPr>
          <w:highlight w:val="black"/>
        </w:rPr>
        <w:t>xxxxxxxxxxx</w:t>
      </w:r>
      <w:proofErr w:type="spellEnd"/>
      <w:r>
        <w:t>.</w:t>
      </w:r>
    </w:p>
    <w:p w:rsidR="00C61E8C" w:rsidRDefault="00AF35CC" w:rsidP="00AF35CC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5.8.2025</w:t>
      </w:r>
      <w:proofErr w:type="gramEnd"/>
    </w:p>
    <w:p w:rsidR="00AF35CC" w:rsidRDefault="00AF35CC" w:rsidP="00AF35CC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7"/>
      </w:tblGrid>
      <w:tr w:rsidR="00C61E8C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C61E8C" w:rsidRDefault="00AF35C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"/>
              </w:rPr>
              <w:t>Objednáváme u Vás opravu havarijního stavu světelné a zásuvkové elektroinstalace, a úpravu rozvodnice v kuchyni odd. 7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dle </w:t>
            </w:r>
            <w:r>
              <w:rPr>
                <w:rStyle w:val="Zkladntext21"/>
              </w:rPr>
              <w:t>položkového rozpočtu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LucidaSansUnicode9ptTun"/>
              </w:rPr>
              <w:t>94</w:t>
            </w:r>
            <w:r>
              <w:rPr>
                <w:rStyle w:val="Zkladntext21"/>
              </w:rPr>
              <w:t xml:space="preserve"> 644,- Kč</w:t>
            </w: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C61E8C">
            <w:pPr>
              <w:rPr>
                <w:sz w:val="10"/>
                <w:szCs w:val="10"/>
              </w:rPr>
            </w:pP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E8C" w:rsidRDefault="00C61E8C">
            <w:pPr>
              <w:rPr>
                <w:sz w:val="10"/>
                <w:szCs w:val="10"/>
              </w:rPr>
            </w:pPr>
          </w:p>
        </w:tc>
      </w:tr>
      <w:tr w:rsidR="00C61E8C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8C" w:rsidRDefault="00AF35C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AF35CC" w:rsidRDefault="00AF35CC" w:rsidP="00AF35CC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AF35CC" w:rsidRDefault="00AF35CC" w:rsidP="00AF35CC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AF35CC" w:rsidRDefault="00AF35CC" w:rsidP="00AF35CC">
      <w:pPr>
        <w:pStyle w:val="Zkladntext20"/>
        <w:shd w:val="clear" w:color="auto" w:fill="auto"/>
        <w:tabs>
          <w:tab w:val="left" w:pos="752"/>
        </w:tabs>
        <w:spacing w:line="266" w:lineRule="exact"/>
        <w:ind w:left="360" w:firstLine="0"/>
        <w:jc w:val="left"/>
      </w:pP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č. 89/2012 Sb., občanský zákoník) je podle zákona č. 340/2015 Sb., o reg</w:t>
      </w:r>
      <w:r>
        <w:t xml:space="preserve">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do týdne </w:t>
      </w:r>
      <w:r>
        <w:t xml:space="preserve">na základě dodavatelem potvrzené objednávky </w:t>
      </w:r>
      <w:r>
        <w:rPr>
          <w:rStyle w:val="Zkladntext2105pt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https://smlouvv.gov.cz/</w:t>
        </w:r>
      </w:hyperlink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>Nebude-li dodržen termín dodá</w:t>
      </w:r>
      <w:r>
        <w:t xml:space="preserve">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náhradu škody.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>objednávky je Psychiatrická nemo</w:t>
      </w:r>
      <w:r>
        <w:t xml:space="preserve">cnice Brno, </w:t>
      </w:r>
      <w:proofErr w:type="spellStart"/>
      <w:r>
        <w:t>Húskova</w:t>
      </w:r>
      <w:proofErr w:type="spellEnd"/>
      <w:r>
        <w:t xml:space="preserve"> 2, 618 32 Brno, odd. 7.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</w:t>
      </w:r>
      <w:r>
        <w:t>ol.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</w:t>
      </w:r>
      <w:r>
        <w:t>ání dokumentace ve smyslu zákona č. 268/2017 Sb., o zdravotnických prostředcích a vyhlášky č. 62/2015 Sb., o provedení některých ustanovení, zákona č. 268/2017 Sb., o zdravotnických prostředcích, včetně doporučení oprávněného poskytovatele servisních služe</w:t>
      </w:r>
      <w:r>
        <w:t>b pro dodávaný zdravotnický prostředek.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</w:t>
      </w:r>
      <w:r>
        <w:t>ednatele neupozornil, má objednatel právo na bezplatnou náhradu či opravu nejpozději do 2 dnů ode dne oznámení vady; jde-li o vadu, která činí dodávku neupotřebitelnou, má též právo odstoupit od potvrzené objednávky (smlouvy) a požadovat úhradu vynaloženýc</w:t>
      </w:r>
      <w:r>
        <w:t>h nákladů.</w:t>
      </w:r>
    </w:p>
    <w:p w:rsidR="00C61E8C" w:rsidRDefault="00AF35CC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C61E8C" w:rsidRDefault="00AF35CC">
      <w:pPr>
        <w:pStyle w:val="Zkladntext5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 xml:space="preserve">Práva a povinnosti vyplývající z této objednávky či jí </w:t>
      </w:r>
      <w:r>
        <w:t>neupravené se řídí příslušnými ustanoveními zákona č. 89/2012 Sb.</w:t>
      </w: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C61E8C" w:rsidRDefault="00AF35CC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C61E8C" w:rsidRDefault="00AF35CC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F35CC" w:rsidRDefault="00AF35CC">
      <w:pPr>
        <w:pStyle w:val="Zkladntext20"/>
        <w:shd w:val="clear" w:color="auto" w:fill="auto"/>
        <w:spacing w:line="200" w:lineRule="exact"/>
        <w:ind w:firstLine="0"/>
        <w:jc w:val="left"/>
        <w:sectPr w:rsidR="00AF35CC">
          <w:type w:val="continuous"/>
          <w:pgSz w:w="11909" w:h="16840"/>
          <w:pgMar w:top="1045" w:right="1078" w:bottom="947" w:left="1392" w:header="0" w:footer="3" w:gutter="0"/>
          <w:cols w:space="720"/>
          <w:noEndnote/>
          <w:docGrid w:linePitch="360"/>
        </w:sectPr>
      </w:pPr>
      <w:r>
        <w:t>Převzal: 05.08.2025 V+W ELEKTRO s.r.o.</w:t>
      </w:r>
    </w:p>
    <w:p w:rsidR="00C61E8C" w:rsidRDefault="00C61E8C">
      <w:pPr>
        <w:rPr>
          <w:sz w:val="2"/>
          <w:szCs w:val="2"/>
        </w:rPr>
      </w:pPr>
    </w:p>
    <w:sectPr w:rsidR="00C61E8C" w:rsidSect="00C61E8C">
      <w:type w:val="continuous"/>
      <w:pgSz w:w="11909" w:h="16840"/>
      <w:pgMar w:top="955" w:right="1047" w:bottom="750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CC" w:rsidRDefault="00AF35CC" w:rsidP="00C61E8C">
      <w:r>
        <w:separator/>
      </w:r>
    </w:p>
  </w:endnote>
  <w:endnote w:type="continuationSeparator" w:id="0">
    <w:p w:rsidR="00AF35CC" w:rsidRDefault="00AF35CC" w:rsidP="00C6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CC" w:rsidRDefault="00AF35CC"/>
  </w:footnote>
  <w:footnote w:type="continuationSeparator" w:id="0">
    <w:p w:rsidR="00AF35CC" w:rsidRDefault="00AF35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8C" w:rsidRDefault="00C61E8C">
    <w:pPr>
      <w:rPr>
        <w:sz w:val="2"/>
        <w:szCs w:val="2"/>
      </w:rPr>
    </w:pPr>
    <w:r w:rsidRPr="00C61E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75pt;margin-top:21.6pt;width:465.5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1E8C" w:rsidRDefault="00AF35CC">
                <w:pPr>
                  <w:pStyle w:val="ZhlavneboZpat0"/>
                  <w:shd w:val="clear" w:color="auto" w:fill="auto"/>
                  <w:tabs>
                    <w:tab w:val="right" w:pos="2318"/>
                    <w:tab w:val="right" w:pos="9310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A2AA4"/>
    <w:multiLevelType w:val="multilevel"/>
    <w:tmpl w:val="A35475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1E8C"/>
    <w:rsid w:val="00AF35CC"/>
    <w:rsid w:val="00C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1E8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1E8C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C61E8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61E8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sid w:val="00C61E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61E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C61E8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C61E8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61E8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C61E8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C61E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LucidaSansUnicode9ptTun">
    <w:name w:val="Základní text (2) + Lucida Sans Unicode;9 pt;Tučné"/>
    <w:basedOn w:val="Zkladntext2"/>
    <w:rsid w:val="00C61E8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C61E8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61E8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C61E8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C61E8C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C61E8C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C61E8C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61E8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C61E8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61E8C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50"/>
      <w:szCs w:val="50"/>
      <w:u w:val="none"/>
    </w:rPr>
  </w:style>
  <w:style w:type="character" w:customStyle="1" w:styleId="Nadpis1LucidaSansUnicode16ptNekurzvadkovn0pt">
    <w:name w:val="Nadpis #1 + Lucida Sans Unicode;16 pt;Ne kurzíva;Řádkování 0 pt"/>
    <w:basedOn w:val="Nadpis1"/>
    <w:rsid w:val="00C61E8C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1Calibri28ptNekurzvadkovn0pt">
    <w:name w:val="Nadpis #1 + Calibri;28 pt;Ne kurzíva;Řádkování 0 pt"/>
    <w:basedOn w:val="Nadpis1"/>
    <w:rsid w:val="00C61E8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6"/>
      <w:szCs w:val="56"/>
      <w:lang w:val="cs-CZ" w:eastAsia="cs-CZ" w:bidi="cs-CZ"/>
    </w:rPr>
  </w:style>
  <w:style w:type="character" w:customStyle="1" w:styleId="Nadpis11">
    <w:name w:val="Nadpis #1"/>
    <w:basedOn w:val="Nadpis1"/>
    <w:rsid w:val="00C61E8C"/>
    <w:rPr>
      <w:color w:val="00000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C61E8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Calibri10ptNetun">
    <w:name w:val="Nadpis #2 (2) + Calibri;10 pt;Ne tučné"/>
    <w:basedOn w:val="Nadpis22"/>
    <w:rsid w:val="00C61E8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61E8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CourierNew16ptTunKurzvadkovn0pt">
    <w:name w:val="Základní text (6) + Courier New;16 pt;Tučné;Kurzíva;Řádkování 0 pt"/>
    <w:basedOn w:val="Zkladntext6"/>
    <w:rsid w:val="00C61E8C"/>
    <w:rPr>
      <w:rFonts w:ascii="Courier New" w:eastAsia="Courier New" w:hAnsi="Courier New" w:cs="Courier New"/>
      <w:b/>
      <w:bCs/>
      <w:i/>
      <w:iCs/>
      <w:color w:val="000000"/>
      <w:spacing w:val="-1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6CourierNew16ptTunKurzvadkovn0pt0">
    <w:name w:val="Základní text (6) + Courier New;16 pt;Tučné;Kurzíva;Řádkování 0 pt"/>
    <w:basedOn w:val="Zkladntext6"/>
    <w:rsid w:val="00C61E8C"/>
    <w:rPr>
      <w:rFonts w:ascii="Courier New" w:eastAsia="Courier New" w:hAnsi="Courier New" w:cs="Courier New"/>
      <w:b/>
      <w:bCs/>
      <w:i/>
      <w:iCs/>
      <w:color w:val="000000"/>
      <w:spacing w:val="-10"/>
      <w:w w:val="100"/>
      <w:position w:val="0"/>
      <w:sz w:val="32"/>
      <w:szCs w:val="3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61E8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rsid w:val="00C61E8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61E8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C61E8C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61E8C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61E8C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dpis30">
    <w:name w:val="Nadpis #3"/>
    <w:basedOn w:val="Normln"/>
    <w:link w:val="Nadpis3"/>
    <w:rsid w:val="00C61E8C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C61E8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C61E8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C61E8C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40"/>
      <w:sz w:val="50"/>
      <w:szCs w:val="50"/>
    </w:rPr>
  </w:style>
  <w:style w:type="paragraph" w:customStyle="1" w:styleId="Nadpis220">
    <w:name w:val="Nadpis #2 (2)"/>
    <w:basedOn w:val="Normln"/>
    <w:link w:val="Nadpis22"/>
    <w:rsid w:val="00C61E8C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C61E8C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C61E8C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AF3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35C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F3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35C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v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KM_horak-20250808145232</dc:title>
  <dc:creator>horak</dc:creator>
  <cp:lastModifiedBy>horak</cp:lastModifiedBy>
  <cp:revision>1</cp:revision>
  <dcterms:created xsi:type="dcterms:W3CDTF">2025-08-08T13:14:00Z</dcterms:created>
  <dcterms:modified xsi:type="dcterms:W3CDTF">2025-08-08T13:20:00Z</dcterms:modified>
</cp:coreProperties>
</file>