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37C6" w14:textId="77777777" w:rsidR="0046068C" w:rsidRPr="0046068C" w:rsidRDefault="0046068C" w:rsidP="0046068C">
      <w:pPr>
        <w:spacing w:after="0"/>
      </w:pPr>
    </w:p>
    <w:p w14:paraId="4BDA5E5F" w14:textId="77777777" w:rsidR="0046068C" w:rsidRPr="0046068C" w:rsidRDefault="0046068C" w:rsidP="0046068C">
      <w:pPr>
        <w:spacing w:after="0"/>
        <w:jc w:val="center"/>
        <w:rPr>
          <w:b/>
          <w:bCs/>
        </w:rPr>
      </w:pPr>
      <w:r w:rsidRPr="0046068C">
        <w:rPr>
          <w:b/>
          <w:bCs/>
        </w:rPr>
        <w:t>Vstupní restaurátorský průzkum</w:t>
      </w:r>
    </w:p>
    <w:p w14:paraId="13634199" w14:textId="44E5E5A4" w:rsidR="0046068C" w:rsidRPr="0046068C" w:rsidRDefault="0046068C" w:rsidP="0046068C">
      <w:pPr>
        <w:spacing w:after="0"/>
        <w:jc w:val="center"/>
        <w:rPr>
          <w:b/>
          <w:bCs/>
        </w:rPr>
      </w:pPr>
      <w:r w:rsidRPr="0046068C">
        <w:rPr>
          <w:b/>
          <w:bCs/>
        </w:rPr>
        <w:t>a návrh na restaurování</w:t>
      </w:r>
    </w:p>
    <w:p w14:paraId="42A7A3F6" w14:textId="77777777" w:rsidR="0046068C" w:rsidRPr="0046068C" w:rsidRDefault="0046068C" w:rsidP="0046068C">
      <w:pPr>
        <w:spacing w:after="0"/>
        <w:jc w:val="center"/>
      </w:pPr>
    </w:p>
    <w:p w14:paraId="2DFD2F68" w14:textId="65107F06" w:rsidR="0046068C" w:rsidRPr="0046068C" w:rsidRDefault="0046068C" w:rsidP="0046068C">
      <w:pPr>
        <w:spacing w:after="0"/>
        <w:jc w:val="center"/>
      </w:pPr>
      <w:r w:rsidRPr="0046068C">
        <w:t>soubor dvou příborníků</w:t>
      </w:r>
    </w:p>
    <w:p w14:paraId="42B455E2" w14:textId="3FA2D2AA" w:rsidR="0046068C" w:rsidRPr="0046068C" w:rsidRDefault="0046068C" w:rsidP="0046068C">
      <w:pPr>
        <w:spacing w:after="0"/>
        <w:jc w:val="center"/>
      </w:pPr>
      <w:r>
        <w:t>XXXXXXXXXX</w:t>
      </w:r>
    </w:p>
    <w:p w14:paraId="44AACB31" w14:textId="22258160" w:rsidR="0046068C" w:rsidRDefault="0046068C" w:rsidP="0046068C">
      <w:pPr>
        <w:spacing w:after="0"/>
        <w:jc w:val="center"/>
      </w:pPr>
      <w:proofErr w:type="spellStart"/>
      <w:r w:rsidRPr="0046068C">
        <w:t>Inv</w:t>
      </w:r>
      <w:proofErr w:type="spellEnd"/>
      <w:r w:rsidRPr="0046068C">
        <w:t xml:space="preserve">. č. </w:t>
      </w:r>
      <w:r>
        <w:t>XXXXXXXXXX a XXXXXXXXXX</w:t>
      </w:r>
    </w:p>
    <w:p w14:paraId="13E0FAB2" w14:textId="38FE48B2" w:rsidR="0046068C" w:rsidRDefault="0046068C" w:rsidP="0046068C">
      <w:pPr>
        <w:spacing w:after="0"/>
        <w:jc w:val="center"/>
      </w:pPr>
    </w:p>
    <w:p w14:paraId="0E3799D4" w14:textId="77777777" w:rsidR="0046068C" w:rsidRPr="0046068C" w:rsidRDefault="0046068C" w:rsidP="0046068C">
      <w:pPr>
        <w:spacing w:after="0"/>
      </w:pPr>
    </w:p>
    <w:p w14:paraId="0B20712C" w14:textId="77777777" w:rsidR="0046068C" w:rsidRPr="0046068C" w:rsidRDefault="0046068C" w:rsidP="0046068C">
      <w:pPr>
        <w:spacing w:after="0"/>
        <w:rPr>
          <w:b/>
          <w:bCs/>
          <w:u w:val="single"/>
        </w:rPr>
      </w:pPr>
      <w:r w:rsidRPr="0046068C">
        <w:rPr>
          <w:b/>
          <w:bCs/>
          <w:u w:val="single"/>
        </w:rPr>
        <w:t>1. Lokalizace památky</w:t>
      </w:r>
    </w:p>
    <w:p w14:paraId="76A251CA" w14:textId="77777777" w:rsidR="0046068C" w:rsidRPr="0046068C" w:rsidRDefault="0046068C" w:rsidP="0046068C">
      <w:pPr>
        <w:spacing w:after="0"/>
      </w:pPr>
      <w:r w:rsidRPr="0046068C">
        <w:t>1.1 Kraj: Jihočeský</w:t>
      </w:r>
    </w:p>
    <w:p w14:paraId="4C28A40C" w14:textId="62465623" w:rsidR="0046068C" w:rsidRPr="0046068C" w:rsidRDefault="0046068C" w:rsidP="0046068C">
      <w:pPr>
        <w:spacing w:after="0"/>
      </w:pPr>
      <w:r w:rsidRPr="0046068C">
        <w:t xml:space="preserve">1.2 Okres: </w:t>
      </w:r>
      <w:r>
        <w:t>XXXXXXXXXX</w:t>
      </w:r>
    </w:p>
    <w:p w14:paraId="4E2A4F54" w14:textId="416584ED" w:rsidR="0046068C" w:rsidRPr="0046068C" w:rsidRDefault="0046068C" w:rsidP="0046068C">
      <w:pPr>
        <w:spacing w:after="0"/>
      </w:pPr>
      <w:r w:rsidRPr="0046068C">
        <w:t xml:space="preserve">1.3 Obec: </w:t>
      </w:r>
      <w:r>
        <w:t>XXXXXXXXXX</w:t>
      </w:r>
    </w:p>
    <w:p w14:paraId="46918B15" w14:textId="724BA3C0" w:rsidR="0046068C" w:rsidRPr="0046068C" w:rsidRDefault="0046068C" w:rsidP="0046068C">
      <w:pPr>
        <w:spacing w:after="0"/>
      </w:pPr>
      <w:r w:rsidRPr="0046068C">
        <w:t xml:space="preserve">1.4 Název objektu, jehož součástí je restaurované dílo: </w:t>
      </w:r>
      <w:r>
        <w:t>XXXXXXXXXX</w:t>
      </w:r>
    </w:p>
    <w:p w14:paraId="58918FC6" w14:textId="5E10F17D" w:rsidR="0046068C" w:rsidRPr="0046068C" w:rsidRDefault="0046068C" w:rsidP="0046068C">
      <w:pPr>
        <w:spacing w:after="0"/>
      </w:pPr>
      <w:r w:rsidRPr="0046068C">
        <w:t xml:space="preserve">1.5 Název památky: </w:t>
      </w:r>
      <w:r>
        <w:t>XXXXXXXXXX</w:t>
      </w:r>
    </w:p>
    <w:p w14:paraId="63459564" w14:textId="3A1CE483" w:rsidR="0046068C" w:rsidRPr="0046068C" w:rsidRDefault="0046068C" w:rsidP="0046068C">
      <w:pPr>
        <w:spacing w:after="0"/>
      </w:pPr>
      <w:r w:rsidRPr="0046068C">
        <w:t xml:space="preserve">1.6 Inventární číslo nové: </w:t>
      </w:r>
      <w:r>
        <w:t>XXXXXXXXXX</w:t>
      </w:r>
    </w:p>
    <w:p w14:paraId="7F80FDD5" w14:textId="5E11A1DE" w:rsidR="0046068C" w:rsidRPr="0046068C" w:rsidRDefault="0046068C" w:rsidP="0046068C">
      <w:pPr>
        <w:spacing w:after="0"/>
      </w:pPr>
      <w:r>
        <w:t xml:space="preserve">       </w:t>
      </w:r>
      <w:proofErr w:type="spellStart"/>
      <w:r w:rsidRPr="0046068C">
        <w:t>inv</w:t>
      </w:r>
      <w:proofErr w:type="spellEnd"/>
      <w:r w:rsidRPr="0046068C">
        <w:t xml:space="preserve">. č. staré: </w:t>
      </w:r>
      <w:r>
        <w:t>XXXXXXXXXX</w:t>
      </w:r>
    </w:p>
    <w:p w14:paraId="1296D2C9" w14:textId="77777777" w:rsidR="0046068C" w:rsidRPr="0046068C" w:rsidRDefault="0046068C" w:rsidP="0046068C">
      <w:pPr>
        <w:spacing w:after="0"/>
      </w:pPr>
      <w:r w:rsidRPr="0046068C">
        <w:t xml:space="preserve">1.7 Rejstříkové číslo v ÚSKP: </w:t>
      </w:r>
    </w:p>
    <w:p w14:paraId="6F44914B" w14:textId="77777777" w:rsidR="0046068C" w:rsidRDefault="0046068C" w:rsidP="0046068C">
      <w:pPr>
        <w:spacing w:after="0"/>
        <w:rPr>
          <w:b/>
          <w:bCs/>
          <w:u w:val="single"/>
        </w:rPr>
      </w:pPr>
    </w:p>
    <w:p w14:paraId="3F212CFB" w14:textId="2FFBF075" w:rsidR="0046068C" w:rsidRPr="0046068C" w:rsidRDefault="0046068C" w:rsidP="0046068C">
      <w:pPr>
        <w:spacing w:after="0"/>
        <w:rPr>
          <w:b/>
          <w:bCs/>
          <w:u w:val="single"/>
        </w:rPr>
      </w:pPr>
      <w:r w:rsidRPr="0046068C">
        <w:rPr>
          <w:b/>
          <w:bCs/>
          <w:u w:val="single"/>
        </w:rPr>
        <w:t>2. Údaje o předmětu</w:t>
      </w:r>
    </w:p>
    <w:p w14:paraId="76C7695B" w14:textId="77777777" w:rsidR="0046068C" w:rsidRPr="0046068C" w:rsidRDefault="0046068C" w:rsidP="0046068C">
      <w:pPr>
        <w:spacing w:after="0"/>
      </w:pPr>
      <w:r w:rsidRPr="0046068C">
        <w:t>2.1 Autor: neznámý, nesignováno, neznačeno</w:t>
      </w:r>
    </w:p>
    <w:p w14:paraId="5B21AF89" w14:textId="3C097DAB" w:rsidR="0046068C" w:rsidRPr="0046068C" w:rsidRDefault="0046068C" w:rsidP="0046068C">
      <w:pPr>
        <w:spacing w:after="0"/>
      </w:pPr>
      <w:r w:rsidRPr="0046068C">
        <w:t xml:space="preserve">2.2 Sloh, datování, provenience: </w:t>
      </w:r>
      <w:r>
        <w:t>XXXXXXXXXX</w:t>
      </w:r>
    </w:p>
    <w:p w14:paraId="2DB21B8A" w14:textId="77777777" w:rsidR="0046068C" w:rsidRDefault="0046068C" w:rsidP="0046068C">
      <w:pPr>
        <w:spacing w:after="0"/>
      </w:pPr>
      <w:r w:rsidRPr="0046068C">
        <w:t xml:space="preserve">2.3 Materiál, technika: </w:t>
      </w:r>
      <w:r>
        <w:t>XXXXXXXXXX</w:t>
      </w:r>
      <w:r w:rsidRPr="0046068C">
        <w:t xml:space="preserve"> </w:t>
      </w:r>
    </w:p>
    <w:p w14:paraId="636A83E2" w14:textId="18346923" w:rsidR="0046068C" w:rsidRPr="0046068C" w:rsidRDefault="0046068C" w:rsidP="0046068C">
      <w:pPr>
        <w:spacing w:after="0"/>
      </w:pPr>
      <w:r w:rsidRPr="0046068C">
        <w:t xml:space="preserve">2.4 Rozměry: </w:t>
      </w:r>
      <w:r>
        <w:t>XXXXXXXXXX</w:t>
      </w:r>
    </w:p>
    <w:p w14:paraId="085272D6" w14:textId="77777777" w:rsidR="0046068C" w:rsidRPr="0046068C" w:rsidRDefault="0046068C" w:rsidP="0046068C">
      <w:pPr>
        <w:spacing w:after="0"/>
      </w:pPr>
      <w:r w:rsidRPr="0046068C">
        <w:t>2.5 Předchozí známé restaurátorské zásahy: neznámého data</w:t>
      </w:r>
    </w:p>
    <w:p w14:paraId="3284A180" w14:textId="77777777" w:rsidR="0046068C" w:rsidRDefault="0046068C" w:rsidP="0046068C">
      <w:pPr>
        <w:spacing w:after="0"/>
        <w:rPr>
          <w:b/>
          <w:bCs/>
          <w:u w:val="single"/>
        </w:rPr>
      </w:pPr>
    </w:p>
    <w:p w14:paraId="5E0C2746" w14:textId="3486CD74" w:rsidR="0046068C" w:rsidRPr="0046068C" w:rsidRDefault="0046068C" w:rsidP="0046068C">
      <w:pPr>
        <w:spacing w:after="0"/>
        <w:rPr>
          <w:b/>
          <w:bCs/>
          <w:u w:val="single"/>
        </w:rPr>
      </w:pPr>
      <w:r w:rsidRPr="0046068C">
        <w:rPr>
          <w:b/>
          <w:bCs/>
          <w:u w:val="single"/>
        </w:rPr>
        <w:t>3. Údaje o akci</w:t>
      </w:r>
    </w:p>
    <w:p w14:paraId="134B96BA" w14:textId="77777777" w:rsidR="0046068C" w:rsidRPr="0046068C" w:rsidRDefault="0046068C" w:rsidP="0046068C">
      <w:pPr>
        <w:spacing w:after="0"/>
      </w:pPr>
      <w:r w:rsidRPr="0046068C">
        <w:t xml:space="preserve">3.1 Vlastník: Národní památkový ústav, státní příspěvková organizace zřízená rozhodnutím </w:t>
      </w:r>
    </w:p>
    <w:p w14:paraId="55E21F6E" w14:textId="77777777" w:rsidR="0046068C" w:rsidRPr="0046068C" w:rsidRDefault="0046068C" w:rsidP="0046068C">
      <w:pPr>
        <w:spacing w:after="0"/>
      </w:pPr>
      <w:r w:rsidRPr="0046068C">
        <w:t xml:space="preserve">MK ČR čj. 11617/2002, IČ 750320333, DIČ CZ75032333 se sídlem Valdštejnské náměstí </w:t>
      </w:r>
    </w:p>
    <w:p w14:paraId="5EDCB233" w14:textId="77777777" w:rsidR="0046068C" w:rsidRPr="0046068C" w:rsidRDefault="0046068C" w:rsidP="0046068C">
      <w:pPr>
        <w:spacing w:after="0"/>
      </w:pPr>
      <w:r w:rsidRPr="0046068C">
        <w:t xml:space="preserve">162/3, 118 01 Praha 1 – Malá Strana, zastoupená Mgr. Petrem Pavelcem, Ph.D., ředitelem </w:t>
      </w:r>
    </w:p>
    <w:p w14:paraId="53AD364D" w14:textId="77777777" w:rsidR="0046068C" w:rsidRPr="0046068C" w:rsidRDefault="0046068C" w:rsidP="0046068C">
      <w:pPr>
        <w:spacing w:after="0"/>
      </w:pPr>
      <w:r w:rsidRPr="0046068C">
        <w:t xml:space="preserve">územní památkové správy České Budějovice s územní působností pro Jihočeský kraj, </w:t>
      </w:r>
    </w:p>
    <w:p w14:paraId="370917C4" w14:textId="77777777" w:rsidR="0046068C" w:rsidRPr="0046068C" w:rsidRDefault="0046068C" w:rsidP="0046068C">
      <w:pPr>
        <w:spacing w:after="0"/>
      </w:pPr>
      <w:r w:rsidRPr="0046068C">
        <w:t>Západočeský kraj a kraj Vysočina</w:t>
      </w:r>
    </w:p>
    <w:p w14:paraId="72E19457" w14:textId="704AED01" w:rsidR="0046068C" w:rsidRPr="0046068C" w:rsidRDefault="0046068C" w:rsidP="0046068C">
      <w:pPr>
        <w:spacing w:after="0"/>
      </w:pPr>
      <w:r w:rsidRPr="0046068C">
        <w:t xml:space="preserve">3.2 Konzultanti: </w:t>
      </w:r>
      <w:r>
        <w:t>XXXXXXXXXX</w:t>
      </w:r>
      <w:r w:rsidRPr="0046068C">
        <w:t>, NPÚ, ÚPS České Budějovice</w:t>
      </w:r>
    </w:p>
    <w:p w14:paraId="5304BB26" w14:textId="70EE5B14" w:rsidR="0046068C" w:rsidRPr="0046068C" w:rsidRDefault="0046068C" w:rsidP="0046068C">
      <w:pPr>
        <w:spacing w:after="0"/>
      </w:pPr>
      <w:r w:rsidRPr="0046068C">
        <w:t xml:space="preserve"> </w:t>
      </w:r>
      <w:r>
        <w:tab/>
      </w:r>
      <w:r>
        <w:tab/>
        <w:t xml:space="preserve"> XXXXXXXXXX</w:t>
      </w:r>
      <w:r w:rsidRPr="0046068C">
        <w:t>, NPÚ, ÚOP Telč</w:t>
      </w:r>
    </w:p>
    <w:p w14:paraId="778C9038" w14:textId="03290196" w:rsidR="0046068C" w:rsidRPr="0046068C" w:rsidRDefault="0046068C" w:rsidP="0046068C">
      <w:pPr>
        <w:spacing w:after="0"/>
        <w:ind w:left="708" w:firstLine="708"/>
      </w:pPr>
      <w:r>
        <w:t xml:space="preserve"> XXXXXXXXXX</w:t>
      </w:r>
      <w:r w:rsidRPr="0046068C">
        <w:t>, NPÚ, ÚPS České Budějovice</w:t>
      </w:r>
    </w:p>
    <w:p w14:paraId="6685B85E" w14:textId="34B3F6A0" w:rsidR="0046068C" w:rsidRPr="0046068C" w:rsidRDefault="0046068C" w:rsidP="0046068C">
      <w:pPr>
        <w:spacing w:after="0"/>
      </w:pPr>
      <w:r w:rsidRPr="0046068C">
        <w:t xml:space="preserve">3.3 Vstupní průzkum a návrh na restaurování vypracoval: </w:t>
      </w:r>
      <w:r>
        <w:t>XXXXXXXXXX</w:t>
      </w:r>
      <w:r w:rsidRPr="0046068C">
        <w:t xml:space="preserve">, návrh na </w:t>
      </w:r>
    </w:p>
    <w:p w14:paraId="32FECA16" w14:textId="3513F652" w:rsidR="0046068C" w:rsidRPr="0046068C" w:rsidRDefault="0046068C" w:rsidP="0046068C">
      <w:pPr>
        <w:spacing w:after="0"/>
      </w:pPr>
      <w:r w:rsidRPr="0046068C">
        <w:t xml:space="preserve">restaurování zlacených částí vypracovala </w:t>
      </w:r>
      <w:r>
        <w:t>XXXXXXXXXX</w:t>
      </w:r>
    </w:p>
    <w:p w14:paraId="519E80DE" w14:textId="77777777" w:rsidR="0046068C" w:rsidRDefault="0046068C" w:rsidP="0046068C">
      <w:pPr>
        <w:spacing w:after="0"/>
      </w:pPr>
      <w:r w:rsidRPr="0046068C">
        <w:t>3.4 Návrh na restaurování vypracován dne: 13. 3. 2023</w:t>
      </w:r>
    </w:p>
    <w:p w14:paraId="6D105589" w14:textId="77777777" w:rsidR="0046068C" w:rsidRDefault="0046068C" w:rsidP="0046068C">
      <w:pPr>
        <w:spacing w:after="0"/>
      </w:pPr>
    </w:p>
    <w:p w14:paraId="136EB1D7" w14:textId="77777777" w:rsidR="0046068C" w:rsidRDefault="0046068C" w:rsidP="0046068C">
      <w:pPr>
        <w:spacing w:after="0"/>
      </w:pPr>
      <w:r>
        <w:t xml:space="preserve">4. Popis předmětu </w:t>
      </w:r>
    </w:p>
    <w:p w14:paraId="00AFAC86" w14:textId="264733B8" w:rsidR="0046068C" w:rsidRDefault="0046068C" w:rsidP="0046068C">
      <w:pPr>
        <w:spacing w:after="0"/>
      </w:pPr>
      <w:r>
        <w:t>4.1 Popis: XXXXXXXXXX</w:t>
      </w:r>
    </w:p>
    <w:p w14:paraId="2E628403" w14:textId="37EA0AFA" w:rsidR="0046068C" w:rsidRDefault="0046068C" w:rsidP="0046068C">
      <w:pPr>
        <w:spacing w:after="0"/>
      </w:pPr>
      <w:r w:rsidRPr="0046068C">
        <w:t>4.2 Popis stavu před započetím rest. prací:</w:t>
      </w:r>
      <w:r>
        <w:t xml:space="preserve"> XXXXXXXXXX</w:t>
      </w:r>
    </w:p>
    <w:p w14:paraId="7955203E" w14:textId="1993C47E" w:rsidR="0046068C" w:rsidRDefault="0046068C" w:rsidP="0046068C">
      <w:pPr>
        <w:spacing w:after="0"/>
      </w:pPr>
      <w:r>
        <w:t>4.3 Nálezová zpráva: XXXXXXXXXX</w:t>
      </w:r>
    </w:p>
    <w:p w14:paraId="524F2DB8" w14:textId="0EB12A90" w:rsidR="0046068C" w:rsidRPr="0046068C" w:rsidRDefault="0046068C" w:rsidP="0046068C">
      <w:pPr>
        <w:spacing w:after="0"/>
      </w:pPr>
      <w:r>
        <w:t>4. 4 Průzkum a jeho vyhodnocení: XXXXXXXXXX</w:t>
      </w:r>
    </w:p>
    <w:p w14:paraId="796CF004" w14:textId="77777777" w:rsidR="0046068C" w:rsidRDefault="0046068C" w:rsidP="00F86F95">
      <w:pPr>
        <w:spacing w:after="0"/>
        <w:rPr>
          <w:b/>
          <w:bCs/>
        </w:rPr>
      </w:pPr>
    </w:p>
    <w:p w14:paraId="48037E16" w14:textId="2D4FD9E0" w:rsidR="0046068C" w:rsidRDefault="0046068C" w:rsidP="00F86F95">
      <w:pPr>
        <w:spacing w:after="0"/>
      </w:pPr>
      <w:r>
        <w:t>5. Restaurátorský záměr: XXXXXXXXXX</w:t>
      </w:r>
    </w:p>
    <w:p w14:paraId="0D1E50CC" w14:textId="77777777" w:rsidR="00B4175B" w:rsidRDefault="0046068C" w:rsidP="00F86F95">
      <w:pPr>
        <w:spacing w:after="0"/>
      </w:pPr>
      <w:r>
        <w:t>5.1 Návrh postupu práce: XXXXXXXXXX</w:t>
      </w:r>
    </w:p>
    <w:p w14:paraId="49E4D638" w14:textId="150C1F6D" w:rsidR="0046068C" w:rsidRDefault="0046068C" w:rsidP="00F86F95">
      <w:pPr>
        <w:spacing w:after="0"/>
      </w:pPr>
      <w:r>
        <w:t>6. Navržené materiály: XXXXXXXXXX</w:t>
      </w:r>
    </w:p>
    <w:p w14:paraId="51530601" w14:textId="791A2848" w:rsidR="0046068C" w:rsidRDefault="0046068C" w:rsidP="00F86F95">
      <w:pPr>
        <w:spacing w:after="0"/>
      </w:pPr>
    </w:p>
    <w:p w14:paraId="7638BC4E" w14:textId="77777777" w:rsidR="00BA0AA8" w:rsidRDefault="0046068C" w:rsidP="00F86F95">
      <w:pPr>
        <w:spacing w:after="0"/>
        <w:rPr>
          <w:b/>
          <w:bCs/>
        </w:rPr>
      </w:pPr>
      <w:r>
        <w:t>Restaurátorská dokumentace ve 2 vyhotoveních</w:t>
      </w:r>
    </w:p>
    <w:p w14:paraId="160CD1D5" w14:textId="77777777" w:rsidR="00BA0AA8" w:rsidRDefault="00BA0AA8" w:rsidP="00F86F95">
      <w:pPr>
        <w:spacing w:after="0"/>
        <w:rPr>
          <w:b/>
          <w:bCs/>
        </w:rPr>
      </w:pPr>
    </w:p>
    <w:p w14:paraId="1145F35A" w14:textId="799CF917" w:rsidR="00F86F95" w:rsidRPr="00BA0AA8" w:rsidRDefault="00F86F95" w:rsidP="00F86F95">
      <w:pPr>
        <w:spacing w:after="0"/>
        <w:rPr>
          <w:b/>
          <w:bCs/>
        </w:rPr>
      </w:pPr>
      <w:r w:rsidRPr="00F86F95">
        <w:rPr>
          <w:b/>
          <w:bCs/>
          <w:sz w:val="32"/>
          <w:szCs w:val="32"/>
        </w:rPr>
        <w:t>Cenová nabídka na restaurování:</w:t>
      </w:r>
    </w:p>
    <w:p w14:paraId="43958868" w14:textId="00E46788" w:rsidR="00F86F95" w:rsidRDefault="00F86F95" w:rsidP="00F86F95">
      <w:pPr>
        <w:spacing w:after="0"/>
      </w:pPr>
      <w:r>
        <w:t xml:space="preserve">Předmět: příborník </w:t>
      </w:r>
      <w:proofErr w:type="spellStart"/>
      <w:r>
        <w:t>Inv</w:t>
      </w:r>
      <w:proofErr w:type="spellEnd"/>
      <w:r>
        <w:t>. č. XXXXXXXXXX</w:t>
      </w:r>
    </w:p>
    <w:p w14:paraId="7F7176D1" w14:textId="77777777" w:rsidR="00F86F95" w:rsidRDefault="00F86F95" w:rsidP="00F86F95">
      <w:pPr>
        <w:spacing w:after="0"/>
      </w:pPr>
      <w:r>
        <w:t xml:space="preserve">XXXXXXXXXX </w:t>
      </w:r>
    </w:p>
    <w:p w14:paraId="6EBBBA97" w14:textId="77777777" w:rsidR="00F86F95" w:rsidRDefault="00F86F95" w:rsidP="00F86F95">
      <w:pPr>
        <w:spacing w:after="0"/>
      </w:pPr>
    </w:p>
    <w:p w14:paraId="1841BD47" w14:textId="52CB2FD6" w:rsidR="00F86F95" w:rsidRDefault="00F86F95" w:rsidP="00F86F95">
      <w:pPr>
        <w:spacing w:after="0"/>
      </w:pPr>
      <w:r>
        <w:t xml:space="preserve">Demontáž, montáž, balení pro převoz </w:t>
      </w:r>
      <w:r>
        <w:tab/>
      </w:r>
      <w:r>
        <w:tab/>
      </w:r>
      <w:r>
        <w:tab/>
      </w:r>
      <w:r>
        <w:tab/>
      </w:r>
      <w:r>
        <w:tab/>
      </w:r>
      <w:r>
        <w:tab/>
        <w:t>8.000,-</w:t>
      </w:r>
    </w:p>
    <w:p w14:paraId="2D06FE19" w14:textId="3C8C7966" w:rsidR="00F86F95" w:rsidRDefault="00F86F95" w:rsidP="00F86F95">
      <w:pPr>
        <w:spacing w:after="0"/>
      </w:pPr>
      <w:r>
        <w:t xml:space="preserve">Radiační sterilizace a biocidní látky, lokální petrifikace </w:t>
      </w:r>
      <w:r>
        <w:tab/>
      </w:r>
      <w:r>
        <w:tab/>
      </w:r>
      <w:r>
        <w:tab/>
      </w:r>
      <w:r>
        <w:tab/>
        <w:t>18.000,-</w:t>
      </w:r>
    </w:p>
    <w:p w14:paraId="004ECC7E" w14:textId="196120BA" w:rsidR="00F86F95" w:rsidRDefault="00F86F95" w:rsidP="00F86F95">
      <w:pPr>
        <w:spacing w:after="0"/>
      </w:pPr>
      <w:r>
        <w:t xml:space="preserve">Revize konstrukčních spojů a jejich lepení, výsušné praskliny </w:t>
      </w:r>
      <w:r>
        <w:tab/>
      </w:r>
      <w:r>
        <w:tab/>
      </w:r>
      <w:r>
        <w:tab/>
        <w:t>34.000,-</w:t>
      </w:r>
    </w:p>
    <w:p w14:paraId="6A07B538" w14:textId="1F4862EE" w:rsidR="00F86F95" w:rsidRDefault="00F86F95" w:rsidP="00F86F95">
      <w:pPr>
        <w:spacing w:after="0"/>
      </w:pPr>
      <w:r>
        <w:t>Doplnění masivu, sjednocení s okolím, profilových lišt</w:t>
      </w:r>
      <w:r>
        <w:tab/>
        <w:t xml:space="preserve"> </w:t>
      </w:r>
      <w:r>
        <w:tab/>
      </w:r>
      <w:r>
        <w:tab/>
      </w:r>
      <w:r>
        <w:tab/>
        <w:t>24.000,-</w:t>
      </w:r>
    </w:p>
    <w:p w14:paraId="44C00F12" w14:textId="77777777" w:rsidR="00F86F95" w:rsidRDefault="00F86F95" w:rsidP="00F86F95">
      <w:pPr>
        <w:spacing w:after="0"/>
      </w:pPr>
      <w:r>
        <w:t xml:space="preserve">Povrchová úprava: čištění – odsátí nečistot, vlhčená textilie, nanesení </w:t>
      </w:r>
      <w:proofErr w:type="spellStart"/>
      <w:r>
        <w:t>pú</w:t>
      </w:r>
      <w:proofErr w:type="spellEnd"/>
      <w:r>
        <w:t xml:space="preserve"> na doplněných</w:t>
      </w:r>
    </w:p>
    <w:p w14:paraId="170EF2B8" w14:textId="0ECDA901" w:rsidR="00F86F95" w:rsidRDefault="00F86F95" w:rsidP="00F86F95">
      <w:pPr>
        <w:spacing w:after="0"/>
      </w:pPr>
      <w:r>
        <w:t xml:space="preserve">částech, přeleštění. Barevné sjednocení nových čel s okolím </w:t>
      </w:r>
      <w:r>
        <w:tab/>
      </w:r>
      <w:r>
        <w:tab/>
      </w:r>
      <w:r>
        <w:tab/>
        <w:t>58.000,-</w:t>
      </w:r>
    </w:p>
    <w:p w14:paraId="338233C4" w14:textId="655D585A" w:rsidR="00F86F95" w:rsidRDefault="00F86F95" w:rsidP="00F86F95">
      <w:pPr>
        <w:spacing w:after="0"/>
      </w:pPr>
      <w:r>
        <w:t xml:space="preserve">Tmelení, retuše, voskování výletových otvorů </w:t>
      </w:r>
      <w:r>
        <w:tab/>
      </w:r>
      <w:r>
        <w:tab/>
      </w:r>
      <w:r>
        <w:tab/>
      </w:r>
      <w:r>
        <w:tab/>
      </w:r>
      <w:r>
        <w:tab/>
        <w:t>14.800,-</w:t>
      </w:r>
    </w:p>
    <w:p w14:paraId="2508C584" w14:textId="0A530EE9" w:rsidR="00F86F95" w:rsidRDefault="00F86F95" w:rsidP="00F86F95">
      <w:pPr>
        <w:spacing w:after="0"/>
      </w:pPr>
      <w:r>
        <w:t xml:space="preserve">Zhotovení chybějících štítků a madel, jejich kompletace a montáž </w:t>
      </w:r>
      <w:r>
        <w:tab/>
      </w:r>
      <w:r>
        <w:tab/>
        <w:t>7.500,-</w:t>
      </w:r>
    </w:p>
    <w:p w14:paraId="5C8E0E3A" w14:textId="12E713D8" w:rsidR="00F86F95" w:rsidRDefault="00F86F95" w:rsidP="00F86F95">
      <w:pPr>
        <w:spacing w:after="0"/>
      </w:pPr>
      <w:r>
        <w:t>Převoz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7.700,-</w:t>
      </w:r>
    </w:p>
    <w:p w14:paraId="50C4A687" w14:textId="09902C01" w:rsidR="00F86F95" w:rsidRDefault="00F86F95" w:rsidP="00F86F95">
      <w:pPr>
        <w:spacing w:after="0"/>
      </w:pPr>
      <w:r>
        <w:t xml:space="preserve">Restaurátorská zpráva, focení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6.200,-</w:t>
      </w:r>
    </w:p>
    <w:p w14:paraId="7AF4D35D" w14:textId="77777777" w:rsidR="00F86F95" w:rsidRDefault="00F86F95" w:rsidP="00F86F95">
      <w:pPr>
        <w:spacing w:after="0"/>
      </w:pPr>
    </w:p>
    <w:p w14:paraId="2335729E" w14:textId="13178D30" w:rsidR="00F86F95" w:rsidRPr="00F86F95" w:rsidRDefault="00F86F95" w:rsidP="00F86F95">
      <w:pPr>
        <w:spacing w:after="0"/>
        <w:rPr>
          <w:b/>
          <w:bCs/>
        </w:rPr>
      </w:pPr>
      <w:r w:rsidRPr="00F86F95">
        <w:rPr>
          <w:b/>
          <w:bCs/>
        </w:rPr>
        <w:t xml:space="preserve">Součet </w:t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  <w:t>178.200,-</w:t>
      </w:r>
    </w:p>
    <w:p w14:paraId="2945875E" w14:textId="77777777" w:rsidR="00F86F95" w:rsidRPr="00F86F95" w:rsidRDefault="00F86F95" w:rsidP="00F86F95">
      <w:pPr>
        <w:spacing w:after="0"/>
        <w:rPr>
          <w:b/>
          <w:bCs/>
        </w:rPr>
      </w:pPr>
    </w:p>
    <w:p w14:paraId="547AEE9D" w14:textId="397A8F43" w:rsidR="00F86F95" w:rsidRPr="00F86F95" w:rsidRDefault="00F86F95" w:rsidP="00F86F95">
      <w:pPr>
        <w:spacing w:after="0"/>
        <w:rPr>
          <w:b/>
          <w:bCs/>
        </w:rPr>
      </w:pPr>
      <w:r w:rsidRPr="00F86F95">
        <w:rPr>
          <w:b/>
          <w:bCs/>
        </w:rPr>
        <w:t xml:space="preserve">Základ pro cenu bez DPH 21% </w:t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  <w:t>178.200,-</w:t>
      </w:r>
    </w:p>
    <w:p w14:paraId="0B20E75D" w14:textId="365964C5" w:rsidR="00F86F95" w:rsidRPr="00F86F95" w:rsidRDefault="00F86F95" w:rsidP="00F86F95">
      <w:pPr>
        <w:spacing w:after="0"/>
        <w:rPr>
          <w:b/>
          <w:bCs/>
        </w:rPr>
      </w:pPr>
      <w:r w:rsidRPr="00F86F95">
        <w:rPr>
          <w:b/>
          <w:bCs/>
        </w:rPr>
        <w:t xml:space="preserve">Cena DPH 21% </w:t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  <w:t>37422,-</w:t>
      </w:r>
    </w:p>
    <w:p w14:paraId="08588499" w14:textId="39750A3A" w:rsidR="00F86F95" w:rsidRPr="00F86F95" w:rsidRDefault="00F86F95" w:rsidP="00F86F95">
      <w:pPr>
        <w:spacing w:after="0"/>
        <w:rPr>
          <w:b/>
          <w:bCs/>
        </w:rPr>
      </w:pPr>
      <w:r w:rsidRPr="00F86F95">
        <w:rPr>
          <w:b/>
          <w:bCs/>
        </w:rPr>
        <w:t xml:space="preserve">CENA CELKEM </w:t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</w:r>
      <w:r w:rsidRPr="00F86F95">
        <w:rPr>
          <w:b/>
          <w:bCs/>
        </w:rPr>
        <w:tab/>
        <w:t>215.622,-</w:t>
      </w:r>
    </w:p>
    <w:p w14:paraId="1C05A384" w14:textId="77777777" w:rsidR="00F86F95" w:rsidRDefault="00F86F95" w:rsidP="00F86F95">
      <w:pPr>
        <w:spacing w:after="0"/>
      </w:pPr>
    </w:p>
    <w:p w14:paraId="0E2C806E" w14:textId="77777777" w:rsidR="00F86F95" w:rsidRDefault="00F86F95" w:rsidP="00F86F95">
      <w:pPr>
        <w:spacing w:after="0"/>
      </w:pPr>
    </w:p>
    <w:p w14:paraId="46D159F6" w14:textId="77777777" w:rsidR="00F86F95" w:rsidRDefault="00F86F95" w:rsidP="00F86F95">
      <w:pPr>
        <w:spacing w:after="0"/>
      </w:pPr>
    </w:p>
    <w:p w14:paraId="6CAA2733" w14:textId="77777777" w:rsidR="00F86F95" w:rsidRDefault="00F86F95" w:rsidP="00F86F95">
      <w:pPr>
        <w:spacing w:after="0"/>
      </w:pPr>
    </w:p>
    <w:p w14:paraId="0A9AD3BD" w14:textId="77777777" w:rsidR="00F86F95" w:rsidRDefault="00F86F95" w:rsidP="00F86F95">
      <w:pPr>
        <w:spacing w:after="0"/>
      </w:pPr>
    </w:p>
    <w:p w14:paraId="1C6ADDF4" w14:textId="77777777" w:rsidR="00F86F95" w:rsidRDefault="00F86F95" w:rsidP="00F86F95">
      <w:pPr>
        <w:spacing w:after="0"/>
      </w:pPr>
    </w:p>
    <w:p w14:paraId="648704EA" w14:textId="77777777" w:rsidR="00F86F95" w:rsidRDefault="00F86F95" w:rsidP="00F86F95">
      <w:pPr>
        <w:spacing w:after="0"/>
      </w:pPr>
    </w:p>
    <w:p w14:paraId="46E3A2B2" w14:textId="4AD18FD0" w:rsidR="00F86F95" w:rsidRDefault="00F86F95" w:rsidP="00F86F95">
      <w:pPr>
        <w:spacing w:after="0"/>
      </w:pPr>
      <w:r>
        <w:t xml:space="preserve">Záruka na provedenou práci: </w:t>
      </w:r>
    </w:p>
    <w:p w14:paraId="25E55A96" w14:textId="77777777" w:rsidR="00F86F95" w:rsidRDefault="00F86F95" w:rsidP="00F86F95">
      <w:pPr>
        <w:spacing w:after="0"/>
      </w:pPr>
      <w:r>
        <w:t>60 měsíců ode dne předání práce.</w:t>
      </w:r>
    </w:p>
    <w:p w14:paraId="6AD0F0C0" w14:textId="77777777" w:rsidR="00F86F95" w:rsidRDefault="00F86F95" w:rsidP="00F86F95">
      <w:pPr>
        <w:spacing w:after="0"/>
      </w:pPr>
      <w:r>
        <w:t>Cenová nabídka je platná pro rok 2025.</w:t>
      </w:r>
    </w:p>
    <w:p w14:paraId="673CCD4A" w14:textId="6CB0E1CB" w:rsidR="00AC185C" w:rsidRDefault="00F86F95" w:rsidP="00F86F95">
      <w:pPr>
        <w:spacing w:after="0"/>
      </w:pPr>
      <w:r>
        <w:t>Tišnov, 12. 5. 2025</w:t>
      </w:r>
    </w:p>
    <w:sectPr w:rsidR="00AC185C" w:rsidSect="0046068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95"/>
    <w:rsid w:val="0046068C"/>
    <w:rsid w:val="00AC185C"/>
    <w:rsid w:val="00B4175B"/>
    <w:rsid w:val="00BA0AA8"/>
    <w:rsid w:val="00F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503"/>
  <w15:chartTrackingRefBased/>
  <w15:docId w15:val="{7D49CB4F-CF44-429A-BDF8-6EC8EDFC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Andrea</dc:creator>
  <cp:keywords/>
  <dc:description/>
  <cp:lastModifiedBy>Svobodová Andrea</cp:lastModifiedBy>
  <cp:revision>3</cp:revision>
  <dcterms:created xsi:type="dcterms:W3CDTF">2025-07-23T10:29:00Z</dcterms:created>
  <dcterms:modified xsi:type="dcterms:W3CDTF">2025-07-24T06:32:00Z</dcterms:modified>
</cp:coreProperties>
</file>