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932B" w14:textId="0CA05F52" w:rsidR="00090012" w:rsidRDefault="00090012" w:rsidP="00B54452">
      <w:pPr>
        <w:spacing w:after="0" w:line="240" w:lineRule="auto"/>
        <w:ind w:left="-1134"/>
        <w:rPr>
          <w:rFonts w:ascii="Arial" w:hAnsi="Arial" w:cs="Arial"/>
          <w:b/>
          <w:bCs/>
          <w:color w:val="2E74B5" w:themeColor="accent1" w:themeShade="BF"/>
          <w:sz w:val="36"/>
          <w:szCs w:val="36"/>
        </w:rPr>
      </w:pPr>
      <w:r w:rsidRPr="00750651">
        <w:rPr>
          <w:rFonts w:ascii="Arial" w:hAnsi="Arial" w:cs="Arial"/>
          <w:b/>
          <w:bCs/>
          <w:color w:val="2E74B5" w:themeColor="accent1" w:themeShade="BF"/>
          <w:sz w:val="36"/>
          <w:szCs w:val="36"/>
        </w:rPr>
        <w:t xml:space="preserve">PŘÍLOHA </w:t>
      </w:r>
      <w:r w:rsidR="009A00BF" w:rsidRPr="00750651">
        <w:rPr>
          <w:rFonts w:ascii="Arial" w:hAnsi="Arial" w:cs="Arial"/>
          <w:b/>
          <w:bCs/>
          <w:color w:val="2E74B5" w:themeColor="accent1" w:themeShade="BF"/>
          <w:sz w:val="36"/>
          <w:szCs w:val="36"/>
        </w:rPr>
        <w:t>2</w:t>
      </w:r>
    </w:p>
    <w:p w14:paraId="1786B17F" w14:textId="77777777" w:rsidR="006A5D6B" w:rsidRPr="00C44539" w:rsidRDefault="006A5D6B" w:rsidP="006A5D6B">
      <w:pPr>
        <w:spacing w:after="0" w:line="240" w:lineRule="auto"/>
        <w:ind w:left="-851"/>
        <w:rPr>
          <w:rFonts w:ascii="Arial" w:hAnsi="Arial" w:cs="Arial"/>
          <w:b/>
          <w:bCs/>
          <w:color w:val="2E74B5" w:themeColor="accent1" w:themeShade="BF"/>
          <w:sz w:val="8"/>
          <w:szCs w:val="8"/>
        </w:rPr>
      </w:pPr>
    </w:p>
    <w:tbl>
      <w:tblPr>
        <w:tblStyle w:val="Mkatabulky"/>
        <w:tblW w:w="11624" w:type="dxa"/>
        <w:tblInd w:w="-1281" w:type="dxa"/>
        <w:tblLook w:val="04A0" w:firstRow="1" w:lastRow="0" w:firstColumn="1" w:lastColumn="0" w:noHBand="0" w:noVBand="1"/>
      </w:tblPr>
      <w:tblGrid>
        <w:gridCol w:w="3030"/>
        <w:gridCol w:w="2641"/>
        <w:gridCol w:w="3029"/>
        <w:gridCol w:w="2924"/>
      </w:tblGrid>
      <w:tr w:rsidR="009A00BF" w:rsidRPr="00750651" w14:paraId="79F926A8" w14:textId="77777777" w:rsidTr="00A557A8">
        <w:trPr>
          <w:trHeight w:val="654"/>
        </w:trPr>
        <w:tc>
          <w:tcPr>
            <w:tcW w:w="11624" w:type="dxa"/>
            <w:gridSpan w:val="4"/>
            <w:vAlign w:val="center"/>
          </w:tcPr>
          <w:p w14:paraId="4987CE10" w14:textId="1BA97986" w:rsidR="009A00BF" w:rsidRPr="00750651" w:rsidRDefault="009A00BF" w:rsidP="009A00BF">
            <w:pPr>
              <w:jc w:val="center"/>
              <w:rPr>
                <w:rFonts w:ascii="Arial" w:hAnsi="Arial" w:cs="Arial"/>
                <w:b/>
                <w:bCs/>
                <w:sz w:val="30"/>
                <w:szCs w:val="30"/>
              </w:rPr>
            </w:pPr>
            <w:r w:rsidRPr="00750651">
              <w:rPr>
                <w:rFonts w:ascii="Arial" w:hAnsi="Arial" w:cs="Arial"/>
                <w:b/>
                <w:bCs/>
                <w:sz w:val="30"/>
                <w:szCs w:val="30"/>
              </w:rPr>
              <w:t>Změnový list (Variace podle Pod-</w:t>
            </w:r>
            <w:proofErr w:type="gramStart"/>
            <w:r w:rsidRPr="00750651">
              <w:rPr>
                <w:rFonts w:ascii="Arial" w:hAnsi="Arial" w:cs="Arial"/>
                <w:b/>
                <w:bCs/>
                <w:sz w:val="30"/>
                <w:szCs w:val="30"/>
              </w:rPr>
              <w:t>článku  13.3</w:t>
            </w:r>
            <w:proofErr w:type="gramEnd"/>
            <w:r w:rsidRPr="00750651">
              <w:rPr>
                <w:rFonts w:ascii="Arial" w:hAnsi="Arial" w:cs="Arial"/>
                <w:b/>
                <w:bCs/>
                <w:sz w:val="30"/>
                <w:szCs w:val="30"/>
              </w:rPr>
              <w:t>) – Záznam o změně závazku</w:t>
            </w:r>
          </w:p>
        </w:tc>
      </w:tr>
      <w:tr w:rsidR="00E51242" w:rsidRPr="00750651" w14:paraId="09574894" w14:textId="77777777" w:rsidTr="00F00F4E">
        <w:tc>
          <w:tcPr>
            <w:tcW w:w="5671" w:type="dxa"/>
            <w:gridSpan w:val="2"/>
          </w:tcPr>
          <w:p w14:paraId="084FCEAB" w14:textId="77777777" w:rsidR="00C844F3" w:rsidRPr="00D238E0" w:rsidRDefault="00750651" w:rsidP="00C844F3">
            <w:pPr>
              <w:rPr>
                <w:rFonts w:ascii="Arial" w:hAnsi="Arial" w:cs="Arial"/>
                <w:i/>
                <w:iCs/>
                <w:sz w:val="20"/>
                <w:szCs w:val="20"/>
              </w:rPr>
            </w:pPr>
            <w:r w:rsidRPr="00D238E0">
              <w:rPr>
                <w:rFonts w:ascii="Arial" w:hAnsi="Arial" w:cs="Arial"/>
                <w:i/>
                <w:iCs/>
                <w:sz w:val="20"/>
                <w:szCs w:val="20"/>
              </w:rPr>
              <w:t xml:space="preserve">Označení/číslo původní </w:t>
            </w:r>
            <w:r w:rsidR="00C844F3" w:rsidRPr="00D238E0">
              <w:rPr>
                <w:rFonts w:ascii="Arial" w:hAnsi="Arial" w:cs="Arial"/>
                <w:i/>
                <w:iCs/>
                <w:sz w:val="20"/>
                <w:szCs w:val="20"/>
              </w:rPr>
              <w:t>Smlouvy</w:t>
            </w:r>
            <w:r w:rsidRPr="00D238E0">
              <w:rPr>
                <w:rFonts w:ascii="Arial" w:hAnsi="Arial" w:cs="Arial"/>
                <w:i/>
                <w:iCs/>
                <w:sz w:val="20"/>
                <w:szCs w:val="20"/>
              </w:rPr>
              <w:t>:</w:t>
            </w:r>
          </w:p>
          <w:p w14:paraId="7E8FE208" w14:textId="07BD7C7B" w:rsidR="00C844F3" w:rsidRPr="00D238E0" w:rsidRDefault="00286425" w:rsidP="00C844F3">
            <w:pPr>
              <w:rPr>
                <w:rFonts w:ascii="Arial" w:hAnsi="Arial" w:cs="Arial"/>
                <w:b/>
                <w:bCs/>
                <w:sz w:val="20"/>
                <w:szCs w:val="20"/>
              </w:rPr>
            </w:pPr>
            <w:r w:rsidRPr="00D238E0">
              <w:rPr>
                <w:rFonts w:ascii="Arial" w:hAnsi="Arial" w:cs="Arial"/>
                <w:b/>
                <w:bCs/>
                <w:kern w:val="0"/>
                <w:sz w:val="20"/>
                <w:szCs w:val="20"/>
              </w:rPr>
              <w:t>Č.j.:</w:t>
            </w:r>
            <w:r w:rsidR="00C844F3" w:rsidRPr="00D238E0">
              <w:rPr>
                <w:b/>
                <w:bCs/>
              </w:rPr>
              <w:t xml:space="preserve"> </w:t>
            </w:r>
            <w:r w:rsidR="00C844F3" w:rsidRPr="00D238E0">
              <w:rPr>
                <w:rFonts w:ascii="Arial" w:hAnsi="Arial" w:cs="Arial"/>
                <w:b/>
                <w:bCs/>
                <w:sz w:val="20"/>
                <w:szCs w:val="20"/>
              </w:rPr>
              <w:t>9474/SFDI/310183/22953/2022</w:t>
            </w:r>
          </w:p>
          <w:p w14:paraId="2DDE21C1" w14:textId="5AEE2F0D" w:rsidR="00286425" w:rsidRPr="00D238E0" w:rsidRDefault="00286425" w:rsidP="00C844F3">
            <w:pPr>
              <w:rPr>
                <w:rFonts w:ascii="Arial" w:hAnsi="Arial" w:cs="Arial"/>
                <w:b/>
                <w:bCs/>
                <w:sz w:val="20"/>
                <w:szCs w:val="20"/>
              </w:rPr>
            </w:pPr>
            <w:r w:rsidRPr="00D238E0">
              <w:rPr>
                <w:rFonts w:ascii="Arial" w:hAnsi="Arial" w:cs="Arial"/>
                <w:b/>
                <w:bCs/>
                <w:sz w:val="20"/>
                <w:szCs w:val="20"/>
              </w:rPr>
              <w:t>CES SFDI 47/2022</w:t>
            </w:r>
          </w:p>
          <w:p w14:paraId="79C8EE12" w14:textId="77777777" w:rsidR="00EB559F" w:rsidRPr="00EB559F" w:rsidRDefault="00EB559F" w:rsidP="00286425">
            <w:pPr>
              <w:autoSpaceDE w:val="0"/>
              <w:autoSpaceDN w:val="0"/>
              <w:adjustRightInd w:val="0"/>
              <w:rPr>
                <w:rFonts w:ascii="Arial" w:hAnsi="Arial" w:cs="Arial"/>
                <w:sz w:val="8"/>
                <w:szCs w:val="8"/>
                <w:highlight w:val="yellow"/>
              </w:rPr>
            </w:pPr>
          </w:p>
          <w:p w14:paraId="01F83312" w14:textId="2B2B9C0F" w:rsidR="00750651" w:rsidRPr="00B00A38" w:rsidRDefault="00750651" w:rsidP="00090012">
            <w:pPr>
              <w:rPr>
                <w:rFonts w:ascii="Arial" w:hAnsi="Arial" w:cs="Arial"/>
                <w:sz w:val="20"/>
                <w:szCs w:val="20"/>
                <w:highlight w:val="yellow"/>
              </w:rPr>
            </w:pPr>
            <w:r w:rsidRPr="00D238E0">
              <w:rPr>
                <w:rFonts w:ascii="Arial" w:hAnsi="Arial" w:cs="Arial"/>
                <w:i/>
                <w:iCs/>
                <w:sz w:val="20"/>
                <w:szCs w:val="20"/>
              </w:rPr>
              <w:t>Dílo:</w:t>
            </w:r>
            <w:r w:rsidRPr="00B00A38">
              <w:rPr>
                <w:rFonts w:ascii="Arial" w:hAnsi="Arial" w:cs="Arial"/>
                <w:sz w:val="20"/>
                <w:szCs w:val="20"/>
              </w:rPr>
              <w:t xml:space="preserve"> </w:t>
            </w:r>
            <w:r w:rsidR="00286425" w:rsidRPr="00D238E0">
              <w:rPr>
                <w:rFonts w:ascii="Arial" w:hAnsi="Arial" w:cs="Arial"/>
                <w:b/>
                <w:bCs/>
                <w:sz w:val="20"/>
                <w:szCs w:val="20"/>
              </w:rPr>
              <w:t>Rekonstrukce sídla SFDI II.</w:t>
            </w:r>
          </w:p>
          <w:p w14:paraId="326BBD40" w14:textId="1F08FD98" w:rsidR="00750651" w:rsidRPr="00B70544" w:rsidRDefault="00750651" w:rsidP="00090012">
            <w:pPr>
              <w:rPr>
                <w:rFonts w:ascii="Arial" w:hAnsi="Arial" w:cs="Arial"/>
                <w:sz w:val="8"/>
                <w:szCs w:val="8"/>
                <w:highlight w:val="yellow"/>
              </w:rPr>
            </w:pPr>
          </w:p>
        </w:tc>
        <w:tc>
          <w:tcPr>
            <w:tcW w:w="3029" w:type="dxa"/>
          </w:tcPr>
          <w:p w14:paraId="0F39BE28" w14:textId="45C0F8FA" w:rsidR="00C844F3" w:rsidRPr="00D238E0" w:rsidRDefault="00750651" w:rsidP="00090012">
            <w:pPr>
              <w:rPr>
                <w:rFonts w:ascii="Arial" w:hAnsi="Arial" w:cs="Arial"/>
                <w:i/>
                <w:iCs/>
                <w:sz w:val="20"/>
                <w:szCs w:val="20"/>
              </w:rPr>
            </w:pPr>
            <w:r w:rsidRPr="00D238E0">
              <w:rPr>
                <w:rFonts w:ascii="Arial" w:hAnsi="Arial" w:cs="Arial"/>
                <w:i/>
                <w:iCs/>
                <w:sz w:val="20"/>
                <w:szCs w:val="20"/>
              </w:rPr>
              <w:t>Další identifikace (Číslo SO/PS</w:t>
            </w:r>
            <w:r w:rsidR="00D238E0">
              <w:rPr>
                <w:rFonts w:ascii="Arial" w:hAnsi="Arial" w:cs="Arial"/>
                <w:i/>
                <w:iCs/>
                <w:sz w:val="20"/>
                <w:szCs w:val="20"/>
              </w:rPr>
              <w:t xml:space="preserve">/ </w:t>
            </w:r>
            <w:r w:rsidR="00D238E0" w:rsidRPr="00D238E0">
              <w:rPr>
                <w:rFonts w:ascii="Arial" w:hAnsi="Arial" w:cs="Arial"/>
                <w:i/>
                <w:iCs/>
                <w:sz w:val="20"/>
                <w:szCs w:val="20"/>
              </w:rPr>
              <w:t>číslo Změny</w:t>
            </w:r>
            <w:r w:rsidR="00D238E0">
              <w:rPr>
                <w:rFonts w:ascii="Arial" w:hAnsi="Arial" w:cs="Arial"/>
                <w:i/>
                <w:iCs/>
                <w:sz w:val="20"/>
                <w:szCs w:val="20"/>
              </w:rPr>
              <w:t>)</w:t>
            </w:r>
          </w:p>
          <w:p w14:paraId="6A481DC2" w14:textId="4406BF0A" w:rsidR="00750651" w:rsidRPr="00D238E0" w:rsidRDefault="00C844F3" w:rsidP="00C844F3">
            <w:pPr>
              <w:rPr>
                <w:rFonts w:ascii="Arial" w:hAnsi="Arial" w:cs="Arial"/>
                <w:b/>
                <w:bCs/>
                <w:sz w:val="20"/>
                <w:szCs w:val="20"/>
              </w:rPr>
            </w:pPr>
            <w:r w:rsidRPr="00D238E0">
              <w:rPr>
                <w:rFonts w:ascii="Arial" w:hAnsi="Arial" w:cs="Arial"/>
                <w:b/>
                <w:bCs/>
                <w:sz w:val="20"/>
                <w:szCs w:val="20"/>
              </w:rPr>
              <w:t>AS</w:t>
            </w:r>
            <w:r w:rsidR="00D238E0">
              <w:rPr>
                <w:rFonts w:ascii="Arial" w:hAnsi="Arial" w:cs="Arial"/>
                <w:b/>
                <w:bCs/>
                <w:sz w:val="20"/>
                <w:szCs w:val="20"/>
              </w:rPr>
              <w:t xml:space="preserve">R / </w:t>
            </w:r>
            <w:r w:rsidR="00A047CA">
              <w:rPr>
                <w:rFonts w:ascii="Arial" w:hAnsi="Arial" w:cs="Arial"/>
                <w:b/>
                <w:bCs/>
                <w:sz w:val="20"/>
                <w:szCs w:val="20"/>
              </w:rPr>
              <w:t>012.</w:t>
            </w:r>
            <w:r w:rsidR="0035496B">
              <w:rPr>
                <w:rFonts w:ascii="Arial" w:hAnsi="Arial" w:cs="Arial"/>
                <w:b/>
                <w:bCs/>
                <w:sz w:val="20"/>
                <w:szCs w:val="20"/>
              </w:rPr>
              <w:t>31</w:t>
            </w:r>
            <w:r w:rsidR="00A047CA">
              <w:rPr>
                <w:rFonts w:ascii="Arial" w:hAnsi="Arial" w:cs="Arial"/>
                <w:b/>
                <w:bCs/>
                <w:sz w:val="20"/>
                <w:szCs w:val="20"/>
              </w:rPr>
              <w:t>_</w:t>
            </w:r>
            <w:r w:rsidR="0035496B">
              <w:rPr>
                <w:rFonts w:ascii="Arial" w:hAnsi="Arial" w:cs="Arial"/>
                <w:b/>
                <w:bCs/>
                <w:sz w:val="20"/>
                <w:szCs w:val="20"/>
              </w:rPr>
              <w:t>zámečnické konstrukce</w:t>
            </w:r>
          </w:p>
        </w:tc>
        <w:tc>
          <w:tcPr>
            <w:tcW w:w="2924" w:type="dxa"/>
          </w:tcPr>
          <w:p w14:paraId="2B9A6224" w14:textId="77777777" w:rsidR="00750651" w:rsidRPr="00D238E0" w:rsidRDefault="00750651" w:rsidP="00090012">
            <w:pPr>
              <w:rPr>
                <w:rFonts w:ascii="Arial" w:hAnsi="Arial" w:cs="Arial"/>
                <w:i/>
                <w:iCs/>
                <w:sz w:val="20"/>
                <w:szCs w:val="20"/>
              </w:rPr>
            </w:pPr>
            <w:r w:rsidRPr="00D238E0">
              <w:rPr>
                <w:rFonts w:ascii="Arial" w:hAnsi="Arial" w:cs="Arial"/>
                <w:i/>
                <w:iCs/>
                <w:sz w:val="20"/>
                <w:szCs w:val="20"/>
              </w:rPr>
              <w:t>Číslo Změnového listu:</w:t>
            </w:r>
          </w:p>
          <w:p w14:paraId="6BAA8FB0" w14:textId="588EA5DF" w:rsidR="0033043C" w:rsidRPr="00D238E0" w:rsidRDefault="00C844F3" w:rsidP="00C844F3">
            <w:pPr>
              <w:rPr>
                <w:rFonts w:ascii="Arial" w:hAnsi="Arial" w:cs="Arial"/>
                <w:b/>
                <w:bCs/>
                <w:sz w:val="20"/>
                <w:szCs w:val="20"/>
                <w:highlight w:val="yellow"/>
              </w:rPr>
            </w:pPr>
            <w:r w:rsidRPr="00D238E0">
              <w:rPr>
                <w:rFonts w:ascii="Arial" w:hAnsi="Arial" w:cs="Arial"/>
                <w:b/>
                <w:bCs/>
                <w:sz w:val="20"/>
                <w:szCs w:val="20"/>
              </w:rPr>
              <w:t>01</w:t>
            </w:r>
            <w:r w:rsidR="00A047CA">
              <w:rPr>
                <w:rFonts w:ascii="Arial" w:hAnsi="Arial" w:cs="Arial"/>
                <w:b/>
                <w:bCs/>
                <w:sz w:val="20"/>
                <w:szCs w:val="20"/>
              </w:rPr>
              <w:t>2.</w:t>
            </w:r>
            <w:r w:rsidR="0035496B">
              <w:rPr>
                <w:rFonts w:ascii="Arial" w:hAnsi="Arial" w:cs="Arial"/>
                <w:b/>
                <w:bCs/>
                <w:sz w:val="20"/>
                <w:szCs w:val="20"/>
              </w:rPr>
              <w:t>31</w:t>
            </w:r>
          </w:p>
        </w:tc>
      </w:tr>
      <w:tr w:rsidR="00750651" w:rsidRPr="00AB2113" w14:paraId="5436060B" w14:textId="77777777" w:rsidTr="00702FA8">
        <w:trPr>
          <w:trHeight w:val="2951"/>
        </w:trPr>
        <w:tc>
          <w:tcPr>
            <w:tcW w:w="11624" w:type="dxa"/>
            <w:gridSpan w:val="4"/>
          </w:tcPr>
          <w:p w14:paraId="641CAADA" w14:textId="4B37AEC1" w:rsidR="00750651" w:rsidRPr="00AB2113" w:rsidRDefault="00750651" w:rsidP="00750651">
            <w:pPr>
              <w:rPr>
                <w:rFonts w:ascii="Arial" w:hAnsi="Arial" w:cs="Arial"/>
                <w:i/>
                <w:iCs/>
                <w:sz w:val="16"/>
                <w:szCs w:val="16"/>
              </w:rPr>
            </w:pPr>
            <w:r w:rsidRPr="00AB2113">
              <w:rPr>
                <w:rFonts w:ascii="Arial" w:hAnsi="Arial" w:cs="Arial"/>
                <w:i/>
                <w:iCs/>
                <w:sz w:val="16"/>
                <w:szCs w:val="16"/>
              </w:rPr>
              <w:t>Správce stavby (případně Objednatel nad určitý finanční limit) a Zhotovitel výše uvedeného Díla se dohodli na uzavření tohoto</w:t>
            </w:r>
          </w:p>
          <w:p w14:paraId="3AD3519A" w14:textId="44B2900B" w:rsidR="00750651" w:rsidRPr="00AB2113" w:rsidRDefault="00750651" w:rsidP="00D238E0">
            <w:pPr>
              <w:pStyle w:val="Default"/>
              <w:rPr>
                <w:rFonts w:ascii="Arial" w:hAnsi="Arial" w:cs="Arial"/>
                <w:sz w:val="16"/>
                <w:szCs w:val="16"/>
              </w:rPr>
            </w:pPr>
            <w:r w:rsidRPr="00AB2113">
              <w:rPr>
                <w:rFonts w:ascii="Arial" w:hAnsi="Arial" w:cs="Arial"/>
                <w:i/>
                <w:iCs/>
                <w:sz w:val="16"/>
                <w:szCs w:val="16"/>
              </w:rPr>
              <w:t>Změnového listu</w:t>
            </w:r>
            <w:r w:rsidRPr="00AB2113">
              <w:rPr>
                <w:rFonts w:ascii="Arial" w:hAnsi="Arial" w:cs="Arial"/>
                <w:sz w:val="16"/>
                <w:szCs w:val="16"/>
              </w:rPr>
              <w:t>:</w:t>
            </w:r>
            <w:r w:rsidR="009A13E7" w:rsidRPr="00AB2113">
              <w:rPr>
                <w:rFonts w:ascii="Arial" w:hAnsi="Arial" w:cs="Arial"/>
                <w:sz w:val="16"/>
                <w:szCs w:val="16"/>
              </w:rPr>
              <w:t xml:space="preserve"> </w:t>
            </w:r>
            <w:r w:rsidR="00D238E0" w:rsidRPr="00AB2113">
              <w:rPr>
                <w:rFonts w:ascii="Arial" w:hAnsi="Arial" w:cs="Arial"/>
                <w:b/>
                <w:bCs/>
                <w:sz w:val="16"/>
                <w:szCs w:val="16"/>
              </w:rPr>
              <w:t>001</w:t>
            </w:r>
          </w:p>
          <w:p w14:paraId="46F07C6B" w14:textId="3C4E40B1" w:rsidR="003D67F5" w:rsidRPr="00AB2113" w:rsidRDefault="003D67F5" w:rsidP="00D238E0">
            <w:pPr>
              <w:pStyle w:val="Default"/>
              <w:rPr>
                <w:rFonts w:ascii="Arial" w:hAnsi="Arial" w:cs="Arial"/>
                <w:b/>
                <w:bCs/>
                <w:sz w:val="16"/>
                <w:szCs w:val="16"/>
              </w:rPr>
            </w:pPr>
            <w:r w:rsidRPr="00AB2113">
              <w:rPr>
                <w:rFonts w:ascii="Arial" w:hAnsi="Arial" w:cs="Arial"/>
                <w:i/>
                <w:iCs/>
                <w:color w:val="auto"/>
                <w:kern w:val="2"/>
                <w:sz w:val="16"/>
                <w:szCs w:val="16"/>
              </w:rPr>
              <w:t>Objednatel:</w:t>
            </w:r>
            <w:r w:rsidRPr="00AB2113">
              <w:rPr>
                <w:rFonts w:ascii="Arial" w:hAnsi="Arial" w:cs="Arial"/>
                <w:sz w:val="16"/>
                <w:szCs w:val="16"/>
              </w:rPr>
              <w:t xml:space="preserve"> </w:t>
            </w:r>
            <w:r w:rsidR="002672D2" w:rsidRPr="00AB2113">
              <w:rPr>
                <w:rFonts w:ascii="Arial" w:hAnsi="Arial" w:cs="Arial"/>
                <w:b/>
                <w:bCs/>
                <w:sz w:val="16"/>
                <w:szCs w:val="16"/>
              </w:rPr>
              <w:t xml:space="preserve">STÁTNÍ FOND DOPRAVNÍ </w:t>
            </w:r>
            <w:proofErr w:type="gramStart"/>
            <w:r w:rsidR="002672D2" w:rsidRPr="00AB2113">
              <w:rPr>
                <w:rFonts w:ascii="Arial" w:hAnsi="Arial" w:cs="Arial"/>
                <w:b/>
                <w:bCs/>
                <w:sz w:val="16"/>
                <w:szCs w:val="16"/>
              </w:rPr>
              <w:t xml:space="preserve">INFRASTRUKTURY </w:t>
            </w:r>
            <w:r w:rsidR="00C9690C" w:rsidRPr="00AB2113">
              <w:rPr>
                <w:rFonts w:ascii="Arial" w:hAnsi="Arial" w:cs="Arial"/>
                <w:b/>
                <w:bCs/>
                <w:sz w:val="16"/>
                <w:szCs w:val="16"/>
              </w:rPr>
              <w:t>,IČO</w:t>
            </w:r>
            <w:proofErr w:type="gramEnd"/>
            <w:r w:rsidR="00C9690C" w:rsidRPr="00AB2113">
              <w:rPr>
                <w:rFonts w:ascii="Arial" w:hAnsi="Arial" w:cs="Arial"/>
                <w:b/>
                <w:bCs/>
                <w:sz w:val="16"/>
                <w:szCs w:val="16"/>
              </w:rPr>
              <w:t>: 708 56</w:t>
            </w:r>
            <w:r w:rsidR="002672D2" w:rsidRPr="00AB2113">
              <w:rPr>
                <w:rFonts w:ascii="Arial" w:hAnsi="Arial" w:cs="Arial"/>
                <w:b/>
                <w:bCs/>
                <w:sz w:val="16"/>
                <w:szCs w:val="16"/>
              </w:rPr>
              <w:t> </w:t>
            </w:r>
            <w:r w:rsidR="00C9690C" w:rsidRPr="00AB2113">
              <w:rPr>
                <w:rFonts w:ascii="Arial" w:hAnsi="Arial" w:cs="Arial"/>
                <w:b/>
                <w:bCs/>
                <w:sz w:val="16"/>
                <w:szCs w:val="16"/>
              </w:rPr>
              <w:t>508</w:t>
            </w:r>
          </w:p>
          <w:p w14:paraId="21200D4B" w14:textId="3BEA11A7" w:rsidR="002672D2" w:rsidRPr="00AB2113" w:rsidRDefault="002672D2" w:rsidP="002672D2">
            <w:pPr>
              <w:pStyle w:val="Default"/>
              <w:rPr>
                <w:rFonts w:ascii="Arial" w:hAnsi="Arial" w:cs="Arial"/>
                <w:b/>
                <w:bCs/>
                <w:sz w:val="16"/>
                <w:szCs w:val="16"/>
              </w:rPr>
            </w:pPr>
            <w:r w:rsidRPr="00AB2113">
              <w:rPr>
                <w:rFonts w:ascii="Arial" w:hAnsi="Arial" w:cs="Arial"/>
                <w:i/>
                <w:iCs/>
                <w:color w:val="auto"/>
                <w:kern w:val="2"/>
                <w:sz w:val="16"/>
                <w:szCs w:val="16"/>
              </w:rPr>
              <w:t>Správce stavby:</w:t>
            </w:r>
            <w:r w:rsidRPr="00AB2113">
              <w:rPr>
                <w:rFonts w:ascii="Arial" w:hAnsi="Arial" w:cs="Arial"/>
                <w:sz w:val="16"/>
                <w:szCs w:val="16"/>
              </w:rPr>
              <w:t xml:space="preserve"> </w:t>
            </w:r>
            <w:r w:rsidRPr="00AB2113">
              <w:rPr>
                <w:rFonts w:ascii="Arial" w:hAnsi="Arial" w:cs="Arial"/>
                <w:b/>
                <w:bCs/>
                <w:sz w:val="16"/>
                <w:szCs w:val="16"/>
              </w:rPr>
              <w:t xml:space="preserve">SDRUŽENÍ REALSTAV+GARNETS+BMS – rekonstrukce budovy </w:t>
            </w:r>
            <w:proofErr w:type="gramStart"/>
            <w:r w:rsidRPr="00AB2113">
              <w:rPr>
                <w:rFonts w:ascii="Arial" w:hAnsi="Arial" w:cs="Arial"/>
                <w:b/>
                <w:bCs/>
                <w:sz w:val="16"/>
                <w:szCs w:val="16"/>
              </w:rPr>
              <w:t>SFDI - REALSTAV</w:t>
            </w:r>
            <w:proofErr w:type="gramEnd"/>
            <w:r w:rsidRPr="00AB2113">
              <w:rPr>
                <w:rFonts w:ascii="Arial" w:hAnsi="Arial" w:cs="Arial"/>
                <w:b/>
                <w:bCs/>
                <w:sz w:val="16"/>
                <w:szCs w:val="16"/>
              </w:rPr>
              <w:t xml:space="preserve"> MB spol. s r.o., IČ: </w:t>
            </w:r>
          </w:p>
          <w:p w14:paraId="21149846" w14:textId="248FCE4C" w:rsidR="002672D2" w:rsidRPr="00AB2113" w:rsidRDefault="002672D2" w:rsidP="00D238E0">
            <w:pPr>
              <w:pStyle w:val="Default"/>
              <w:rPr>
                <w:rFonts w:ascii="Arial" w:hAnsi="Arial" w:cs="Arial"/>
                <w:b/>
                <w:bCs/>
                <w:sz w:val="16"/>
                <w:szCs w:val="16"/>
              </w:rPr>
            </w:pPr>
            <w:r w:rsidRPr="00AB2113">
              <w:rPr>
                <w:rFonts w:ascii="Arial" w:hAnsi="Arial" w:cs="Arial"/>
                <w:b/>
                <w:bCs/>
                <w:sz w:val="16"/>
                <w:szCs w:val="16"/>
              </w:rPr>
              <w:t xml:space="preserve"> 25685210 (první společník)</w:t>
            </w:r>
          </w:p>
          <w:p w14:paraId="7C50998C" w14:textId="143C8851" w:rsidR="00750651" w:rsidRPr="00AB2113" w:rsidRDefault="00750651" w:rsidP="00D238E0">
            <w:pPr>
              <w:pStyle w:val="Default"/>
              <w:rPr>
                <w:rFonts w:ascii="Arial" w:hAnsi="Arial" w:cs="Arial"/>
                <w:b/>
                <w:bCs/>
                <w:sz w:val="16"/>
                <w:szCs w:val="16"/>
              </w:rPr>
            </w:pPr>
            <w:r w:rsidRPr="00AB2113">
              <w:rPr>
                <w:rFonts w:ascii="Arial" w:hAnsi="Arial" w:cs="Arial"/>
                <w:i/>
                <w:iCs/>
                <w:color w:val="auto"/>
                <w:kern w:val="2"/>
                <w:sz w:val="16"/>
                <w:szCs w:val="16"/>
              </w:rPr>
              <w:t>Zhotovitel:</w:t>
            </w:r>
            <w:r w:rsidRPr="00AB2113">
              <w:rPr>
                <w:rFonts w:ascii="Arial" w:hAnsi="Arial" w:cs="Arial"/>
                <w:sz w:val="16"/>
                <w:szCs w:val="16"/>
              </w:rPr>
              <w:t xml:space="preserve"> </w:t>
            </w:r>
            <w:r w:rsidR="002672D2" w:rsidRPr="00AB2113">
              <w:rPr>
                <w:rFonts w:ascii="Arial" w:hAnsi="Arial" w:cs="Arial"/>
                <w:b/>
                <w:bCs/>
                <w:sz w:val="16"/>
                <w:szCs w:val="16"/>
              </w:rPr>
              <w:t>GEOSAN GROUP A.S., IČ: 281 69 522</w:t>
            </w:r>
          </w:p>
          <w:p w14:paraId="61060225" w14:textId="77777777" w:rsidR="005A5F7E" w:rsidRPr="00AB2113" w:rsidRDefault="005A5F7E" w:rsidP="00750651">
            <w:pPr>
              <w:rPr>
                <w:rFonts w:ascii="Arial" w:hAnsi="Arial" w:cs="Arial"/>
                <w:sz w:val="16"/>
                <w:szCs w:val="16"/>
                <w:highlight w:val="yellow"/>
              </w:rPr>
            </w:pPr>
          </w:p>
          <w:tbl>
            <w:tblPr>
              <w:tblStyle w:val="Mkatabulky"/>
              <w:tblW w:w="11034" w:type="dxa"/>
              <w:tblBorders>
                <w:bottom w:val="none" w:sz="0" w:space="0" w:color="auto"/>
              </w:tblBorders>
              <w:tblLook w:val="04A0" w:firstRow="1" w:lastRow="0" w:firstColumn="1" w:lastColumn="0" w:noHBand="0" w:noVBand="1"/>
            </w:tblPr>
            <w:tblGrid>
              <w:gridCol w:w="7544"/>
              <w:gridCol w:w="284"/>
              <w:gridCol w:w="997"/>
              <w:gridCol w:w="2209"/>
            </w:tblGrid>
            <w:tr w:rsidR="00E250DE" w:rsidRPr="00AB2113" w14:paraId="2E30E723" w14:textId="77777777" w:rsidTr="00617748">
              <w:tc>
                <w:tcPr>
                  <w:tcW w:w="7544" w:type="dxa"/>
                </w:tcPr>
                <w:p w14:paraId="51AA6629" w14:textId="77777777" w:rsidR="00E250DE" w:rsidRDefault="00E250DE" w:rsidP="00EC0CEC">
                  <w:pPr>
                    <w:autoSpaceDE w:val="0"/>
                    <w:autoSpaceDN w:val="0"/>
                    <w:adjustRightInd w:val="0"/>
                    <w:rPr>
                      <w:rFonts w:ascii="Arial" w:hAnsi="Arial" w:cs="Arial"/>
                      <w:i/>
                      <w:iCs/>
                      <w:kern w:val="0"/>
                      <w:sz w:val="16"/>
                      <w:szCs w:val="16"/>
                    </w:rPr>
                  </w:pPr>
                  <w:r w:rsidRPr="00AB2113">
                    <w:rPr>
                      <w:rFonts w:ascii="Arial" w:hAnsi="Arial" w:cs="Arial"/>
                      <w:i/>
                      <w:iCs/>
                      <w:kern w:val="0"/>
                      <w:sz w:val="16"/>
                      <w:szCs w:val="16"/>
                    </w:rPr>
                    <w:t>Přílohy Změnového listu:</w:t>
                  </w:r>
                </w:p>
                <w:p w14:paraId="52DAD5E9" w14:textId="77777777" w:rsidR="00A047CA" w:rsidRPr="00AB2113" w:rsidRDefault="00A047CA" w:rsidP="00EC0CEC">
                  <w:pPr>
                    <w:autoSpaceDE w:val="0"/>
                    <w:autoSpaceDN w:val="0"/>
                    <w:adjustRightInd w:val="0"/>
                    <w:rPr>
                      <w:rFonts w:ascii="Arial" w:hAnsi="Arial" w:cs="Arial"/>
                      <w:i/>
                      <w:iCs/>
                      <w:kern w:val="0"/>
                      <w:sz w:val="16"/>
                      <w:szCs w:val="16"/>
                    </w:rPr>
                  </w:pPr>
                </w:p>
                <w:p w14:paraId="3541B780" w14:textId="77777777" w:rsidR="00702FA8" w:rsidRDefault="00A047CA" w:rsidP="00A047CA">
                  <w:pPr>
                    <w:pStyle w:val="Odstavecseseznamem"/>
                    <w:numPr>
                      <w:ilvl w:val="0"/>
                      <w:numId w:val="2"/>
                    </w:numPr>
                    <w:autoSpaceDE w:val="0"/>
                    <w:autoSpaceDN w:val="0"/>
                    <w:adjustRightInd w:val="0"/>
                    <w:rPr>
                      <w:rFonts w:ascii="Arial" w:hAnsi="Arial" w:cs="Arial"/>
                      <w:b/>
                      <w:bCs/>
                      <w:sz w:val="16"/>
                      <w:szCs w:val="16"/>
                    </w:rPr>
                  </w:pPr>
                  <w:r>
                    <w:rPr>
                      <w:rFonts w:ascii="Arial" w:hAnsi="Arial" w:cs="Arial"/>
                      <w:b/>
                      <w:bCs/>
                      <w:sz w:val="16"/>
                      <w:szCs w:val="16"/>
                    </w:rPr>
                    <w:t>CN_ZL012.</w:t>
                  </w:r>
                  <w:r w:rsidR="0035496B">
                    <w:rPr>
                      <w:rFonts w:ascii="Arial" w:hAnsi="Arial" w:cs="Arial"/>
                      <w:b/>
                      <w:bCs/>
                      <w:sz w:val="16"/>
                      <w:szCs w:val="16"/>
                    </w:rPr>
                    <w:t>31</w:t>
                  </w:r>
                  <w:r>
                    <w:rPr>
                      <w:rFonts w:ascii="Arial" w:hAnsi="Arial" w:cs="Arial"/>
                      <w:b/>
                      <w:bCs/>
                      <w:sz w:val="16"/>
                      <w:szCs w:val="16"/>
                    </w:rPr>
                    <w:t>_</w:t>
                  </w:r>
                  <w:r w:rsidR="0035496B">
                    <w:rPr>
                      <w:rFonts w:ascii="Arial" w:hAnsi="Arial" w:cs="Arial"/>
                      <w:b/>
                      <w:bCs/>
                      <w:sz w:val="16"/>
                      <w:szCs w:val="16"/>
                    </w:rPr>
                    <w:t>zámečnické konstrukce</w:t>
                  </w:r>
                </w:p>
                <w:p w14:paraId="0ED4BEDE" w14:textId="4ACD5F3B" w:rsidR="0035496B" w:rsidRPr="00A047CA" w:rsidRDefault="0035496B" w:rsidP="00A047CA">
                  <w:pPr>
                    <w:pStyle w:val="Odstavecseseznamem"/>
                    <w:numPr>
                      <w:ilvl w:val="0"/>
                      <w:numId w:val="2"/>
                    </w:numPr>
                    <w:autoSpaceDE w:val="0"/>
                    <w:autoSpaceDN w:val="0"/>
                    <w:adjustRightInd w:val="0"/>
                    <w:rPr>
                      <w:rFonts w:ascii="Arial" w:hAnsi="Arial" w:cs="Arial"/>
                      <w:b/>
                      <w:bCs/>
                      <w:sz w:val="16"/>
                      <w:szCs w:val="16"/>
                    </w:rPr>
                  </w:pPr>
                  <w:proofErr w:type="spellStart"/>
                  <w:r>
                    <w:rPr>
                      <w:rFonts w:ascii="Arial" w:hAnsi="Arial" w:cs="Arial"/>
                      <w:b/>
                      <w:bCs/>
                      <w:sz w:val="16"/>
                      <w:szCs w:val="16"/>
                    </w:rPr>
                    <w:t>CN_Stavba</w:t>
                  </w:r>
                  <w:proofErr w:type="spellEnd"/>
                  <w:r>
                    <w:rPr>
                      <w:rFonts w:ascii="Arial" w:hAnsi="Arial" w:cs="Arial"/>
                      <w:b/>
                      <w:bCs/>
                      <w:sz w:val="16"/>
                      <w:szCs w:val="16"/>
                    </w:rPr>
                    <w:t xml:space="preserve"> Praha</w:t>
                  </w:r>
                </w:p>
              </w:tc>
              <w:tc>
                <w:tcPr>
                  <w:tcW w:w="284" w:type="dxa"/>
                  <w:tcBorders>
                    <w:top w:val="nil"/>
                    <w:bottom w:val="nil"/>
                  </w:tcBorders>
                </w:tcPr>
                <w:p w14:paraId="12AB11E9" w14:textId="50D3CB3A" w:rsidR="00E250DE" w:rsidRPr="00AB2113" w:rsidRDefault="00E250DE" w:rsidP="00750651">
                  <w:pPr>
                    <w:rPr>
                      <w:rFonts w:ascii="Arial" w:hAnsi="Arial" w:cs="Arial"/>
                      <w:sz w:val="16"/>
                      <w:szCs w:val="16"/>
                      <w:highlight w:val="yellow"/>
                    </w:rPr>
                  </w:pPr>
                </w:p>
              </w:tc>
              <w:tc>
                <w:tcPr>
                  <w:tcW w:w="997" w:type="dxa"/>
                  <w:tcBorders>
                    <w:bottom w:val="nil"/>
                    <w:right w:val="nil"/>
                  </w:tcBorders>
                </w:tcPr>
                <w:p w14:paraId="3D4F761F" w14:textId="77777777" w:rsidR="00E250DE" w:rsidRPr="00AB2113" w:rsidRDefault="00E250DE" w:rsidP="00EC0CEC">
                  <w:pPr>
                    <w:autoSpaceDE w:val="0"/>
                    <w:autoSpaceDN w:val="0"/>
                    <w:adjustRightInd w:val="0"/>
                    <w:rPr>
                      <w:rFonts w:ascii="Arial" w:hAnsi="Arial" w:cs="Arial"/>
                      <w:kern w:val="0"/>
                      <w:sz w:val="16"/>
                      <w:szCs w:val="16"/>
                    </w:rPr>
                  </w:pPr>
                  <w:proofErr w:type="spellStart"/>
                  <w:r w:rsidRPr="00AB2113">
                    <w:rPr>
                      <w:rFonts w:ascii="Arial" w:hAnsi="Arial" w:cs="Arial"/>
                      <w:kern w:val="0"/>
                      <w:sz w:val="16"/>
                      <w:szCs w:val="16"/>
                    </w:rPr>
                    <w:t>Paré</w:t>
                  </w:r>
                  <w:proofErr w:type="spellEnd"/>
                  <w:r w:rsidRPr="00AB2113">
                    <w:rPr>
                      <w:rFonts w:ascii="Arial" w:hAnsi="Arial" w:cs="Arial"/>
                      <w:kern w:val="0"/>
                      <w:sz w:val="16"/>
                      <w:szCs w:val="16"/>
                    </w:rPr>
                    <w:t xml:space="preserve"> č.</w:t>
                  </w:r>
                </w:p>
                <w:p w14:paraId="5F7E2D0C" w14:textId="77777777" w:rsidR="00E250DE" w:rsidRPr="00AB2113" w:rsidRDefault="00E250DE" w:rsidP="00EC0CEC">
                  <w:pPr>
                    <w:autoSpaceDE w:val="0"/>
                    <w:autoSpaceDN w:val="0"/>
                    <w:adjustRightInd w:val="0"/>
                    <w:rPr>
                      <w:rFonts w:ascii="Arial" w:hAnsi="Arial" w:cs="Arial"/>
                      <w:kern w:val="0"/>
                      <w:sz w:val="16"/>
                      <w:szCs w:val="16"/>
                    </w:rPr>
                  </w:pPr>
                </w:p>
                <w:p w14:paraId="2C735037" w14:textId="77777777" w:rsidR="00E250DE" w:rsidRPr="00AB2113" w:rsidRDefault="00E250DE" w:rsidP="00EC0CEC">
                  <w:pPr>
                    <w:autoSpaceDE w:val="0"/>
                    <w:autoSpaceDN w:val="0"/>
                    <w:adjustRightInd w:val="0"/>
                    <w:rPr>
                      <w:rFonts w:ascii="Arial" w:hAnsi="Arial" w:cs="Arial"/>
                      <w:kern w:val="0"/>
                      <w:sz w:val="16"/>
                      <w:szCs w:val="16"/>
                    </w:rPr>
                  </w:pPr>
                  <w:r w:rsidRPr="00AB2113">
                    <w:rPr>
                      <w:rFonts w:ascii="Arial" w:hAnsi="Arial" w:cs="Arial"/>
                      <w:kern w:val="0"/>
                      <w:sz w:val="16"/>
                      <w:szCs w:val="16"/>
                    </w:rPr>
                    <w:t>1</w:t>
                  </w:r>
                </w:p>
                <w:p w14:paraId="0E46B528" w14:textId="77777777" w:rsidR="00E250DE" w:rsidRPr="00AB2113" w:rsidRDefault="00E250DE" w:rsidP="00EC0CEC">
                  <w:pPr>
                    <w:autoSpaceDE w:val="0"/>
                    <w:autoSpaceDN w:val="0"/>
                    <w:adjustRightInd w:val="0"/>
                    <w:rPr>
                      <w:rFonts w:ascii="Arial" w:hAnsi="Arial" w:cs="Arial"/>
                      <w:kern w:val="0"/>
                      <w:sz w:val="16"/>
                      <w:szCs w:val="16"/>
                    </w:rPr>
                  </w:pPr>
                  <w:r w:rsidRPr="00AB2113">
                    <w:rPr>
                      <w:rFonts w:ascii="Arial" w:hAnsi="Arial" w:cs="Arial"/>
                      <w:kern w:val="0"/>
                      <w:sz w:val="16"/>
                      <w:szCs w:val="16"/>
                    </w:rPr>
                    <w:t>2</w:t>
                  </w:r>
                </w:p>
                <w:p w14:paraId="54F347D8" w14:textId="77777777" w:rsidR="00E250DE" w:rsidRPr="00AB2113" w:rsidRDefault="00E250DE" w:rsidP="00EC0CEC">
                  <w:pPr>
                    <w:autoSpaceDE w:val="0"/>
                    <w:autoSpaceDN w:val="0"/>
                    <w:adjustRightInd w:val="0"/>
                    <w:rPr>
                      <w:rFonts w:ascii="Arial" w:hAnsi="Arial" w:cs="Arial"/>
                      <w:kern w:val="0"/>
                      <w:sz w:val="16"/>
                      <w:szCs w:val="16"/>
                    </w:rPr>
                  </w:pPr>
                  <w:r w:rsidRPr="00AB2113">
                    <w:rPr>
                      <w:rFonts w:ascii="Arial" w:hAnsi="Arial" w:cs="Arial"/>
                      <w:kern w:val="0"/>
                      <w:sz w:val="16"/>
                      <w:szCs w:val="16"/>
                    </w:rPr>
                    <w:t>3</w:t>
                  </w:r>
                </w:p>
                <w:p w14:paraId="2D3E40DE" w14:textId="04631B24" w:rsidR="00E250DE" w:rsidRPr="00AB2113" w:rsidRDefault="00E250DE" w:rsidP="00EC0CEC">
                  <w:pPr>
                    <w:autoSpaceDE w:val="0"/>
                    <w:autoSpaceDN w:val="0"/>
                    <w:adjustRightInd w:val="0"/>
                    <w:rPr>
                      <w:rFonts w:ascii="Arial" w:hAnsi="Arial" w:cs="Arial"/>
                      <w:kern w:val="0"/>
                      <w:sz w:val="16"/>
                      <w:szCs w:val="16"/>
                    </w:rPr>
                  </w:pPr>
                </w:p>
              </w:tc>
              <w:tc>
                <w:tcPr>
                  <w:tcW w:w="2209" w:type="dxa"/>
                  <w:tcBorders>
                    <w:left w:val="nil"/>
                    <w:bottom w:val="nil"/>
                  </w:tcBorders>
                </w:tcPr>
                <w:p w14:paraId="1F3388C9" w14:textId="77777777" w:rsidR="00E250DE" w:rsidRPr="00AB2113" w:rsidRDefault="00E250DE" w:rsidP="00EC0CEC">
                  <w:pPr>
                    <w:autoSpaceDE w:val="0"/>
                    <w:autoSpaceDN w:val="0"/>
                    <w:adjustRightInd w:val="0"/>
                    <w:rPr>
                      <w:rFonts w:ascii="Arial" w:hAnsi="Arial" w:cs="Arial"/>
                      <w:color w:val="000000"/>
                      <w:kern w:val="0"/>
                      <w:sz w:val="16"/>
                      <w:szCs w:val="16"/>
                    </w:rPr>
                  </w:pPr>
                  <w:r w:rsidRPr="00AB2113">
                    <w:rPr>
                      <w:rFonts w:ascii="Arial" w:hAnsi="Arial" w:cs="Arial"/>
                      <w:color w:val="000000"/>
                      <w:kern w:val="0"/>
                      <w:sz w:val="16"/>
                      <w:szCs w:val="16"/>
                    </w:rPr>
                    <w:t>Příjemce</w:t>
                  </w:r>
                </w:p>
                <w:p w14:paraId="09750F9A" w14:textId="77777777" w:rsidR="00E250DE" w:rsidRPr="00AB2113" w:rsidRDefault="00E250DE" w:rsidP="00EC0CEC">
                  <w:pPr>
                    <w:autoSpaceDE w:val="0"/>
                    <w:autoSpaceDN w:val="0"/>
                    <w:adjustRightInd w:val="0"/>
                    <w:rPr>
                      <w:rFonts w:ascii="Arial" w:hAnsi="Arial" w:cs="Arial"/>
                      <w:color w:val="000000"/>
                      <w:kern w:val="0"/>
                      <w:sz w:val="16"/>
                      <w:szCs w:val="16"/>
                    </w:rPr>
                  </w:pPr>
                </w:p>
                <w:p w14:paraId="502DEEF5" w14:textId="77777777" w:rsidR="006705C6" w:rsidRPr="00AB2113" w:rsidRDefault="006705C6" w:rsidP="00EC0CEC">
                  <w:pPr>
                    <w:autoSpaceDE w:val="0"/>
                    <w:autoSpaceDN w:val="0"/>
                    <w:adjustRightInd w:val="0"/>
                    <w:rPr>
                      <w:rFonts w:ascii="Arial" w:hAnsi="Arial" w:cs="Arial"/>
                      <w:color w:val="000000"/>
                      <w:kern w:val="0"/>
                      <w:sz w:val="16"/>
                      <w:szCs w:val="16"/>
                    </w:rPr>
                  </w:pPr>
                  <w:r w:rsidRPr="00AB2113">
                    <w:rPr>
                      <w:rFonts w:ascii="Arial" w:hAnsi="Arial" w:cs="Arial"/>
                      <w:color w:val="000000"/>
                      <w:kern w:val="0"/>
                      <w:sz w:val="16"/>
                      <w:szCs w:val="16"/>
                    </w:rPr>
                    <w:t>Objednatel</w:t>
                  </w:r>
                </w:p>
                <w:p w14:paraId="171347D6" w14:textId="3DE9DF72" w:rsidR="00E250DE" w:rsidRPr="00AB2113" w:rsidRDefault="00E250DE" w:rsidP="00EC0CEC">
                  <w:pPr>
                    <w:autoSpaceDE w:val="0"/>
                    <w:autoSpaceDN w:val="0"/>
                    <w:adjustRightInd w:val="0"/>
                    <w:rPr>
                      <w:rFonts w:ascii="Arial" w:hAnsi="Arial" w:cs="Arial"/>
                      <w:color w:val="000000"/>
                      <w:kern w:val="0"/>
                      <w:sz w:val="16"/>
                      <w:szCs w:val="16"/>
                    </w:rPr>
                  </w:pPr>
                  <w:r w:rsidRPr="00AB2113">
                    <w:rPr>
                      <w:rFonts w:ascii="Arial" w:hAnsi="Arial" w:cs="Arial"/>
                      <w:color w:val="000000"/>
                      <w:kern w:val="0"/>
                      <w:sz w:val="16"/>
                      <w:szCs w:val="16"/>
                    </w:rPr>
                    <w:t>Správce stavby</w:t>
                  </w:r>
                </w:p>
                <w:p w14:paraId="47DAC128" w14:textId="31E12D87" w:rsidR="00E250DE" w:rsidRPr="00AB2113" w:rsidRDefault="00E250DE" w:rsidP="009B428F">
                  <w:pPr>
                    <w:autoSpaceDE w:val="0"/>
                    <w:autoSpaceDN w:val="0"/>
                    <w:adjustRightInd w:val="0"/>
                    <w:rPr>
                      <w:rFonts w:ascii="Arial" w:hAnsi="Arial" w:cs="Arial"/>
                      <w:kern w:val="0"/>
                      <w:sz w:val="16"/>
                      <w:szCs w:val="16"/>
                    </w:rPr>
                  </w:pPr>
                  <w:r w:rsidRPr="00AB2113">
                    <w:rPr>
                      <w:rFonts w:ascii="Arial" w:hAnsi="Arial" w:cs="Arial"/>
                      <w:color w:val="000000"/>
                      <w:kern w:val="0"/>
                      <w:sz w:val="16"/>
                      <w:szCs w:val="16"/>
                    </w:rPr>
                    <w:t>Zhotovitel</w:t>
                  </w:r>
                </w:p>
              </w:tc>
            </w:tr>
          </w:tbl>
          <w:p w14:paraId="199A6C36" w14:textId="6AA84A85" w:rsidR="005A5F7E" w:rsidRPr="00AB2113" w:rsidRDefault="005A5F7E" w:rsidP="00750651">
            <w:pPr>
              <w:rPr>
                <w:rFonts w:ascii="Arial" w:hAnsi="Arial" w:cs="Arial"/>
                <w:sz w:val="16"/>
                <w:szCs w:val="16"/>
                <w:highlight w:val="yellow"/>
              </w:rPr>
            </w:pPr>
          </w:p>
        </w:tc>
      </w:tr>
      <w:tr w:rsidR="00952FF9" w:rsidRPr="00AB2113" w14:paraId="4C7CBCA2" w14:textId="77777777" w:rsidTr="00A557A8">
        <w:tc>
          <w:tcPr>
            <w:tcW w:w="11624" w:type="dxa"/>
            <w:gridSpan w:val="4"/>
          </w:tcPr>
          <w:p w14:paraId="2DF5BF1B" w14:textId="62C82E75" w:rsidR="00952FF9" w:rsidRPr="00AB2113" w:rsidRDefault="00952FF9" w:rsidP="00952FF9">
            <w:pPr>
              <w:rPr>
                <w:rFonts w:ascii="Arial" w:hAnsi="Arial" w:cs="Arial"/>
                <w:sz w:val="16"/>
                <w:szCs w:val="16"/>
              </w:rPr>
            </w:pPr>
            <w:r w:rsidRPr="00AB2113">
              <w:rPr>
                <w:rFonts w:ascii="Arial" w:hAnsi="Arial" w:cs="Arial"/>
                <w:sz w:val="16"/>
                <w:szCs w:val="16"/>
              </w:rPr>
              <w:t xml:space="preserve">Iniciátor změny: </w:t>
            </w:r>
            <w:r w:rsidR="003671C5">
              <w:rPr>
                <w:rFonts w:ascii="Arial" w:hAnsi="Arial" w:cs="Arial"/>
                <w:sz w:val="16"/>
                <w:szCs w:val="16"/>
              </w:rPr>
              <w:t>Z</w:t>
            </w:r>
            <w:r w:rsidR="00D238E0" w:rsidRPr="00AB2113">
              <w:rPr>
                <w:rFonts w:ascii="Arial" w:hAnsi="Arial" w:cs="Arial"/>
                <w:b/>
                <w:bCs/>
                <w:sz w:val="16"/>
                <w:szCs w:val="16"/>
              </w:rPr>
              <w:t>hotovitel</w:t>
            </w:r>
          </w:p>
          <w:p w14:paraId="03435BEF" w14:textId="77777777" w:rsidR="00952FF9" w:rsidRPr="00AB2113" w:rsidRDefault="00952FF9" w:rsidP="00952FF9">
            <w:pPr>
              <w:rPr>
                <w:rFonts w:ascii="Arial" w:hAnsi="Arial" w:cs="Arial"/>
                <w:sz w:val="16"/>
                <w:szCs w:val="16"/>
              </w:rPr>
            </w:pPr>
          </w:p>
          <w:p w14:paraId="4D01789B" w14:textId="387982A0" w:rsidR="00952FF9" w:rsidRPr="00AB2113" w:rsidRDefault="00952FF9" w:rsidP="00952FF9">
            <w:pPr>
              <w:rPr>
                <w:sz w:val="16"/>
                <w:szCs w:val="16"/>
              </w:rPr>
            </w:pPr>
            <w:r w:rsidRPr="00AB2113">
              <w:rPr>
                <w:rFonts w:ascii="Arial" w:hAnsi="Arial" w:cs="Arial"/>
                <w:sz w:val="16"/>
                <w:szCs w:val="16"/>
              </w:rPr>
              <w:t>Popis Změny:</w:t>
            </w:r>
          </w:p>
        </w:tc>
      </w:tr>
      <w:tr w:rsidR="00473479" w:rsidRPr="00AB2113" w14:paraId="403B7321" w14:textId="77777777" w:rsidTr="00A557A8">
        <w:tc>
          <w:tcPr>
            <w:tcW w:w="11624" w:type="dxa"/>
            <w:gridSpan w:val="4"/>
          </w:tcPr>
          <w:tbl>
            <w:tblPr>
              <w:tblStyle w:val="Mkatabulky"/>
              <w:tblW w:w="0" w:type="auto"/>
              <w:tblBorders>
                <w:insideH w:val="none" w:sz="0" w:space="0" w:color="auto"/>
                <w:insideV w:val="none" w:sz="0" w:space="0" w:color="auto"/>
              </w:tblBorders>
              <w:tblLook w:val="04A0" w:firstRow="1" w:lastRow="0" w:firstColumn="1" w:lastColumn="0" w:noHBand="0" w:noVBand="1"/>
            </w:tblPr>
            <w:tblGrid>
              <w:gridCol w:w="11034"/>
            </w:tblGrid>
            <w:tr w:rsidR="00473479" w:rsidRPr="00AB2113" w14:paraId="318E31CB" w14:textId="77777777" w:rsidTr="0018139B">
              <w:tc>
                <w:tcPr>
                  <w:tcW w:w="11034" w:type="dxa"/>
                </w:tcPr>
                <w:p w14:paraId="01F0EA31" w14:textId="2DA12717" w:rsidR="006720DB" w:rsidRPr="009B428F" w:rsidRDefault="009B428F" w:rsidP="009B428F">
                  <w:pPr>
                    <w:pStyle w:val="Odstavecseseznamem"/>
                    <w:numPr>
                      <w:ilvl w:val="0"/>
                      <w:numId w:val="3"/>
                    </w:numPr>
                    <w:jc w:val="both"/>
                    <w:rPr>
                      <w:rFonts w:ascii="Arial" w:hAnsi="Arial" w:cs="Arial"/>
                      <w:sz w:val="16"/>
                      <w:szCs w:val="16"/>
                    </w:rPr>
                  </w:pPr>
                  <w:r w:rsidRPr="00EA596D">
                    <w:rPr>
                      <w:rFonts w:ascii="Arial" w:hAnsi="Arial" w:cs="Arial"/>
                      <w:b/>
                      <w:bCs/>
                      <w:sz w:val="16"/>
                      <w:szCs w:val="16"/>
                    </w:rPr>
                    <w:t>Demontáž:</w:t>
                  </w:r>
                  <w:r>
                    <w:rPr>
                      <w:rFonts w:ascii="Arial" w:hAnsi="Arial" w:cs="Arial"/>
                      <w:sz w:val="16"/>
                      <w:szCs w:val="16"/>
                    </w:rPr>
                    <w:t xml:space="preserve"> </w:t>
                  </w:r>
                  <w:r w:rsidR="00A1130E">
                    <w:rPr>
                      <w:rFonts w:ascii="Arial" w:hAnsi="Arial" w:cs="Arial"/>
                      <w:sz w:val="16"/>
                      <w:szCs w:val="16"/>
                    </w:rPr>
                    <w:t xml:space="preserve">Nesoulad soupisu prací a výkresové části v DSP (DVZ), kdy </w:t>
                  </w:r>
                  <w:r>
                    <w:rPr>
                      <w:rFonts w:ascii="Arial" w:hAnsi="Arial" w:cs="Arial"/>
                      <w:sz w:val="16"/>
                      <w:szCs w:val="16"/>
                    </w:rPr>
                    <w:t xml:space="preserve">nebyly zahrnuty položky související s demontáží stávajícího zábradlí na chodbách ul. </w:t>
                  </w:r>
                  <w:r w:rsidR="00EA596D">
                    <w:rPr>
                      <w:rFonts w:ascii="Arial" w:hAnsi="Arial" w:cs="Arial"/>
                      <w:sz w:val="16"/>
                      <w:szCs w:val="16"/>
                    </w:rPr>
                    <w:t>U</w:t>
                  </w:r>
                  <w:r>
                    <w:rPr>
                      <w:rFonts w:ascii="Arial" w:hAnsi="Arial" w:cs="Arial"/>
                      <w:sz w:val="16"/>
                      <w:szCs w:val="16"/>
                    </w:rPr>
                    <w:t xml:space="preserve"> Sklád</w:t>
                  </w:r>
                  <w:r w:rsidR="00EA596D">
                    <w:rPr>
                      <w:rFonts w:ascii="Arial" w:hAnsi="Arial" w:cs="Arial"/>
                      <w:sz w:val="16"/>
                      <w:szCs w:val="16"/>
                    </w:rPr>
                    <w:t xml:space="preserve">ky a na podestách hlavního schodiště. Jedná se o narovnání soupisu skutečně provedených prací o částku </w:t>
                  </w:r>
                  <w:r w:rsidR="00EA596D">
                    <w:rPr>
                      <w:rFonts w:ascii="Arial" w:hAnsi="Arial" w:cs="Arial"/>
                      <w:b/>
                      <w:bCs/>
                      <w:sz w:val="16"/>
                      <w:szCs w:val="16"/>
                    </w:rPr>
                    <w:t>33 206,12 Kč.</w:t>
                  </w:r>
                </w:p>
                <w:p w14:paraId="25087321" w14:textId="2E90BCE9" w:rsidR="00095A69" w:rsidRDefault="007400B0" w:rsidP="003352A7">
                  <w:pPr>
                    <w:spacing w:after="160" w:line="259" w:lineRule="auto"/>
                    <w:jc w:val="both"/>
                    <w:rPr>
                      <w:rFonts w:ascii="Arial" w:hAnsi="Arial" w:cs="Arial"/>
                      <w:b/>
                      <w:bCs/>
                      <w:kern w:val="0"/>
                      <w:sz w:val="16"/>
                      <w:szCs w:val="16"/>
                      <w14:ligatures w14:val="none"/>
                    </w:rPr>
                  </w:pPr>
                  <w:r w:rsidRPr="007400B0">
                    <w:rPr>
                      <w:rFonts w:ascii="Arial" w:hAnsi="Arial" w:cs="Arial"/>
                      <w:b/>
                      <w:bCs/>
                      <w:kern w:val="0"/>
                      <w:sz w:val="16"/>
                      <w:szCs w:val="16"/>
                      <w14:ligatures w14:val="none"/>
                    </w:rPr>
                    <w:t xml:space="preserve">Zařazení a </w:t>
                  </w:r>
                  <w:r w:rsidR="00095A69" w:rsidRPr="007400B0">
                    <w:rPr>
                      <w:rFonts w:ascii="Arial" w:hAnsi="Arial" w:cs="Arial"/>
                      <w:b/>
                      <w:bCs/>
                      <w:kern w:val="0"/>
                      <w:sz w:val="16"/>
                      <w:szCs w:val="16"/>
                      <w14:ligatures w14:val="none"/>
                    </w:rPr>
                    <w:t xml:space="preserve">zatřídění dle ZZVZ §222 odst. </w:t>
                  </w:r>
                  <w:r w:rsidR="006720DB">
                    <w:rPr>
                      <w:rFonts w:ascii="Arial" w:hAnsi="Arial" w:cs="Arial"/>
                      <w:b/>
                      <w:bCs/>
                      <w:kern w:val="0"/>
                      <w:sz w:val="16"/>
                      <w:szCs w:val="16"/>
                      <w14:ligatures w14:val="none"/>
                    </w:rPr>
                    <w:t>6</w:t>
                  </w:r>
                  <w:r>
                    <w:rPr>
                      <w:rFonts w:ascii="Arial" w:hAnsi="Arial" w:cs="Arial"/>
                      <w:b/>
                      <w:bCs/>
                      <w:kern w:val="0"/>
                      <w:sz w:val="16"/>
                      <w:szCs w:val="16"/>
                      <w14:ligatures w14:val="none"/>
                    </w:rPr>
                    <w:t>.</w:t>
                  </w:r>
                </w:p>
                <w:p w14:paraId="2393E3D2" w14:textId="1ED1D70D" w:rsidR="00EA596D" w:rsidRPr="00EA596D" w:rsidRDefault="00EA596D" w:rsidP="00EA596D">
                  <w:pPr>
                    <w:pStyle w:val="Odstavecseseznamem"/>
                    <w:numPr>
                      <w:ilvl w:val="0"/>
                      <w:numId w:val="3"/>
                    </w:numPr>
                    <w:jc w:val="both"/>
                    <w:rPr>
                      <w:rFonts w:ascii="Arial" w:hAnsi="Arial" w:cs="Arial"/>
                      <w:sz w:val="16"/>
                      <w:szCs w:val="16"/>
                      <w:u w:val="single"/>
                    </w:rPr>
                  </w:pPr>
                  <w:r w:rsidRPr="00EA596D">
                    <w:rPr>
                      <w:rFonts w:ascii="Arial" w:hAnsi="Arial" w:cs="Arial"/>
                      <w:b/>
                      <w:bCs/>
                      <w:sz w:val="16"/>
                      <w:szCs w:val="16"/>
                    </w:rPr>
                    <w:t>Doplnění zábradlí 8. NP</w:t>
                  </w:r>
                  <w:r w:rsidRPr="00EA596D">
                    <w:rPr>
                      <w:rFonts w:ascii="Arial" w:hAnsi="Arial" w:cs="Arial"/>
                      <w:sz w:val="16"/>
                      <w:szCs w:val="16"/>
                    </w:rPr>
                    <w:t>: Vzhledem ke změně skladby konstrukce podlahy</w:t>
                  </w:r>
                  <w:r>
                    <w:rPr>
                      <w:rFonts w:ascii="Arial" w:hAnsi="Arial" w:cs="Arial"/>
                      <w:sz w:val="16"/>
                      <w:szCs w:val="16"/>
                    </w:rPr>
                    <w:t xml:space="preserve"> </w:t>
                  </w:r>
                  <w:r w:rsidRPr="00DE4245">
                    <w:rPr>
                      <w:rFonts w:ascii="Arial" w:hAnsi="Arial" w:cs="Arial"/>
                      <w:sz w:val="16"/>
                      <w:szCs w:val="16"/>
                    </w:rPr>
                    <w:t>(viz ZL</w:t>
                  </w:r>
                  <w:r w:rsidR="00DE4245" w:rsidRPr="00DE4245">
                    <w:rPr>
                      <w:rFonts w:ascii="Arial" w:hAnsi="Arial" w:cs="Arial"/>
                      <w:sz w:val="16"/>
                      <w:szCs w:val="16"/>
                    </w:rPr>
                    <w:t>012</w:t>
                  </w:r>
                  <w:r w:rsidR="00DE4245">
                    <w:rPr>
                      <w:rFonts w:ascii="Arial" w:hAnsi="Arial" w:cs="Arial"/>
                      <w:sz w:val="16"/>
                      <w:szCs w:val="16"/>
                    </w:rPr>
                    <w:t>.2_podlaha 8. NP)</w:t>
                  </w:r>
                  <w:r>
                    <w:rPr>
                      <w:rFonts w:ascii="Arial" w:hAnsi="Arial" w:cs="Arial"/>
                      <w:sz w:val="16"/>
                      <w:szCs w:val="16"/>
                    </w:rPr>
                    <w:t xml:space="preserve"> došlo k navýšení nivelety podlahy, čímž nebyla dodržena normová výška mezi čistou podlahou a parapetem. Z bezpečnostních důvodů bylo nutné doplnit nové zábradlí. Jedná se o narovnání soupisu skutečně provedených prací o částku </w:t>
                  </w:r>
                  <w:r w:rsidRPr="00EA596D">
                    <w:rPr>
                      <w:rFonts w:ascii="Arial" w:hAnsi="Arial" w:cs="Arial"/>
                      <w:b/>
                      <w:bCs/>
                      <w:sz w:val="16"/>
                      <w:szCs w:val="16"/>
                    </w:rPr>
                    <w:t>123 686,55</w:t>
                  </w:r>
                  <w:r>
                    <w:rPr>
                      <w:rFonts w:ascii="Arial" w:hAnsi="Arial" w:cs="Arial"/>
                      <w:sz w:val="16"/>
                      <w:szCs w:val="16"/>
                    </w:rPr>
                    <w:t xml:space="preserve"> </w:t>
                  </w:r>
                  <w:r>
                    <w:rPr>
                      <w:rFonts w:ascii="Arial" w:hAnsi="Arial" w:cs="Arial"/>
                      <w:b/>
                      <w:bCs/>
                      <w:sz w:val="16"/>
                      <w:szCs w:val="16"/>
                    </w:rPr>
                    <w:t>Kč.</w:t>
                  </w:r>
                </w:p>
                <w:p w14:paraId="32A01E8A" w14:textId="61953C9A" w:rsidR="00EA596D" w:rsidRDefault="00EA596D" w:rsidP="00EA596D">
                  <w:pPr>
                    <w:jc w:val="both"/>
                    <w:rPr>
                      <w:rFonts w:ascii="Arial" w:hAnsi="Arial" w:cs="Arial"/>
                      <w:b/>
                      <w:bCs/>
                      <w:sz w:val="16"/>
                      <w:szCs w:val="16"/>
                    </w:rPr>
                  </w:pPr>
                  <w:r w:rsidRPr="00EA596D">
                    <w:rPr>
                      <w:rFonts w:ascii="Arial" w:hAnsi="Arial" w:cs="Arial"/>
                      <w:b/>
                      <w:bCs/>
                      <w:sz w:val="16"/>
                      <w:szCs w:val="16"/>
                    </w:rPr>
                    <w:t>Za</w:t>
                  </w:r>
                  <w:r>
                    <w:rPr>
                      <w:rFonts w:ascii="Arial" w:hAnsi="Arial" w:cs="Arial"/>
                      <w:b/>
                      <w:bCs/>
                      <w:sz w:val="16"/>
                      <w:szCs w:val="16"/>
                    </w:rPr>
                    <w:t>řazení a zatřídění dle ZZVZ §222 odst. 6.</w:t>
                  </w:r>
                </w:p>
                <w:p w14:paraId="5E84872B" w14:textId="77777777" w:rsidR="00EA596D" w:rsidRPr="00EA596D" w:rsidRDefault="00EA596D" w:rsidP="00EA596D">
                  <w:pPr>
                    <w:jc w:val="both"/>
                    <w:rPr>
                      <w:rFonts w:ascii="Arial" w:hAnsi="Arial" w:cs="Arial"/>
                      <w:b/>
                      <w:bCs/>
                      <w:sz w:val="16"/>
                      <w:szCs w:val="16"/>
                    </w:rPr>
                  </w:pPr>
                </w:p>
                <w:p w14:paraId="084FE867" w14:textId="7E106B51" w:rsidR="007007F5" w:rsidRPr="007007F5" w:rsidRDefault="007007F5" w:rsidP="0037516C">
                  <w:pPr>
                    <w:pStyle w:val="Odstavecseseznamem"/>
                    <w:numPr>
                      <w:ilvl w:val="0"/>
                      <w:numId w:val="3"/>
                    </w:numPr>
                    <w:jc w:val="both"/>
                    <w:rPr>
                      <w:rFonts w:ascii="Arial" w:hAnsi="Arial" w:cs="Arial"/>
                      <w:sz w:val="16"/>
                      <w:szCs w:val="16"/>
                    </w:rPr>
                  </w:pPr>
                  <w:r w:rsidRPr="007007F5">
                    <w:rPr>
                      <w:rFonts w:ascii="Arial" w:hAnsi="Arial" w:cs="Arial"/>
                      <w:sz w:val="16"/>
                      <w:szCs w:val="16"/>
                    </w:rPr>
                    <w:t xml:space="preserve">Souvisí s </w:t>
                  </w:r>
                  <w:r w:rsidR="00EA596D" w:rsidRPr="007007F5">
                    <w:rPr>
                      <w:rFonts w:ascii="Arial" w:hAnsi="Arial" w:cs="Arial"/>
                      <w:sz w:val="16"/>
                      <w:szCs w:val="16"/>
                    </w:rPr>
                    <w:t xml:space="preserve">dodatečným požadavkem Objednatele na rozšíření počtu parkovacích míst a doplnění </w:t>
                  </w:r>
                  <w:r w:rsidRPr="007007F5">
                    <w:rPr>
                      <w:rFonts w:ascii="Arial" w:hAnsi="Arial" w:cs="Arial"/>
                      <w:sz w:val="16"/>
                      <w:szCs w:val="16"/>
                    </w:rPr>
                    <w:t xml:space="preserve">nabíjení pro služební elektromobily. Zároveň byla zlepšena obslužnost a manipulace s kontejnery na komunální odpad a zkvalitněn prostor dvora, jako celku. Jedná se o narovnání soupisu skutečně provedených prací o částku </w:t>
                  </w:r>
                  <w:r w:rsidRPr="00904417">
                    <w:rPr>
                      <w:rFonts w:ascii="Arial" w:hAnsi="Arial" w:cs="Arial"/>
                      <w:b/>
                      <w:bCs/>
                      <w:sz w:val="16"/>
                      <w:szCs w:val="16"/>
                    </w:rPr>
                    <w:t>191 562,63</w:t>
                  </w:r>
                  <w:r w:rsidRPr="007007F5">
                    <w:rPr>
                      <w:rFonts w:ascii="Arial" w:hAnsi="Arial" w:cs="Arial"/>
                      <w:sz w:val="16"/>
                      <w:szCs w:val="16"/>
                    </w:rPr>
                    <w:t xml:space="preserve"> </w:t>
                  </w:r>
                  <w:r w:rsidRPr="007007F5">
                    <w:rPr>
                      <w:rFonts w:ascii="Arial" w:hAnsi="Arial" w:cs="Arial"/>
                      <w:b/>
                      <w:bCs/>
                      <w:sz w:val="16"/>
                      <w:szCs w:val="16"/>
                    </w:rPr>
                    <w:t>Kč.</w:t>
                  </w:r>
                </w:p>
                <w:p w14:paraId="691B8415" w14:textId="1A0F6D4A" w:rsidR="007007F5" w:rsidRDefault="007007F5" w:rsidP="007007F5">
                  <w:pPr>
                    <w:jc w:val="both"/>
                    <w:rPr>
                      <w:rFonts w:ascii="Arial" w:hAnsi="Arial" w:cs="Arial"/>
                      <w:b/>
                      <w:bCs/>
                      <w:sz w:val="16"/>
                      <w:szCs w:val="16"/>
                    </w:rPr>
                  </w:pPr>
                  <w:r w:rsidRPr="007007F5">
                    <w:rPr>
                      <w:rFonts w:ascii="Arial" w:hAnsi="Arial" w:cs="Arial"/>
                      <w:b/>
                      <w:bCs/>
                      <w:sz w:val="16"/>
                      <w:szCs w:val="16"/>
                    </w:rPr>
                    <w:t>Zařazení a zatřídění dle ZZVZ §</w:t>
                  </w:r>
                  <w:r w:rsidR="00ED30CD">
                    <w:rPr>
                      <w:rFonts w:ascii="Arial" w:hAnsi="Arial" w:cs="Arial"/>
                      <w:b/>
                      <w:bCs/>
                      <w:sz w:val="16"/>
                      <w:szCs w:val="16"/>
                    </w:rPr>
                    <w:t xml:space="preserve">222 </w:t>
                  </w:r>
                  <w:r w:rsidRPr="007007F5">
                    <w:rPr>
                      <w:rFonts w:ascii="Arial" w:hAnsi="Arial" w:cs="Arial"/>
                      <w:b/>
                      <w:bCs/>
                      <w:sz w:val="16"/>
                      <w:szCs w:val="16"/>
                    </w:rPr>
                    <w:t>odst.</w:t>
                  </w:r>
                  <w:proofErr w:type="gramStart"/>
                  <w:r w:rsidR="00203DDA">
                    <w:rPr>
                      <w:rFonts w:ascii="Arial" w:hAnsi="Arial" w:cs="Arial"/>
                      <w:b/>
                      <w:bCs/>
                      <w:sz w:val="16"/>
                      <w:szCs w:val="16"/>
                    </w:rPr>
                    <w:t>4</w:t>
                  </w:r>
                  <w:r w:rsidRPr="007007F5">
                    <w:rPr>
                      <w:rFonts w:ascii="Arial" w:hAnsi="Arial" w:cs="Arial"/>
                      <w:b/>
                      <w:bCs/>
                      <w:sz w:val="16"/>
                      <w:szCs w:val="16"/>
                    </w:rPr>
                    <w:t xml:space="preserve"> .</w:t>
                  </w:r>
                  <w:proofErr w:type="gramEnd"/>
                </w:p>
                <w:p w14:paraId="1A7BCD58" w14:textId="77777777" w:rsidR="007007F5" w:rsidRDefault="007007F5" w:rsidP="007007F5">
                  <w:pPr>
                    <w:jc w:val="both"/>
                    <w:rPr>
                      <w:rFonts w:ascii="Arial" w:hAnsi="Arial" w:cs="Arial"/>
                      <w:b/>
                      <w:bCs/>
                      <w:sz w:val="16"/>
                      <w:szCs w:val="16"/>
                    </w:rPr>
                  </w:pPr>
                </w:p>
                <w:p w14:paraId="026C8B9E" w14:textId="3B0E102C" w:rsidR="007F42FF" w:rsidRPr="00EA596D" w:rsidRDefault="007007F5" w:rsidP="007F42FF">
                  <w:pPr>
                    <w:pStyle w:val="Odstavecseseznamem"/>
                    <w:numPr>
                      <w:ilvl w:val="0"/>
                      <w:numId w:val="3"/>
                    </w:numPr>
                    <w:jc w:val="both"/>
                    <w:rPr>
                      <w:rFonts w:ascii="Arial" w:hAnsi="Arial" w:cs="Arial"/>
                      <w:sz w:val="16"/>
                      <w:szCs w:val="16"/>
                      <w:u w:val="single"/>
                    </w:rPr>
                  </w:pPr>
                  <w:r>
                    <w:rPr>
                      <w:rFonts w:ascii="Arial" w:hAnsi="Arial" w:cs="Arial"/>
                      <w:sz w:val="16"/>
                      <w:szCs w:val="16"/>
                    </w:rPr>
                    <w:t xml:space="preserve">V kancelářích ve 2. – 4. NP, které měly vstup z chodby ve stávající cihelné zdi </w:t>
                  </w:r>
                  <w:r w:rsidR="007F42FF">
                    <w:rPr>
                      <w:rFonts w:ascii="Arial" w:hAnsi="Arial" w:cs="Arial"/>
                      <w:sz w:val="16"/>
                      <w:szCs w:val="16"/>
                    </w:rPr>
                    <w:t xml:space="preserve">měly být dle DSP (DVZ) stávající dveře zachovány. S ohledem na sjednocení estetického vzhledu interiérů a zachování standardu pracovišť bylo rozhodnuto, že vstupy do těchto kanceláří budou provedeny stejně, jako nově řešené vstupy do nově budovaných prostor. Pro zajištění statiky rozšiřovaných otvorů pro nově osazované dveřní konstrukce bylo nutné rozšiřované otvory stabilizovat ocelovou konstrukcí.  Jedná se o narovnání soupisu skutečně provedených prací o částku </w:t>
                  </w:r>
                  <w:r w:rsidR="007F42FF" w:rsidRPr="007F42FF">
                    <w:rPr>
                      <w:rFonts w:ascii="Arial" w:hAnsi="Arial" w:cs="Arial"/>
                      <w:b/>
                      <w:bCs/>
                      <w:sz w:val="16"/>
                      <w:szCs w:val="16"/>
                    </w:rPr>
                    <w:t>91 108,38</w:t>
                  </w:r>
                  <w:r w:rsidR="007F42FF">
                    <w:rPr>
                      <w:rFonts w:ascii="Arial" w:hAnsi="Arial" w:cs="Arial"/>
                      <w:sz w:val="16"/>
                      <w:szCs w:val="16"/>
                    </w:rPr>
                    <w:t xml:space="preserve"> </w:t>
                  </w:r>
                  <w:r w:rsidR="007F42FF">
                    <w:rPr>
                      <w:rFonts w:ascii="Arial" w:hAnsi="Arial" w:cs="Arial"/>
                      <w:b/>
                      <w:bCs/>
                      <w:sz w:val="16"/>
                      <w:szCs w:val="16"/>
                    </w:rPr>
                    <w:t>Kč.</w:t>
                  </w:r>
                </w:p>
                <w:p w14:paraId="34C1BFA3" w14:textId="6A45FD33" w:rsidR="00EA596D" w:rsidRDefault="007F42FF" w:rsidP="007F42FF">
                  <w:pPr>
                    <w:rPr>
                      <w:rFonts w:ascii="Arial" w:hAnsi="Arial" w:cs="Arial"/>
                      <w:b/>
                      <w:bCs/>
                      <w:sz w:val="16"/>
                      <w:szCs w:val="16"/>
                    </w:rPr>
                  </w:pPr>
                  <w:r w:rsidRPr="007F42FF">
                    <w:rPr>
                      <w:rFonts w:ascii="Arial" w:hAnsi="Arial" w:cs="Arial"/>
                      <w:b/>
                      <w:bCs/>
                      <w:sz w:val="16"/>
                      <w:szCs w:val="16"/>
                    </w:rPr>
                    <w:t>Zařazení a zatřídění dle ZZVZ §</w:t>
                  </w:r>
                  <w:r w:rsidR="00ED30CD">
                    <w:rPr>
                      <w:rFonts w:ascii="Arial" w:hAnsi="Arial" w:cs="Arial"/>
                      <w:b/>
                      <w:bCs/>
                      <w:sz w:val="16"/>
                      <w:szCs w:val="16"/>
                    </w:rPr>
                    <w:t>222 o</w:t>
                  </w:r>
                  <w:r w:rsidRPr="007F42FF">
                    <w:rPr>
                      <w:rFonts w:ascii="Arial" w:hAnsi="Arial" w:cs="Arial"/>
                      <w:b/>
                      <w:bCs/>
                      <w:sz w:val="16"/>
                      <w:szCs w:val="16"/>
                    </w:rPr>
                    <w:t>dst.</w:t>
                  </w:r>
                  <w:r w:rsidR="00203DDA">
                    <w:rPr>
                      <w:rFonts w:ascii="Arial" w:hAnsi="Arial" w:cs="Arial"/>
                      <w:b/>
                      <w:bCs/>
                      <w:sz w:val="16"/>
                      <w:szCs w:val="16"/>
                    </w:rPr>
                    <w:t xml:space="preserve"> 4.</w:t>
                  </w:r>
                </w:p>
                <w:p w14:paraId="766576D8" w14:textId="50CC7CC3" w:rsidR="007F42FF" w:rsidRDefault="00B94C9D" w:rsidP="007F42FF">
                  <w:pPr>
                    <w:rPr>
                      <w:rFonts w:ascii="Arial" w:hAnsi="Arial" w:cs="Arial"/>
                      <w:b/>
                      <w:bCs/>
                      <w:sz w:val="16"/>
                      <w:szCs w:val="16"/>
                    </w:rPr>
                  </w:pPr>
                  <w:r>
                    <w:rPr>
                      <w:rFonts w:ascii="Arial" w:hAnsi="Arial" w:cs="Arial"/>
                      <w:b/>
                      <w:bCs/>
                      <w:sz w:val="16"/>
                      <w:szCs w:val="16"/>
                    </w:rPr>
                    <w:t>:</w:t>
                  </w:r>
                </w:p>
                <w:p w14:paraId="05DF0F80" w14:textId="4FDB2652" w:rsidR="00B94C9D" w:rsidRPr="00B94C9D" w:rsidRDefault="007F42FF" w:rsidP="007F42FF">
                  <w:pPr>
                    <w:pStyle w:val="Odstavecseseznamem"/>
                    <w:numPr>
                      <w:ilvl w:val="0"/>
                      <w:numId w:val="3"/>
                    </w:numPr>
                    <w:jc w:val="both"/>
                    <w:rPr>
                      <w:rFonts w:ascii="Arial" w:hAnsi="Arial" w:cs="Arial"/>
                      <w:sz w:val="16"/>
                      <w:szCs w:val="16"/>
                      <w:u w:val="single"/>
                    </w:rPr>
                  </w:pPr>
                  <w:r w:rsidRPr="007F42FF">
                    <w:rPr>
                      <w:rFonts w:ascii="Arial" w:hAnsi="Arial" w:cs="Arial"/>
                      <w:sz w:val="16"/>
                      <w:szCs w:val="16"/>
                    </w:rPr>
                    <w:t xml:space="preserve">V rámci opravy 1. PP </w:t>
                  </w:r>
                  <w:r w:rsidR="00B94C9D">
                    <w:rPr>
                      <w:rFonts w:ascii="Arial" w:hAnsi="Arial" w:cs="Arial"/>
                      <w:sz w:val="16"/>
                      <w:szCs w:val="16"/>
                    </w:rPr>
                    <w:t>bylo nutné oproti DSP (DVZ) nutné:</w:t>
                  </w:r>
                </w:p>
                <w:p w14:paraId="573EB9AE" w14:textId="12B6B4E8" w:rsidR="00B94C9D" w:rsidRDefault="00B94C9D" w:rsidP="00B94C9D">
                  <w:pPr>
                    <w:ind w:left="360"/>
                    <w:jc w:val="both"/>
                    <w:rPr>
                      <w:rFonts w:ascii="Arial" w:hAnsi="Arial" w:cs="Arial"/>
                      <w:sz w:val="16"/>
                      <w:szCs w:val="16"/>
                    </w:rPr>
                  </w:pPr>
                  <w:r w:rsidRPr="00B94C9D">
                    <w:rPr>
                      <w:rFonts w:ascii="Arial" w:hAnsi="Arial" w:cs="Arial"/>
                      <w:sz w:val="16"/>
                      <w:szCs w:val="16"/>
                    </w:rPr>
                    <w:t>-  v </w:t>
                  </w:r>
                  <w:proofErr w:type="spellStart"/>
                  <w:r w:rsidRPr="00DE4245">
                    <w:rPr>
                      <w:rFonts w:ascii="Arial" w:hAnsi="Arial" w:cs="Arial"/>
                      <w:sz w:val="16"/>
                      <w:szCs w:val="16"/>
                    </w:rPr>
                    <w:t>m.č</w:t>
                  </w:r>
                  <w:proofErr w:type="spellEnd"/>
                  <w:r w:rsidR="00DE4245">
                    <w:rPr>
                      <w:rFonts w:ascii="Arial" w:hAnsi="Arial" w:cs="Arial"/>
                      <w:sz w:val="16"/>
                      <w:szCs w:val="16"/>
                    </w:rPr>
                    <w:t xml:space="preserve">. </w:t>
                  </w:r>
                  <w:r w:rsidR="00DE4245" w:rsidRPr="00DE4245">
                    <w:rPr>
                      <w:rFonts w:ascii="Arial" w:hAnsi="Arial" w:cs="Arial"/>
                      <w:sz w:val="16"/>
                      <w:szCs w:val="16"/>
                    </w:rPr>
                    <w:t>S13-S16</w:t>
                  </w:r>
                  <w:r w:rsidRPr="00DE4245">
                    <w:rPr>
                      <w:rFonts w:ascii="Arial" w:hAnsi="Arial" w:cs="Arial"/>
                      <w:sz w:val="16"/>
                      <w:szCs w:val="16"/>
                    </w:rPr>
                    <w:t>.</w:t>
                  </w:r>
                  <w:r w:rsidRPr="00B94C9D">
                    <w:rPr>
                      <w:rFonts w:ascii="Arial" w:hAnsi="Arial" w:cs="Arial"/>
                      <w:sz w:val="16"/>
                      <w:szCs w:val="16"/>
                    </w:rPr>
                    <w:t xml:space="preserve">výměníková stanice, kde musí být pro případ havárie podlaha </w:t>
                  </w:r>
                  <w:proofErr w:type="gramStart"/>
                  <w:r w:rsidRPr="00B94C9D">
                    <w:rPr>
                      <w:rFonts w:ascii="Arial" w:hAnsi="Arial" w:cs="Arial"/>
                      <w:sz w:val="16"/>
                      <w:szCs w:val="16"/>
                    </w:rPr>
                    <w:t>níž,</w:t>
                  </w:r>
                  <w:proofErr w:type="gramEnd"/>
                  <w:r w:rsidRPr="00B94C9D">
                    <w:rPr>
                      <w:rFonts w:ascii="Arial" w:hAnsi="Arial" w:cs="Arial"/>
                      <w:sz w:val="16"/>
                      <w:szCs w:val="16"/>
                    </w:rPr>
                    <w:t xml:space="preserve"> než v ostatních částech podlaží zajistit bezbariérový přístup osazením ocelové rampy</w:t>
                  </w:r>
                  <w:r>
                    <w:rPr>
                      <w:rFonts w:ascii="Arial" w:hAnsi="Arial" w:cs="Arial"/>
                      <w:sz w:val="16"/>
                      <w:szCs w:val="16"/>
                    </w:rPr>
                    <w:t>,</w:t>
                  </w:r>
                </w:p>
                <w:p w14:paraId="260280AA" w14:textId="77777777" w:rsidR="00B94C9D" w:rsidRDefault="00B94C9D" w:rsidP="00B94C9D">
                  <w:pPr>
                    <w:ind w:left="360"/>
                    <w:jc w:val="both"/>
                    <w:rPr>
                      <w:rFonts w:ascii="Arial" w:hAnsi="Arial" w:cs="Arial"/>
                      <w:sz w:val="16"/>
                      <w:szCs w:val="16"/>
                    </w:rPr>
                  </w:pPr>
                  <w:r>
                    <w:rPr>
                      <w:rFonts w:ascii="Arial" w:hAnsi="Arial" w:cs="Arial"/>
                      <w:sz w:val="16"/>
                      <w:szCs w:val="16"/>
                    </w:rPr>
                    <w:t xml:space="preserve">- při opravě podlah </w:t>
                  </w:r>
                  <w:r w:rsidR="007F42FF" w:rsidRPr="00B94C9D">
                    <w:rPr>
                      <w:rFonts w:ascii="Arial" w:hAnsi="Arial" w:cs="Arial"/>
                      <w:sz w:val="16"/>
                      <w:szCs w:val="16"/>
                    </w:rPr>
                    <w:t xml:space="preserve">byly stávající, zrezlé a nefunkční poklopy šachet nahrazeny novými. </w:t>
                  </w:r>
                </w:p>
                <w:p w14:paraId="558D1BB4" w14:textId="519BDF00" w:rsidR="007F42FF" w:rsidRPr="00B94C9D" w:rsidRDefault="007F42FF" w:rsidP="00B94C9D">
                  <w:pPr>
                    <w:ind w:left="360"/>
                    <w:jc w:val="both"/>
                    <w:rPr>
                      <w:rFonts w:ascii="Arial" w:hAnsi="Arial" w:cs="Arial"/>
                      <w:sz w:val="16"/>
                      <w:szCs w:val="16"/>
                      <w:u w:val="single"/>
                    </w:rPr>
                  </w:pPr>
                  <w:r w:rsidRPr="00B94C9D">
                    <w:rPr>
                      <w:rFonts w:ascii="Arial" w:hAnsi="Arial" w:cs="Arial"/>
                      <w:sz w:val="16"/>
                      <w:szCs w:val="16"/>
                    </w:rPr>
                    <w:t xml:space="preserve">Jedná se o narovnání soupisu skutečně provedených prací o částku </w:t>
                  </w:r>
                  <w:r w:rsidRPr="00B94C9D">
                    <w:rPr>
                      <w:rFonts w:ascii="Arial" w:hAnsi="Arial" w:cs="Arial"/>
                      <w:b/>
                      <w:bCs/>
                      <w:sz w:val="16"/>
                      <w:szCs w:val="16"/>
                    </w:rPr>
                    <w:t>2</w:t>
                  </w:r>
                  <w:r w:rsidR="00904417">
                    <w:rPr>
                      <w:rFonts w:ascii="Arial" w:hAnsi="Arial" w:cs="Arial"/>
                      <w:b/>
                      <w:bCs/>
                      <w:sz w:val="16"/>
                      <w:szCs w:val="16"/>
                    </w:rPr>
                    <w:t>6 064,06</w:t>
                  </w:r>
                  <w:r w:rsidRPr="00B94C9D">
                    <w:rPr>
                      <w:rFonts w:ascii="Arial" w:hAnsi="Arial" w:cs="Arial"/>
                      <w:sz w:val="16"/>
                      <w:szCs w:val="16"/>
                    </w:rPr>
                    <w:t xml:space="preserve"> </w:t>
                  </w:r>
                  <w:r w:rsidRPr="00B94C9D">
                    <w:rPr>
                      <w:rFonts w:ascii="Arial" w:hAnsi="Arial" w:cs="Arial"/>
                      <w:b/>
                      <w:bCs/>
                      <w:kern w:val="0"/>
                      <w:sz w:val="16"/>
                      <w:szCs w:val="16"/>
                      <w14:ligatures w14:val="none"/>
                    </w:rPr>
                    <w:t>Kč</w:t>
                  </w:r>
                  <w:r w:rsidRPr="00B94C9D">
                    <w:rPr>
                      <w:rFonts w:ascii="Arial" w:hAnsi="Arial" w:cs="Arial"/>
                      <w:b/>
                      <w:bCs/>
                      <w:sz w:val="16"/>
                      <w:szCs w:val="16"/>
                    </w:rPr>
                    <w:t>.</w:t>
                  </w:r>
                </w:p>
                <w:p w14:paraId="4C7928C4" w14:textId="31700A54" w:rsidR="007F42FF" w:rsidRDefault="00ED30CD" w:rsidP="00ED30CD">
                  <w:pPr>
                    <w:rPr>
                      <w:rFonts w:ascii="Arial" w:hAnsi="Arial" w:cs="Arial"/>
                      <w:b/>
                      <w:bCs/>
                      <w:sz w:val="16"/>
                      <w:szCs w:val="16"/>
                    </w:rPr>
                  </w:pPr>
                  <w:r>
                    <w:rPr>
                      <w:rFonts w:ascii="Arial" w:hAnsi="Arial" w:cs="Arial"/>
                      <w:b/>
                      <w:bCs/>
                      <w:sz w:val="16"/>
                      <w:szCs w:val="16"/>
                    </w:rPr>
                    <w:t xml:space="preserve">Zařazení a zatřídění dle ZZVZ dle §222 odst. </w:t>
                  </w:r>
                  <w:r w:rsidR="00904417">
                    <w:rPr>
                      <w:rFonts w:ascii="Arial" w:hAnsi="Arial" w:cs="Arial"/>
                      <w:b/>
                      <w:bCs/>
                      <w:sz w:val="16"/>
                      <w:szCs w:val="16"/>
                    </w:rPr>
                    <w:t>6</w:t>
                  </w:r>
                  <w:r>
                    <w:rPr>
                      <w:rFonts w:ascii="Arial" w:hAnsi="Arial" w:cs="Arial"/>
                      <w:b/>
                      <w:bCs/>
                      <w:sz w:val="16"/>
                      <w:szCs w:val="16"/>
                    </w:rPr>
                    <w:t>.</w:t>
                  </w:r>
                </w:p>
                <w:p w14:paraId="158BDD43" w14:textId="77777777" w:rsidR="00ED30CD" w:rsidRDefault="00ED30CD" w:rsidP="00ED30CD">
                  <w:pPr>
                    <w:rPr>
                      <w:rFonts w:ascii="Arial" w:hAnsi="Arial" w:cs="Arial"/>
                      <w:b/>
                      <w:bCs/>
                      <w:sz w:val="16"/>
                      <w:szCs w:val="16"/>
                    </w:rPr>
                  </w:pPr>
                </w:p>
                <w:p w14:paraId="0ADC6530" w14:textId="7008F4B8" w:rsidR="00904417" w:rsidRDefault="00ED30CD" w:rsidP="00ED30CD">
                  <w:pPr>
                    <w:rPr>
                      <w:rFonts w:ascii="Arial" w:hAnsi="Arial" w:cs="Arial"/>
                      <w:b/>
                      <w:bCs/>
                      <w:sz w:val="16"/>
                      <w:szCs w:val="16"/>
                    </w:rPr>
                  </w:pPr>
                  <w:r>
                    <w:rPr>
                      <w:rFonts w:ascii="Arial" w:hAnsi="Arial" w:cs="Arial"/>
                      <w:b/>
                      <w:bCs/>
                      <w:sz w:val="16"/>
                      <w:szCs w:val="16"/>
                    </w:rPr>
                    <w:t>Za</w:t>
                  </w:r>
                  <w:r w:rsidR="00904417">
                    <w:rPr>
                      <w:rFonts w:ascii="Arial" w:hAnsi="Arial" w:cs="Arial"/>
                      <w:b/>
                      <w:bCs/>
                      <w:sz w:val="16"/>
                      <w:szCs w:val="16"/>
                    </w:rPr>
                    <w:t>řazení a za</w:t>
                  </w:r>
                  <w:r>
                    <w:rPr>
                      <w:rFonts w:ascii="Arial" w:hAnsi="Arial" w:cs="Arial"/>
                      <w:b/>
                      <w:bCs/>
                      <w:sz w:val="16"/>
                      <w:szCs w:val="16"/>
                    </w:rPr>
                    <w:t xml:space="preserve">třídění dle </w:t>
                  </w:r>
                  <w:r w:rsidR="00904417">
                    <w:rPr>
                      <w:rFonts w:ascii="Arial" w:hAnsi="Arial" w:cs="Arial"/>
                      <w:b/>
                      <w:bCs/>
                      <w:sz w:val="16"/>
                      <w:szCs w:val="16"/>
                    </w:rPr>
                    <w:t xml:space="preserve">§222 </w:t>
                  </w:r>
                  <w:r>
                    <w:rPr>
                      <w:rFonts w:ascii="Arial" w:hAnsi="Arial" w:cs="Arial"/>
                      <w:b/>
                      <w:bCs/>
                      <w:sz w:val="16"/>
                      <w:szCs w:val="16"/>
                    </w:rPr>
                    <w:t xml:space="preserve">odst. 6 </w:t>
                  </w:r>
                  <w:proofErr w:type="gramStart"/>
                  <w:r>
                    <w:rPr>
                      <w:rFonts w:ascii="Arial" w:hAnsi="Arial" w:cs="Arial"/>
                      <w:b/>
                      <w:bCs/>
                      <w:sz w:val="16"/>
                      <w:szCs w:val="16"/>
                    </w:rPr>
                    <w:t xml:space="preserve">celkem:   </w:t>
                  </w:r>
                  <w:proofErr w:type="gramEnd"/>
                  <w:r w:rsidR="00904417">
                    <w:rPr>
                      <w:rFonts w:ascii="Arial" w:hAnsi="Arial" w:cs="Arial"/>
                      <w:b/>
                      <w:bCs/>
                      <w:sz w:val="16"/>
                      <w:szCs w:val="16"/>
                    </w:rPr>
                    <w:t>182 956,73 Kč</w:t>
                  </w:r>
                </w:p>
                <w:p w14:paraId="1C8B6125" w14:textId="1979B7EE" w:rsidR="00904417" w:rsidRPr="00904417" w:rsidRDefault="00904417" w:rsidP="00ED30CD">
                  <w:pPr>
                    <w:rPr>
                      <w:rFonts w:ascii="Arial" w:hAnsi="Arial" w:cs="Arial"/>
                      <w:b/>
                      <w:bCs/>
                      <w:sz w:val="16"/>
                      <w:szCs w:val="16"/>
                      <w:u w:val="single"/>
                    </w:rPr>
                  </w:pPr>
                  <w:r w:rsidRPr="00904417">
                    <w:rPr>
                      <w:rFonts w:ascii="Arial" w:hAnsi="Arial" w:cs="Arial"/>
                      <w:b/>
                      <w:bCs/>
                      <w:sz w:val="16"/>
                      <w:szCs w:val="16"/>
                      <w:u w:val="single"/>
                    </w:rPr>
                    <w:t xml:space="preserve">Zařazení a zatřídění dle §222 odst. </w:t>
                  </w:r>
                  <w:proofErr w:type="gramStart"/>
                  <w:r w:rsidR="00203DDA">
                    <w:rPr>
                      <w:rFonts w:ascii="Arial" w:hAnsi="Arial" w:cs="Arial"/>
                      <w:b/>
                      <w:bCs/>
                      <w:sz w:val="16"/>
                      <w:szCs w:val="16"/>
                      <w:u w:val="single"/>
                    </w:rPr>
                    <w:t>4</w:t>
                  </w:r>
                  <w:r w:rsidRPr="00904417">
                    <w:rPr>
                      <w:rFonts w:ascii="Arial" w:hAnsi="Arial" w:cs="Arial"/>
                      <w:b/>
                      <w:bCs/>
                      <w:sz w:val="16"/>
                      <w:szCs w:val="16"/>
                      <w:u w:val="single"/>
                    </w:rPr>
                    <w:t xml:space="preserve">  celkem</w:t>
                  </w:r>
                  <w:proofErr w:type="gramEnd"/>
                  <w:r w:rsidRPr="00904417">
                    <w:rPr>
                      <w:rFonts w:ascii="Arial" w:hAnsi="Arial" w:cs="Arial"/>
                      <w:b/>
                      <w:bCs/>
                      <w:sz w:val="16"/>
                      <w:szCs w:val="16"/>
                      <w:u w:val="single"/>
                    </w:rPr>
                    <w:t>:  282 671,01</w:t>
                  </w:r>
                  <w:r w:rsidR="00ED30CD" w:rsidRPr="00904417">
                    <w:rPr>
                      <w:rFonts w:ascii="Arial" w:hAnsi="Arial" w:cs="Arial"/>
                      <w:b/>
                      <w:bCs/>
                      <w:sz w:val="16"/>
                      <w:szCs w:val="16"/>
                      <w:u w:val="single"/>
                    </w:rPr>
                    <w:t xml:space="preserve"> </w:t>
                  </w:r>
                  <w:r w:rsidRPr="00904417">
                    <w:rPr>
                      <w:rFonts w:ascii="Arial" w:hAnsi="Arial" w:cs="Arial"/>
                      <w:b/>
                      <w:bCs/>
                      <w:sz w:val="16"/>
                      <w:szCs w:val="16"/>
                      <w:u w:val="single"/>
                    </w:rPr>
                    <w:t>Kč</w:t>
                  </w:r>
                </w:p>
                <w:p w14:paraId="36C5EA7B" w14:textId="6D91D26A" w:rsidR="00ED30CD" w:rsidRDefault="00904417" w:rsidP="00ED30CD">
                  <w:pPr>
                    <w:rPr>
                      <w:rFonts w:ascii="Arial" w:hAnsi="Arial" w:cs="Arial"/>
                      <w:b/>
                      <w:bCs/>
                      <w:sz w:val="16"/>
                      <w:szCs w:val="16"/>
                    </w:rPr>
                  </w:pPr>
                  <w:r>
                    <w:rPr>
                      <w:rFonts w:ascii="Arial" w:hAnsi="Arial" w:cs="Arial"/>
                      <w:b/>
                      <w:bCs/>
                      <w:sz w:val="16"/>
                      <w:szCs w:val="16"/>
                    </w:rPr>
                    <w:t>ZL012.31 CELKEM</w:t>
                  </w:r>
                  <w:r w:rsidR="00ED30CD">
                    <w:rPr>
                      <w:rFonts w:ascii="Arial" w:hAnsi="Arial" w:cs="Arial"/>
                      <w:b/>
                      <w:bCs/>
                      <w:sz w:val="16"/>
                      <w:szCs w:val="16"/>
                    </w:rPr>
                    <w:t xml:space="preserve">       </w:t>
                  </w:r>
                  <w:r>
                    <w:rPr>
                      <w:rFonts w:ascii="Arial" w:hAnsi="Arial" w:cs="Arial"/>
                      <w:b/>
                      <w:bCs/>
                      <w:sz w:val="16"/>
                      <w:szCs w:val="16"/>
                    </w:rPr>
                    <w:t xml:space="preserve">                                        465 627,74 Kč</w:t>
                  </w:r>
                </w:p>
                <w:p w14:paraId="4D15E237" w14:textId="77777777" w:rsidR="00563E13" w:rsidRDefault="00563E13" w:rsidP="00ED30CD">
                  <w:pPr>
                    <w:rPr>
                      <w:rFonts w:ascii="Arial" w:hAnsi="Arial" w:cs="Arial"/>
                      <w:b/>
                      <w:bCs/>
                      <w:sz w:val="16"/>
                      <w:szCs w:val="16"/>
                    </w:rPr>
                  </w:pPr>
                </w:p>
                <w:p w14:paraId="5B9443F3" w14:textId="77777777" w:rsidR="00563E13" w:rsidRDefault="00563E13" w:rsidP="00563E13">
                  <w:pPr>
                    <w:jc w:val="both"/>
                    <w:rPr>
                      <w:rFonts w:ascii="Arial" w:hAnsi="Arial" w:cs="Arial"/>
                      <w:sz w:val="16"/>
                      <w:szCs w:val="16"/>
                    </w:rPr>
                  </w:pPr>
                  <w:r>
                    <w:rPr>
                      <w:rFonts w:ascii="Arial" w:hAnsi="Arial" w:cs="Arial"/>
                      <w:sz w:val="16"/>
                      <w:szCs w:val="16"/>
                    </w:rPr>
                    <w:t xml:space="preserve">Zadavatel při přípravě ZD stavby postupoval s náležitou péčí, neboť vyhledal pomoc profesionála, který se veřejně hlásí k určitému povolání, je osobou autorizovanou a má tedy ve smyslu ustanovení platného občanského zákoníku povinnost jednat s odbornou péčí, s využitím svých nadprůměrných znalostí a dovedností a s takovou neobvyklou pečlivostí, jakou vyžaduje ona profese. Zadavatel tedy postupoval s náležitou péčí a nemohl tuto odchylku předvídat.  </w:t>
                  </w:r>
                </w:p>
                <w:p w14:paraId="39D167F7" w14:textId="51CFA482" w:rsidR="00563E13" w:rsidRPr="00ED30CD" w:rsidRDefault="00563E13" w:rsidP="00ED30CD">
                  <w:pPr>
                    <w:rPr>
                      <w:rFonts w:ascii="Arial" w:hAnsi="Arial" w:cs="Arial"/>
                      <w:b/>
                      <w:bCs/>
                      <w:sz w:val="16"/>
                      <w:szCs w:val="16"/>
                    </w:rPr>
                  </w:pPr>
                </w:p>
              </w:tc>
            </w:tr>
          </w:tbl>
          <w:p w14:paraId="1CD8B243" w14:textId="77777777" w:rsidR="00473479" w:rsidRPr="00AB2113" w:rsidRDefault="00473479" w:rsidP="00090012">
            <w:pPr>
              <w:rPr>
                <w:rFonts w:ascii="Arial" w:hAnsi="Arial" w:cs="Arial"/>
                <w:sz w:val="16"/>
                <w:szCs w:val="16"/>
              </w:rPr>
            </w:pPr>
          </w:p>
        </w:tc>
      </w:tr>
      <w:tr w:rsidR="00F52690" w:rsidRPr="00AB2113" w14:paraId="61D5A070" w14:textId="77777777" w:rsidTr="00A557A8">
        <w:tc>
          <w:tcPr>
            <w:tcW w:w="11624" w:type="dxa"/>
            <w:gridSpan w:val="4"/>
          </w:tcPr>
          <w:p w14:paraId="54B0DF87" w14:textId="12C14635" w:rsidR="00F52690" w:rsidRPr="00AB2113" w:rsidRDefault="00F52690" w:rsidP="00F52690">
            <w:pPr>
              <w:jc w:val="center"/>
              <w:rPr>
                <w:rFonts w:ascii="Arial" w:hAnsi="Arial" w:cs="Arial"/>
                <w:sz w:val="16"/>
                <w:szCs w:val="16"/>
              </w:rPr>
            </w:pPr>
            <w:r w:rsidRPr="00AB2113">
              <w:rPr>
                <w:rFonts w:ascii="Arial" w:hAnsi="Arial" w:cs="Arial"/>
                <w:kern w:val="0"/>
                <w:sz w:val="16"/>
                <w:szCs w:val="16"/>
              </w:rPr>
              <w:t>Údaje v Kč bez DPH:</w:t>
            </w:r>
          </w:p>
          <w:tbl>
            <w:tblPr>
              <w:tblStyle w:val="Mkatabulky"/>
              <w:tblW w:w="0" w:type="auto"/>
              <w:tblInd w:w="4559" w:type="dxa"/>
              <w:tblLook w:val="04A0" w:firstRow="1" w:lastRow="0" w:firstColumn="1" w:lastColumn="0" w:noHBand="0" w:noVBand="1"/>
            </w:tblPr>
            <w:tblGrid>
              <w:gridCol w:w="2410"/>
              <w:gridCol w:w="2410"/>
              <w:gridCol w:w="1655"/>
            </w:tblGrid>
            <w:tr w:rsidR="00F52690" w:rsidRPr="00AB2113" w14:paraId="17B82F24" w14:textId="77777777" w:rsidTr="007849AF">
              <w:tc>
                <w:tcPr>
                  <w:tcW w:w="2410" w:type="dxa"/>
                </w:tcPr>
                <w:p w14:paraId="2B8D138E" w14:textId="61ACB530" w:rsidR="00F52690" w:rsidRPr="00AB2113" w:rsidRDefault="00F52690" w:rsidP="00090012">
                  <w:pPr>
                    <w:rPr>
                      <w:rFonts w:ascii="Arial" w:hAnsi="Arial" w:cs="Arial"/>
                      <w:sz w:val="16"/>
                      <w:szCs w:val="16"/>
                    </w:rPr>
                  </w:pPr>
                  <w:r w:rsidRPr="00AB2113">
                    <w:rPr>
                      <w:rFonts w:ascii="Arial" w:hAnsi="Arial" w:cs="Arial"/>
                      <w:sz w:val="16"/>
                      <w:szCs w:val="16"/>
                    </w:rPr>
                    <w:t>Cena vypuštěných prací</w:t>
                  </w:r>
                </w:p>
              </w:tc>
              <w:tc>
                <w:tcPr>
                  <w:tcW w:w="2410" w:type="dxa"/>
                </w:tcPr>
                <w:p w14:paraId="5E33FAF0" w14:textId="2D44DBCF" w:rsidR="00F52690" w:rsidRPr="00AB2113" w:rsidRDefault="00F52690" w:rsidP="00090012">
                  <w:pPr>
                    <w:rPr>
                      <w:rFonts w:ascii="Arial" w:hAnsi="Arial" w:cs="Arial"/>
                      <w:sz w:val="16"/>
                      <w:szCs w:val="16"/>
                    </w:rPr>
                  </w:pPr>
                  <w:r w:rsidRPr="00AB2113">
                    <w:rPr>
                      <w:rFonts w:ascii="Arial" w:hAnsi="Arial" w:cs="Arial"/>
                      <w:kern w:val="0"/>
                      <w:sz w:val="16"/>
                      <w:szCs w:val="16"/>
                    </w:rPr>
                    <w:t>Cena dodatečných prací</w:t>
                  </w:r>
                </w:p>
              </w:tc>
              <w:tc>
                <w:tcPr>
                  <w:tcW w:w="1655" w:type="dxa"/>
                </w:tcPr>
                <w:p w14:paraId="0B2EA68D" w14:textId="433902E8" w:rsidR="00F52690" w:rsidRPr="00AB2113" w:rsidRDefault="00F52690" w:rsidP="00090012">
                  <w:pPr>
                    <w:rPr>
                      <w:rFonts w:ascii="Arial" w:hAnsi="Arial" w:cs="Arial"/>
                      <w:sz w:val="16"/>
                      <w:szCs w:val="16"/>
                    </w:rPr>
                  </w:pPr>
                  <w:r w:rsidRPr="00AB2113">
                    <w:rPr>
                      <w:rFonts w:ascii="Arial" w:hAnsi="Arial" w:cs="Arial"/>
                      <w:kern w:val="0"/>
                      <w:sz w:val="16"/>
                      <w:szCs w:val="16"/>
                    </w:rPr>
                    <w:t>Saldo</w:t>
                  </w:r>
                </w:p>
              </w:tc>
            </w:tr>
            <w:tr w:rsidR="00F52690" w:rsidRPr="00AB2113" w14:paraId="57CA4F16" w14:textId="77777777" w:rsidTr="007849AF">
              <w:tc>
                <w:tcPr>
                  <w:tcW w:w="2410" w:type="dxa"/>
                </w:tcPr>
                <w:p w14:paraId="0FF5293C" w14:textId="421DC2CB" w:rsidR="00F52690" w:rsidRPr="00AB2113" w:rsidRDefault="00F52690" w:rsidP="00090012">
                  <w:pPr>
                    <w:rPr>
                      <w:sz w:val="16"/>
                      <w:szCs w:val="16"/>
                    </w:rPr>
                  </w:pPr>
                </w:p>
              </w:tc>
              <w:tc>
                <w:tcPr>
                  <w:tcW w:w="2410" w:type="dxa"/>
                </w:tcPr>
                <w:p w14:paraId="4B3B9C44" w14:textId="16AB5C4D" w:rsidR="00415144" w:rsidRPr="00AB2113" w:rsidRDefault="009B428F" w:rsidP="00090012">
                  <w:pPr>
                    <w:rPr>
                      <w:sz w:val="16"/>
                      <w:szCs w:val="16"/>
                    </w:rPr>
                  </w:pPr>
                  <w:r>
                    <w:rPr>
                      <w:sz w:val="16"/>
                      <w:szCs w:val="16"/>
                    </w:rPr>
                    <w:t>465 627,74</w:t>
                  </w:r>
                </w:p>
              </w:tc>
              <w:tc>
                <w:tcPr>
                  <w:tcW w:w="1655" w:type="dxa"/>
                </w:tcPr>
                <w:p w14:paraId="48E6C2C1" w14:textId="61351D34" w:rsidR="00F52690" w:rsidRPr="00AB2113" w:rsidRDefault="009B428F" w:rsidP="00090012">
                  <w:pPr>
                    <w:rPr>
                      <w:rFonts w:ascii="Arial" w:hAnsi="Arial" w:cs="Arial"/>
                      <w:b/>
                      <w:bCs/>
                      <w:sz w:val="16"/>
                      <w:szCs w:val="16"/>
                    </w:rPr>
                  </w:pPr>
                  <w:r>
                    <w:rPr>
                      <w:rFonts w:ascii="Arial" w:hAnsi="Arial" w:cs="Arial"/>
                      <w:b/>
                      <w:bCs/>
                      <w:sz w:val="16"/>
                      <w:szCs w:val="16"/>
                    </w:rPr>
                    <w:t>465 </w:t>
                  </w:r>
                  <w:r w:rsidR="00904417">
                    <w:rPr>
                      <w:rFonts w:ascii="Arial" w:hAnsi="Arial" w:cs="Arial"/>
                      <w:b/>
                      <w:bCs/>
                      <w:sz w:val="16"/>
                      <w:szCs w:val="16"/>
                    </w:rPr>
                    <w:t>6</w:t>
                  </w:r>
                  <w:r>
                    <w:rPr>
                      <w:rFonts w:ascii="Arial" w:hAnsi="Arial" w:cs="Arial"/>
                      <w:b/>
                      <w:bCs/>
                      <w:sz w:val="16"/>
                      <w:szCs w:val="16"/>
                    </w:rPr>
                    <w:t>27,74</w:t>
                  </w:r>
                </w:p>
              </w:tc>
            </w:tr>
          </w:tbl>
          <w:p w14:paraId="1B0D21C7" w14:textId="448E8319" w:rsidR="00F52690" w:rsidRPr="00AB2113" w:rsidRDefault="00342A47" w:rsidP="00090012">
            <w:pPr>
              <w:rPr>
                <w:rFonts w:ascii="Arial" w:hAnsi="Arial" w:cs="Arial"/>
                <w:sz w:val="16"/>
                <w:szCs w:val="16"/>
              </w:rPr>
            </w:pPr>
            <w:r w:rsidRPr="00AB2113">
              <w:rPr>
                <w:rFonts w:ascii="Arial" w:hAnsi="Arial" w:cs="Arial"/>
                <w:sz w:val="16"/>
                <w:szCs w:val="16"/>
              </w:rPr>
              <w:t>.</w:t>
            </w:r>
          </w:p>
        </w:tc>
      </w:tr>
      <w:tr w:rsidR="00415144" w:rsidRPr="00AB2113" w14:paraId="10B3B968" w14:textId="77777777" w:rsidTr="00A557A8">
        <w:tc>
          <w:tcPr>
            <w:tcW w:w="11624" w:type="dxa"/>
            <w:gridSpan w:val="4"/>
            <w:tcBorders>
              <w:bottom w:val="single" w:sz="4" w:space="0" w:color="auto"/>
            </w:tcBorders>
          </w:tcPr>
          <w:p w14:paraId="20D46F04" w14:textId="09B2129C" w:rsidR="00415144" w:rsidRPr="00AB2113" w:rsidRDefault="00415144" w:rsidP="00415144">
            <w:pPr>
              <w:rPr>
                <w:rFonts w:ascii="Arial" w:hAnsi="Arial" w:cs="Arial"/>
                <w:sz w:val="16"/>
                <w:szCs w:val="16"/>
                <w:highlight w:val="yellow"/>
              </w:rPr>
            </w:pPr>
            <w:r w:rsidRPr="00AB2113">
              <w:rPr>
                <w:rFonts w:ascii="Arial" w:hAnsi="Arial" w:cs="Arial"/>
                <w:kern w:val="0"/>
                <w:sz w:val="16"/>
                <w:szCs w:val="16"/>
              </w:rPr>
              <w:t>Podpis vyjadřuje schválení Variace a záznamu o změně závazku:</w:t>
            </w:r>
          </w:p>
        </w:tc>
      </w:tr>
      <w:tr w:rsidR="00415144" w:rsidRPr="00AB2113" w14:paraId="7BF03A3F" w14:textId="77777777" w:rsidTr="00A557A8">
        <w:tc>
          <w:tcPr>
            <w:tcW w:w="11624" w:type="dxa"/>
            <w:gridSpan w:val="4"/>
          </w:tcPr>
          <w:p w14:paraId="5F69E12C" w14:textId="31820EC5" w:rsidR="00415144" w:rsidRPr="00AB2113" w:rsidRDefault="00415144" w:rsidP="00A557A8">
            <w:pPr>
              <w:rPr>
                <w:sz w:val="16"/>
                <w:szCs w:val="16"/>
                <w:highlight w:val="yellow"/>
              </w:rPr>
            </w:pPr>
            <w:r w:rsidRPr="00AB2113">
              <w:rPr>
                <w:rFonts w:ascii="Arial" w:hAnsi="Arial" w:cs="Arial"/>
                <w:sz w:val="16"/>
                <w:szCs w:val="16"/>
              </w:rPr>
              <w:lastRenderedPageBreak/>
              <w:t>Správce stavby (případně Objednatel nad určitý limit) a Zhotovitel se dohodli, že na výše uvedeném Díle dojde ke změnám, jež jsou</w:t>
            </w:r>
            <w:r w:rsidR="00A557A8" w:rsidRPr="00AB2113">
              <w:rPr>
                <w:rFonts w:ascii="Arial" w:hAnsi="Arial" w:cs="Arial"/>
                <w:sz w:val="16"/>
                <w:szCs w:val="16"/>
              </w:rPr>
              <w:t xml:space="preserve"> </w:t>
            </w:r>
            <w:r w:rsidRPr="00AB2113">
              <w:rPr>
                <w:rFonts w:ascii="Arial" w:hAnsi="Arial" w:cs="Arial"/>
                <w:sz w:val="16"/>
                <w:szCs w:val="16"/>
              </w:rPr>
              <w:t>podrobně popsány, zdůvodněny, dokladovány a oceněny v tomto Změnovém listu. Tento Změnový list je zároveň záznamem o změně</w:t>
            </w:r>
            <w:r w:rsidR="00A557A8" w:rsidRPr="00AB2113">
              <w:rPr>
                <w:rFonts w:ascii="Arial" w:hAnsi="Arial" w:cs="Arial"/>
                <w:sz w:val="16"/>
                <w:szCs w:val="16"/>
              </w:rPr>
              <w:t xml:space="preserve"> </w:t>
            </w:r>
            <w:r w:rsidRPr="00AB2113">
              <w:rPr>
                <w:rFonts w:ascii="Arial" w:hAnsi="Arial" w:cs="Arial"/>
                <w:sz w:val="16"/>
                <w:szCs w:val="16"/>
              </w:rPr>
              <w:t>závazku pro evidenční účely. Na důkaz toho připojují příslušné osoby oprávněné jednat jménem nebo v zastoupení Objednatele</w:t>
            </w:r>
            <w:r w:rsidR="00A557A8" w:rsidRPr="00AB2113">
              <w:rPr>
                <w:rFonts w:ascii="Arial" w:hAnsi="Arial" w:cs="Arial"/>
                <w:sz w:val="16"/>
                <w:szCs w:val="16"/>
              </w:rPr>
              <w:t xml:space="preserve"> </w:t>
            </w:r>
            <w:r w:rsidRPr="00AB2113">
              <w:rPr>
                <w:rFonts w:ascii="Arial" w:hAnsi="Arial" w:cs="Arial"/>
                <w:sz w:val="16"/>
                <w:szCs w:val="16"/>
              </w:rPr>
              <w:t>a Zhotovitele své podpisy.</w:t>
            </w:r>
          </w:p>
        </w:tc>
      </w:tr>
      <w:tr w:rsidR="00915AD0" w:rsidRPr="00AB2113" w14:paraId="4792D5E2" w14:textId="77777777" w:rsidTr="00F00F4E">
        <w:tc>
          <w:tcPr>
            <w:tcW w:w="3030" w:type="dxa"/>
            <w:tcBorders>
              <w:right w:val="single" w:sz="4" w:space="0" w:color="auto"/>
            </w:tcBorders>
          </w:tcPr>
          <w:p w14:paraId="5CFD0E82" w14:textId="37263A62" w:rsidR="00915AD0" w:rsidRPr="00AB2113" w:rsidRDefault="00915AD0" w:rsidP="00915AD0">
            <w:pPr>
              <w:rPr>
                <w:rFonts w:ascii="Arial" w:hAnsi="Arial" w:cs="Arial"/>
                <w:sz w:val="16"/>
                <w:szCs w:val="16"/>
                <w:highlight w:val="yellow"/>
              </w:rPr>
            </w:pPr>
            <w:r w:rsidRPr="00AB2113">
              <w:rPr>
                <w:rFonts w:ascii="Arial" w:hAnsi="Arial" w:cs="Arial"/>
                <w:sz w:val="16"/>
                <w:szCs w:val="16"/>
              </w:rPr>
              <w:t>Zhotovitel</w:t>
            </w:r>
          </w:p>
        </w:tc>
        <w:tc>
          <w:tcPr>
            <w:tcW w:w="2641" w:type="dxa"/>
            <w:tcBorders>
              <w:left w:val="single" w:sz="4" w:space="0" w:color="auto"/>
              <w:right w:val="single" w:sz="4" w:space="0" w:color="auto"/>
            </w:tcBorders>
          </w:tcPr>
          <w:p w14:paraId="68FD24D2" w14:textId="77777777" w:rsidR="00915AD0" w:rsidRPr="00AB2113" w:rsidRDefault="00915AD0" w:rsidP="00915AD0">
            <w:pPr>
              <w:rPr>
                <w:rFonts w:ascii="Arial" w:hAnsi="Arial" w:cs="Arial"/>
                <w:sz w:val="16"/>
                <w:szCs w:val="16"/>
              </w:rPr>
            </w:pPr>
            <w:r w:rsidRPr="00AB2113">
              <w:rPr>
                <w:rFonts w:ascii="Arial" w:hAnsi="Arial" w:cs="Arial"/>
                <w:sz w:val="16"/>
                <w:szCs w:val="16"/>
              </w:rPr>
              <w:t xml:space="preserve">Jméno: </w:t>
            </w:r>
          </w:p>
          <w:p w14:paraId="732280F1" w14:textId="437A85CA" w:rsidR="00915AD0" w:rsidRPr="00AB2113" w:rsidRDefault="000F1E21" w:rsidP="00915AD0">
            <w:pPr>
              <w:rPr>
                <w:rFonts w:ascii="Arial" w:hAnsi="Arial" w:cs="Arial"/>
                <w:sz w:val="16"/>
                <w:szCs w:val="16"/>
                <w:highlight w:val="yellow"/>
              </w:rPr>
            </w:pPr>
            <w:proofErr w:type="spellStart"/>
            <w:r>
              <w:rPr>
                <w:rFonts w:ascii="Arial" w:hAnsi="Arial" w:cs="Arial"/>
                <w:sz w:val="16"/>
                <w:szCs w:val="16"/>
              </w:rPr>
              <w:t>xxx</w:t>
            </w:r>
            <w:proofErr w:type="spellEnd"/>
          </w:p>
        </w:tc>
        <w:tc>
          <w:tcPr>
            <w:tcW w:w="5953" w:type="dxa"/>
            <w:gridSpan w:val="2"/>
            <w:tcBorders>
              <w:left w:val="single" w:sz="4" w:space="0" w:color="auto"/>
            </w:tcBorders>
          </w:tcPr>
          <w:p w14:paraId="11A349D4" w14:textId="77777777" w:rsidR="00F00F4E" w:rsidRPr="00AB2113" w:rsidRDefault="00915AD0" w:rsidP="00915AD0">
            <w:pPr>
              <w:rPr>
                <w:rFonts w:ascii="Arial" w:hAnsi="Arial" w:cs="Arial"/>
                <w:sz w:val="16"/>
                <w:szCs w:val="16"/>
              </w:rPr>
            </w:pPr>
            <w:r w:rsidRPr="00AB2113">
              <w:rPr>
                <w:rFonts w:ascii="Arial" w:hAnsi="Arial" w:cs="Arial"/>
                <w:sz w:val="16"/>
                <w:szCs w:val="16"/>
              </w:rPr>
              <w:t xml:space="preserve">Datum </w:t>
            </w:r>
          </w:p>
          <w:p w14:paraId="1BC3475E" w14:textId="40540249" w:rsidR="00915AD0" w:rsidRPr="00AB2113" w:rsidRDefault="00915AD0" w:rsidP="00915AD0">
            <w:pPr>
              <w:rPr>
                <w:rFonts w:ascii="Arial" w:hAnsi="Arial" w:cs="Arial"/>
                <w:sz w:val="16"/>
                <w:szCs w:val="16"/>
              </w:rPr>
            </w:pPr>
            <w:r w:rsidRPr="00AB2113">
              <w:rPr>
                <w:rFonts w:ascii="Arial" w:hAnsi="Arial" w:cs="Arial"/>
                <w:sz w:val="16"/>
                <w:szCs w:val="16"/>
              </w:rPr>
              <w:t>a podpis</w:t>
            </w:r>
            <w:r w:rsidR="00A557A8" w:rsidRPr="00AB2113">
              <w:rPr>
                <w:rFonts w:ascii="Arial" w:hAnsi="Arial" w:cs="Arial"/>
                <w:sz w:val="16"/>
                <w:szCs w:val="16"/>
              </w:rPr>
              <w:t>:</w:t>
            </w:r>
          </w:p>
          <w:p w14:paraId="23E5F272" w14:textId="7843BD11" w:rsidR="00915AD0" w:rsidRPr="00AB2113" w:rsidRDefault="00915AD0" w:rsidP="00915AD0">
            <w:pPr>
              <w:rPr>
                <w:rFonts w:ascii="Arial" w:hAnsi="Arial" w:cs="Arial"/>
                <w:sz w:val="16"/>
                <w:szCs w:val="16"/>
                <w:highlight w:val="yellow"/>
              </w:rPr>
            </w:pPr>
          </w:p>
        </w:tc>
      </w:tr>
      <w:tr w:rsidR="00A557A8" w:rsidRPr="00AB2113" w14:paraId="6C6E4D99" w14:textId="77777777" w:rsidTr="00F00F4E">
        <w:tc>
          <w:tcPr>
            <w:tcW w:w="3030" w:type="dxa"/>
            <w:tcBorders>
              <w:right w:val="single" w:sz="4" w:space="0" w:color="auto"/>
            </w:tcBorders>
          </w:tcPr>
          <w:p w14:paraId="06AEA889" w14:textId="53F42A9F" w:rsidR="00A557A8" w:rsidRPr="00AB2113" w:rsidRDefault="00A557A8" w:rsidP="00915AD0">
            <w:pPr>
              <w:rPr>
                <w:rFonts w:ascii="Arial" w:hAnsi="Arial" w:cs="Arial"/>
                <w:sz w:val="16"/>
                <w:szCs w:val="16"/>
                <w:highlight w:val="yellow"/>
              </w:rPr>
            </w:pPr>
            <w:r w:rsidRPr="00AB2113">
              <w:rPr>
                <w:rFonts w:ascii="Arial" w:hAnsi="Arial" w:cs="Arial"/>
                <w:sz w:val="16"/>
                <w:szCs w:val="16"/>
              </w:rPr>
              <w:t>Správce stavby – technický dozor stavebníka (TDS)</w:t>
            </w:r>
          </w:p>
        </w:tc>
        <w:tc>
          <w:tcPr>
            <w:tcW w:w="2641" w:type="dxa"/>
            <w:tcBorders>
              <w:left w:val="single" w:sz="4" w:space="0" w:color="auto"/>
              <w:right w:val="single" w:sz="4" w:space="0" w:color="auto"/>
            </w:tcBorders>
          </w:tcPr>
          <w:p w14:paraId="0347BD7A" w14:textId="77777777" w:rsidR="00A557A8" w:rsidRPr="00AB2113" w:rsidRDefault="00A557A8" w:rsidP="00915AD0">
            <w:pPr>
              <w:rPr>
                <w:rFonts w:ascii="Arial" w:hAnsi="Arial" w:cs="Arial"/>
                <w:sz w:val="16"/>
                <w:szCs w:val="16"/>
              </w:rPr>
            </w:pPr>
            <w:r w:rsidRPr="00AB2113">
              <w:rPr>
                <w:rFonts w:ascii="Arial" w:hAnsi="Arial" w:cs="Arial"/>
                <w:sz w:val="16"/>
                <w:szCs w:val="16"/>
              </w:rPr>
              <w:t>Jméno:</w:t>
            </w:r>
          </w:p>
          <w:p w14:paraId="75843B00" w14:textId="6B521C6B" w:rsidR="00A557A8" w:rsidRPr="00AB2113" w:rsidRDefault="000F1E21" w:rsidP="00915AD0">
            <w:pPr>
              <w:rPr>
                <w:rFonts w:ascii="Arial" w:hAnsi="Arial" w:cs="Arial"/>
                <w:sz w:val="16"/>
                <w:szCs w:val="16"/>
                <w:highlight w:val="yellow"/>
              </w:rPr>
            </w:pPr>
            <w:proofErr w:type="spellStart"/>
            <w:r>
              <w:rPr>
                <w:rFonts w:ascii="Arial" w:hAnsi="Arial" w:cs="Arial"/>
                <w:sz w:val="16"/>
                <w:szCs w:val="16"/>
              </w:rPr>
              <w:t>xxx</w:t>
            </w:r>
            <w:proofErr w:type="spellEnd"/>
          </w:p>
        </w:tc>
        <w:tc>
          <w:tcPr>
            <w:tcW w:w="5953" w:type="dxa"/>
            <w:gridSpan w:val="2"/>
            <w:tcBorders>
              <w:left w:val="single" w:sz="4" w:space="0" w:color="auto"/>
            </w:tcBorders>
          </w:tcPr>
          <w:p w14:paraId="028913CF" w14:textId="77777777" w:rsidR="00F00F4E" w:rsidRPr="00AB2113" w:rsidRDefault="00A557A8" w:rsidP="00A557A8">
            <w:pPr>
              <w:rPr>
                <w:rFonts w:ascii="Arial" w:hAnsi="Arial" w:cs="Arial"/>
                <w:sz w:val="16"/>
                <w:szCs w:val="16"/>
              </w:rPr>
            </w:pPr>
            <w:r w:rsidRPr="00AB2113">
              <w:rPr>
                <w:rFonts w:ascii="Arial" w:hAnsi="Arial" w:cs="Arial"/>
                <w:sz w:val="16"/>
                <w:szCs w:val="16"/>
              </w:rPr>
              <w:t xml:space="preserve">Datum </w:t>
            </w:r>
          </w:p>
          <w:p w14:paraId="73D1F1B3" w14:textId="5FC9AC1D" w:rsidR="00A557A8" w:rsidRPr="00AB2113" w:rsidRDefault="00A557A8" w:rsidP="00915AD0">
            <w:pPr>
              <w:rPr>
                <w:rFonts w:ascii="Arial" w:hAnsi="Arial" w:cs="Arial"/>
                <w:sz w:val="16"/>
                <w:szCs w:val="16"/>
              </w:rPr>
            </w:pPr>
            <w:r w:rsidRPr="00AB2113">
              <w:rPr>
                <w:rFonts w:ascii="Arial" w:hAnsi="Arial" w:cs="Arial"/>
                <w:sz w:val="16"/>
                <w:szCs w:val="16"/>
              </w:rPr>
              <w:t>a podpis:</w:t>
            </w:r>
          </w:p>
          <w:p w14:paraId="45125C5E" w14:textId="7A4F6C26" w:rsidR="00A557A8" w:rsidRPr="00AB2113" w:rsidRDefault="00A557A8" w:rsidP="00915AD0">
            <w:pPr>
              <w:rPr>
                <w:rFonts w:ascii="Arial" w:hAnsi="Arial" w:cs="Arial"/>
                <w:sz w:val="16"/>
                <w:szCs w:val="16"/>
                <w:highlight w:val="yellow"/>
              </w:rPr>
            </w:pPr>
          </w:p>
        </w:tc>
      </w:tr>
      <w:tr w:rsidR="00A557A8" w:rsidRPr="00AB2113" w14:paraId="285E1F1B" w14:textId="77777777" w:rsidTr="00F00F4E">
        <w:tc>
          <w:tcPr>
            <w:tcW w:w="3030" w:type="dxa"/>
          </w:tcPr>
          <w:p w14:paraId="6CB6F012" w14:textId="6EC462A1" w:rsidR="00A557A8" w:rsidRPr="00AB2113" w:rsidRDefault="00A557A8" w:rsidP="00915AD0">
            <w:pPr>
              <w:rPr>
                <w:sz w:val="16"/>
                <w:szCs w:val="16"/>
                <w:highlight w:val="yellow"/>
              </w:rPr>
            </w:pPr>
            <w:r w:rsidRPr="00AB2113">
              <w:rPr>
                <w:rFonts w:ascii="Arial" w:hAnsi="Arial" w:cs="Arial"/>
                <w:sz w:val="16"/>
                <w:szCs w:val="16"/>
              </w:rPr>
              <w:t>Správce stavby</w:t>
            </w:r>
          </w:p>
        </w:tc>
        <w:tc>
          <w:tcPr>
            <w:tcW w:w="2641" w:type="dxa"/>
          </w:tcPr>
          <w:p w14:paraId="58324B06" w14:textId="77777777" w:rsidR="00A557A8" w:rsidRPr="00AB2113" w:rsidRDefault="00A557A8" w:rsidP="00915AD0">
            <w:pPr>
              <w:rPr>
                <w:rFonts w:ascii="Arial" w:hAnsi="Arial" w:cs="Arial"/>
                <w:sz w:val="16"/>
                <w:szCs w:val="16"/>
              </w:rPr>
            </w:pPr>
            <w:r w:rsidRPr="00AB2113">
              <w:rPr>
                <w:rFonts w:ascii="Arial" w:hAnsi="Arial" w:cs="Arial"/>
                <w:sz w:val="16"/>
                <w:szCs w:val="16"/>
              </w:rPr>
              <w:t xml:space="preserve">Jméno: </w:t>
            </w:r>
          </w:p>
          <w:p w14:paraId="4124CC43" w14:textId="2B8104FA" w:rsidR="00A557A8" w:rsidRPr="00AB2113" w:rsidRDefault="000F1E21" w:rsidP="00915AD0">
            <w:pPr>
              <w:rPr>
                <w:sz w:val="16"/>
                <w:szCs w:val="16"/>
                <w:highlight w:val="yellow"/>
              </w:rPr>
            </w:pPr>
            <w:proofErr w:type="spellStart"/>
            <w:r>
              <w:rPr>
                <w:rFonts w:ascii="Arial" w:hAnsi="Arial" w:cs="Arial"/>
                <w:sz w:val="16"/>
                <w:szCs w:val="16"/>
              </w:rPr>
              <w:t>xxx</w:t>
            </w:r>
            <w:proofErr w:type="spellEnd"/>
          </w:p>
        </w:tc>
        <w:tc>
          <w:tcPr>
            <w:tcW w:w="5953" w:type="dxa"/>
            <w:gridSpan w:val="2"/>
          </w:tcPr>
          <w:p w14:paraId="6AC1658E" w14:textId="77777777" w:rsidR="00F00F4E" w:rsidRPr="00AB2113" w:rsidRDefault="00A557A8" w:rsidP="00A557A8">
            <w:pPr>
              <w:rPr>
                <w:rFonts w:ascii="Arial" w:hAnsi="Arial" w:cs="Arial"/>
                <w:sz w:val="16"/>
                <w:szCs w:val="16"/>
              </w:rPr>
            </w:pPr>
            <w:r w:rsidRPr="00AB2113">
              <w:rPr>
                <w:rFonts w:ascii="Arial" w:hAnsi="Arial" w:cs="Arial"/>
                <w:sz w:val="16"/>
                <w:szCs w:val="16"/>
              </w:rPr>
              <w:t xml:space="preserve">Datum </w:t>
            </w:r>
          </w:p>
          <w:p w14:paraId="1ABFAD2C" w14:textId="77777777" w:rsidR="00A557A8" w:rsidRPr="00AB2113" w:rsidRDefault="00A557A8" w:rsidP="00A557A8">
            <w:pPr>
              <w:rPr>
                <w:rFonts w:ascii="Arial" w:hAnsi="Arial" w:cs="Arial"/>
                <w:sz w:val="16"/>
                <w:szCs w:val="16"/>
              </w:rPr>
            </w:pPr>
            <w:r w:rsidRPr="00AB2113">
              <w:rPr>
                <w:rFonts w:ascii="Arial" w:hAnsi="Arial" w:cs="Arial"/>
                <w:sz w:val="16"/>
                <w:szCs w:val="16"/>
              </w:rPr>
              <w:t>a podpis:</w:t>
            </w:r>
          </w:p>
          <w:p w14:paraId="3AF01B8F" w14:textId="1861FBF0" w:rsidR="009447B0" w:rsidRPr="00AB2113" w:rsidRDefault="009447B0" w:rsidP="00A557A8">
            <w:pPr>
              <w:rPr>
                <w:rFonts w:ascii="Arial" w:hAnsi="Arial" w:cs="Arial"/>
                <w:sz w:val="16"/>
                <w:szCs w:val="16"/>
              </w:rPr>
            </w:pPr>
          </w:p>
        </w:tc>
      </w:tr>
      <w:tr w:rsidR="00A557A8" w:rsidRPr="00AB2113" w14:paraId="5F172A7E" w14:textId="77777777" w:rsidTr="00F00F4E">
        <w:tc>
          <w:tcPr>
            <w:tcW w:w="3030" w:type="dxa"/>
          </w:tcPr>
          <w:p w14:paraId="00D668A2" w14:textId="3FB6F682" w:rsidR="00A557A8" w:rsidRPr="00AB2113" w:rsidRDefault="00A557A8" w:rsidP="00915AD0">
            <w:pPr>
              <w:rPr>
                <w:sz w:val="16"/>
                <w:szCs w:val="16"/>
                <w:highlight w:val="yellow"/>
              </w:rPr>
            </w:pPr>
            <w:r w:rsidRPr="00AB2113">
              <w:rPr>
                <w:rFonts w:ascii="Arial" w:hAnsi="Arial" w:cs="Arial"/>
                <w:sz w:val="16"/>
                <w:szCs w:val="16"/>
              </w:rPr>
              <w:t>Objednatel (kalkulace)</w:t>
            </w:r>
          </w:p>
        </w:tc>
        <w:tc>
          <w:tcPr>
            <w:tcW w:w="2641" w:type="dxa"/>
          </w:tcPr>
          <w:p w14:paraId="78B64323" w14:textId="77777777" w:rsidR="00A557A8" w:rsidRPr="00AB2113" w:rsidRDefault="00A557A8" w:rsidP="00915AD0">
            <w:pPr>
              <w:rPr>
                <w:rFonts w:ascii="Arial" w:hAnsi="Arial" w:cs="Arial"/>
                <w:sz w:val="16"/>
                <w:szCs w:val="16"/>
              </w:rPr>
            </w:pPr>
            <w:r w:rsidRPr="00AB2113">
              <w:rPr>
                <w:rFonts w:ascii="Arial" w:hAnsi="Arial" w:cs="Arial"/>
                <w:sz w:val="16"/>
                <w:szCs w:val="16"/>
              </w:rPr>
              <w:t xml:space="preserve">Jméno: </w:t>
            </w:r>
          </w:p>
          <w:p w14:paraId="3C78B331" w14:textId="033A9506" w:rsidR="00A557A8" w:rsidRPr="00AB2113" w:rsidRDefault="00A557A8" w:rsidP="00915AD0">
            <w:pPr>
              <w:rPr>
                <w:sz w:val="16"/>
                <w:szCs w:val="16"/>
                <w:highlight w:val="yellow"/>
              </w:rPr>
            </w:pPr>
            <w:r w:rsidRPr="00AB2113">
              <w:rPr>
                <w:rFonts w:ascii="Arial" w:hAnsi="Arial" w:cs="Arial"/>
                <w:sz w:val="16"/>
                <w:szCs w:val="16"/>
              </w:rPr>
              <w:t>Ing. Kamil Štrobl, Ph.D.</w:t>
            </w:r>
          </w:p>
        </w:tc>
        <w:tc>
          <w:tcPr>
            <w:tcW w:w="5953" w:type="dxa"/>
            <w:gridSpan w:val="2"/>
          </w:tcPr>
          <w:p w14:paraId="77B164E1" w14:textId="77777777" w:rsidR="00F00F4E" w:rsidRPr="00AB2113" w:rsidRDefault="00A557A8" w:rsidP="00A557A8">
            <w:pPr>
              <w:rPr>
                <w:rFonts w:ascii="Arial" w:hAnsi="Arial" w:cs="Arial"/>
                <w:sz w:val="16"/>
                <w:szCs w:val="16"/>
              </w:rPr>
            </w:pPr>
            <w:r w:rsidRPr="00AB2113">
              <w:rPr>
                <w:rFonts w:ascii="Arial" w:hAnsi="Arial" w:cs="Arial"/>
                <w:sz w:val="16"/>
                <w:szCs w:val="16"/>
              </w:rPr>
              <w:t xml:space="preserve">Datum </w:t>
            </w:r>
          </w:p>
          <w:p w14:paraId="6834E99A" w14:textId="77777777" w:rsidR="00A557A8" w:rsidRPr="00AB2113" w:rsidRDefault="00A557A8" w:rsidP="00915AD0">
            <w:pPr>
              <w:rPr>
                <w:rFonts w:ascii="Arial" w:hAnsi="Arial" w:cs="Arial"/>
                <w:sz w:val="16"/>
                <w:szCs w:val="16"/>
              </w:rPr>
            </w:pPr>
            <w:r w:rsidRPr="00AB2113">
              <w:rPr>
                <w:rFonts w:ascii="Arial" w:hAnsi="Arial" w:cs="Arial"/>
                <w:sz w:val="16"/>
                <w:szCs w:val="16"/>
              </w:rPr>
              <w:t>a podpis:</w:t>
            </w:r>
          </w:p>
          <w:p w14:paraId="1539A261" w14:textId="6B781010" w:rsidR="009447B0" w:rsidRPr="00AB2113" w:rsidRDefault="009447B0" w:rsidP="00915AD0">
            <w:pPr>
              <w:rPr>
                <w:rFonts w:ascii="Arial" w:hAnsi="Arial" w:cs="Arial"/>
                <w:sz w:val="16"/>
                <w:szCs w:val="16"/>
              </w:rPr>
            </w:pPr>
          </w:p>
        </w:tc>
      </w:tr>
      <w:tr w:rsidR="00A557A8" w:rsidRPr="00AB2113" w14:paraId="05278B75" w14:textId="77777777" w:rsidTr="00F00F4E">
        <w:tc>
          <w:tcPr>
            <w:tcW w:w="3030" w:type="dxa"/>
          </w:tcPr>
          <w:p w14:paraId="47C84128" w14:textId="65A33101" w:rsidR="00A557A8" w:rsidRPr="00AB2113" w:rsidRDefault="00A557A8" w:rsidP="00915AD0">
            <w:pPr>
              <w:rPr>
                <w:sz w:val="16"/>
                <w:szCs w:val="16"/>
              </w:rPr>
            </w:pPr>
            <w:r w:rsidRPr="00AB2113">
              <w:rPr>
                <w:rFonts w:ascii="Arial" w:hAnsi="Arial" w:cs="Arial"/>
                <w:sz w:val="16"/>
                <w:szCs w:val="16"/>
              </w:rPr>
              <w:t>Objednatel</w:t>
            </w:r>
          </w:p>
        </w:tc>
        <w:tc>
          <w:tcPr>
            <w:tcW w:w="2641" w:type="dxa"/>
          </w:tcPr>
          <w:p w14:paraId="68D085F0" w14:textId="77777777" w:rsidR="00A557A8" w:rsidRPr="00AB2113" w:rsidRDefault="00A557A8" w:rsidP="00915AD0">
            <w:pPr>
              <w:rPr>
                <w:rFonts w:ascii="Arial" w:hAnsi="Arial" w:cs="Arial"/>
                <w:sz w:val="16"/>
                <w:szCs w:val="16"/>
              </w:rPr>
            </w:pPr>
            <w:r w:rsidRPr="00AB2113">
              <w:rPr>
                <w:rFonts w:ascii="Arial" w:hAnsi="Arial" w:cs="Arial"/>
                <w:sz w:val="16"/>
                <w:szCs w:val="16"/>
              </w:rPr>
              <w:t xml:space="preserve">Jméno: </w:t>
            </w:r>
          </w:p>
          <w:p w14:paraId="68788015" w14:textId="22AF423F" w:rsidR="00A557A8" w:rsidRPr="00AB2113" w:rsidRDefault="00A557A8" w:rsidP="00915AD0">
            <w:pPr>
              <w:rPr>
                <w:rFonts w:ascii="Arial" w:hAnsi="Arial" w:cs="Arial"/>
                <w:sz w:val="16"/>
                <w:szCs w:val="16"/>
              </w:rPr>
            </w:pPr>
            <w:r w:rsidRPr="00AB2113">
              <w:rPr>
                <w:rFonts w:ascii="Arial" w:hAnsi="Arial" w:cs="Arial"/>
                <w:sz w:val="16"/>
                <w:szCs w:val="16"/>
              </w:rPr>
              <w:t>Ing. Lucie Bartáková</w:t>
            </w:r>
          </w:p>
        </w:tc>
        <w:tc>
          <w:tcPr>
            <w:tcW w:w="5953" w:type="dxa"/>
            <w:gridSpan w:val="2"/>
          </w:tcPr>
          <w:p w14:paraId="2A4BF254" w14:textId="77777777" w:rsidR="00F00F4E" w:rsidRPr="00AB2113" w:rsidRDefault="00A557A8" w:rsidP="00A557A8">
            <w:pPr>
              <w:rPr>
                <w:rFonts w:ascii="Arial" w:hAnsi="Arial" w:cs="Arial"/>
                <w:sz w:val="16"/>
                <w:szCs w:val="16"/>
              </w:rPr>
            </w:pPr>
            <w:r w:rsidRPr="00AB2113">
              <w:rPr>
                <w:rFonts w:ascii="Arial" w:hAnsi="Arial" w:cs="Arial"/>
                <w:sz w:val="16"/>
                <w:szCs w:val="16"/>
              </w:rPr>
              <w:t xml:space="preserve">Datum </w:t>
            </w:r>
          </w:p>
          <w:p w14:paraId="06D3253A" w14:textId="77777777" w:rsidR="00A557A8" w:rsidRPr="00AB2113" w:rsidRDefault="00A557A8" w:rsidP="00915AD0">
            <w:pPr>
              <w:rPr>
                <w:rFonts w:ascii="Arial" w:hAnsi="Arial" w:cs="Arial"/>
                <w:sz w:val="16"/>
                <w:szCs w:val="16"/>
              </w:rPr>
            </w:pPr>
            <w:r w:rsidRPr="00AB2113">
              <w:rPr>
                <w:rFonts w:ascii="Arial" w:hAnsi="Arial" w:cs="Arial"/>
                <w:sz w:val="16"/>
                <w:szCs w:val="16"/>
              </w:rPr>
              <w:t>a podpis:</w:t>
            </w:r>
          </w:p>
          <w:p w14:paraId="5145FDD4" w14:textId="3E9C40BB" w:rsidR="009447B0" w:rsidRPr="00AB2113" w:rsidRDefault="009447B0" w:rsidP="00915AD0">
            <w:pPr>
              <w:rPr>
                <w:rFonts w:ascii="Arial" w:hAnsi="Arial" w:cs="Arial"/>
                <w:sz w:val="16"/>
                <w:szCs w:val="16"/>
              </w:rPr>
            </w:pPr>
          </w:p>
        </w:tc>
      </w:tr>
      <w:tr w:rsidR="00915AD0" w:rsidRPr="00AB2113" w14:paraId="7448A4AE" w14:textId="77777777" w:rsidTr="00F00F4E">
        <w:tc>
          <w:tcPr>
            <w:tcW w:w="3030" w:type="dxa"/>
          </w:tcPr>
          <w:p w14:paraId="4D0ADB90" w14:textId="77777777" w:rsidR="00915AD0" w:rsidRPr="00AB2113" w:rsidRDefault="00915AD0" w:rsidP="00915AD0">
            <w:pPr>
              <w:rPr>
                <w:sz w:val="16"/>
                <w:szCs w:val="16"/>
                <w:highlight w:val="yellow"/>
              </w:rPr>
            </w:pPr>
          </w:p>
        </w:tc>
        <w:tc>
          <w:tcPr>
            <w:tcW w:w="2641" w:type="dxa"/>
          </w:tcPr>
          <w:p w14:paraId="3495F6EF" w14:textId="77777777" w:rsidR="00915AD0" w:rsidRPr="00AB2113" w:rsidRDefault="00915AD0" w:rsidP="00915AD0">
            <w:pPr>
              <w:rPr>
                <w:sz w:val="16"/>
                <w:szCs w:val="16"/>
                <w:highlight w:val="yellow"/>
              </w:rPr>
            </w:pPr>
          </w:p>
        </w:tc>
        <w:tc>
          <w:tcPr>
            <w:tcW w:w="3029" w:type="dxa"/>
          </w:tcPr>
          <w:p w14:paraId="782EFD92" w14:textId="77777777" w:rsidR="00915AD0" w:rsidRPr="00AB2113" w:rsidRDefault="00915AD0" w:rsidP="00915AD0">
            <w:pPr>
              <w:rPr>
                <w:sz w:val="16"/>
                <w:szCs w:val="16"/>
                <w:highlight w:val="yellow"/>
              </w:rPr>
            </w:pPr>
          </w:p>
        </w:tc>
        <w:tc>
          <w:tcPr>
            <w:tcW w:w="2924" w:type="dxa"/>
          </w:tcPr>
          <w:p w14:paraId="3DC2C692" w14:textId="71F45BC3" w:rsidR="00915AD0" w:rsidRPr="00AB2113" w:rsidRDefault="00915AD0" w:rsidP="00A557A8">
            <w:pPr>
              <w:rPr>
                <w:rFonts w:ascii="Arial" w:hAnsi="Arial" w:cs="Arial"/>
                <w:sz w:val="16"/>
                <w:szCs w:val="16"/>
                <w:highlight w:val="yellow"/>
              </w:rPr>
            </w:pPr>
            <w:r w:rsidRPr="00AB2113">
              <w:rPr>
                <w:rFonts w:ascii="Arial" w:hAnsi="Arial" w:cs="Arial"/>
                <w:sz w:val="16"/>
                <w:szCs w:val="16"/>
              </w:rPr>
              <w:t xml:space="preserve">Číslo </w:t>
            </w:r>
            <w:proofErr w:type="spellStart"/>
            <w:r w:rsidRPr="00AB2113">
              <w:rPr>
                <w:rFonts w:ascii="Arial" w:hAnsi="Arial" w:cs="Arial"/>
                <w:sz w:val="16"/>
                <w:szCs w:val="16"/>
              </w:rPr>
              <w:t>paré</w:t>
            </w:r>
            <w:proofErr w:type="spellEnd"/>
            <w:r w:rsidRPr="00AB2113">
              <w:rPr>
                <w:rFonts w:ascii="Arial" w:hAnsi="Arial" w:cs="Arial"/>
                <w:sz w:val="16"/>
                <w:szCs w:val="16"/>
              </w:rPr>
              <w:t>:</w:t>
            </w:r>
          </w:p>
        </w:tc>
      </w:tr>
    </w:tbl>
    <w:p w14:paraId="59627BAA" w14:textId="77777777" w:rsidR="00090012" w:rsidRPr="00AB2113" w:rsidRDefault="00090012" w:rsidP="00E02100">
      <w:pPr>
        <w:rPr>
          <w:rFonts w:ascii="Arial" w:hAnsi="Arial" w:cs="Arial"/>
          <w:sz w:val="16"/>
          <w:szCs w:val="16"/>
        </w:rPr>
      </w:pPr>
    </w:p>
    <w:sectPr w:rsidR="00090012" w:rsidRPr="00AB211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092A" w14:textId="77777777" w:rsidR="00FB0D1E" w:rsidRDefault="00FB0D1E" w:rsidP="006A5D6B">
      <w:pPr>
        <w:spacing w:after="0" w:line="240" w:lineRule="auto"/>
      </w:pPr>
      <w:r>
        <w:separator/>
      </w:r>
    </w:p>
  </w:endnote>
  <w:endnote w:type="continuationSeparator" w:id="0">
    <w:p w14:paraId="75DDA7E7" w14:textId="77777777" w:rsidR="00FB0D1E" w:rsidRDefault="00FB0D1E" w:rsidP="006A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656973"/>
      <w:docPartObj>
        <w:docPartGallery w:val="Page Numbers (Bottom of Page)"/>
        <w:docPartUnique/>
      </w:docPartObj>
    </w:sdtPr>
    <w:sdtEndPr/>
    <w:sdtContent>
      <w:sdt>
        <w:sdtPr>
          <w:id w:val="1728636285"/>
          <w:docPartObj>
            <w:docPartGallery w:val="Page Numbers (Top of Page)"/>
            <w:docPartUnique/>
          </w:docPartObj>
        </w:sdtPr>
        <w:sdtEndPr/>
        <w:sdtContent>
          <w:p w14:paraId="62ACCEB0" w14:textId="7C1D99D3" w:rsidR="00AF0502" w:rsidRDefault="007D6051">
            <w:pPr>
              <w:pStyle w:val="Zpat"/>
              <w:jc w:val="center"/>
            </w:pPr>
            <w:r>
              <w:rPr>
                <w:noProof/>
              </w:rPr>
              <mc:AlternateContent>
                <mc:Choice Requires="wps">
                  <w:drawing>
                    <wp:anchor distT="0" distB="0" distL="114300" distR="114300" simplePos="0" relativeHeight="251663360" behindDoc="0" locked="0" layoutInCell="1" allowOverlap="1" wp14:anchorId="16A320C0" wp14:editId="70E6F1E3">
                      <wp:simplePos x="0" y="0"/>
                      <wp:positionH relativeFrom="margin">
                        <wp:align>center</wp:align>
                      </wp:positionH>
                      <wp:positionV relativeFrom="paragraph">
                        <wp:posOffset>5715</wp:posOffset>
                      </wp:positionV>
                      <wp:extent cx="7124700" cy="12700"/>
                      <wp:effectExtent l="0" t="0" r="19050" b="25400"/>
                      <wp:wrapNone/>
                      <wp:docPr id="1421420695" name="Přímá spojnice 1"/>
                      <wp:cNvGraphicFramePr/>
                      <a:graphic xmlns:a="http://schemas.openxmlformats.org/drawingml/2006/main">
                        <a:graphicData uri="http://schemas.microsoft.com/office/word/2010/wordprocessingShape">
                          <wps:wsp>
                            <wps:cNvCnPr/>
                            <wps:spPr>
                              <a:xfrm flipV="1">
                                <a:off x="0" y="0"/>
                                <a:ext cx="7124700" cy="12700"/>
                              </a:xfrm>
                              <a:prstGeom prst="line">
                                <a:avLst/>
                              </a:prstGeom>
                              <a:ln w="158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32F32" id="Přímá spojnice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pt" to="56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" strokecolor="#0070c0" strokeweight="1.25pt">
                      <v:stroke joinstyle="miter"/>
                      <w10:wrap anchorx="margin"/>
                    </v:line>
                  </w:pict>
                </mc:Fallback>
              </mc:AlternateContent>
            </w:r>
            <w:r w:rsidR="00AF0502">
              <w:t xml:space="preserve">Stránka </w:t>
            </w:r>
            <w:r w:rsidR="00AF0502">
              <w:rPr>
                <w:b/>
                <w:bCs/>
                <w:sz w:val="24"/>
                <w:szCs w:val="24"/>
              </w:rPr>
              <w:fldChar w:fldCharType="begin"/>
            </w:r>
            <w:r w:rsidR="00AF0502">
              <w:rPr>
                <w:b/>
                <w:bCs/>
              </w:rPr>
              <w:instrText>PAGE</w:instrText>
            </w:r>
            <w:r w:rsidR="00AF0502">
              <w:rPr>
                <w:b/>
                <w:bCs/>
                <w:sz w:val="24"/>
                <w:szCs w:val="24"/>
              </w:rPr>
              <w:fldChar w:fldCharType="separate"/>
            </w:r>
            <w:r w:rsidR="00AF0502">
              <w:rPr>
                <w:b/>
                <w:bCs/>
              </w:rPr>
              <w:t>2</w:t>
            </w:r>
            <w:r w:rsidR="00AF0502">
              <w:rPr>
                <w:b/>
                <w:bCs/>
                <w:sz w:val="24"/>
                <w:szCs w:val="24"/>
              </w:rPr>
              <w:fldChar w:fldCharType="end"/>
            </w:r>
            <w:r w:rsidR="00AF0502">
              <w:t xml:space="preserve"> z </w:t>
            </w:r>
            <w:r w:rsidR="00AF0502">
              <w:rPr>
                <w:b/>
                <w:bCs/>
                <w:sz w:val="24"/>
                <w:szCs w:val="24"/>
              </w:rPr>
              <w:fldChar w:fldCharType="begin"/>
            </w:r>
            <w:r w:rsidR="00AF0502">
              <w:rPr>
                <w:b/>
                <w:bCs/>
              </w:rPr>
              <w:instrText>NUMPAGES</w:instrText>
            </w:r>
            <w:r w:rsidR="00AF0502">
              <w:rPr>
                <w:b/>
                <w:bCs/>
                <w:sz w:val="24"/>
                <w:szCs w:val="24"/>
              </w:rPr>
              <w:fldChar w:fldCharType="separate"/>
            </w:r>
            <w:r w:rsidR="00AF0502">
              <w:rPr>
                <w:b/>
                <w:bCs/>
              </w:rPr>
              <w:t>2</w:t>
            </w:r>
            <w:r w:rsidR="00AF0502">
              <w:rPr>
                <w:b/>
                <w:bCs/>
                <w:sz w:val="24"/>
                <w:szCs w:val="24"/>
              </w:rPr>
              <w:fldChar w:fldCharType="end"/>
            </w:r>
          </w:p>
        </w:sdtContent>
      </w:sdt>
    </w:sdtContent>
  </w:sdt>
  <w:p w14:paraId="64ABF2F9" w14:textId="4F0089A1" w:rsidR="009365B7" w:rsidRDefault="009365B7" w:rsidP="001451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41A8" w14:textId="77777777" w:rsidR="00FB0D1E" w:rsidRDefault="00FB0D1E" w:rsidP="006A5D6B">
      <w:pPr>
        <w:spacing w:after="0" w:line="240" w:lineRule="auto"/>
      </w:pPr>
      <w:r>
        <w:separator/>
      </w:r>
    </w:p>
  </w:footnote>
  <w:footnote w:type="continuationSeparator" w:id="0">
    <w:p w14:paraId="727A8FCE" w14:textId="77777777" w:rsidR="00FB0D1E" w:rsidRDefault="00FB0D1E" w:rsidP="006A5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6114" w14:textId="7C76D368" w:rsidR="006A5D6B" w:rsidRDefault="001451D6" w:rsidP="00B54452">
    <w:pPr>
      <w:spacing w:after="0" w:line="240" w:lineRule="auto"/>
      <w:ind w:left="-1134"/>
      <w:rPr>
        <w:sz w:val="28"/>
        <w:szCs w:val="28"/>
      </w:rPr>
    </w:pPr>
    <w:r>
      <w:rPr>
        <w:noProof/>
      </w:rPr>
      <mc:AlternateContent>
        <mc:Choice Requires="wps">
          <w:drawing>
            <wp:anchor distT="0" distB="0" distL="114300" distR="114300" simplePos="0" relativeHeight="251661312" behindDoc="0" locked="0" layoutInCell="1" allowOverlap="1" wp14:anchorId="3D4C2B28" wp14:editId="50FA68EC">
              <wp:simplePos x="0" y="0"/>
              <wp:positionH relativeFrom="margin">
                <wp:posOffset>-728345</wp:posOffset>
              </wp:positionH>
              <wp:positionV relativeFrom="paragraph">
                <wp:posOffset>204470</wp:posOffset>
              </wp:positionV>
              <wp:extent cx="7124700" cy="12700"/>
              <wp:effectExtent l="0" t="0" r="19050" b="25400"/>
              <wp:wrapNone/>
              <wp:docPr id="1245398908" name="Přímá spojnice 1"/>
              <wp:cNvGraphicFramePr/>
              <a:graphic xmlns:a="http://schemas.openxmlformats.org/drawingml/2006/main">
                <a:graphicData uri="http://schemas.microsoft.com/office/word/2010/wordprocessingShape">
                  <wps:wsp>
                    <wps:cNvCnPr/>
                    <wps:spPr>
                      <a:xfrm flipV="1">
                        <a:off x="0" y="0"/>
                        <a:ext cx="7124700" cy="12700"/>
                      </a:xfrm>
                      <a:prstGeom prst="line">
                        <a:avLst/>
                      </a:prstGeom>
                      <a:ln w="158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4A3A6" id="Přímá spojnice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35pt,16.1pt" to="503.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" strokecolor="#0070c0" strokeweight="1.25pt">
              <v:stroke joinstyle="miter"/>
              <w10:wrap anchorx="margin"/>
            </v:line>
          </w:pict>
        </mc:Fallback>
      </mc:AlternateContent>
    </w:r>
    <w:r w:rsidR="006A5D6B" w:rsidRPr="00FC5BE2">
      <w:rPr>
        <w:sz w:val="28"/>
        <w:szCs w:val="28"/>
      </w:rPr>
      <w:t>METODIKA PRO SPRÁVU ZMĚN DÍLA (VARIACÍ) U STAVEBNÍCH ZAKÁZEK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7D8E"/>
    <w:multiLevelType w:val="hybridMultilevel"/>
    <w:tmpl w:val="43CA08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1D6AAC"/>
    <w:multiLevelType w:val="hybridMultilevel"/>
    <w:tmpl w:val="E85832D8"/>
    <w:lvl w:ilvl="0" w:tplc="D994B73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A0B1941"/>
    <w:multiLevelType w:val="hybridMultilevel"/>
    <w:tmpl w:val="B55C22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5A5599"/>
    <w:multiLevelType w:val="hybridMultilevel"/>
    <w:tmpl w:val="DC900F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E2F60"/>
    <w:multiLevelType w:val="hybridMultilevel"/>
    <w:tmpl w:val="A14A33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89B6220"/>
    <w:multiLevelType w:val="hybridMultilevel"/>
    <w:tmpl w:val="19E81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8453209">
    <w:abstractNumId w:val="1"/>
  </w:num>
  <w:num w:numId="2" w16cid:durableId="785856008">
    <w:abstractNumId w:val="0"/>
  </w:num>
  <w:num w:numId="3" w16cid:durableId="1610971119">
    <w:abstractNumId w:val="2"/>
  </w:num>
  <w:num w:numId="4" w16cid:durableId="754936293">
    <w:abstractNumId w:val="4"/>
  </w:num>
  <w:num w:numId="5" w16cid:durableId="989020249">
    <w:abstractNumId w:val="5"/>
  </w:num>
  <w:num w:numId="6" w16cid:durableId="519592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E2"/>
    <w:rsid w:val="00004AFA"/>
    <w:rsid w:val="00016FF3"/>
    <w:rsid w:val="0005226A"/>
    <w:rsid w:val="00090012"/>
    <w:rsid w:val="00095A69"/>
    <w:rsid w:val="000A1E20"/>
    <w:rsid w:val="000E34A1"/>
    <w:rsid w:val="000F1E21"/>
    <w:rsid w:val="00120FB8"/>
    <w:rsid w:val="00126D2F"/>
    <w:rsid w:val="0013043F"/>
    <w:rsid w:val="00142A3E"/>
    <w:rsid w:val="001451D6"/>
    <w:rsid w:val="00157EBC"/>
    <w:rsid w:val="0018139B"/>
    <w:rsid w:val="00203DDA"/>
    <w:rsid w:val="002672D2"/>
    <w:rsid w:val="00286425"/>
    <w:rsid w:val="00286697"/>
    <w:rsid w:val="002C4BC7"/>
    <w:rsid w:val="002F2436"/>
    <w:rsid w:val="002F2C4C"/>
    <w:rsid w:val="002F467B"/>
    <w:rsid w:val="00303422"/>
    <w:rsid w:val="00315ED0"/>
    <w:rsid w:val="0033043C"/>
    <w:rsid w:val="00331218"/>
    <w:rsid w:val="003352A7"/>
    <w:rsid w:val="00337DC3"/>
    <w:rsid w:val="00342A47"/>
    <w:rsid w:val="0035496B"/>
    <w:rsid w:val="003607B4"/>
    <w:rsid w:val="003671C5"/>
    <w:rsid w:val="003775AD"/>
    <w:rsid w:val="00394A8D"/>
    <w:rsid w:val="00394A93"/>
    <w:rsid w:val="003971A1"/>
    <w:rsid w:val="003D67F5"/>
    <w:rsid w:val="00415144"/>
    <w:rsid w:val="00427C81"/>
    <w:rsid w:val="004327E2"/>
    <w:rsid w:val="00443935"/>
    <w:rsid w:val="00473479"/>
    <w:rsid w:val="004B585E"/>
    <w:rsid w:val="004B664D"/>
    <w:rsid w:val="004C5A98"/>
    <w:rsid w:val="00551146"/>
    <w:rsid w:val="00563E13"/>
    <w:rsid w:val="005732CB"/>
    <w:rsid w:val="005A5C61"/>
    <w:rsid w:val="005A5F7E"/>
    <w:rsid w:val="005C76A9"/>
    <w:rsid w:val="005E1400"/>
    <w:rsid w:val="005E382C"/>
    <w:rsid w:val="00617748"/>
    <w:rsid w:val="006705C6"/>
    <w:rsid w:val="006720DB"/>
    <w:rsid w:val="006879BE"/>
    <w:rsid w:val="006A5D6B"/>
    <w:rsid w:val="006B4C0C"/>
    <w:rsid w:val="006B5BCF"/>
    <w:rsid w:val="006D5CCF"/>
    <w:rsid w:val="006F1E35"/>
    <w:rsid w:val="007007F5"/>
    <w:rsid w:val="00702E6A"/>
    <w:rsid w:val="00702FA8"/>
    <w:rsid w:val="007126BA"/>
    <w:rsid w:val="007400B0"/>
    <w:rsid w:val="00750651"/>
    <w:rsid w:val="00770A8F"/>
    <w:rsid w:val="007849AF"/>
    <w:rsid w:val="00794DCD"/>
    <w:rsid w:val="007B2CF8"/>
    <w:rsid w:val="007B44EC"/>
    <w:rsid w:val="007B68B9"/>
    <w:rsid w:val="007B6FC3"/>
    <w:rsid w:val="007D3A5D"/>
    <w:rsid w:val="007D6051"/>
    <w:rsid w:val="007F42FF"/>
    <w:rsid w:val="00802945"/>
    <w:rsid w:val="00823BCC"/>
    <w:rsid w:val="008265AA"/>
    <w:rsid w:val="008351A6"/>
    <w:rsid w:val="00876875"/>
    <w:rsid w:val="008A7D0C"/>
    <w:rsid w:val="00904417"/>
    <w:rsid w:val="00907F62"/>
    <w:rsid w:val="00915AD0"/>
    <w:rsid w:val="009365B7"/>
    <w:rsid w:val="009447B0"/>
    <w:rsid w:val="00952FF9"/>
    <w:rsid w:val="009552AD"/>
    <w:rsid w:val="00972176"/>
    <w:rsid w:val="0098663B"/>
    <w:rsid w:val="009A00BF"/>
    <w:rsid w:val="009A13E7"/>
    <w:rsid w:val="009B428F"/>
    <w:rsid w:val="009B7580"/>
    <w:rsid w:val="009B75D8"/>
    <w:rsid w:val="009D5BF4"/>
    <w:rsid w:val="009E6A65"/>
    <w:rsid w:val="009E77E8"/>
    <w:rsid w:val="009F3B9F"/>
    <w:rsid w:val="00A02131"/>
    <w:rsid w:val="00A047CA"/>
    <w:rsid w:val="00A1002C"/>
    <w:rsid w:val="00A1130E"/>
    <w:rsid w:val="00A218A1"/>
    <w:rsid w:val="00A557A8"/>
    <w:rsid w:val="00A56B6A"/>
    <w:rsid w:val="00AB2113"/>
    <w:rsid w:val="00AB31B7"/>
    <w:rsid w:val="00AF0502"/>
    <w:rsid w:val="00B00A38"/>
    <w:rsid w:val="00B03828"/>
    <w:rsid w:val="00B2405A"/>
    <w:rsid w:val="00B54452"/>
    <w:rsid w:val="00B65F2B"/>
    <w:rsid w:val="00B70544"/>
    <w:rsid w:val="00B94C9D"/>
    <w:rsid w:val="00BB651B"/>
    <w:rsid w:val="00BF5F93"/>
    <w:rsid w:val="00C10272"/>
    <w:rsid w:val="00C132CA"/>
    <w:rsid w:val="00C44539"/>
    <w:rsid w:val="00C45A1B"/>
    <w:rsid w:val="00C475ED"/>
    <w:rsid w:val="00C61B7B"/>
    <w:rsid w:val="00C70D6F"/>
    <w:rsid w:val="00C745A6"/>
    <w:rsid w:val="00C775C8"/>
    <w:rsid w:val="00C844F3"/>
    <w:rsid w:val="00C9690C"/>
    <w:rsid w:val="00CB3A13"/>
    <w:rsid w:val="00CE6BD1"/>
    <w:rsid w:val="00D1547E"/>
    <w:rsid w:val="00D238E0"/>
    <w:rsid w:val="00D62DCF"/>
    <w:rsid w:val="00D6441A"/>
    <w:rsid w:val="00D934C7"/>
    <w:rsid w:val="00DA3FEF"/>
    <w:rsid w:val="00DA43E0"/>
    <w:rsid w:val="00DA7B0B"/>
    <w:rsid w:val="00DB37F7"/>
    <w:rsid w:val="00DE4245"/>
    <w:rsid w:val="00DF7B17"/>
    <w:rsid w:val="00E02100"/>
    <w:rsid w:val="00E250DE"/>
    <w:rsid w:val="00E430D3"/>
    <w:rsid w:val="00E51242"/>
    <w:rsid w:val="00E5370C"/>
    <w:rsid w:val="00E73404"/>
    <w:rsid w:val="00EA596D"/>
    <w:rsid w:val="00EB0B83"/>
    <w:rsid w:val="00EB3FAD"/>
    <w:rsid w:val="00EB486F"/>
    <w:rsid w:val="00EB559F"/>
    <w:rsid w:val="00EC0CEC"/>
    <w:rsid w:val="00ED30CD"/>
    <w:rsid w:val="00F00F4E"/>
    <w:rsid w:val="00F264E8"/>
    <w:rsid w:val="00F35193"/>
    <w:rsid w:val="00F52690"/>
    <w:rsid w:val="00F83377"/>
    <w:rsid w:val="00FA613D"/>
    <w:rsid w:val="00FB0D1E"/>
    <w:rsid w:val="00FC5BE2"/>
    <w:rsid w:val="00FC6779"/>
    <w:rsid w:val="00FF0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636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A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A5D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5D6B"/>
  </w:style>
  <w:style w:type="paragraph" w:styleId="Zpat">
    <w:name w:val="footer"/>
    <w:basedOn w:val="Normln"/>
    <w:link w:val="ZpatChar"/>
    <w:uiPriority w:val="99"/>
    <w:unhideWhenUsed/>
    <w:rsid w:val="006A5D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A5D6B"/>
  </w:style>
  <w:style w:type="paragraph" w:customStyle="1" w:styleId="Default">
    <w:name w:val="Default"/>
    <w:rsid w:val="002672D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Odstavecseseznamem">
    <w:name w:val="List Paragraph"/>
    <w:basedOn w:val="Normln"/>
    <w:uiPriority w:val="34"/>
    <w:qFormat/>
    <w:rsid w:val="00CB3A13"/>
    <w:pPr>
      <w:spacing w:after="0" w:line="240" w:lineRule="auto"/>
      <w:ind w:left="720"/>
    </w:pPr>
    <w:rPr>
      <w:rFonts w:ascii="Calibri" w:hAnsi="Calibri" w:cs="Calibri"/>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60944">
      <w:bodyDiv w:val="1"/>
      <w:marLeft w:val="0"/>
      <w:marRight w:val="0"/>
      <w:marTop w:val="0"/>
      <w:marBottom w:val="0"/>
      <w:divBdr>
        <w:top w:val="none" w:sz="0" w:space="0" w:color="auto"/>
        <w:left w:val="none" w:sz="0" w:space="0" w:color="auto"/>
        <w:bottom w:val="none" w:sz="0" w:space="0" w:color="auto"/>
        <w:right w:val="none" w:sz="0" w:space="0" w:color="auto"/>
      </w:divBdr>
    </w:div>
    <w:div w:id="13851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3905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2025-07-11T07:32:00Z</dcterms:created>
  <dcterms:modified xsi:type="dcterms:W3CDTF">2025-07-11T07:32:00Z</dcterms:modified>
</cp:coreProperties>
</file>