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04" w:rsidRPr="001C1BB8" w:rsidRDefault="00CF1EB1" w:rsidP="00D922CA">
      <w:pPr>
        <w:spacing w:after="120"/>
        <w:ind w:left="360" w:hanging="360"/>
        <w:jc w:val="center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Níže uvedeného dne, měsíce a roku</w:t>
      </w:r>
      <w:r w:rsidR="00513304" w:rsidRPr="001C1BB8">
        <w:rPr>
          <w:rFonts w:ascii="Calibri" w:hAnsi="Calibri" w:cs="Calibri"/>
          <w:sz w:val="22"/>
          <w:szCs w:val="20"/>
        </w:rPr>
        <w:t xml:space="preserve"> uzavřeli:</w:t>
      </w:r>
    </w:p>
    <w:p w:rsidR="005C37E4" w:rsidRPr="001C1BB8" w:rsidRDefault="005C37E4" w:rsidP="00D922CA">
      <w:pPr>
        <w:spacing w:after="120"/>
        <w:ind w:left="360" w:hanging="360"/>
        <w:jc w:val="center"/>
        <w:rPr>
          <w:rFonts w:ascii="Calibri" w:hAnsi="Calibri" w:cs="Calibri"/>
          <w:sz w:val="22"/>
          <w:szCs w:val="20"/>
        </w:rPr>
      </w:pPr>
    </w:p>
    <w:p w:rsidR="005C37E4" w:rsidRPr="001C1BB8" w:rsidRDefault="005C37E4" w:rsidP="00D922CA">
      <w:pPr>
        <w:jc w:val="both"/>
        <w:rPr>
          <w:rFonts w:ascii="Calibri" w:hAnsi="Calibri" w:cs="Calibri"/>
          <w:b/>
          <w:sz w:val="22"/>
          <w:szCs w:val="20"/>
        </w:rPr>
      </w:pPr>
      <w:r w:rsidRPr="001C1BB8">
        <w:rPr>
          <w:rFonts w:ascii="Calibri" w:hAnsi="Calibri" w:cs="Calibri"/>
          <w:b/>
          <w:sz w:val="22"/>
          <w:szCs w:val="20"/>
        </w:rPr>
        <w:t>MĚŠŤANSKÁ BESEDA PLZEŇ s.r.o.</w:t>
      </w:r>
    </w:p>
    <w:p w:rsidR="005C37E4" w:rsidRPr="001C1BB8" w:rsidRDefault="005C37E4" w:rsidP="00D922CA">
      <w:pPr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zapsaná v OR KS Plzeň, oddíl C, vložka 5685</w:t>
      </w:r>
    </w:p>
    <w:p w:rsidR="005C37E4" w:rsidRPr="001C1BB8" w:rsidRDefault="005C37E4" w:rsidP="00D922CA">
      <w:pPr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se sídlem Dominikánská 281/3, 301 00 Plzeň</w:t>
      </w:r>
    </w:p>
    <w:p w:rsidR="005C37E4" w:rsidRPr="001C1BB8" w:rsidRDefault="005C37E4" w:rsidP="00D922CA">
      <w:pPr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IČ: 61775134; DIČ: CZ61775134</w:t>
      </w:r>
    </w:p>
    <w:p w:rsidR="00422366" w:rsidRPr="001C1BB8" w:rsidRDefault="00ED1037" w:rsidP="00D922CA">
      <w:pPr>
        <w:tabs>
          <w:tab w:val="left" w:pos="1134"/>
        </w:tabs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z</w:t>
      </w:r>
      <w:r w:rsidR="00422366" w:rsidRPr="001C1BB8">
        <w:rPr>
          <w:rFonts w:ascii="Calibri" w:hAnsi="Calibri" w:cs="Calibri"/>
          <w:sz w:val="22"/>
          <w:szCs w:val="20"/>
        </w:rPr>
        <w:t xml:space="preserve">astoupená: </w:t>
      </w:r>
      <w:r w:rsidR="00816F61">
        <w:rPr>
          <w:rFonts w:ascii="Calibri" w:hAnsi="Calibri" w:cs="Calibri"/>
          <w:sz w:val="22"/>
          <w:szCs w:val="20"/>
        </w:rPr>
        <w:t>Ing. Ivanem Jáchimem, jednatel</w:t>
      </w:r>
    </w:p>
    <w:p w:rsidR="005C37E4" w:rsidRPr="001C1BB8" w:rsidRDefault="005C37E4" w:rsidP="00D922CA">
      <w:pPr>
        <w:tabs>
          <w:tab w:val="left" w:pos="1134"/>
        </w:tabs>
        <w:jc w:val="both"/>
        <w:rPr>
          <w:rFonts w:ascii="Calibri" w:hAnsi="Calibri" w:cs="Calibri"/>
          <w:sz w:val="22"/>
          <w:szCs w:val="22"/>
        </w:rPr>
      </w:pPr>
      <w:r w:rsidRPr="001C1BB8">
        <w:rPr>
          <w:rFonts w:ascii="Calibri" w:hAnsi="Calibri" w:cs="Calibri"/>
          <w:sz w:val="22"/>
          <w:szCs w:val="20"/>
        </w:rPr>
        <w:t>bankovní spojení: UniCredit Bank</w:t>
      </w:r>
      <w:r w:rsidRPr="001C1BB8">
        <w:rPr>
          <w:rFonts w:ascii="Calibri" w:hAnsi="Calibri" w:cs="Calibri"/>
          <w:szCs w:val="22"/>
        </w:rPr>
        <w:t xml:space="preserve"> </w:t>
      </w:r>
      <w:r w:rsidRPr="001C1BB8">
        <w:rPr>
          <w:rFonts w:ascii="Calibri" w:hAnsi="Calibri" w:cs="Calibri"/>
          <w:sz w:val="22"/>
          <w:szCs w:val="22"/>
        </w:rPr>
        <w:t>Czech Republic, a.s.</w:t>
      </w:r>
    </w:p>
    <w:p w:rsidR="005C37E4" w:rsidRDefault="005C37E4" w:rsidP="00D922CA">
      <w:pPr>
        <w:tabs>
          <w:tab w:val="left" w:pos="1134"/>
        </w:tabs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číslo účtu: 2110556308/2700</w:t>
      </w:r>
    </w:p>
    <w:p w:rsidR="001C7FB7" w:rsidRPr="001C1BB8" w:rsidRDefault="001C7FB7" w:rsidP="00D922CA">
      <w:pPr>
        <w:tabs>
          <w:tab w:val="left" w:pos="1134"/>
        </w:tabs>
        <w:jc w:val="both"/>
        <w:rPr>
          <w:rFonts w:ascii="Calibri" w:hAnsi="Calibri" w:cs="Calibri"/>
          <w:sz w:val="22"/>
          <w:szCs w:val="20"/>
        </w:rPr>
      </w:pPr>
      <w:r w:rsidRPr="00ED1037">
        <w:rPr>
          <w:rFonts w:ascii="Calibri" w:hAnsi="Calibri" w:cs="Calibri"/>
          <w:sz w:val="22"/>
          <w:szCs w:val="20"/>
        </w:rPr>
        <w:t xml:space="preserve">datová schránka: </w:t>
      </w:r>
      <w:r w:rsidR="00ED1037" w:rsidRPr="007646DF">
        <w:rPr>
          <w:rFonts w:ascii="Calibri" w:hAnsi="Calibri" w:cs="Calibri"/>
          <w:sz w:val="22"/>
          <w:szCs w:val="22"/>
        </w:rPr>
        <w:t>6iizgih</w:t>
      </w:r>
    </w:p>
    <w:p w:rsidR="005C37E4" w:rsidRPr="001C1BB8" w:rsidRDefault="005C37E4" w:rsidP="00876B4A">
      <w:pPr>
        <w:spacing w:after="120"/>
        <w:jc w:val="both"/>
        <w:rPr>
          <w:rFonts w:ascii="Calibri" w:hAnsi="Calibri" w:cs="Calibri"/>
          <w:sz w:val="22"/>
          <w:szCs w:val="20"/>
        </w:rPr>
      </w:pPr>
      <w:r w:rsidRPr="00CB6698">
        <w:rPr>
          <w:rFonts w:ascii="Calibri" w:hAnsi="Calibri" w:cs="Calibri"/>
          <w:sz w:val="22"/>
          <w:szCs w:val="20"/>
        </w:rPr>
        <w:t xml:space="preserve">jako </w:t>
      </w:r>
      <w:proofErr w:type="spellStart"/>
      <w:r w:rsidR="00C37710" w:rsidRPr="00CB6698">
        <w:rPr>
          <w:rFonts w:ascii="Calibri" w:hAnsi="Calibri" w:cs="Calibri"/>
          <w:b/>
          <w:i/>
          <w:sz w:val="22"/>
          <w:szCs w:val="20"/>
        </w:rPr>
        <w:t>P</w:t>
      </w:r>
      <w:r w:rsidR="00ED1037" w:rsidRPr="00CB6698">
        <w:rPr>
          <w:rFonts w:ascii="Calibri" w:hAnsi="Calibri" w:cs="Calibri"/>
          <w:b/>
          <w:i/>
          <w:sz w:val="22"/>
          <w:szCs w:val="20"/>
        </w:rPr>
        <w:t>odnajímatel</w:t>
      </w:r>
      <w:proofErr w:type="spellEnd"/>
      <w:r w:rsidRPr="00CB6698">
        <w:rPr>
          <w:rFonts w:ascii="Calibri" w:hAnsi="Calibri" w:cs="Calibri"/>
          <w:sz w:val="22"/>
          <w:szCs w:val="20"/>
        </w:rPr>
        <w:t xml:space="preserve"> </w:t>
      </w:r>
      <w:r w:rsidR="00E84071" w:rsidRPr="00CB6698">
        <w:rPr>
          <w:rFonts w:ascii="Calibri" w:hAnsi="Calibri" w:cs="Calibri"/>
          <w:sz w:val="22"/>
          <w:szCs w:val="20"/>
        </w:rPr>
        <w:t>(dále jen</w:t>
      </w:r>
      <w:r w:rsidR="001B5B05" w:rsidRPr="00CB6698">
        <w:rPr>
          <w:rFonts w:ascii="Calibri" w:hAnsi="Calibri" w:cs="Calibri"/>
          <w:sz w:val="22"/>
          <w:szCs w:val="20"/>
        </w:rPr>
        <w:t xml:space="preserve"> </w:t>
      </w:r>
      <w:r w:rsidR="001B5B05" w:rsidRPr="00CB6698">
        <w:rPr>
          <w:rFonts w:ascii="Calibri" w:hAnsi="Calibri" w:cs="Calibri"/>
          <w:b/>
          <w:i/>
          <w:sz w:val="22"/>
          <w:szCs w:val="20"/>
        </w:rPr>
        <w:t>MBP</w:t>
      </w:r>
      <w:r w:rsidR="00E84071" w:rsidRPr="00CB6698">
        <w:rPr>
          <w:rFonts w:ascii="Calibri" w:hAnsi="Calibri" w:cs="Calibri"/>
          <w:sz w:val="22"/>
          <w:szCs w:val="20"/>
        </w:rPr>
        <w:t xml:space="preserve">) </w:t>
      </w:r>
      <w:r w:rsidRPr="00CB6698">
        <w:rPr>
          <w:rFonts w:ascii="Calibri" w:hAnsi="Calibri" w:cs="Calibri"/>
          <w:sz w:val="22"/>
          <w:szCs w:val="20"/>
        </w:rPr>
        <w:t>na straně jedné</w:t>
      </w:r>
    </w:p>
    <w:p w:rsidR="005C37E4" w:rsidRPr="001C1BB8" w:rsidRDefault="005C37E4" w:rsidP="00876B4A">
      <w:pPr>
        <w:spacing w:after="120"/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a</w:t>
      </w:r>
      <w:r w:rsidRPr="001C1BB8">
        <w:rPr>
          <w:rFonts w:ascii="Calibri" w:hAnsi="Calibri" w:cs="Calibri"/>
          <w:sz w:val="22"/>
          <w:szCs w:val="20"/>
        </w:rPr>
        <w:tab/>
      </w:r>
    </w:p>
    <w:p w:rsidR="005C37E4" w:rsidRPr="00BC2525" w:rsidRDefault="00CB6698" w:rsidP="00D922CA">
      <w:pPr>
        <w:ind w:left="360" w:hanging="360"/>
        <w:rPr>
          <w:rFonts w:ascii="Calibri" w:hAnsi="Calibri" w:cs="Calibri"/>
          <w:b/>
          <w:bCs/>
          <w:color w:val="000000"/>
          <w:sz w:val="22"/>
          <w:szCs w:val="20"/>
        </w:rPr>
      </w:pPr>
      <w:r w:rsidRPr="00BC2525">
        <w:rPr>
          <w:rFonts w:ascii="Calibri" w:hAnsi="Calibri" w:cs="Calibri"/>
          <w:b/>
          <w:bCs/>
          <w:color w:val="000000"/>
          <w:sz w:val="22"/>
          <w:szCs w:val="20"/>
        </w:rPr>
        <w:t>Film Servis Plzeň s.r.o</w:t>
      </w:r>
      <w:r w:rsidR="005C37E4" w:rsidRPr="00BC2525">
        <w:rPr>
          <w:rFonts w:ascii="Calibri" w:hAnsi="Calibri" w:cs="Calibri"/>
          <w:b/>
          <w:bCs/>
          <w:color w:val="000000"/>
          <w:sz w:val="22"/>
          <w:szCs w:val="20"/>
        </w:rPr>
        <w:t>.</w:t>
      </w:r>
    </w:p>
    <w:p w:rsidR="005C37E4" w:rsidRPr="00BC2525" w:rsidRDefault="005C37E4" w:rsidP="00D922CA">
      <w:pPr>
        <w:ind w:left="360" w:hanging="360"/>
        <w:rPr>
          <w:rFonts w:ascii="Calibri" w:hAnsi="Calibri" w:cs="Calibri"/>
          <w:b/>
          <w:bCs/>
          <w:color w:val="000000"/>
          <w:sz w:val="22"/>
          <w:szCs w:val="20"/>
        </w:rPr>
      </w:pPr>
      <w:r w:rsidRPr="00BC2525">
        <w:rPr>
          <w:rFonts w:ascii="Calibri" w:hAnsi="Calibri" w:cs="Calibri"/>
          <w:color w:val="000000"/>
          <w:sz w:val="22"/>
          <w:szCs w:val="20"/>
        </w:rPr>
        <w:t xml:space="preserve">zapsaná v OR KS Plzeň - oddíl </w:t>
      </w:r>
      <w:r w:rsidR="00CB6698" w:rsidRPr="00BC2525">
        <w:rPr>
          <w:rFonts w:ascii="Calibri" w:hAnsi="Calibri" w:cs="Calibri"/>
          <w:color w:val="000000"/>
          <w:sz w:val="22"/>
          <w:szCs w:val="20"/>
        </w:rPr>
        <w:t>C</w:t>
      </w:r>
      <w:r w:rsidRPr="00BC2525">
        <w:rPr>
          <w:rFonts w:ascii="Calibri" w:hAnsi="Calibri" w:cs="Calibri"/>
          <w:color w:val="000000"/>
          <w:sz w:val="22"/>
          <w:szCs w:val="20"/>
        </w:rPr>
        <w:t xml:space="preserve">, vložka </w:t>
      </w:r>
      <w:r w:rsidR="00CB6698" w:rsidRPr="00BC2525">
        <w:rPr>
          <w:rFonts w:ascii="Calibri" w:hAnsi="Calibri" w:cs="Calibri"/>
          <w:color w:val="000000"/>
          <w:sz w:val="22"/>
          <w:szCs w:val="20"/>
        </w:rPr>
        <w:t>2</w:t>
      </w:r>
      <w:r w:rsidRPr="00BC2525">
        <w:rPr>
          <w:rFonts w:ascii="Calibri" w:hAnsi="Calibri" w:cs="Calibri"/>
          <w:color w:val="000000"/>
          <w:sz w:val="22"/>
          <w:szCs w:val="20"/>
        </w:rPr>
        <w:t>9</w:t>
      </w:r>
      <w:r w:rsidR="00CB6698" w:rsidRPr="00BC2525">
        <w:rPr>
          <w:rFonts w:ascii="Calibri" w:hAnsi="Calibri" w:cs="Calibri"/>
          <w:color w:val="000000"/>
          <w:sz w:val="22"/>
          <w:szCs w:val="20"/>
        </w:rPr>
        <w:t>530</w:t>
      </w:r>
    </w:p>
    <w:p w:rsidR="005C37E4" w:rsidRPr="00BC2525" w:rsidRDefault="005C37E4" w:rsidP="00D922CA">
      <w:pPr>
        <w:ind w:left="360" w:hanging="360"/>
        <w:rPr>
          <w:rFonts w:ascii="Calibri" w:hAnsi="Calibri" w:cs="Calibri"/>
          <w:color w:val="000000"/>
          <w:sz w:val="22"/>
          <w:szCs w:val="20"/>
        </w:rPr>
      </w:pPr>
      <w:r w:rsidRPr="00BC2525">
        <w:rPr>
          <w:rFonts w:ascii="Calibri" w:hAnsi="Calibri" w:cs="Calibri"/>
          <w:color w:val="000000"/>
          <w:sz w:val="22"/>
          <w:szCs w:val="20"/>
        </w:rPr>
        <w:t xml:space="preserve">se sídlem </w:t>
      </w:r>
      <w:r w:rsidR="00CB6698" w:rsidRPr="00BC2525">
        <w:rPr>
          <w:rFonts w:ascii="Calibri" w:hAnsi="Calibri" w:cs="Calibri"/>
          <w:color w:val="000000"/>
          <w:sz w:val="22"/>
          <w:szCs w:val="20"/>
        </w:rPr>
        <w:t>Mánesova 1915/80</w:t>
      </w:r>
      <w:r w:rsidRPr="00BC2525">
        <w:rPr>
          <w:rFonts w:ascii="Calibri" w:hAnsi="Calibri" w:cs="Calibri"/>
          <w:color w:val="000000"/>
          <w:sz w:val="22"/>
          <w:szCs w:val="20"/>
        </w:rPr>
        <w:t>, 3</w:t>
      </w:r>
      <w:r w:rsidR="00CB6698" w:rsidRPr="00BC2525">
        <w:rPr>
          <w:rFonts w:ascii="Calibri" w:hAnsi="Calibri" w:cs="Calibri"/>
          <w:color w:val="000000"/>
          <w:sz w:val="22"/>
          <w:szCs w:val="20"/>
        </w:rPr>
        <w:t>01 00</w:t>
      </w:r>
      <w:r w:rsidRPr="00BC2525">
        <w:rPr>
          <w:rFonts w:ascii="Calibri" w:hAnsi="Calibri" w:cs="Calibri"/>
          <w:color w:val="000000"/>
          <w:sz w:val="22"/>
          <w:szCs w:val="20"/>
        </w:rPr>
        <w:t xml:space="preserve"> Plzeň</w:t>
      </w:r>
    </w:p>
    <w:p w:rsidR="005C37E4" w:rsidRPr="00BC2525" w:rsidRDefault="005C37E4" w:rsidP="00D922CA">
      <w:pPr>
        <w:ind w:left="360" w:hanging="360"/>
        <w:rPr>
          <w:rFonts w:ascii="Calibri" w:hAnsi="Calibri" w:cs="Calibri"/>
          <w:color w:val="000000"/>
          <w:sz w:val="22"/>
          <w:szCs w:val="20"/>
        </w:rPr>
      </w:pPr>
      <w:r w:rsidRPr="00BC2525">
        <w:rPr>
          <w:rFonts w:ascii="Calibri" w:hAnsi="Calibri" w:cs="Calibri"/>
          <w:color w:val="000000"/>
          <w:sz w:val="22"/>
          <w:szCs w:val="20"/>
        </w:rPr>
        <w:t xml:space="preserve">IČ: </w:t>
      </w:r>
      <w:r w:rsidR="00CB6698" w:rsidRPr="00BC2525">
        <w:rPr>
          <w:rStyle w:val="platne1"/>
          <w:rFonts w:ascii="Calibri" w:hAnsi="Calibri" w:cs="Calibri"/>
          <w:color w:val="000000"/>
          <w:sz w:val="22"/>
          <w:szCs w:val="20"/>
        </w:rPr>
        <w:t>02748053</w:t>
      </w:r>
      <w:r w:rsidRPr="00BC2525">
        <w:rPr>
          <w:rFonts w:ascii="Calibri" w:hAnsi="Calibri" w:cs="Calibri"/>
          <w:color w:val="000000"/>
          <w:sz w:val="22"/>
          <w:szCs w:val="20"/>
        </w:rPr>
        <w:t>; DIČ: CZ</w:t>
      </w:r>
      <w:r w:rsidR="00CB6698" w:rsidRPr="00BC2525">
        <w:rPr>
          <w:rStyle w:val="platne1"/>
          <w:rFonts w:ascii="Calibri" w:hAnsi="Calibri" w:cs="Calibri"/>
          <w:color w:val="000000"/>
          <w:sz w:val="22"/>
          <w:szCs w:val="20"/>
        </w:rPr>
        <w:t>02748053</w:t>
      </w:r>
    </w:p>
    <w:p w:rsidR="005C37E4" w:rsidRPr="00BC2525" w:rsidRDefault="00ED1037" w:rsidP="00D922CA">
      <w:pPr>
        <w:ind w:left="360" w:hanging="360"/>
        <w:rPr>
          <w:rFonts w:ascii="Calibri" w:hAnsi="Calibri" w:cs="Calibri"/>
          <w:color w:val="000000"/>
          <w:sz w:val="22"/>
          <w:szCs w:val="20"/>
        </w:rPr>
      </w:pPr>
      <w:r w:rsidRPr="00BC2525">
        <w:rPr>
          <w:rFonts w:ascii="Calibri" w:hAnsi="Calibri" w:cs="Calibri"/>
          <w:color w:val="000000"/>
          <w:sz w:val="22"/>
          <w:szCs w:val="20"/>
        </w:rPr>
        <w:t>z</w:t>
      </w:r>
      <w:r w:rsidR="005C37E4" w:rsidRPr="00BC2525">
        <w:rPr>
          <w:rFonts w:ascii="Calibri" w:hAnsi="Calibri" w:cs="Calibri"/>
          <w:color w:val="000000"/>
          <w:sz w:val="22"/>
          <w:szCs w:val="20"/>
        </w:rPr>
        <w:t>astoupená: Mg</w:t>
      </w:r>
      <w:r w:rsidR="00CB6698" w:rsidRPr="00BC2525">
        <w:rPr>
          <w:rFonts w:ascii="Calibri" w:hAnsi="Calibri" w:cs="Calibri"/>
          <w:color w:val="000000"/>
          <w:sz w:val="22"/>
          <w:szCs w:val="20"/>
        </w:rPr>
        <w:t>A</w:t>
      </w:r>
      <w:r w:rsidR="005C37E4" w:rsidRPr="00BC2525">
        <w:rPr>
          <w:rFonts w:ascii="Calibri" w:hAnsi="Calibri" w:cs="Calibri"/>
          <w:color w:val="000000"/>
          <w:sz w:val="22"/>
          <w:szCs w:val="20"/>
        </w:rPr>
        <w:t xml:space="preserve">. </w:t>
      </w:r>
      <w:r w:rsidR="00CB6698" w:rsidRPr="00BC2525">
        <w:rPr>
          <w:rFonts w:ascii="Calibri" w:hAnsi="Calibri" w:cs="Calibri"/>
          <w:color w:val="000000"/>
          <w:sz w:val="22"/>
          <w:szCs w:val="20"/>
        </w:rPr>
        <w:t>Eva Veruňková Košařová</w:t>
      </w:r>
      <w:r w:rsidR="005C37E4" w:rsidRPr="00BC2525">
        <w:rPr>
          <w:rFonts w:ascii="Calibri" w:hAnsi="Calibri" w:cs="Calibri"/>
          <w:color w:val="000000"/>
          <w:sz w:val="22"/>
          <w:szCs w:val="20"/>
        </w:rPr>
        <w:t xml:space="preserve">, </w:t>
      </w:r>
      <w:r w:rsidR="00CB6698" w:rsidRPr="00BC2525">
        <w:rPr>
          <w:rFonts w:ascii="Calibri" w:hAnsi="Calibri" w:cs="Calibri"/>
          <w:color w:val="000000"/>
          <w:sz w:val="22"/>
          <w:szCs w:val="20"/>
        </w:rPr>
        <w:t>jednatel</w:t>
      </w:r>
    </w:p>
    <w:p w:rsidR="005C37E4" w:rsidRPr="00816F61" w:rsidRDefault="00816F61" w:rsidP="00D922CA">
      <w:pPr>
        <w:ind w:left="360" w:hanging="360"/>
        <w:rPr>
          <w:rFonts w:ascii="Calibri" w:hAnsi="Calibri" w:cs="Calibri"/>
          <w:sz w:val="22"/>
          <w:szCs w:val="20"/>
        </w:rPr>
      </w:pPr>
      <w:r w:rsidRPr="00816F61">
        <w:rPr>
          <w:rFonts w:ascii="Calibri" w:hAnsi="Calibri" w:cs="Calibri"/>
          <w:sz w:val="22"/>
          <w:szCs w:val="20"/>
        </w:rPr>
        <w:t>bankovní spojení: FIO</w:t>
      </w:r>
      <w:r w:rsidR="005C37E4" w:rsidRPr="00816F61">
        <w:rPr>
          <w:rFonts w:ascii="Calibri" w:hAnsi="Calibri" w:cs="Calibri"/>
          <w:sz w:val="22"/>
          <w:szCs w:val="20"/>
        </w:rPr>
        <w:t xml:space="preserve"> Bank</w:t>
      </w:r>
      <w:r w:rsidRPr="00816F61">
        <w:rPr>
          <w:rFonts w:ascii="Calibri" w:hAnsi="Calibri" w:cs="Calibri"/>
          <w:sz w:val="22"/>
          <w:szCs w:val="20"/>
        </w:rPr>
        <w:t>a</w:t>
      </w:r>
    </w:p>
    <w:p w:rsidR="005C37E4" w:rsidRPr="00816F61" w:rsidRDefault="00816F61" w:rsidP="00D922CA">
      <w:pPr>
        <w:ind w:left="360" w:hanging="360"/>
        <w:rPr>
          <w:rFonts w:ascii="Calibri" w:hAnsi="Calibri" w:cs="Calibri"/>
          <w:sz w:val="22"/>
          <w:szCs w:val="20"/>
        </w:rPr>
      </w:pPr>
      <w:r w:rsidRPr="00816F61">
        <w:rPr>
          <w:rFonts w:ascii="Calibri" w:hAnsi="Calibri" w:cs="Calibri"/>
          <w:sz w:val="22"/>
          <w:szCs w:val="20"/>
        </w:rPr>
        <w:t>číslo účtu: 2800791778/2010</w:t>
      </w:r>
    </w:p>
    <w:p w:rsidR="001C7FB7" w:rsidRPr="00816F61" w:rsidRDefault="001C7FB7" w:rsidP="00D922CA">
      <w:pPr>
        <w:ind w:left="360" w:hanging="360"/>
        <w:rPr>
          <w:rFonts w:ascii="Calibri" w:hAnsi="Calibri" w:cs="Calibri"/>
          <w:sz w:val="22"/>
          <w:szCs w:val="22"/>
        </w:rPr>
      </w:pPr>
      <w:r w:rsidRPr="00816F61">
        <w:rPr>
          <w:rFonts w:ascii="Calibri" w:hAnsi="Calibri" w:cs="Calibri"/>
          <w:sz w:val="22"/>
          <w:szCs w:val="22"/>
        </w:rPr>
        <w:t xml:space="preserve">datová schránka: </w:t>
      </w:r>
      <w:r w:rsidR="00816F61" w:rsidRPr="00816F61">
        <w:rPr>
          <w:rFonts w:ascii="Calibri" w:hAnsi="Calibri" w:cs="Calibri"/>
          <w:sz w:val="22"/>
          <w:szCs w:val="22"/>
        </w:rPr>
        <w:t>9waep7i</w:t>
      </w:r>
    </w:p>
    <w:p w:rsidR="005C37E4" w:rsidRPr="001C1BB8" w:rsidRDefault="005C37E4" w:rsidP="00876B4A">
      <w:pPr>
        <w:spacing w:after="240"/>
        <w:jc w:val="both"/>
        <w:rPr>
          <w:rFonts w:ascii="Calibri" w:hAnsi="Calibri" w:cs="Calibri"/>
          <w:sz w:val="22"/>
          <w:szCs w:val="20"/>
        </w:rPr>
      </w:pPr>
      <w:r w:rsidRPr="00CB6698">
        <w:rPr>
          <w:rFonts w:ascii="Calibri" w:hAnsi="Calibri" w:cs="Calibri"/>
          <w:sz w:val="22"/>
          <w:szCs w:val="20"/>
        </w:rPr>
        <w:t xml:space="preserve">jako </w:t>
      </w:r>
      <w:r w:rsidR="00C37710" w:rsidRPr="00CB6698">
        <w:rPr>
          <w:rFonts w:ascii="Calibri" w:hAnsi="Calibri" w:cs="Calibri"/>
          <w:b/>
          <w:i/>
          <w:sz w:val="22"/>
          <w:szCs w:val="20"/>
        </w:rPr>
        <w:t>P</w:t>
      </w:r>
      <w:r w:rsidRPr="00CB6698">
        <w:rPr>
          <w:rFonts w:ascii="Calibri" w:hAnsi="Calibri" w:cs="Calibri"/>
          <w:b/>
          <w:i/>
          <w:sz w:val="22"/>
          <w:szCs w:val="20"/>
        </w:rPr>
        <w:t>odnájemce</w:t>
      </w:r>
      <w:r w:rsidRPr="00CB6698">
        <w:rPr>
          <w:rFonts w:ascii="Calibri" w:hAnsi="Calibri" w:cs="Calibri"/>
          <w:sz w:val="22"/>
          <w:szCs w:val="20"/>
        </w:rPr>
        <w:t xml:space="preserve"> </w:t>
      </w:r>
      <w:r w:rsidR="00E84071" w:rsidRPr="00CB6698">
        <w:rPr>
          <w:rFonts w:ascii="Calibri" w:hAnsi="Calibri" w:cs="Calibri"/>
          <w:sz w:val="22"/>
          <w:szCs w:val="20"/>
        </w:rPr>
        <w:t>(dále jen</w:t>
      </w:r>
      <w:r w:rsidR="001B5B05" w:rsidRPr="00CB6698">
        <w:rPr>
          <w:rFonts w:ascii="Calibri" w:hAnsi="Calibri" w:cs="Calibri"/>
          <w:sz w:val="22"/>
          <w:szCs w:val="20"/>
        </w:rPr>
        <w:t xml:space="preserve"> </w:t>
      </w:r>
      <w:r w:rsidR="00C37710" w:rsidRPr="00CB6698">
        <w:rPr>
          <w:rFonts w:ascii="Calibri" w:hAnsi="Calibri" w:cs="Calibri"/>
          <w:b/>
          <w:i/>
          <w:sz w:val="22"/>
          <w:szCs w:val="20"/>
        </w:rPr>
        <w:t>P</w:t>
      </w:r>
      <w:r w:rsidR="001B5B05" w:rsidRPr="00CB6698">
        <w:rPr>
          <w:rFonts w:ascii="Calibri" w:hAnsi="Calibri" w:cs="Calibri"/>
          <w:b/>
          <w:i/>
          <w:sz w:val="22"/>
          <w:szCs w:val="20"/>
        </w:rPr>
        <w:t>ořadatel akce</w:t>
      </w:r>
      <w:r w:rsidR="00E84071" w:rsidRPr="00CB6698">
        <w:rPr>
          <w:rFonts w:ascii="Calibri" w:hAnsi="Calibri" w:cs="Calibri"/>
          <w:sz w:val="22"/>
          <w:szCs w:val="20"/>
        </w:rPr>
        <w:t xml:space="preserve">) </w:t>
      </w:r>
      <w:r w:rsidRPr="00CB6698">
        <w:rPr>
          <w:rFonts w:ascii="Calibri" w:hAnsi="Calibri" w:cs="Calibri"/>
          <w:sz w:val="22"/>
          <w:szCs w:val="20"/>
        </w:rPr>
        <w:t>na straně druhé</w:t>
      </w:r>
    </w:p>
    <w:p w:rsidR="00CF1EB1" w:rsidRPr="001C1BB8" w:rsidRDefault="00CF1EB1" w:rsidP="00876B4A">
      <w:pPr>
        <w:spacing w:after="240"/>
        <w:ind w:left="360" w:hanging="360"/>
        <w:jc w:val="center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tuto</w:t>
      </w:r>
    </w:p>
    <w:p w:rsidR="00513304" w:rsidRPr="001C1BB8" w:rsidRDefault="00513304" w:rsidP="00304A64">
      <w:pPr>
        <w:spacing w:after="240"/>
        <w:ind w:left="360" w:hanging="360"/>
        <w:jc w:val="center"/>
        <w:rPr>
          <w:rFonts w:ascii="Calibri" w:hAnsi="Calibri" w:cs="Calibri"/>
          <w:b/>
          <w:bCs/>
          <w:szCs w:val="22"/>
        </w:rPr>
      </w:pPr>
      <w:r w:rsidRPr="001C1BB8">
        <w:rPr>
          <w:rFonts w:ascii="Calibri" w:hAnsi="Calibri" w:cs="Calibri"/>
          <w:b/>
          <w:bCs/>
          <w:szCs w:val="22"/>
        </w:rPr>
        <w:t>smlouvu</w:t>
      </w:r>
      <w:r w:rsidR="00EB1116">
        <w:rPr>
          <w:rFonts w:ascii="Calibri" w:hAnsi="Calibri" w:cs="Calibri"/>
          <w:b/>
          <w:bCs/>
          <w:szCs w:val="22"/>
        </w:rPr>
        <w:t xml:space="preserve"> </w:t>
      </w:r>
      <w:r w:rsidRPr="001C1BB8">
        <w:rPr>
          <w:rFonts w:ascii="Calibri" w:hAnsi="Calibri" w:cs="Calibri"/>
          <w:b/>
          <w:bCs/>
          <w:szCs w:val="22"/>
        </w:rPr>
        <w:t>o</w:t>
      </w:r>
      <w:r w:rsidR="00EB1116">
        <w:rPr>
          <w:rFonts w:ascii="Calibri" w:hAnsi="Calibri" w:cs="Calibri"/>
          <w:b/>
          <w:bCs/>
          <w:szCs w:val="22"/>
        </w:rPr>
        <w:t xml:space="preserve"> </w:t>
      </w:r>
      <w:r w:rsidRPr="001C1BB8">
        <w:rPr>
          <w:rFonts w:ascii="Calibri" w:hAnsi="Calibri" w:cs="Calibri"/>
          <w:b/>
          <w:bCs/>
          <w:szCs w:val="22"/>
        </w:rPr>
        <w:t>podnájmu</w:t>
      </w:r>
      <w:r w:rsidR="00EB1116">
        <w:rPr>
          <w:rFonts w:ascii="Calibri" w:hAnsi="Calibri" w:cs="Calibri"/>
          <w:b/>
          <w:bCs/>
          <w:szCs w:val="22"/>
        </w:rPr>
        <w:t xml:space="preserve"> p</w:t>
      </w:r>
      <w:r w:rsidRPr="001C1BB8">
        <w:rPr>
          <w:rFonts w:ascii="Calibri" w:hAnsi="Calibri" w:cs="Calibri"/>
          <w:b/>
          <w:bCs/>
          <w:szCs w:val="22"/>
        </w:rPr>
        <w:t>rostor</w:t>
      </w:r>
      <w:r w:rsidR="00FE5E91" w:rsidRPr="001C1BB8">
        <w:rPr>
          <w:rFonts w:ascii="Calibri" w:hAnsi="Calibri" w:cs="Calibri"/>
          <w:b/>
          <w:bCs/>
          <w:szCs w:val="22"/>
        </w:rPr>
        <w:t xml:space="preserve"> sloužících k podnikání</w:t>
      </w:r>
      <w:r w:rsidRPr="001C1BB8">
        <w:rPr>
          <w:rFonts w:ascii="Calibri" w:hAnsi="Calibri" w:cs="Calibri"/>
          <w:b/>
          <w:bCs/>
          <w:szCs w:val="22"/>
        </w:rPr>
        <w:t>, technického vybavení</w:t>
      </w:r>
      <w:r w:rsidR="00FE57FF" w:rsidRPr="001C1BB8">
        <w:rPr>
          <w:rFonts w:ascii="Calibri" w:hAnsi="Calibri" w:cs="Calibri"/>
          <w:b/>
          <w:bCs/>
          <w:szCs w:val="22"/>
        </w:rPr>
        <w:t xml:space="preserve"> </w:t>
      </w:r>
      <w:r w:rsidRPr="001C1BB8">
        <w:rPr>
          <w:rFonts w:ascii="Calibri" w:hAnsi="Calibri" w:cs="Calibri"/>
          <w:b/>
          <w:bCs/>
          <w:szCs w:val="22"/>
        </w:rPr>
        <w:t>a</w:t>
      </w:r>
      <w:r w:rsidR="00EB1116">
        <w:rPr>
          <w:rFonts w:ascii="Calibri" w:hAnsi="Calibri" w:cs="Calibri"/>
          <w:b/>
          <w:bCs/>
          <w:szCs w:val="22"/>
        </w:rPr>
        <w:t xml:space="preserve"> </w:t>
      </w:r>
      <w:r w:rsidRPr="001C1BB8">
        <w:rPr>
          <w:rFonts w:ascii="Calibri" w:hAnsi="Calibri" w:cs="Calibri"/>
          <w:b/>
          <w:bCs/>
          <w:szCs w:val="22"/>
        </w:rPr>
        <w:t>zajištění navazujících servisních služeb v objektu Měšťa</w:t>
      </w:r>
      <w:r w:rsidR="00CA1497" w:rsidRPr="001C1BB8">
        <w:rPr>
          <w:rFonts w:ascii="Calibri" w:hAnsi="Calibri" w:cs="Calibri"/>
          <w:b/>
          <w:bCs/>
          <w:szCs w:val="22"/>
        </w:rPr>
        <w:t xml:space="preserve">nská Beseda za účelem realizace </w:t>
      </w:r>
      <w:r w:rsidR="00B51E3D">
        <w:rPr>
          <w:rFonts w:ascii="Calibri" w:hAnsi="Calibri" w:cs="Calibri"/>
          <w:b/>
          <w:bCs/>
          <w:szCs w:val="22"/>
        </w:rPr>
        <w:t>festivalu Finále Plzeň</w:t>
      </w:r>
      <w:r w:rsidR="00A60294">
        <w:rPr>
          <w:rFonts w:ascii="Calibri" w:hAnsi="Calibri" w:cs="Calibri"/>
          <w:b/>
          <w:bCs/>
          <w:szCs w:val="22"/>
        </w:rPr>
        <w:t xml:space="preserve"> </w:t>
      </w:r>
      <w:r w:rsidR="00304A64" w:rsidRPr="006A44F2">
        <w:rPr>
          <w:rFonts w:ascii="Calibri" w:hAnsi="Calibri" w:cs="Calibri"/>
          <w:b/>
          <w:bCs/>
          <w:szCs w:val="22"/>
        </w:rPr>
        <w:t>202</w:t>
      </w:r>
      <w:r w:rsidR="00E0401B">
        <w:rPr>
          <w:rFonts w:ascii="Calibri" w:hAnsi="Calibri" w:cs="Calibri"/>
          <w:b/>
          <w:bCs/>
          <w:szCs w:val="22"/>
        </w:rPr>
        <w:t>5-2027</w:t>
      </w:r>
    </w:p>
    <w:p w:rsidR="00CF1EB1" w:rsidRPr="001C1BB8" w:rsidRDefault="00CF1EB1" w:rsidP="00D922CA">
      <w:pPr>
        <w:spacing w:after="120"/>
        <w:ind w:left="360" w:hanging="36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>Preambule</w:t>
      </w:r>
    </w:p>
    <w:p w:rsidR="00E0401B" w:rsidRDefault="00E84071" w:rsidP="00E0401B">
      <w:pPr>
        <w:ind w:right="-2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MBP</w:t>
      </w:r>
      <w:r w:rsidR="00330A28" w:rsidRPr="001C1BB8">
        <w:rPr>
          <w:rFonts w:ascii="Calibri" w:hAnsi="Calibri" w:cs="Calibri"/>
          <w:sz w:val="22"/>
          <w:szCs w:val="20"/>
        </w:rPr>
        <w:t xml:space="preserve"> je </w:t>
      </w:r>
      <w:r w:rsidR="00B14E4C" w:rsidRPr="001C1BB8">
        <w:rPr>
          <w:rFonts w:ascii="Calibri" w:hAnsi="Calibri" w:cs="Calibri"/>
          <w:sz w:val="22"/>
          <w:szCs w:val="20"/>
        </w:rPr>
        <w:t>provozovatelem obje</w:t>
      </w:r>
      <w:r w:rsidR="00EE0318" w:rsidRPr="001C1BB8">
        <w:rPr>
          <w:rFonts w:ascii="Calibri" w:hAnsi="Calibri" w:cs="Calibri"/>
          <w:sz w:val="22"/>
          <w:szCs w:val="20"/>
        </w:rPr>
        <w:t>k</w:t>
      </w:r>
      <w:r w:rsidR="00B14E4C" w:rsidRPr="001C1BB8">
        <w:rPr>
          <w:rFonts w:ascii="Calibri" w:hAnsi="Calibri" w:cs="Calibri"/>
          <w:sz w:val="22"/>
          <w:szCs w:val="20"/>
        </w:rPr>
        <w:t xml:space="preserve">tu Měšťanská beseda (Kopeckého sady 13, Plzeň). </w:t>
      </w:r>
      <w:r>
        <w:rPr>
          <w:rFonts w:ascii="Calibri" w:hAnsi="Calibri" w:cs="Calibri"/>
          <w:sz w:val="22"/>
          <w:szCs w:val="20"/>
        </w:rPr>
        <w:t xml:space="preserve">Pořadatel akce </w:t>
      </w:r>
      <w:r w:rsidR="00FE57FF" w:rsidRPr="001C1BB8">
        <w:rPr>
          <w:rFonts w:ascii="Calibri" w:hAnsi="Calibri" w:cs="Calibri"/>
          <w:sz w:val="22"/>
          <w:szCs w:val="20"/>
        </w:rPr>
        <w:t>j</w:t>
      </w:r>
      <w:r w:rsidR="00330A28" w:rsidRPr="001C1BB8">
        <w:rPr>
          <w:rFonts w:ascii="Calibri" w:hAnsi="Calibri" w:cs="Calibri"/>
          <w:sz w:val="22"/>
          <w:szCs w:val="20"/>
        </w:rPr>
        <w:t>e pořadatel</w:t>
      </w:r>
      <w:r>
        <w:rPr>
          <w:rFonts w:ascii="Calibri" w:hAnsi="Calibri" w:cs="Calibri"/>
          <w:sz w:val="22"/>
          <w:szCs w:val="20"/>
        </w:rPr>
        <w:t>em</w:t>
      </w:r>
      <w:r w:rsidR="00330A28" w:rsidRPr="001C1BB8">
        <w:rPr>
          <w:rFonts w:ascii="Calibri" w:hAnsi="Calibri" w:cs="Calibri"/>
          <w:sz w:val="22"/>
          <w:szCs w:val="20"/>
        </w:rPr>
        <w:t xml:space="preserve"> </w:t>
      </w:r>
      <w:r w:rsidR="00B51E3D">
        <w:rPr>
          <w:rFonts w:ascii="Calibri" w:hAnsi="Calibri" w:cs="Calibri"/>
          <w:sz w:val="22"/>
          <w:szCs w:val="20"/>
        </w:rPr>
        <w:t>filmového festivalu Finále Plzeň, který se uskuteční ve dnech</w:t>
      </w:r>
      <w:r w:rsidR="00E0401B">
        <w:rPr>
          <w:rFonts w:ascii="Calibri" w:hAnsi="Calibri" w:cs="Calibri"/>
          <w:sz w:val="22"/>
          <w:szCs w:val="20"/>
        </w:rPr>
        <w:t>:</w:t>
      </w:r>
    </w:p>
    <w:p w:rsidR="00E0401B" w:rsidRPr="00E0401B" w:rsidRDefault="00B51E3D" w:rsidP="00E0401B">
      <w:pPr>
        <w:numPr>
          <w:ilvl w:val="0"/>
          <w:numId w:val="49"/>
        </w:numPr>
        <w:ind w:right="-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 xml:space="preserve"> </w:t>
      </w:r>
      <w:r w:rsidR="001E7B1F">
        <w:rPr>
          <w:rFonts w:ascii="Calibri" w:hAnsi="Calibri" w:cs="Calibri"/>
          <w:sz w:val="22"/>
          <w:szCs w:val="20"/>
        </w:rPr>
        <w:t>2</w:t>
      </w:r>
      <w:r w:rsidR="000F45DA">
        <w:rPr>
          <w:rFonts w:ascii="Calibri" w:hAnsi="Calibri" w:cs="Calibri"/>
          <w:sz w:val="22"/>
          <w:szCs w:val="20"/>
        </w:rPr>
        <w:t>6</w:t>
      </w:r>
      <w:r w:rsidR="001E7B1F">
        <w:rPr>
          <w:rFonts w:ascii="Calibri" w:hAnsi="Calibri" w:cs="Calibri"/>
          <w:sz w:val="22"/>
          <w:szCs w:val="20"/>
        </w:rPr>
        <w:t>.</w:t>
      </w:r>
      <w:r w:rsidR="000F45DA">
        <w:rPr>
          <w:rFonts w:ascii="Calibri" w:hAnsi="Calibri" w:cs="Calibri"/>
          <w:sz w:val="22"/>
          <w:szCs w:val="20"/>
        </w:rPr>
        <w:t xml:space="preserve"> září</w:t>
      </w:r>
      <w:r w:rsidR="00EB1116">
        <w:rPr>
          <w:rFonts w:ascii="Calibri" w:hAnsi="Calibri" w:cs="Calibri"/>
          <w:sz w:val="22"/>
          <w:szCs w:val="20"/>
        </w:rPr>
        <w:t xml:space="preserve"> </w:t>
      </w:r>
      <w:r w:rsidR="001E7B1F">
        <w:rPr>
          <w:rFonts w:ascii="Calibri" w:hAnsi="Calibri" w:cs="Calibri"/>
          <w:sz w:val="22"/>
          <w:szCs w:val="20"/>
        </w:rPr>
        <w:t xml:space="preserve">– 2. </w:t>
      </w:r>
      <w:r w:rsidR="000F45DA">
        <w:rPr>
          <w:rFonts w:ascii="Calibri" w:hAnsi="Calibri" w:cs="Calibri"/>
          <w:sz w:val="22"/>
          <w:szCs w:val="20"/>
        </w:rPr>
        <w:t>října</w:t>
      </w:r>
      <w:r w:rsidR="001E7B1F">
        <w:rPr>
          <w:rFonts w:ascii="Calibri" w:hAnsi="Calibri" w:cs="Calibri"/>
          <w:sz w:val="22"/>
          <w:szCs w:val="20"/>
        </w:rPr>
        <w:t xml:space="preserve"> 202</w:t>
      </w:r>
      <w:r w:rsidR="000F45DA">
        <w:rPr>
          <w:rFonts w:ascii="Calibri" w:hAnsi="Calibri" w:cs="Calibri"/>
          <w:sz w:val="22"/>
          <w:szCs w:val="20"/>
        </w:rPr>
        <w:t>5</w:t>
      </w:r>
      <w:r w:rsidR="00E0401B">
        <w:rPr>
          <w:rFonts w:ascii="Calibri" w:hAnsi="Calibri" w:cs="Calibri"/>
          <w:sz w:val="22"/>
          <w:szCs w:val="20"/>
        </w:rPr>
        <w:t>;</w:t>
      </w:r>
    </w:p>
    <w:p w:rsidR="00E0401B" w:rsidRPr="00E0401B" w:rsidRDefault="00E0401B" w:rsidP="00E0401B">
      <w:pPr>
        <w:numPr>
          <w:ilvl w:val="0"/>
          <w:numId w:val="49"/>
        </w:numPr>
        <w:ind w:right="-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>25. září</w:t>
      </w:r>
      <w:r w:rsidR="00EB1116">
        <w:rPr>
          <w:rFonts w:ascii="Calibri" w:hAnsi="Calibri" w:cs="Calibri"/>
          <w:sz w:val="22"/>
          <w:szCs w:val="20"/>
        </w:rPr>
        <w:t xml:space="preserve"> </w:t>
      </w:r>
      <w:r>
        <w:rPr>
          <w:rFonts w:ascii="Calibri" w:hAnsi="Calibri" w:cs="Calibri"/>
          <w:sz w:val="22"/>
          <w:szCs w:val="20"/>
        </w:rPr>
        <w:t>– 1. října 2026;</w:t>
      </w:r>
    </w:p>
    <w:p w:rsidR="00E0401B" w:rsidRPr="00E0401B" w:rsidRDefault="00E0401B" w:rsidP="00E0401B">
      <w:pPr>
        <w:numPr>
          <w:ilvl w:val="0"/>
          <w:numId w:val="49"/>
        </w:numPr>
        <w:ind w:right="-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>24. září</w:t>
      </w:r>
      <w:r w:rsidR="00EB1116">
        <w:rPr>
          <w:rFonts w:ascii="Calibri" w:hAnsi="Calibri" w:cs="Calibri"/>
          <w:sz w:val="22"/>
          <w:szCs w:val="20"/>
        </w:rPr>
        <w:t xml:space="preserve"> </w:t>
      </w:r>
      <w:r>
        <w:rPr>
          <w:rFonts w:ascii="Calibri" w:hAnsi="Calibri" w:cs="Calibri"/>
          <w:sz w:val="22"/>
          <w:szCs w:val="20"/>
        </w:rPr>
        <w:t>– 30. září 2027.</w:t>
      </w:r>
      <w:r w:rsidR="00CA1497" w:rsidRPr="001C1BB8">
        <w:rPr>
          <w:rFonts w:ascii="Calibri" w:hAnsi="Calibri" w:cs="Calibri"/>
          <w:sz w:val="22"/>
          <w:szCs w:val="20"/>
        </w:rPr>
        <w:t xml:space="preserve"> </w:t>
      </w:r>
    </w:p>
    <w:p w:rsidR="00304A64" w:rsidRPr="00404EAD" w:rsidRDefault="00304A64" w:rsidP="00E0401B">
      <w:pPr>
        <w:spacing w:after="240"/>
        <w:ind w:right="-2"/>
        <w:jc w:val="both"/>
        <w:rPr>
          <w:rFonts w:ascii="Calibri" w:hAnsi="Calibri" w:cs="Calibri"/>
          <w:b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 xml:space="preserve">Podmínky krátkodobého podnájmu jsou stanoveny </w:t>
      </w:r>
      <w:r w:rsidRPr="00D63B76">
        <w:rPr>
          <w:rFonts w:ascii="Calibri" w:hAnsi="Calibri" w:cs="Calibri"/>
          <w:sz w:val="22"/>
          <w:szCs w:val="22"/>
        </w:rPr>
        <w:t xml:space="preserve">touto smlouvou a také </w:t>
      </w:r>
      <w:r w:rsidR="00D63B76" w:rsidRPr="00D63B76">
        <w:rPr>
          <w:rFonts w:ascii="Calibri" w:hAnsi="Calibri" w:cs="Calibri"/>
          <w:sz w:val="22"/>
          <w:szCs w:val="22"/>
        </w:rPr>
        <w:t>provozními dokumenty o</w:t>
      </w:r>
      <w:r w:rsidRPr="00D63B76">
        <w:rPr>
          <w:rFonts w:ascii="Calibri" w:hAnsi="Calibri" w:cs="Calibri"/>
          <w:sz w:val="22"/>
          <w:szCs w:val="22"/>
        </w:rPr>
        <w:t xml:space="preserve">bjektu Měšťanská beseda dostupným na </w:t>
      </w:r>
      <w:r w:rsidRPr="00D63B76">
        <w:rPr>
          <w:rStyle w:val="Hypertextovodkaz"/>
          <w:rFonts w:ascii="Calibri" w:hAnsi="Calibri" w:cs="Calibri"/>
          <w:sz w:val="22"/>
          <w:szCs w:val="22"/>
        </w:rPr>
        <w:t>ww</w:t>
      </w:r>
      <w:r w:rsidR="00D63B76" w:rsidRPr="00D63B76">
        <w:rPr>
          <w:rStyle w:val="Hypertextovodkaz"/>
          <w:rFonts w:ascii="Calibri" w:hAnsi="Calibri" w:cs="Calibri"/>
          <w:sz w:val="22"/>
          <w:szCs w:val="22"/>
        </w:rPr>
        <w:t>w.mestanskabeseda.cz</w:t>
      </w:r>
      <w:r w:rsidRPr="00D63B76">
        <w:rPr>
          <w:rFonts w:ascii="Calibri" w:hAnsi="Calibri" w:cs="Calibri"/>
          <w:sz w:val="22"/>
          <w:szCs w:val="22"/>
        </w:rPr>
        <w:t xml:space="preserve">, jimiž je </w:t>
      </w:r>
      <w:r w:rsidR="00E84071">
        <w:rPr>
          <w:rFonts w:ascii="Calibri" w:hAnsi="Calibri" w:cs="Calibri"/>
          <w:sz w:val="22"/>
          <w:szCs w:val="20"/>
        </w:rPr>
        <w:t>Pořadatel akce</w:t>
      </w:r>
      <w:r w:rsidRPr="00D63B76">
        <w:rPr>
          <w:rFonts w:ascii="Calibri" w:hAnsi="Calibri" w:cs="Calibri"/>
          <w:sz w:val="22"/>
          <w:szCs w:val="22"/>
        </w:rPr>
        <w:t xml:space="preserve"> povinen se řídit a které tvoří nedílnou součást této smlouvy.</w:t>
      </w:r>
      <w:r w:rsidRPr="00404EAD">
        <w:rPr>
          <w:rFonts w:ascii="Calibri" w:hAnsi="Calibri" w:cs="Calibri"/>
          <w:sz w:val="22"/>
          <w:szCs w:val="22"/>
        </w:rPr>
        <w:t xml:space="preserve"> </w:t>
      </w:r>
    </w:p>
    <w:p w:rsidR="00513304" w:rsidRPr="001C1BB8" w:rsidRDefault="006252ED" w:rsidP="002A7748">
      <w:pPr>
        <w:ind w:left="360" w:hanging="36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 xml:space="preserve">čl. </w:t>
      </w:r>
      <w:r w:rsidR="004B2405">
        <w:rPr>
          <w:rFonts w:ascii="Calibri" w:hAnsi="Calibri" w:cs="Calibri"/>
          <w:b/>
          <w:bCs/>
          <w:sz w:val="22"/>
          <w:szCs w:val="20"/>
        </w:rPr>
        <w:t>I</w:t>
      </w:r>
    </w:p>
    <w:p w:rsidR="00513304" w:rsidRPr="001C1BB8" w:rsidRDefault="00513304" w:rsidP="00D922CA">
      <w:pPr>
        <w:spacing w:after="120"/>
        <w:ind w:left="360" w:hanging="36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 xml:space="preserve">Předmět </w:t>
      </w:r>
      <w:r w:rsidR="004B2405">
        <w:rPr>
          <w:rFonts w:ascii="Calibri" w:hAnsi="Calibri" w:cs="Calibri"/>
          <w:b/>
          <w:bCs/>
          <w:sz w:val="22"/>
          <w:szCs w:val="20"/>
        </w:rPr>
        <w:t xml:space="preserve">a účel </w:t>
      </w:r>
      <w:r w:rsidRPr="001C1BB8">
        <w:rPr>
          <w:rFonts w:ascii="Calibri" w:hAnsi="Calibri" w:cs="Calibri"/>
          <w:b/>
          <w:bCs/>
          <w:sz w:val="22"/>
          <w:szCs w:val="20"/>
        </w:rPr>
        <w:t>smlouvy</w:t>
      </w:r>
    </w:p>
    <w:p w:rsidR="004B2405" w:rsidRDefault="00CF1EB1" w:rsidP="0093290A">
      <w:pPr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Touto smlouvou přenechává</w:t>
      </w:r>
      <w:r w:rsidR="00513304" w:rsidRPr="001C1BB8">
        <w:rPr>
          <w:rFonts w:ascii="Calibri" w:hAnsi="Calibri" w:cs="Calibri"/>
          <w:sz w:val="22"/>
          <w:szCs w:val="20"/>
        </w:rPr>
        <w:t xml:space="preserve"> </w:t>
      </w:r>
      <w:r w:rsidR="00E84071">
        <w:rPr>
          <w:rFonts w:ascii="Calibri" w:hAnsi="Calibri" w:cs="Calibri"/>
          <w:sz w:val="22"/>
          <w:szCs w:val="20"/>
        </w:rPr>
        <w:t>MBP</w:t>
      </w:r>
      <w:r w:rsidR="00513304" w:rsidRPr="001C1BB8">
        <w:rPr>
          <w:rFonts w:ascii="Calibri" w:hAnsi="Calibri" w:cs="Calibri"/>
          <w:sz w:val="22"/>
          <w:szCs w:val="20"/>
        </w:rPr>
        <w:t xml:space="preserve"> </w:t>
      </w:r>
      <w:proofErr w:type="spellStart"/>
      <w:r w:rsidR="00E84071">
        <w:rPr>
          <w:rFonts w:ascii="Calibri" w:hAnsi="Calibri" w:cs="Calibri"/>
          <w:sz w:val="22"/>
          <w:szCs w:val="20"/>
        </w:rPr>
        <w:t>PořadatelI</w:t>
      </w:r>
      <w:proofErr w:type="spellEnd"/>
      <w:r w:rsidR="00E84071">
        <w:rPr>
          <w:rFonts w:ascii="Calibri" w:hAnsi="Calibri" w:cs="Calibri"/>
          <w:sz w:val="22"/>
          <w:szCs w:val="20"/>
        </w:rPr>
        <w:t xml:space="preserve"> akce</w:t>
      </w:r>
      <w:r w:rsidR="00513304" w:rsidRPr="001C1BB8">
        <w:rPr>
          <w:rFonts w:ascii="Calibri" w:hAnsi="Calibri" w:cs="Calibri"/>
          <w:sz w:val="22"/>
          <w:szCs w:val="20"/>
        </w:rPr>
        <w:t xml:space="preserve"> do krátkodobého podnájmu prostory </w:t>
      </w:r>
      <w:r w:rsidR="009F276F" w:rsidRPr="001C1BB8">
        <w:rPr>
          <w:rFonts w:ascii="Calibri" w:hAnsi="Calibri" w:cs="Calibri"/>
          <w:sz w:val="22"/>
          <w:szCs w:val="20"/>
        </w:rPr>
        <w:t>sloužící k podnikání (dále jen „prostory“)</w:t>
      </w:r>
      <w:r w:rsidR="006C1656" w:rsidRPr="001C1BB8">
        <w:rPr>
          <w:rFonts w:ascii="Calibri" w:hAnsi="Calibri" w:cs="Calibri"/>
          <w:sz w:val="22"/>
          <w:szCs w:val="20"/>
        </w:rPr>
        <w:t xml:space="preserve"> </w:t>
      </w:r>
      <w:r w:rsidR="00513304" w:rsidRPr="001C1BB8">
        <w:rPr>
          <w:rFonts w:ascii="Calibri" w:hAnsi="Calibri" w:cs="Calibri"/>
          <w:sz w:val="22"/>
          <w:szCs w:val="20"/>
        </w:rPr>
        <w:t>a movitý majetek se zajištěním potřebných servisních služeb</w:t>
      </w:r>
      <w:r w:rsidRPr="001C1BB8">
        <w:rPr>
          <w:rFonts w:ascii="Calibri" w:hAnsi="Calibri" w:cs="Calibri"/>
          <w:sz w:val="22"/>
          <w:szCs w:val="20"/>
        </w:rPr>
        <w:t xml:space="preserve">, které </w:t>
      </w:r>
      <w:r w:rsidR="00E84071">
        <w:rPr>
          <w:rFonts w:ascii="Calibri" w:hAnsi="Calibri" w:cs="Calibri"/>
          <w:sz w:val="22"/>
          <w:szCs w:val="20"/>
        </w:rPr>
        <w:t>Pořadatel akce</w:t>
      </w:r>
      <w:r w:rsidR="00513304" w:rsidRPr="001C1BB8">
        <w:rPr>
          <w:rFonts w:ascii="Calibri" w:hAnsi="Calibri" w:cs="Calibri"/>
          <w:sz w:val="22"/>
          <w:szCs w:val="20"/>
        </w:rPr>
        <w:t xml:space="preserve"> za podmí</w:t>
      </w:r>
      <w:r w:rsidR="004B2405">
        <w:rPr>
          <w:rFonts w:ascii="Calibri" w:hAnsi="Calibri" w:cs="Calibri"/>
          <w:sz w:val="22"/>
          <w:szCs w:val="20"/>
        </w:rPr>
        <w:t xml:space="preserve">nek stanovených v této </w:t>
      </w:r>
      <w:r w:rsidR="004B2405">
        <w:rPr>
          <w:rFonts w:ascii="Calibri" w:hAnsi="Calibri" w:cs="Calibri"/>
          <w:sz w:val="22"/>
          <w:szCs w:val="20"/>
        </w:rPr>
        <w:lastRenderedPageBreak/>
        <w:t>smlouvě a v provozních dokumentech</w:t>
      </w:r>
      <w:r w:rsidR="006C1656" w:rsidRPr="001C1BB8">
        <w:rPr>
          <w:rFonts w:ascii="Calibri" w:hAnsi="Calibri" w:cs="Calibri"/>
          <w:sz w:val="22"/>
          <w:szCs w:val="20"/>
        </w:rPr>
        <w:t xml:space="preserve"> </w:t>
      </w:r>
      <w:r w:rsidR="00CC5493" w:rsidRPr="001C1BB8">
        <w:rPr>
          <w:rFonts w:ascii="Calibri" w:hAnsi="Calibri" w:cs="Calibri"/>
          <w:sz w:val="22"/>
          <w:szCs w:val="20"/>
        </w:rPr>
        <w:t xml:space="preserve">do podnájmu přijímá za účelem realizace </w:t>
      </w:r>
      <w:r w:rsidR="00B51E3D">
        <w:rPr>
          <w:rFonts w:ascii="Calibri" w:hAnsi="Calibri" w:cs="Calibri"/>
          <w:sz w:val="22"/>
          <w:szCs w:val="20"/>
        </w:rPr>
        <w:t>festivalu Finále Plzeň.</w:t>
      </w:r>
    </w:p>
    <w:p w:rsidR="004B2405" w:rsidRPr="004B2405" w:rsidRDefault="004B2405" w:rsidP="004B2405">
      <w:pPr>
        <w:jc w:val="center"/>
        <w:rPr>
          <w:rFonts w:ascii="Calibri" w:hAnsi="Calibri" w:cs="Calibri"/>
          <w:b/>
          <w:sz w:val="22"/>
          <w:szCs w:val="20"/>
        </w:rPr>
      </w:pPr>
      <w:r w:rsidRPr="004B2405">
        <w:rPr>
          <w:rFonts w:ascii="Calibri" w:hAnsi="Calibri" w:cs="Calibri"/>
          <w:b/>
          <w:sz w:val="22"/>
          <w:szCs w:val="20"/>
        </w:rPr>
        <w:t>čl. II</w:t>
      </w:r>
    </w:p>
    <w:p w:rsidR="004B2405" w:rsidRPr="004B2405" w:rsidRDefault="004B2405" w:rsidP="004B2405">
      <w:pPr>
        <w:spacing w:after="120"/>
        <w:jc w:val="center"/>
        <w:rPr>
          <w:rFonts w:ascii="Calibri" w:hAnsi="Calibri" w:cs="Calibri"/>
          <w:b/>
          <w:sz w:val="22"/>
          <w:szCs w:val="20"/>
        </w:rPr>
      </w:pPr>
      <w:r w:rsidRPr="004B2405">
        <w:rPr>
          <w:rFonts w:ascii="Calibri" w:hAnsi="Calibri" w:cs="Calibri"/>
          <w:b/>
          <w:sz w:val="22"/>
          <w:szCs w:val="20"/>
        </w:rPr>
        <w:t>Předmět podnájmu</w:t>
      </w:r>
    </w:p>
    <w:p w:rsidR="00CA1497" w:rsidRPr="00CF5506" w:rsidRDefault="004B2405" w:rsidP="00D922CA">
      <w:pPr>
        <w:pStyle w:val="Zkladntext"/>
        <w:spacing w:after="12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1. </w:t>
      </w:r>
      <w:r w:rsidR="00513304" w:rsidRPr="001C1BB8">
        <w:rPr>
          <w:rFonts w:ascii="Calibri" w:hAnsi="Calibri" w:cs="Calibri"/>
          <w:szCs w:val="20"/>
        </w:rPr>
        <w:t>Předmětem podnájmu jsou prostory včetně vybavení a movitých věcí nach</w:t>
      </w:r>
      <w:r w:rsidR="005E06B3" w:rsidRPr="001C1BB8">
        <w:rPr>
          <w:rFonts w:ascii="Calibri" w:hAnsi="Calibri" w:cs="Calibri"/>
          <w:szCs w:val="20"/>
        </w:rPr>
        <w:t>ázejících se v</w:t>
      </w:r>
      <w:r w:rsidR="007B0572" w:rsidRPr="001C1BB8">
        <w:rPr>
          <w:rFonts w:ascii="Calibri" w:hAnsi="Calibri" w:cs="Calibri"/>
          <w:szCs w:val="20"/>
        </w:rPr>
        <w:t xml:space="preserve"> objektu </w:t>
      </w:r>
      <w:r w:rsidR="005E06B3" w:rsidRPr="001C1BB8">
        <w:rPr>
          <w:rFonts w:ascii="Calibri" w:hAnsi="Calibri" w:cs="Calibri"/>
          <w:szCs w:val="20"/>
        </w:rPr>
        <w:t>Měšťansk</w:t>
      </w:r>
      <w:r w:rsidR="007B0572" w:rsidRPr="001C1BB8">
        <w:rPr>
          <w:rFonts w:ascii="Calibri" w:hAnsi="Calibri" w:cs="Calibri"/>
          <w:szCs w:val="20"/>
        </w:rPr>
        <w:t>á beseda</w:t>
      </w:r>
      <w:r w:rsidR="00513304" w:rsidRPr="001C1BB8">
        <w:rPr>
          <w:rFonts w:ascii="Calibri" w:hAnsi="Calibri" w:cs="Calibri"/>
          <w:szCs w:val="20"/>
        </w:rPr>
        <w:t xml:space="preserve"> se souvisejícími </w:t>
      </w:r>
      <w:r w:rsidR="00513304" w:rsidRPr="00CF5506">
        <w:rPr>
          <w:rFonts w:ascii="Calibri" w:hAnsi="Calibri" w:cs="Calibri"/>
          <w:szCs w:val="20"/>
        </w:rPr>
        <w:t>službami</w:t>
      </w:r>
      <w:r w:rsidR="00EB1116" w:rsidRPr="00CF5506">
        <w:rPr>
          <w:rFonts w:ascii="Calibri" w:hAnsi="Calibri" w:cs="Calibri"/>
          <w:szCs w:val="20"/>
        </w:rPr>
        <w:t xml:space="preserve">, bez kterých nelze podnájem prostor </w:t>
      </w:r>
      <w:r w:rsidR="00C241B4" w:rsidRPr="00CF5506">
        <w:rPr>
          <w:rFonts w:ascii="Calibri" w:hAnsi="Calibri" w:cs="Calibri"/>
          <w:szCs w:val="20"/>
        </w:rPr>
        <w:t xml:space="preserve">řádně </w:t>
      </w:r>
      <w:r w:rsidR="00EB1116" w:rsidRPr="00CF5506">
        <w:rPr>
          <w:rFonts w:ascii="Calibri" w:hAnsi="Calibri" w:cs="Calibri"/>
          <w:szCs w:val="20"/>
        </w:rPr>
        <w:t>využívat</w:t>
      </w:r>
      <w:r w:rsidR="00513304" w:rsidRPr="00CF5506">
        <w:rPr>
          <w:rFonts w:ascii="Calibri" w:hAnsi="Calibri" w:cs="Calibri"/>
          <w:szCs w:val="20"/>
        </w:rPr>
        <w:t xml:space="preserve">. </w:t>
      </w:r>
    </w:p>
    <w:p w:rsidR="0091566D" w:rsidRPr="00FD5A8B" w:rsidRDefault="004B2405" w:rsidP="00D63B76">
      <w:pPr>
        <w:pStyle w:val="Zkladntext"/>
        <w:spacing w:after="120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szCs w:val="20"/>
        </w:rPr>
        <w:t xml:space="preserve">2. </w:t>
      </w:r>
      <w:r w:rsidR="009F276F" w:rsidRPr="001C1BB8">
        <w:rPr>
          <w:rFonts w:ascii="Calibri" w:hAnsi="Calibri" w:cs="Calibri"/>
          <w:szCs w:val="20"/>
        </w:rPr>
        <w:t>Smluvní strany se dohodly na spolupráci při organizování a zajištění termínu podnájmu prostor</w:t>
      </w:r>
      <w:r w:rsidR="00D922CA" w:rsidRPr="001C1BB8">
        <w:rPr>
          <w:rFonts w:ascii="Calibri" w:hAnsi="Calibri" w:cs="Calibri"/>
          <w:szCs w:val="20"/>
        </w:rPr>
        <w:t xml:space="preserve">, </w:t>
      </w:r>
      <w:r w:rsidR="00E0401B">
        <w:rPr>
          <w:rFonts w:ascii="Calibri" w:hAnsi="Calibri" w:cs="Calibri"/>
          <w:szCs w:val="20"/>
        </w:rPr>
        <w:t>jeho vybavení</w:t>
      </w:r>
      <w:r w:rsidR="009F276F" w:rsidRPr="001C1BB8">
        <w:rPr>
          <w:rFonts w:ascii="Calibri" w:hAnsi="Calibri" w:cs="Calibri"/>
          <w:szCs w:val="20"/>
        </w:rPr>
        <w:t xml:space="preserve"> a zajištění navazujících servisních služeb v objektu Měšťanská beseda </w:t>
      </w:r>
      <w:r w:rsidR="00B51E3D">
        <w:rPr>
          <w:rFonts w:ascii="Calibri" w:hAnsi="Calibri" w:cs="Calibri"/>
          <w:bCs/>
          <w:szCs w:val="20"/>
        </w:rPr>
        <w:t>v</w:t>
      </w:r>
      <w:r w:rsidR="00F545B2">
        <w:rPr>
          <w:rFonts w:ascii="Calibri" w:hAnsi="Calibri" w:cs="Calibri"/>
          <w:bCs/>
          <w:szCs w:val="20"/>
        </w:rPr>
        <w:t> termínech uvedených v Preambuli této smlouvy</w:t>
      </w:r>
      <w:r w:rsidR="00FD5A8B">
        <w:rPr>
          <w:rFonts w:ascii="Calibri" w:hAnsi="Calibri" w:cs="Calibri"/>
          <w:b/>
          <w:bCs/>
          <w:szCs w:val="20"/>
        </w:rPr>
        <w:t xml:space="preserve"> </w:t>
      </w:r>
      <w:r w:rsidR="00FD5A8B">
        <w:rPr>
          <w:rFonts w:ascii="Calibri" w:hAnsi="Calibri" w:cs="Calibri"/>
          <w:bCs/>
          <w:szCs w:val="20"/>
        </w:rPr>
        <w:t>(dále jen „akce“).</w:t>
      </w:r>
    </w:p>
    <w:p w:rsidR="00DC32A2" w:rsidRPr="001C1BB8" w:rsidRDefault="00D74E29" w:rsidP="00304A64">
      <w:pPr>
        <w:pStyle w:val="Zkladntext"/>
        <w:spacing w:after="24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3</w:t>
      </w:r>
      <w:r w:rsidR="00DC32A2" w:rsidRPr="001C1BB8">
        <w:rPr>
          <w:rFonts w:ascii="Calibri" w:hAnsi="Calibri" w:cs="Calibri"/>
          <w:szCs w:val="20"/>
        </w:rPr>
        <w:t xml:space="preserve">. </w:t>
      </w:r>
      <w:r w:rsidR="00E84071">
        <w:rPr>
          <w:rFonts w:ascii="Calibri" w:hAnsi="Calibri" w:cs="Calibri"/>
          <w:szCs w:val="20"/>
        </w:rPr>
        <w:t>Pořadatel akce</w:t>
      </w:r>
      <w:r w:rsidR="00DC32A2" w:rsidRPr="001C1BB8">
        <w:rPr>
          <w:rFonts w:ascii="Calibri" w:hAnsi="Calibri" w:cs="Calibri"/>
          <w:szCs w:val="20"/>
        </w:rPr>
        <w:t xml:space="preserve"> se zavazuje vrátit předmět podnájmu ve stavu, v jakém je převzal. </w:t>
      </w:r>
      <w:r w:rsidR="00E84071">
        <w:rPr>
          <w:rFonts w:ascii="Calibri" w:hAnsi="Calibri" w:cs="Calibri"/>
          <w:szCs w:val="20"/>
        </w:rPr>
        <w:t>Pořadatel akce</w:t>
      </w:r>
      <w:r w:rsidR="00DC32A2" w:rsidRPr="001C1BB8">
        <w:rPr>
          <w:rFonts w:ascii="Calibri" w:hAnsi="Calibri" w:cs="Calibri"/>
          <w:szCs w:val="20"/>
        </w:rPr>
        <w:t xml:space="preserve"> </w:t>
      </w:r>
      <w:r w:rsidR="00FE57FF" w:rsidRPr="001C1BB8">
        <w:rPr>
          <w:rFonts w:ascii="Calibri" w:hAnsi="Calibri" w:cs="Calibri"/>
          <w:szCs w:val="20"/>
        </w:rPr>
        <w:br/>
      </w:r>
      <w:r w:rsidR="00DC32A2" w:rsidRPr="001C1BB8">
        <w:rPr>
          <w:rFonts w:ascii="Calibri" w:hAnsi="Calibri" w:cs="Calibri"/>
          <w:szCs w:val="20"/>
        </w:rPr>
        <w:t xml:space="preserve">se též zavazuje uhradit </w:t>
      </w:r>
      <w:r w:rsidR="00E84071">
        <w:rPr>
          <w:rFonts w:ascii="Calibri" w:hAnsi="Calibri" w:cs="Calibri"/>
          <w:szCs w:val="20"/>
        </w:rPr>
        <w:t>MBP</w:t>
      </w:r>
      <w:r w:rsidR="00DC32A2" w:rsidRPr="001C1BB8">
        <w:rPr>
          <w:rFonts w:ascii="Calibri" w:hAnsi="Calibri" w:cs="Calibri"/>
          <w:szCs w:val="20"/>
        </w:rPr>
        <w:t xml:space="preserve"> případné škody, které vzniknou na předmětu podnájmu, způsobené </w:t>
      </w:r>
      <w:r w:rsidR="00E84071">
        <w:rPr>
          <w:rFonts w:ascii="Calibri" w:hAnsi="Calibri" w:cs="Calibri"/>
          <w:szCs w:val="20"/>
        </w:rPr>
        <w:t>Pořadatelem akce</w:t>
      </w:r>
      <w:r w:rsidR="00DC32A2" w:rsidRPr="001C1BB8">
        <w:rPr>
          <w:rFonts w:ascii="Calibri" w:hAnsi="Calibri" w:cs="Calibri"/>
          <w:szCs w:val="20"/>
        </w:rPr>
        <w:t xml:space="preserve"> nebo osobami zdržujícími se v předmětu podnájmu s jeho souhlasem. O předání a převzetí předmětu podnájmu </w:t>
      </w:r>
      <w:r w:rsidR="00B51E3D">
        <w:rPr>
          <w:rFonts w:ascii="Calibri" w:hAnsi="Calibri" w:cs="Calibri"/>
          <w:szCs w:val="20"/>
        </w:rPr>
        <w:t xml:space="preserve">bude každý den </w:t>
      </w:r>
      <w:r w:rsidR="00DC32A2" w:rsidRPr="001C1BB8">
        <w:rPr>
          <w:rFonts w:ascii="Calibri" w:hAnsi="Calibri" w:cs="Calibri"/>
          <w:szCs w:val="20"/>
        </w:rPr>
        <w:t xml:space="preserve">sepsán </w:t>
      </w:r>
      <w:r w:rsidR="00DC32A2" w:rsidRPr="001C1BB8">
        <w:rPr>
          <w:rFonts w:ascii="Calibri" w:hAnsi="Calibri" w:cs="Calibri"/>
          <w:szCs w:val="20"/>
          <w:u w:val="single"/>
        </w:rPr>
        <w:t>předávací protokol podepsaný oběma smluvními stranami</w:t>
      </w:r>
      <w:r w:rsidR="00DC32A2" w:rsidRPr="001C1BB8">
        <w:rPr>
          <w:rFonts w:ascii="Calibri" w:hAnsi="Calibri" w:cs="Calibri"/>
          <w:szCs w:val="20"/>
        </w:rPr>
        <w:t>.</w:t>
      </w:r>
    </w:p>
    <w:p w:rsidR="00513304" w:rsidRPr="001C1BB8" w:rsidRDefault="00CA3B1B" w:rsidP="002A7748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 xml:space="preserve">čl. </w:t>
      </w:r>
      <w:r w:rsidR="00F902AE">
        <w:rPr>
          <w:rFonts w:ascii="Calibri" w:hAnsi="Calibri" w:cs="Calibri"/>
          <w:b/>
          <w:bCs/>
          <w:sz w:val="22"/>
          <w:szCs w:val="20"/>
        </w:rPr>
        <w:t>III</w:t>
      </w:r>
    </w:p>
    <w:p w:rsidR="005E359D" w:rsidRPr="001C1BB8" w:rsidRDefault="005E359D" w:rsidP="00876B4A">
      <w:pPr>
        <w:spacing w:after="12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>Pověřené osoby, jejich kontakty a komunikace mezi nimi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4278"/>
        <w:gridCol w:w="4327"/>
      </w:tblGrid>
      <w:tr w:rsidR="00422366" w:rsidRPr="001C1BB8" w:rsidTr="00B51E3D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V záležitostech: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E84071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Za </w:t>
            </w:r>
            <w:r w:rsidR="00E84071">
              <w:rPr>
                <w:rFonts w:ascii="Calibri" w:hAnsi="Calibri" w:cs="Calibri"/>
                <w:szCs w:val="20"/>
              </w:rPr>
              <w:t>MBP</w:t>
            </w:r>
            <w:r w:rsidRPr="001C1BB8">
              <w:rPr>
                <w:rFonts w:ascii="Calibri" w:hAnsi="Calibri" w:cs="Calibri"/>
                <w:szCs w:val="20"/>
              </w:rPr>
              <w:t>: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051F2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Za </w:t>
            </w:r>
            <w:r w:rsidR="00E84071">
              <w:rPr>
                <w:rFonts w:ascii="Calibri" w:hAnsi="Calibri" w:cs="Calibri"/>
                <w:szCs w:val="20"/>
              </w:rPr>
              <w:t>Pořadatele akce</w:t>
            </w:r>
            <w:r w:rsidRPr="001C1BB8">
              <w:rPr>
                <w:rFonts w:ascii="Calibri" w:hAnsi="Calibri" w:cs="Calibri"/>
                <w:szCs w:val="20"/>
              </w:rPr>
              <w:t>:</w:t>
            </w:r>
          </w:p>
        </w:tc>
      </w:tr>
      <w:tr w:rsidR="00422366" w:rsidRPr="001C1BB8" w:rsidTr="00B51E3D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Smluvních</w:t>
            </w:r>
          </w:p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Ivan Jáchim</w:t>
            </w:r>
          </w:p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jednatel společnosti</w:t>
            </w:r>
          </w:p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98" w:rsidRDefault="00CB6698" w:rsidP="00681FF8">
            <w:pPr>
              <w:pStyle w:val="Zkladntext"/>
              <w:jc w:val="left"/>
              <w:rPr>
                <w:rFonts w:ascii="Calibri" w:hAnsi="Calibri" w:cs="Calibri"/>
                <w:color w:val="000000"/>
                <w:szCs w:val="20"/>
              </w:rPr>
            </w:pPr>
            <w:r w:rsidRPr="00CB6698">
              <w:rPr>
                <w:rFonts w:ascii="Calibri" w:hAnsi="Calibri" w:cs="Calibri"/>
                <w:color w:val="000000"/>
                <w:szCs w:val="20"/>
              </w:rPr>
              <w:t xml:space="preserve">Eva Veruňková Košařová, </w:t>
            </w:r>
          </w:p>
          <w:p w:rsidR="00CB6698" w:rsidRPr="00BC2525" w:rsidRDefault="00CB6698" w:rsidP="00681FF8">
            <w:pPr>
              <w:pStyle w:val="Zkladntext"/>
              <w:jc w:val="left"/>
              <w:rPr>
                <w:rFonts w:ascii="Calibri" w:hAnsi="Calibri" w:cs="Calibri"/>
                <w:color w:val="000000"/>
                <w:szCs w:val="20"/>
              </w:rPr>
            </w:pPr>
            <w:r w:rsidRPr="00BC2525">
              <w:rPr>
                <w:rFonts w:ascii="Calibri" w:hAnsi="Calibri" w:cs="Calibri"/>
                <w:color w:val="000000"/>
                <w:szCs w:val="20"/>
              </w:rPr>
              <w:t>jednatel společnosti</w:t>
            </w:r>
          </w:p>
          <w:p w:rsidR="00422366" w:rsidRPr="00BC2525" w:rsidRDefault="006B2F8C" w:rsidP="006B2F8C">
            <w:pPr>
              <w:pStyle w:val="Zkladntext"/>
              <w:jc w:val="left"/>
              <w:rPr>
                <w:rFonts w:ascii="Calibri" w:hAnsi="Calibri" w:cs="Calibri"/>
                <w:color w:val="FF0000"/>
                <w:szCs w:val="20"/>
              </w:rPr>
            </w:pPr>
            <w:r w:rsidRPr="00BC2525">
              <w:rPr>
                <w:rFonts w:ascii="Calibri" w:hAnsi="Calibri" w:cs="Calibri"/>
              </w:rPr>
              <w:t xml:space="preserve"> </w:t>
            </w:r>
          </w:p>
        </w:tc>
      </w:tr>
      <w:tr w:rsidR="00422366" w:rsidRPr="001C1BB8" w:rsidTr="00B51E3D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816F61" w:rsidP="00CB669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Produkce 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9E4" w:rsidRDefault="000909E4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……………………</w:t>
            </w:r>
          </w:p>
          <w:p w:rsidR="000909E4" w:rsidRDefault="000909E4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  <w:p w:rsidR="00422366" w:rsidRPr="00646368" w:rsidRDefault="00A30300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646368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9E4" w:rsidRDefault="000909E4" w:rsidP="006B2F8C">
            <w:pPr>
              <w:pStyle w:val="Zkladntext"/>
              <w:jc w:val="left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………………………….</w:t>
            </w:r>
          </w:p>
          <w:p w:rsidR="00422366" w:rsidRPr="00181759" w:rsidRDefault="00422366" w:rsidP="006B2F8C">
            <w:pPr>
              <w:pStyle w:val="Zkladntext"/>
              <w:jc w:val="left"/>
              <w:rPr>
                <w:rFonts w:ascii="Calibri" w:hAnsi="Calibri" w:cs="Calibri"/>
                <w:color w:val="FF0000"/>
                <w:szCs w:val="20"/>
              </w:rPr>
            </w:pPr>
            <w:bookmarkStart w:id="0" w:name="_GoBack"/>
            <w:bookmarkEnd w:id="0"/>
          </w:p>
        </w:tc>
      </w:tr>
      <w:tr w:rsidR="00422366" w:rsidRPr="001C1BB8" w:rsidTr="00B51E3D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  <w:p w:rsidR="00422366" w:rsidRPr="001C1BB8" w:rsidRDefault="00CB6698" w:rsidP="00CB669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</w:t>
            </w:r>
            <w:r w:rsidRPr="001C1BB8">
              <w:rPr>
                <w:rFonts w:ascii="Calibri" w:hAnsi="Calibri" w:cs="Calibri"/>
                <w:szCs w:val="20"/>
              </w:rPr>
              <w:t xml:space="preserve">yúčtování ceny </w:t>
            </w:r>
            <w:r>
              <w:rPr>
                <w:rFonts w:ascii="Calibri" w:hAnsi="Calibri" w:cs="Calibri"/>
                <w:szCs w:val="20"/>
              </w:rPr>
              <w:t>a f</w:t>
            </w:r>
            <w:r w:rsidR="00422366" w:rsidRPr="001C1BB8">
              <w:rPr>
                <w:rFonts w:ascii="Calibri" w:hAnsi="Calibri" w:cs="Calibri"/>
                <w:szCs w:val="20"/>
              </w:rPr>
              <w:t xml:space="preserve">akturace </w:t>
            </w:r>
            <w:r w:rsidR="00422366" w:rsidRPr="001C1BB8">
              <w:rPr>
                <w:rFonts w:ascii="Calibri" w:hAnsi="Calibri" w:cs="Calibri"/>
                <w:szCs w:val="20"/>
              </w:rPr>
              <w:br/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98" w:rsidRPr="001C1BB8" w:rsidRDefault="00CB6698" w:rsidP="00CB669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Ivan Jáchim</w:t>
            </w:r>
          </w:p>
          <w:p w:rsidR="00CB6698" w:rsidRPr="001C1BB8" w:rsidRDefault="00CB6698" w:rsidP="00CB669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jednatel společnosti</w:t>
            </w:r>
          </w:p>
          <w:p w:rsidR="00422366" w:rsidRPr="001C1BB8" w:rsidRDefault="00422366" w:rsidP="00CB669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98" w:rsidRPr="00BC2525" w:rsidRDefault="000909E4" w:rsidP="006B2F8C">
            <w:pPr>
              <w:pStyle w:val="Zkladntext"/>
              <w:jc w:val="left"/>
              <w:rPr>
                <w:rFonts w:ascii="Calibri" w:hAnsi="Calibri" w:cs="Calibri"/>
                <w:color w:val="00000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……………………………</w:t>
            </w:r>
            <w:r w:rsidR="006B2F8C" w:rsidRPr="00BC2525">
              <w:rPr>
                <w:rFonts w:ascii="Calibri" w:hAnsi="Calibri" w:cs="Calibri"/>
                <w:color w:val="000000"/>
                <w:szCs w:val="20"/>
              </w:rPr>
              <w:t xml:space="preserve"> </w:t>
            </w:r>
          </w:p>
        </w:tc>
      </w:tr>
    </w:tbl>
    <w:p w:rsidR="005E359D" w:rsidRPr="001C1BB8" w:rsidRDefault="005E359D" w:rsidP="0013237D">
      <w:pPr>
        <w:rPr>
          <w:rFonts w:ascii="Calibri" w:hAnsi="Calibri" w:cs="Calibri"/>
          <w:bCs/>
          <w:sz w:val="22"/>
          <w:szCs w:val="20"/>
        </w:rPr>
      </w:pPr>
    </w:p>
    <w:p w:rsidR="00304A64" w:rsidRPr="00404EAD" w:rsidRDefault="00304A64" w:rsidP="0093290A">
      <w:pPr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Smluvní strany se dohodly, že veškerá komunikace týkající se předmětu této smlouvy musí být písemná a může být mezi jednotlivými stranami předávána elektronicky, na e-mailové adresy uvedené v tomto článku smlouvy</w:t>
      </w:r>
      <w:r w:rsidR="00D232C2">
        <w:rPr>
          <w:rFonts w:ascii="Calibri" w:hAnsi="Calibri" w:cs="Calibri"/>
          <w:sz w:val="22"/>
          <w:szCs w:val="22"/>
        </w:rPr>
        <w:t>, nebo datovou schránkou</w:t>
      </w:r>
      <w:r w:rsidRPr="00404EAD">
        <w:rPr>
          <w:rFonts w:ascii="Calibri" w:hAnsi="Calibri" w:cs="Calibri"/>
          <w:sz w:val="22"/>
          <w:szCs w:val="22"/>
        </w:rPr>
        <w:t xml:space="preserve">. Podklady potřebné pro archivaci (např. daňové doklady / faktury,…) budou mezi smluvními stranami zasílány v uzamčeném PDF formátu, bez podpisu (popřípadě s elektronickým podpisem) a bez razítka. </w:t>
      </w:r>
    </w:p>
    <w:p w:rsidR="0093290A" w:rsidRDefault="0093290A" w:rsidP="002A7748">
      <w:pPr>
        <w:pStyle w:val="Zkladntext"/>
        <w:jc w:val="center"/>
        <w:rPr>
          <w:rFonts w:ascii="Calibri" w:hAnsi="Calibri" w:cs="Calibri"/>
          <w:b/>
          <w:bCs/>
          <w:szCs w:val="20"/>
        </w:rPr>
      </w:pPr>
    </w:p>
    <w:p w:rsidR="002A7748" w:rsidRPr="001C1BB8" w:rsidRDefault="002A7748" w:rsidP="002A7748">
      <w:pPr>
        <w:pStyle w:val="Zkladntext"/>
        <w:jc w:val="center"/>
        <w:rPr>
          <w:rFonts w:ascii="Calibri" w:hAnsi="Calibri" w:cs="Calibri"/>
          <w:b/>
          <w:bCs/>
          <w:szCs w:val="20"/>
        </w:rPr>
      </w:pPr>
      <w:r w:rsidRPr="001C1BB8">
        <w:rPr>
          <w:rFonts w:ascii="Calibri" w:hAnsi="Calibri" w:cs="Calibri"/>
          <w:b/>
          <w:bCs/>
          <w:szCs w:val="20"/>
        </w:rPr>
        <w:t xml:space="preserve">čl. </w:t>
      </w:r>
      <w:r w:rsidR="00F902AE">
        <w:rPr>
          <w:rFonts w:ascii="Calibri" w:hAnsi="Calibri" w:cs="Calibri"/>
          <w:b/>
          <w:bCs/>
          <w:szCs w:val="20"/>
        </w:rPr>
        <w:t>IV</w:t>
      </w:r>
    </w:p>
    <w:p w:rsidR="00FD5A8B" w:rsidRPr="00B31C3B" w:rsidRDefault="00FD5A8B" w:rsidP="00FD5A8B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B31C3B">
        <w:rPr>
          <w:rFonts w:ascii="Calibri" w:hAnsi="Calibri" w:cs="Calibri"/>
          <w:b/>
          <w:bCs/>
          <w:sz w:val="22"/>
          <w:szCs w:val="22"/>
        </w:rPr>
        <w:t xml:space="preserve">Výroba, distribuce, prodej a reklamace vstupenek na akci </w:t>
      </w:r>
    </w:p>
    <w:p w:rsidR="00C450A9" w:rsidRPr="00B51E3D" w:rsidRDefault="00FD5A8B" w:rsidP="00BC2525">
      <w:pPr>
        <w:numPr>
          <w:ilvl w:val="6"/>
          <w:numId w:val="43"/>
        </w:numPr>
        <w:tabs>
          <w:tab w:val="clear" w:pos="504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51E3D">
        <w:rPr>
          <w:rFonts w:ascii="Calibri" w:hAnsi="Calibri" w:cs="Calibri"/>
          <w:sz w:val="22"/>
          <w:szCs w:val="22"/>
        </w:rPr>
        <w:t xml:space="preserve">Smluvní strany se dohodly, že </w:t>
      </w:r>
      <w:r w:rsidR="00B51E3D" w:rsidRPr="00B51E3D">
        <w:rPr>
          <w:rFonts w:ascii="Calibri" w:hAnsi="Calibri" w:cs="Calibri"/>
          <w:sz w:val="22"/>
          <w:szCs w:val="22"/>
        </w:rPr>
        <w:t xml:space="preserve">vstupenky do všech sálů festivalu </w:t>
      </w:r>
      <w:r w:rsidR="00F04F73" w:rsidRPr="00B51E3D">
        <w:rPr>
          <w:rFonts w:ascii="Calibri" w:hAnsi="Calibri" w:cs="Calibri"/>
          <w:sz w:val="22"/>
          <w:szCs w:val="22"/>
        </w:rPr>
        <w:t>bude P</w:t>
      </w:r>
      <w:r w:rsidR="001E7B1F">
        <w:rPr>
          <w:rFonts w:ascii="Calibri" w:hAnsi="Calibri" w:cs="Calibri"/>
          <w:sz w:val="22"/>
          <w:szCs w:val="22"/>
        </w:rPr>
        <w:t>ořadatel akce prodávat</w:t>
      </w:r>
      <w:r w:rsidRPr="00B51E3D">
        <w:rPr>
          <w:rFonts w:ascii="Calibri" w:hAnsi="Calibri" w:cs="Calibri"/>
          <w:sz w:val="22"/>
          <w:szCs w:val="22"/>
        </w:rPr>
        <w:t xml:space="preserve"> v prodejním systému, který si zvolí</w:t>
      </w:r>
      <w:r w:rsidR="00B51E3D" w:rsidRPr="00B51E3D">
        <w:rPr>
          <w:rFonts w:ascii="Calibri" w:hAnsi="Calibri" w:cs="Calibri"/>
          <w:sz w:val="22"/>
          <w:szCs w:val="22"/>
        </w:rPr>
        <w:t xml:space="preserve">. </w:t>
      </w:r>
      <w:r w:rsidRPr="00B51E3D">
        <w:rPr>
          <w:rFonts w:ascii="Calibri" w:hAnsi="Calibri" w:cs="Calibri"/>
          <w:sz w:val="22"/>
          <w:szCs w:val="22"/>
        </w:rPr>
        <w:t xml:space="preserve"> </w:t>
      </w:r>
    </w:p>
    <w:p w:rsidR="00FD5A8B" w:rsidRPr="00B31C3B" w:rsidRDefault="00B51E3D" w:rsidP="0093290A">
      <w:pPr>
        <w:numPr>
          <w:ilvl w:val="6"/>
          <w:numId w:val="43"/>
        </w:numPr>
        <w:tabs>
          <w:tab w:val="clear" w:pos="5040"/>
          <w:tab w:val="num" w:pos="284"/>
        </w:tabs>
        <w:overflowPunct w:val="0"/>
        <w:autoSpaceDE w:val="0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 akce se zavazuje, že</w:t>
      </w:r>
      <w:r w:rsidR="00FD5A8B" w:rsidRPr="00B31C3B">
        <w:rPr>
          <w:rFonts w:ascii="Calibri" w:hAnsi="Calibri" w:cs="Calibri"/>
          <w:sz w:val="22"/>
          <w:szCs w:val="22"/>
        </w:rPr>
        <w:t xml:space="preserve"> prodej vstupenek na místě zajistí buď svými silami a na své náklady</w:t>
      </w:r>
      <w:r w:rsidR="002D273C">
        <w:rPr>
          <w:rFonts w:ascii="Calibri" w:hAnsi="Calibri" w:cs="Calibri"/>
          <w:sz w:val="22"/>
          <w:szCs w:val="22"/>
        </w:rPr>
        <w:t xml:space="preserve"> v prostoru před kontrolou vstupenek</w:t>
      </w:r>
      <w:r w:rsidR="00FD5A8B" w:rsidRPr="00B31C3B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Na tomto místě budou vyřizovány případné reklamace návštěvníků festivalu Pořadatelem akce.</w:t>
      </w:r>
    </w:p>
    <w:p w:rsidR="005E359D" w:rsidRDefault="00CA3B1B" w:rsidP="002A7748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lastRenderedPageBreak/>
        <w:t xml:space="preserve">čl. </w:t>
      </w:r>
      <w:r w:rsidR="002A7748">
        <w:rPr>
          <w:rFonts w:ascii="Calibri" w:hAnsi="Calibri" w:cs="Calibri"/>
          <w:b/>
          <w:bCs/>
          <w:sz w:val="22"/>
          <w:szCs w:val="20"/>
        </w:rPr>
        <w:t>V</w:t>
      </w:r>
    </w:p>
    <w:p w:rsidR="00FD5A8B" w:rsidRPr="007646DF" w:rsidRDefault="00FD5A8B" w:rsidP="00FD5A8B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7646DF">
        <w:rPr>
          <w:rFonts w:ascii="Calibri" w:hAnsi="Calibri" w:cs="Calibri"/>
          <w:b/>
          <w:bCs/>
          <w:sz w:val="22"/>
          <w:szCs w:val="22"/>
        </w:rPr>
        <w:t>Podmínky vstupu a pohybu osob v Měšťanské besedě a kontrola vstupenek na akci</w:t>
      </w:r>
    </w:p>
    <w:p w:rsidR="00FD5A8B" w:rsidRPr="007646DF" w:rsidRDefault="00FD5A8B" w:rsidP="003162A8">
      <w:pPr>
        <w:numPr>
          <w:ilvl w:val="0"/>
          <w:numId w:val="4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646DF">
        <w:rPr>
          <w:rFonts w:ascii="Calibri" w:hAnsi="Calibri" w:cs="Calibri"/>
          <w:sz w:val="22"/>
          <w:szCs w:val="22"/>
        </w:rPr>
        <w:t xml:space="preserve">Podmínky pohybu všech osob včetně účastníků akce v Měšťanské besedě se za podmínek této smlouvy řídí Návštěvním řádem </w:t>
      </w:r>
      <w:r w:rsidR="00B51E3D">
        <w:rPr>
          <w:rFonts w:ascii="Calibri" w:hAnsi="Calibri" w:cs="Calibri"/>
          <w:sz w:val="22"/>
          <w:szCs w:val="22"/>
        </w:rPr>
        <w:t>Pořadatele akce</w:t>
      </w:r>
      <w:r w:rsidRPr="007646DF">
        <w:rPr>
          <w:rFonts w:ascii="Calibri" w:hAnsi="Calibri" w:cs="Calibri"/>
          <w:sz w:val="22"/>
          <w:szCs w:val="22"/>
        </w:rPr>
        <w:t>.</w:t>
      </w:r>
    </w:p>
    <w:p w:rsidR="0047156F" w:rsidRDefault="00FD5A8B" w:rsidP="0047156F">
      <w:pPr>
        <w:numPr>
          <w:ilvl w:val="0"/>
          <w:numId w:val="4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646DF">
        <w:rPr>
          <w:rFonts w:ascii="Calibri" w:hAnsi="Calibri" w:cs="Calibri"/>
          <w:sz w:val="22"/>
          <w:szCs w:val="22"/>
        </w:rPr>
        <w:t xml:space="preserve">Kontrolu platných vstupenek při vstupu návštěvníků na akci provádí pověření pracovníci </w:t>
      </w:r>
      <w:r w:rsidR="00B51E3D">
        <w:rPr>
          <w:rFonts w:ascii="Calibri" w:hAnsi="Calibri" w:cs="Calibri"/>
          <w:sz w:val="22"/>
          <w:szCs w:val="22"/>
        </w:rPr>
        <w:t>Pořadatele akce</w:t>
      </w:r>
      <w:r w:rsidR="001C5E12" w:rsidRPr="007646DF">
        <w:rPr>
          <w:rFonts w:ascii="Calibri" w:hAnsi="Calibri" w:cs="Calibri"/>
          <w:sz w:val="22"/>
          <w:szCs w:val="22"/>
        </w:rPr>
        <w:t xml:space="preserve"> čtecím zařízením</w:t>
      </w:r>
      <w:r w:rsidRPr="007646DF">
        <w:rPr>
          <w:rFonts w:ascii="Calibri" w:hAnsi="Calibri" w:cs="Calibri"/>
          <w:sz w:val="22"/>
          <w:szCs w:val="22"/>
        </w:rPr>
        <w:t>.</w:t>
      </w:r>
    </w:p>
    <w:p w:rsidR="0047156F" w:rsidRPr="0047156F" w:rsidRDefault="0047156F" w:rsidP="0047156F">
      <w:pPr>
        <w:numPr>
          <w:ilvl w:val="0"/>
          <w:numId w:val="4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7156F">
        <w:rPr>
          <w:rFonts w:ascii="Calibri" w:hAnsi="Calibri" w:cs="Calibri"/>
          <w:sz w:val="22"/>
          <w:szCs w:val="22"/>
        </w:rPr>
        <w:t xml:space="preserve">Pořadatel akce se zavazuje, že min. </w:t>
      </w:r>
      <w:r w:rsidR="00FD5A8B" w:rsidRPr="0047156F">
        <w:rPr>
          <w:rFonts w:ascii="Calibri" w:hAnsi="Calibri" w:cs="Calibri"/>
          <w:sz w:val="22"/>
          <w:szCs w:val="22"/>
        </w:rPr>
        <w:t xml:space="preserve">po dobu vstupu návštěvníků na akci zajistí ke vchodu v čase od zahájení vstupu návštěvníků po dobu zahájení akce přítomnost kompetentní osoby, která bude řešit </w:t>
      </w:r>
      <w:proofErr w:type="spellStart"/>
      <w:r w:rsidR="00FD5A8B" w:rsidRPr="0047156F">
        <w:rPr>
          <w:rFonts w:ascii="Calibri" w:hAnsi="Calibri" w:cs="Calibri"/>
          <w:sz w:val="22"/>
          <w:szCs w:val="22"/>
        </w:rPr>
        <w:t>ticketingové</w:t>
      </w:r>
      <w:proofErr w:type="spellEnd"/>
      <w:r w:rsidR="00FD5A8B" w:rsidRPr="0047156F">
        <w:rPr>
          <w:rFonts w:ascii="Calibri" w:hAnsi="Calibri" w:cs="Calibri"/>
          <w:sz w:val="22"/>
          <w:szCs w:val="22"/>
        </w:rPr>
        <w:t xml:space="preserve"> služby na akci, zejména vydávat vstupenky hostům uvedeným na </w:t>
      </w:r>
      <w:proofErr w:type="spellStart"/>
      <w:r w:rsidR="00FD5A8B" w:rsidRPr="0047156F">
        <w:rPr>
          <w:rFonts w:ascii="Calibri" w:hAnsi="Calibri" w:cs="Calibri"/>
          <w:sz w:val="22"/>
          <w:szCs w:val="22"/>
        </w:rPr>
        <w:t>guest</w:t>
      </w:r>
      <w:proofErr w:type="spellEnd"/>
      <w:r w:rsidR="00C450A9" w:rsidRPr="0047156F">
        <w:rPr>
          <w:rFonts w:ascii="Calibri" w:hAnsi="Calibri" w:cs="Calibri"/>
          <w:sz w:val="22"/>
          <w:szCs w:val="22"/>
        </w:rPr>
        <w:t xml:space="preserve"> </w:t>
      </w:r>
      <w:r w:rsidR="00FD5A8B" w:rsidRPr="0047156F">
        <w:rPr>
          <w:rFonts w:ascii="Calibri" w:hAnsi="Calibri" w:cs="Calibri"/>
          <w:sz w:val="22"/>
          <w:szCs w:val="22"/>
        </w:rPr>
        <w:t xml:space="preserve">listu a zároveň bude řešit případné problémy se vstupenkami, jako je např. zapomenutá vstupenka, ZTP-P, eventuálně další reklamace návštěvníků akce. </w:t>
      </w:r>
    </w:p>
    <w:p w:rsidR="0047156F" w:rsidRDefault="0047156F" w:rsidP="0047156F">
      <w:pPr>
        <w:ind w:left="644"/>
        <w:jc w:val="both"/>
        <w:rPr>
          <w:rFonts w:ascii="Calibri" w:hAnsi="Calibri" w:cs="Calibri"/>
        </w:rPr>
      </w:pPr>
    </w:p>
    <w:p w:rsidR="00FD5A8B" w:rsidRDefault="0047156F" w:rsidP="0047156F">
      <w:pPr>
        <w:jc w:val="center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 xml:space="preserve">čl. </w:t>
      </w:r>
      <w:r w:rsidR="00D647AB">
        <w:rPr>
          <w:rFonts w:ascii="Calibri" w:hAnsi="Calibri" w:cs="Calibri"/>
          <w:b/>
          <w:bCs/>
          <w:sz w:val="22"/>
          <w:szCs w:val="20"/>
        </w:rPr>
        <w:t>V</w:t>
      </w:r>
      <w:r w:rsidR="00F902AE">
        <w:rPr>
          <w:rFonts w:ascii="Calibri" w:hAnsi="Calibri" w:cs="Calibri"/>
          <w:b/>
          <w:bCs/>
          <w:sz w:val="22"/>
          <w:szCs w:val="20"/>
        </w:rPr>
        <w:t>I</w:t>
      </w:r>
    </w:p>
    <w:p w:rsidR="00CA3A9A" w:rsidRPr="007074E0" w:rsidRDefault="00CA3A9A" w:rsidP="00CA3A9A">
      <w:pPr>
        <w:spacing w:after="120"/>
        <w:jc w:val="center"/>
        <w:rPr>
          <w:rFonts w:ascii="Calibri" w:hAnsi="Calibri" w:cs="Calibri"/>
          <w:b/>
          <w:sz w:val="22"/>
        </w:rPr>
      </w:pPr>
      <w:r w:rsidRPr="007074E0">
        <w:rPr>
          <w:rFonts w:ascii="Calibri" w:hAnsi="Calibri" w:cs="Calibri"/>
          <w:b/>
          <w:sz w:val="22"/>
        </w:rPr>
        <w:t>Závazky pořadatele akce a průběh akce</w:t>
      </w:r>
    </w:p>
    <w:p w:rsidR="00CA3A9A" w:rsidRPr="00415479" w:rsidRDefault="00CA3A9A" w:rsidP="00CA3A9A">
      <w:pPr>
        <w:pStyle w:val="Seznam"/>
        <w:numPr>
          <w:ilvl w:val="3"/>
          <w:numId w:val="41"/>
        </w:numPr>
        <w:tabs>
          <w:tab w:val="clear" w:pos="2880"/>
        </w:tabs>
        <w:suppressAutoHyphens w:val="0"/>
        <w:spacing w:after="120"/>
        <w:ind w:left="426" w:hanging="426"/>
        <w:rPr>
          <w:rFonts w:ascii="Calibri" w:hAnsi="Calibri" w:cs="Calibri"/>
        </w:rPr>
      </w:pPr>
      <w:r w:rsidRPr="00415479">
        <w:rPr>
          <w:rFonts w:ascii="Calibri" w:hAnsi="Calibri" w:cs="Calibri"/>
          <w:szCs w:val="22"/>
        </w:rPr>
        <w:t xml:space="preserve">Pořadatel akce prohlašuje, že souhlasí s tím, aby v průběhu akce byly v Měšťanské besedě (mimo podium </w:t>
      </w:r>
      <w:r w:rsidRPr="00415479">
        <w:rPr>
          <w:rFonts w:ascii="Calibri" w:hAnsi="Calibri" w:cs="Calibri"/>
          <w:szCs w:val="22"/>
        </w:rPr>
        <w:br/>
        <w:t xml:space="preserve">a v těsné blízkosti podia) umístěny reklamní letáčky a reklamní obrazovky MBP prezentující kulturní </w:t>
      </w:r>
      <w:r w:rsidRPr="00415479">
        <w:rPr>
          <w:rFonts w:ascii="Calibri" w:hAnsi="Calibri" w:cs="Calibri"/>
          <w:szCs w:val="22"/>
        </w:rPr>
        <w:br/>
        <w:t>a společenské aktivity MBP ve všech prostorách objektu Měšťanská Beseda v Plzni a partneři Měšťanské besedy</w:t>
      </w:r>
      <w:r w:rsidR="007D5096">
        <w:rPr>
          <w:rFonts w:ascii="Calibri" w:hAnsi="Calibri" w:cs="Calibri"/>
          <w:szCs w:val="22"/>
        </w:rPr>
        <w:t>, kteří však nebudou v konkurenčním postavení vůči partnerům pořadatele.</w:t>
      </w:r>
    </w:p>
    <w:p w:rsidR="00CA3A9A" w:rsidRDefault="00CA3A9A" w:rsidP="00CA3A9A">
      <w:pPr>
        <w:pStyle w:val="Odstavecseseznamem"/>
        <w:numPr>
          <w:ilvl w:val="3"/>
          <w:numId w:val="41"/>
        </w:numPr>
        <w:tabs>
          <w:tab w:val="clear" w:pos="2880"/>
        </w:tabs>
        <w:suppressAutoHyphens/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15479">
        <w:rPr>
          <w:rFonts w:ascii="Calibri" w:hAnsi="Calibri" w:cs="Calibri"/>
          <w:sz w:val="22"/>
          <w:szCs w:val="22"/>
        </w:rPr>
        <w:t xml:space="preserve">Smluvní strany výslovně prohlašují, že MBP žádným způsobem neodpovídá ani účinkujícím, ani návštěvníkům akce za průběh akce, za jakoukoliv změnu této akce, za jakékoliv události, k nimž by na této akci došlo, či za cokoliv, co by mělo v této akci svůj původ. </w:t>
      </w:r>
    </w:p>
    <w:p w:rsidR="00CA3A9A" w:rsidRPr="00D47C7B" w:rsidRDefault="00CA3A9A" w:rsidP="00E84071">
      <w:pPr>
        <w:pStyle w:val="Zkladntext"/>
        <w:numPr>
          <w:ilvl w:val="3"/>
          <w:numId w:val="41"/>
        </w:numPr>
        <w:tabs>
          <w:tab w:val="clear" w:pos="2880"/>
          <w:tab w:val="num" w:pos="426"/>
        </w:tabs>
        <w:spacing w:after="120"/>
        <w:ind w:left="426" w:hanging="426"/>
        <w:rPr>
          <w:rFonts w:ascii="Calibri" w:hAnsi="Calibri" w:cs="Calibri"/>
          <w:bCs/>
        </w:rPr>
      </w:pPr>
      <w:r w:rsidRPr="00415479">
        <w:rPr>
          <w:rFonts w:ascii="Calibri" w:hAnsi="Calibri" w:cs="Calibri"/>
        </w:rPr>
        <w:t>Pořadatel akce dále v souvislosti s touto smlouvou poskytuje MBP slib odškodnění, že jej na požádání odškodní za veškerou újmu, kterou by M</w:t>
      </w:r>
      <w:r w:rsidR="0095238B">
        <w:rPr>
          <w:rFonts w:ascii="Calibri" w:hAnsi="Calibri" w:cs="Calibri"/>
        </w:rPr>
        <w:t>BP utrpěl při své činnosti pro P</w:t>
      </w:r>
      <w:r w:rsidRPr="00415479">
        <w:rPr>
          <w:rFonts w:ascii="Calibri" w:hAnsi="Calibri" w:cs="Calibri"/>
        </w:rPr>
        <w:t>ořadatele akce podle této smlouvy tím, že budou vůči MBP uplatněny jakékoliv nároky třetích osob mající původ v akci nebo v tom, že se akce řádně anebo vůbec neuskutečnila anebo se budou tyto nároky opírat o jakoukoliv újmu utrpěnou třetí osobou v souvislosti s akcí. Újmou utrpěnou MBP se pro tyto účely mimo jiné rozumí veškeré plnění takto poskytnuté třetím osobám, náklady s tím spojené včetně případných nákladů soudních či správních řízení hrazených soudu, státu či protistraně, uložené sankce a náklady na právní poradce MBP.</w:t>
      </w:r>
    </w:p>
    <w:p w:rsidR="004B2405" w:rsidRPr="002D273C" w:rsidRDefault="004B2405" w:rsidP="002A7748">
      <w:pPr>
        <w:jc w:val="center"/>
        <w:rPr>
          <w:rFonts w:ascii="Calibri" w:hAnsi="Calibri" w:cs="Calibri"/>
          <w:b/>
          <w:bCs/>
          <w:sz w:val="22"/>
          <w:szCs w:val="20"/>
        </w:rPr>
      </w:pPr>
    </w:p>
    <w:p w:rsidR="00FD7EBF" w:rsidRPr="002D273C" w:rsidRDefault="002A0E82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  <w:r w:rsidRPr="002D273C">
        <w:rPr>
          <w:rFonts w:ascii="Calibri" w:hAnsi="Calibri" w:cs="Calibri"/>
          <w:b/>
          <w:bCs/>
          <w:szCs w:val="20"/>
        </w:rPr>
        <w:t>č</w:t>
      </w:r>
      <w:r w:rsidR="00F902AE" w:rsidRPr="002D273C">
        <w:rPr>
          <w:rFonts w:ascii="Calibri" w:hAnsi="Calibri" w:cs="Calibri"/>
          <w:b/>
          <w:bCs/>
          <w:szCs w:val="20"/>
        </w:rPr>
        <w:t xml:space="preserve">l. </w:t>
      </w:r>
      <w:r w:rsidR="0047156F">
        <w:rPr>
          <w:rFonts w:ascii="Calibri" w:hAnsi="Calibri" w:cs="Calibri"/>
          <w:b/>
          <w:bCs/>
          <w:szCs w:val="20"/>
        </w:rPr>
        <w:t>VI</w:t>
      </w:r>
      <w:r w:rsidR="00307A92" w:rsidRPr="002D273C">
        <w:rPr>
          <w:rFonts w:ascii="Calibri" w:hAnsi="Calibri" w:cs="Calibri"/>
          <w:b/>
          <w:bCs/>
          <w:szCs w:val="20"/>
        </w:rPr>
        <w:t>I</w:t>
      </w:r>
    </w:p>
    <w:p w:rsidR="00304A64" w:rsidRDefault="00F545B2" w:rsidP="0013237D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Ce</w:t>
      </w:r>
      <w:r w:rsidR="00304A64" w:rsidRPr="00404EAD">
        <w:rPr>
          <w:rFonts w:ascii="Calibri" w:hAnsi="Calibri" w:cs="Calibri"/>
          <w:b/>
          <w:bCs/>
          <w:sz w:val="22"/>
          <w:szCs w:val="22"/>
        </w:rPr>
        <w:t>na</w:t>
      </w:r>
      <w:r w:rsidR="00FD7EBF">
        <w:rPr>
          <w:rFonts w:ascii="Calibri" w:hAnsi="Calibri" w:cs="Calibri"/>
          <w:b/>
          <w:bCs/>
          <w:sz w:val="22"/>
          <w:szCs w:val="22"/>
        </w:rPr>
        <w:t xml:space="preserve"> a její splatnost</w:t>
      </w:r>
    </w:p>
    <w:p w:rsidR="00F545B2" w:rsidRDefault="00304A64" w:rsidP="00F545B2">
      <w:pPr>
        <w:numPr>
          <w:ilvl w:val="0"/>
          <w:numId w:val="29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Smluvní strany se dohodly, že smluvní cena za</w:t>
      </w:r>
      <w:r w:rsidR="0047156F">
        <w:rPr>
          <w:rFonts w:ascii="Calibri" w:hAnsi="Calibri" w:cs="Calibri"/>
          <w:sz w:val="22"/>
          <w:szCs w:val="22"/>
        </w:rPr>
        <w:t xml:space="preserve"> </w:t>
      </w:r>
      <w:r w:rsidRPr="0047156F">
        <w:rPr>
          <w:rFonts w:ascii="Calibri" w:hAnsi="Calibri" w:cs="Calibri"/>
          <w:sz w:val="22"/>
          <w:szCs w:val="22"/>
        </w:rPr>
        <w:t xml:space="preserve">podnájem </w:t>
      </w:r>
      <w:r w:rsidR="001C7FB7" w:rsidRPr="0047156F">
        <w:rPr>
          <w:rFonts w:ascii="Calibri" w:hAnsi="Calibri" w:cs="Calibri"/>
          <w:sz w:val="22"/>
          <w:szCs w:val="22"/>
        </w:rPr>
        <w:t xml:space="preserve">a zajištění povinných servisních služeb </w:t>
      </w:r>
      <w:r w:rsidR="00F545B2">
        <w:rPr>
          <w:rFonts w:ascii="Calibri" w:hAnsi="Calibri" w:cs="Calibri"/>
          <w:sz w:val="22"/>
          <w:szCs w:val="22"/>
        </w:rPr>
        <w:t xml:space="preserve">na každou akci </w:t>
      </w:r>
      <w:r w:rsidRPr="0047156F">
        <w:rPr>
          <w:rFonts w:ascii="Calibri" w:hAnsi="Calibri" w:cs="Calibri"/>
          <w:sz w:val="22"/>
          <w:szCs w:val="22"/>
        </w:rPr>
        <w:t xml:space="preserve">bude </w:t>
      </w:r>
      <w:r w:rsidR="0095238B" w:rsidRPr="0047156F">
        <w:rPr>
          <w:rFonts w:ascii="Calibri" w:hAnsi="Calibri" w:cs="Calibri"/>
          <w:sz w:val="22"/>
          <w:szCs w:val="22"/>
        </w:rPr>
        <w:t>MBP</w:t>
      </w:r>
      <w:r w:rsidRPr="0047156F">
        <w:rPr>
          <w:rFonts w:ascii="Calibri" w:hAnsi="Calibri" w:cs="Calibri"/>
          <w:sz w:val="22"/>
          <w:szCs w:val="22"/>
        </w:rPr>
        <w:t xml:space="preserve"> vyčíslena na základě skutečné doby podnájmu (dle předávacího protokolu na každý </w:t>
      </w:r>
      <w:r w:rsidR="0047156F">
        <w:rPr>
          <w:rFonts w:ascii="Calibri" w:hAnsi="Calibri" w:cs="Calibri"/>
          <w:sz w:val="22"/>
          <w:szCs w:val="22"/>
        </w:rPr>
        <w:t>den</w:t>
      </w:r>
      <w:r w:rsidRPr="0047156F">
        <w:rPr>
          <w:rFonts w:ascii="Calibri" w:hAnsi="Calibri" w:cs="Calibri"/>
          <w:sz w:val="22"/>
          <w:szCs w:val="22"/>
        </w:rPr>
        <w:t>) a podle ceníku podnájmu prostor, techniky</w:t>
      </w:r>
      <w:r w:rsidR="00D232C2" w:rsidRPr="0047156F">
        <w:rPr>
          <w:rFonts w:ascii="Calibri" w:hAnsi="Calibri" w:cs="Calibri"/>
          <w:sz w:val="22"/>
          <w:szCs w:val="22"/>
        </w:rPr>
        <w:t xml:space="preserve">, </w:t>
      </w:r>
      <w:r w:rsidRPr="0047156F">
        <w:rPr>
          <w:rFonts w:ascii="Calibri" w:hAnsi="Calibri" w:cs="Calibri"/>
          <w:sz w:val="22"/>
          <w:szCs w:val="22"/>
        </w:rPr>
        <w:t>dalšího vybavení</w:t>
      </w:r>
      <w:r w:rsidR="00D232C2" w:rsidRPr="0047156F">
        <w:rPr>
          <w:rFonts w:ascii="Calibri" w:hAnsi="Calibri" w:cs="Calibri"/>
          <w:sz w:val="22"/>
          <w:szCs w:val="22"/>
        </w:rPr>
        <w:t xml:space="preserve"> a servisních služeb</w:t>
      </w:r>
      <w:r w:rsidRPr="0047156F">
        <w:rPr>
          <w:rFonts w:ascii="Calibri" w:hAnsi="Calibri" w:cs="Calibri"/>
          <w:sz w:val="22"/>
          <w:szCs w:val="22"/>
        </w:rPr>
        <w:t xml:space="preserve">, který </w:t>
      </w:r>
      <w:r w:rsidR="000549AD" w:rsidRPr="0047156F">
        <w:rPr>
          <w:rFonts w:ascii="Calibri" w:hAnsi="Calibri" w:cs="Calibri"/>
          <w:sz w:val="22"/>
          <w:szCs w:val="22"/>
        </w:rPr>
        <w:t xml:space="preserve">schválila RMP dne </w:t>
      </w:r>
      <w:r w:rsidR="000F45DA">
        <w:rPr>
          <w:rFonts w:ascii="Calibri" w:hAnsi="Calibri" w:cs="Calibri"/>
          <w:sz w:val="22"/>
          <w:szCs w:val="22"/>
        </w:rPr>
        <w:t>2</w:t>
      </w:r>
      <w:r w:rsidR="00D63B76" w:rsidRPr="0047156F">
        <w:rPr>
          <w:rFonts w:ascii="Calibri" w:hAnsi="Calibri" w:cs="Calibri"/>
          <w:sz w:val="22"/>
          <w:szCs w:val="22"/>
        </w:rPr>
        <w:t>8.</w:t>
      </w:r>
      <w:r w:rsidR="00A30300" w:rsidRPr="0047156F">
        <w:rPr>
          <w:rFonts w:ascii="Calibri" w:hAnsi="Calibri" w:cs="Calibri"/>
          <w:sz w:val="22"/>
          <w:szCs w:val="22"/>
        </w:rPr>
        <w:t xml:space="preserve"> </w:t>
      </w:r>
      <w:r w:rsidR="00D63B76" w:rsidRPr="0047156F">
        <w:rPr>
          <w:rFonts w:ascii="Calibri" w:hAnsi="Calibri" w:cs="Calibri"/>
          <w:sz w:val="22"/>
          <w:szCs w:val="22"/>
        </w:rPr>
        <w:t>11.</w:t>
      </w:r>
      <w:r w:rsidR="00A30300" w:rsidRPr="0047156F">
        <w:rPr>
          <w:rFonts w:ascii="Calibri" w:hAnsi="Calibri" w:cs="Calibri"/>
          <w:sz w:val="22"/>
          <w:szCs w:val="22"/>
        </w:rPr>
        <w:t xml:space="preserve"> </w:t>
      </w:r>
      <w:r w:rsidR="00D63B76" w:rsidRPr="0047156F">
        <w:rPr>
          <w:rFonts w:ascii="Calibri" w:hAnsi="Calibri" w:cs="Calibri"/>
          <w:sz w:val="22"/>
          <w:szCs w:val="22"/>
        </w:rPr>
        <w:t>202</w:t>
      </w:r>
      <w:r w:rsidR="000F45DA">
        <w:rPr>
          <w:rFonts w:ascii="Calibri" w:hAnsi="Calibri" w:cs="Calibri"/>
          <w:sz w:val="22"/>
          <w:szCs w:val="22"/>
        </w:rPr>
        <w:t>4</w:t>
      </w:r>
      <w:r w:rsidR="00ED1037" w:rsidRPr="0047156F">
        <w:rPr>
          <w:rFonts w:ascii="Calibri" w:hAnsi="Calibri" w:cs="Calibri"/>
          <w:sz w:val="22"/>
          <w:szCs w:val="22"/>
        </w:rPr>
        <w:t xml:space="preserve"> (číslo usnesení</w:t>
      </w:r>
      <w:r w:rsidR="000549AD" w:rsidRPr="0047156F">
        <w:rPr>
          <w:rFonts w:ascii="Calibri" w:hAnsi="Calibri" w:cs="Calibri"/>
          <w:sz w:val="22"/>
          <w:szCs w:val="22"/>
        </w:rPr>
        <w:t xml:space="preserve"> </w:t>
      </w:r>
      <w:r w:rsidR="00D63B76" w:rsidRPr="0047156F">
        <w:rPr>
          <w:rFonts w:ascii="Calibri" w:hAnsi="Calibri" w:cs="Calibri"/>
          <w:sz w:val="22"/>
          <w:szCs w:val="22"/>
        </w:rPr>
        <w:t>10</w:t>
      </w:r>
      <w:r w:rsidR="000F45DA">
        <w:rPr>
          <w:rFonts w:ascii="Calibri" w:hAnsi="Calibri" w:cs="Calibri"/>
          <w:sz w:val="22"/>
          <w:szCs w:val="22"/>
        </w:rPr>
        <w:t>89</w:t>
      </w:r>
      <w:r w:rsidR="000549AD" w:rsidRPr="0047156F">
        <w:rPr>
          <w:rFonts w:ascii="Calibri" w:hAnsi="Calibri" w:cs="Calibri"/>
          <w:sz w:val="22"/>
          <w:szCs w:val="22"/>
        </w:rPr>
        <w:t xml:space="preserve">) </w:t>
      </w:r>
      <w:r w:rsidRPr="0047156F">
        <w:rPr>
          <w:rFonts w:ascii="Calibri" w:hAnsi="Calibri" w:cs="Calibri"/>
          <w:sz w:val="22"/>
          <w:szCs w:val="22"/>
        </w:rPr>
        <w:t xml:space="preserve">a </w:t>
      </w:r>
      <w:r w:rsidR="0093290A">
        <w:rPr>
          <w:rFonts w:ascii="Calibri" w:hAnsi="Calibri" w:cs="Calibri"/>
          <w:sz w:val="22"/>
          <w:szCs w:val="22"/>
        </w:rPr>
        <w:t>s kterým je Podnájemce seznámen</w:t>
      </w:r>
      <w:r w:rsidR="00C24BB0">
        <w:rPr>
          <w:rFonts w:ascii="Calibri" w:hAnsi="Calibri" w:cs="Calibri"/>
          <w:sz w:val="22"/>
          <w:szCs w:val="22"/>
        </w:rPr>
        <w:t>, navýšeným o inflaci za rok 2024, 2025 a 2026</w:t>
      </w:r>
      <w:r w:rsidRPr="0047156F">
        <w:rPr>
          <w:rFonts w:ascii="Calibri" w:hAnsi="Calibri" w:cs="Calibri"/>
          <w:sz w:val="22"/>
          <w:szCs w:val="22"/>
        </w:rPr>
        <w:t>.</w:t>
      </w:r>
      <w:r w:rsidR="00275E12" w:rsidRPr="0047156F">
        <w:rPr>
          <w:rFonts w:ascii="Calibri" w:hAnsi="Calibri" w:cs="Calibri"/>
          <w:sz w:val="22"/>
          <w:szCs w:val="22"/>
        </w:rPr>
        <w:t xml:space="preserve"> </w:t>
      </w:r>
    </w:p>
    <w:p w:rsidR="00F545B2" w:rsidRDefault="00F545B2" w:rsidP="00F545B2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F545B2" w:rsidRPr="00F545B2" w:rsidRDefault="00F545B2" w:rsidP="00F545B2">
      <w:pPr>
        <w:numPr>
          <w:ilvl w:val="0"/>
          <w:numId w:val="29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545B2">
        <w:rPr>
          <w:rFonts w:ascii="Calibri" w:hAnsi="Calibri" w:cs="Calibri"/>
          <w:sz w:val="22"/>
          <w:szCs w:val="20"/>
        </w:rPr>
        <w:t>Bezprostředně po podpisu smlouvy vystaví MBP Pořadateli akce zálohovou fakturu ve výši 650.000,- Kč (</w:t>
      </w:r>
      <w:r w:rsidRPr="00F545B2">
        <w:rPr>
          <w:rFonts w:ascii="Calibri" w:hAnsi="Calibri" w:cs="Calibri"/>
          <w:i/>
          <w:sz w:val="22"/>
          <w:szCs w:val="20"/>
        </w:rPr>
        <w:t xml:space="preserve">slovy: </w:t>
      </w:r>
      <w:proofErr w:type="spellStart"/>
      <w:r w:rsidRPr="00F545B2">
        <w:rPr>
          <w:rFonts w:ascii="Calibri" w:hAnsi="Calibri" w:cs="Calibri"/>
          <w:i/>
          <w:sz w:val="22"/>
          <w:szCs w:val="20"/>
        </w:rPr>
        <w:t>šestsetpadesáttisíc</w:t>
      </w:r>
      <w:proofErr w:type="spellEnd"/>
      <w:r w:rsidRPr="00F545B2">
        <w:rPr>
          <w:rFonts w:ascii="Calibri" w:hAnsi="Calibri" w:cs="Calibri"/>
          <w:i/>
          <w:sz w:val="22"/>
          <w:szCs w:val="20"/>
        </w:rPr>
        <w:t xml:space="preserve"> korun českých</w:t>
      </w:r>
      <w:r w:rsidRPr="00F545B2">
        <w:rPr>
          <w:rFonts w:ascii="Calibri" w:hAnsi="Calibri" w:cs="Calibri"/>
          <w:sz w:val="22"/>
          <w:szCs w:val="20"/>
        </w:rPr>
        <w:t>) bez DPH se splatností čtrnáct (14) dní za nájem a služby, které bude MBP poskytovat pořadateli akce v roce 2025. Do 15. 2. 2026 vystaví MBP Pořadateli akce zálohovou fakturu ve výši 650.000,- Kč (</w:t>
      </w:r>
      <w:r w:rsidRPr="00F545B2">
        <w:rPr>
          <w:rFonts w:ascii="Calibri" w:hAnsi="Calibri" w:cs="Calibri"/>
          <w:i/>
          <w:sz w:val="22"/>
          <w:szCs w:val="20"/>
        </w:rPr>
        <w:t xml:space="preserve">slovy: </w:t>
      </w:r>
      <w:proofErr w:type="spellStart"/>
      <w:r w:rsidRPr="00F545B2">
        <w:rPr>
          <w:rFonts w:ascii="Calibri" w:hAnsi="Calibri" w:cs="Calibri"/>
          <w:i/>
          <w:sz w:val="22"/>
          <w:szCs w:val="20"/>
        </w:rPr>
        <w:t>šestsetpadesáttisíc</w:t>
      </w:r>
      <w:proofErr w:type="spellEnd"/>
      <w:r w:rsidRPr="00F545B2">
        <w:rPr>
          <w:rFonts w:ascii="Calibri" w:hAnsi="Calibri" w:cs="Calibri"/>
          <w:i/>
          <w:sz w:val="22"/>
          <w:szCs w:val="20"/>
        </w:rPr>
        <w:t xml:space="preserve"> korun českých</w:t>
      </w:r>
      <w:r w:rsidRPr="00F545B2">
        <w:rPr>
          <w:rFonts w:ascii="Calibri" w:hAnsi="Calibri" w:cs="Calibri"/>
          <w:sz w:val="22"/>
          <w:szCs w:val="20"/>
        </w:rPr>
        <w:t>) bez DPH se splatností čtrnáct (14) dní za nájem a služby, které bude MBP poskytovat pořadateli akce v roce 2026. Do 15. 2. 2027 vystaví MBP Pořadateli akce zálohovou fakturu ve výši 650.000,- Kč (</w:t>
      </w:r>
      <w:r w:rsidRPr="00F545B2">
        <w:rPr>
          <w:rFonts w:ascii="Calibri" w:hAnsi="Calibri" w:cs="Calibri"/>
          <w:i/>
          <w:sz w:val="22"/>
          <w:szCs w:val="20"/>
        </w:rPr>
        <w:t xml:space="preserve">slovy: </w:t>
      </w:r>
      <w:proofErr w:type="spellStart"/>
      <w:r w:rsidRPr="00F545B2">
        <w:rPr>
          <w:rFonts w:ascii="Calibri" w:hAnsi="Calibri" w:cs="Calibri"/>
          <w:i/>
          <w:sz w:val="22"/>
          <w:szCs w:val="20"/>
        </w:rPr>
        <w:t>šestsetpadesáttisíc</w:t>
      </w:r>
      <w:proofErr w:type="spellEnd"/>
      <w:r w:rsidRPr="00F545B2">
        <w:rPr>
          <w:rFonts w:ascii="Calibri" w:hAnsi="Calibri" w:cs="Calibri"/>
          <w:i/>
          <w:sz w:val="22"/>
          <w:szCs w:val="20"/>
        </w:rPr>
        <w:t xml:space="preserve"> korun českých</w:t>
      </w:r>
      <w:r w:rsidRPr="00F545B2">
        <w:rPr>
          <w:rFonts w:ascii="Calibri" w:hAnsi="Calibri" w:cs="Calibri"/>
          <w:sz w:val="22"/>
          <w:szCs w:val="20"/>
        </w:rPr>
        <w:t>) bez DPH se splatností čtrnáct (14) dní za nájem a služby, které bude MBP poskytovat pořadateli akce v roce 2027.</w:t>
      </w:r>
    </w:p>
    <w:p w:rsidR="00F545B2" w:rsidRPr="00F545B2" w:rsidRDefault="00F545B2" w:rsidP="00F545B2">
      <w:pPr>
        <w:jc w:val="both"/>
        <w:rPr>
          <w:rFonts w:ascii="Calibri" w:hAnsi="Calibri" w:cs="Calibri"/>
          <w:sz w:val="22"/>
          <w:szCs w:val="22"/>
        </w:rPr>
      </w:pPr>
    </w:p>
    <w:p w:rsidR="000616F3" w:rsidRPr="001C1BB8" w:rsidRDefault="00D06D30" w:rsidP="00EC31FC">
      <w:pPr>
        <w:spacing w:after="120"/>
        <w:ind w:left="284" w:hanging="284"/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3</w:t>
      </w:r>
      <w:r w:rsidR="00EC31FC">
        <w:rPr>
          <w:rFonts w:ascii="Calibri" w:hAnsi="Calibri" w:cs="Calibri"/>
          <w:sz w:val="22"/>
          <w:szCs w:val="20"/>
        </w:rPr>
        <w:t>.</w:t>
      </w:r>
      <w:r w:rsidR="00EC31FC">
        <w:rPr>
          <w:rFonts w:ascii="Calibri" w:hAnsi="Calibri" w:cs="Calibri"/>
          <w:sz w:val="22"/>
          <w:szCs w:val="20"/>
        </w:rPr>
        <w:tab/>
      </w:r>
      <w:r w:rsidR="00DC2CD2">
        <w:rPr>
          <w:rFonts w:ascii="Calibri" w:hAnsi="Calibri" w:cs="Calibri"/>
          <w:sz w:val="22"/>
          <w:szCs w:val="20"/>
        </w:rPr>
        <w:t>MBP</w:t>
      </w:r>
      <w:r w:rsidR="0061108E">
        <w:rPr>
          <w:rFonts w:ascii="Calibri" w:hAnsi="Calibri" w:cs="Calibri"/>
          <w:sz w:val="22"/>
          <w:szCs w:val="20"/>
        </w:rPr>
        <w:t xml:space="preserve"> </w:t>
      </w:r>
      <w:r w:rsidR="000616F3" w:rsidRPr="001C1BB8">
        <w:rPr>
          <w:rFonts w:ascii="Calibri" w:hAnsi="Calibri" w:cs="Calibri"/>
          <w:sz w:val="22"/>
          <w:szCs w:val="20"/>
        </w:rPr>
        <w:t xml:space="preserve">odešle </w:t>
      </w:r>
      <w:r w:rsidR="00DC2CD2">
        <w:rPr>
          <w:rFonts w:ascii="Calibri" w:hAnsi="Calibri" w:cs="Calibri"/>
          <w:sz w:val="22"/>
          <w:szCs w:val="20"/>
        </w:rPr>
        <w:t>Pořadateli akce</w:t>
      </w:r>
      <w:r w:rsidR="000616F3" w:rsidRPr="001C1BB8">
        <w:rPr>
          <w:rFonts w:ascii="Calibri" w:hAnsi="Calibri" w:cs="Calibri"/>
          <w:sz w:val="22"/>
          <w:szCs w:val="20"/>
        </w:rPr>
        <w:t xml:space="preserve"> </w:t>
      </w:r>
      <w:r>
        <w:rPr>
          <w:rFonts w:ascii="Calibri" w:hAnsi="Calibri" w:cs="Calibri"/>
          <w:sz w:val="22"/>
          <w:szCs w:val="20"/>
        </w:rPr>
        <w:t xml:space="preserve">nejpozději </w:t>
      </w:r>
      <w:r w:rsidR="000616F3" w:rsidRPr="001C1BB8">
        <w:rPr>
          <w:rFonts w:ascii="Calibri" w:hAnsi="Calibri" w:cs="Calibri"/>
          <w:sz w:val="22"/>
          <w:szCs w:val="20"/>
        </w:rPr>
        <w:t xml:space="preserve">do </w:t>
      </w:r>
      <w:r>
        <w:rPr>
          <w:rFonts w:ascii="Calibri" w:hAnsi="Calibri" w:cs="Calibri"/>
          <w:sz w:val="22"/>
          <w:szCs w:val="20"/>
        </w:rPr>
        <w:t>1</w:t>
      </w:r>
      <w:r w:rsidR="000F45DA">
        <w:rPr>
          <w:rFonts w:ascii="Calibri" w:hAnsi="Calibri" w:cs="Calibri"/>
          <w:sz w:val="22"/>
          <w:szCs w:val="20"/>
        </w:rPr>
        <w:t>5</w:t>
      </w:r>
      <w:r>
        <w:rPr>
          <w:rFonts w:ascii="Calibri" w:hAnsi="Calibri" w:cs="Calibri"/>
          <w:sz w:val="22"/>
          <w:szCs w:val="20"/>
        </w:rPr>
        <w:t xml:space="preserve">. 10. </w:t>
      </w:r>
      <w:r w:rsidR="00E0401B">
        <w:rPr>
          <w:rFonts w:ascii="Calibri" w:hAnsi="Calibri" w:cs="Calibri"/>
          <w:sz w:val="22"/>
          <w:szCs w:val="20"/>
        </w:rPr>
        <w:t>daného roku</w:t>
      </w:r>
      <w:r w:rsidR="000616F3" w:rsidRPr="001C1BB8">
        <w:rPr>
          <w:rFonts w:ascii="Calibri" w:hAnsi="Calibri" w:cs="Calibri"/>
          <w:sz w:val="22"/>
          <w:szCs w:val="20"/>
        </w:rPr>
        <w:t xml:space="preserve"> daňový doklad/fakturu za podnájem prostor, </w:t>
      </w:r>
      <w:r w:rsidR="00E0401B">
        <w:rPr>
          <w:rFonts w:ascii="Calibri" w:hAnsi="Calibri" w:cs="Calibri"/>
          <w:sz w:val="22"/>
          <w:szCs w:val="20"/>
        </w:rPr>
        <w:t xml:space="preserve">jejich </w:t>
      </w:r>
      <w:r w:rsidR="000616F3" w:rsidRPr="001C1BB8">
        <w:rPr>
          <w:rFonts w:ascii="Calibri" w:hAnsi="Calibri" w:cs="Calibri"/>
          <w:sz w:val="22"/>
          <w:szCs w:val="20"/>
        </w:rPr>
        <w:t>vybavení a servisních služeb</w:t>
      </w:r>
      <w:r w:rsidR="001C7FB7">
        <w:rPr>
          <w:rFonts w:ascii="Calibri" w:hAnsi="Calibri" w:cs="Calibri"/>
          <w:sz w:val="22"/>
          <w:szCs w:val="20"/>
        </w:rPr>
        <w:t xml:space="preserve"> </w:t>
      </w:r>
      <w:r w:rsidR="00F545B2">
        <w:rPr>
          <w:rFonts w:ascii="Calibri" w:hAnsi="Calibri" w:cs="Calibri"/>
          <w:sz w:val="22"/>
          <w:szCs w:val="20"/>
        </w:rPr>
        <w:t xml:space="preserve">za danou akci </w:t>
      </w:r>
      <w:r w:rsidR="001C7FB7">
        <w:rPr>
          <w:rFonts w:ascii="Calibri" w:hAnsi="Calibri" w:cs="Calibri"/>
          <w:sz w:val="22"/>
          <w:szCs w:val="20"/>
        </w:rPr>
        <w:t>se splatností čtrnáct (14) dní</w:t>
      </w:r>
      <w:r>
        <w:rPr>
          <w:rFonts w:ascii="Calibri" w:hAnsi="Calibri" w:cs="Calibri"/>
          <w:sz w:val="22"/>
          <w:szCs w:val="20"/>
        </w:rPr>
        <w:t>. O</w:t>
      </w:r>
      <w:r w:rsidR="000616F3" w:rsidRPr="001C1BB8">
        <w:rPr>
          <w:rFonts w:ascii="Calibri" w:hAnsi="Calibri" w:cs="Calibri"/>
          <w:bCs/>
          <w:sz w:val="22"/>
          <w:szCs w:val="20"/>
        </w:rPr>
        <w:t xml:space="preserve">d </w:t>
      </w:r>
      <w:r>
        <w:rPr>
          <w:rFonts w:ascii="Calibri" w:hAnsi="Calibri" w:cs="Calibri"/>
          <w:bCs/>
          <w:sz w:val="22"/>
          <w:szCs w:val="20"/>
        </w:rPr>
        <w:t xml:space="preserve">dokladu bude </w:t>
      </w:r>
      <w:r w:rsidR="000616F3" w:rsidRPr="001C1BB8">
        <w:rPr>
          <w:rFonts w:ascii="Calibri" w:hAnsi="Calibri" w:cs="Calibri"/>
          <w:bCs/>
          <w:sz w:val="22"/>
          <w:szCs w:val="20"/>
        </w:rPr>
        <w:t xml:space="preserve">odečtena záloha </w:t>
      </w:r>
      <w:r>
        <w:rPr>
          <w:rFonts w:ascii="Calibri" w:hAnsi="Calibri" w:cs="Calibri"/>
          <w:bCs/>
          <w:sz w:val="22"/>
          <w:szCs w:val="20"/>
        </w:rPr>
        <w:t xml:space="preserve">uvedená odstavci </w:t>
      </w:r>
      <w:r w:rsidR="00C24BB0">
        <w:rPr>
          <w:rFonts w:ascii="Calibri" w:hAnsi="Calibri" w:cs="Calibri"/>
          <w:bCs/>
          <w:sz w:val="22"/>
          <w:szCs w:val="20"/>
        </w:rPr>
        <w:t>3</w:t>
      </w:r>
      <w:r>
        <w:rPr>
          <w:rFonts w:ascii="Calibri" w:hAnsi="Calibri" w:cs="Calibri"/>
          <w:bCs/>
          <w:sz w:val="22"/>
          <w:szCs w:val="20"/>
        </w:rPr>
        <w:t xml:space="preserve"> </w:t>
      </w:r>
      <w:r w:rsidR="000616F3" w:rsidRPr="001C1BB8">
        <w:rPr>
          <w:rFonts w:ascii="Calibri" w:hAnsi="Calibri" w:cs="Calibri"/>
          <w:bCs/>
          <w:sz w:val="22"/>
          <w:szCs w:val="20"/>
        </w:rPr>
        <w:t>této smlouvy</w:t>
      </w:r>
      <w:r w:rsidR="00F545B2">
        <w:rPr>
          <w:rFonts w:ascii="Calibri" w:hAnsi="Calibri" w:cs="Calibri"/>
          <w:bCs/>
          <w:sz w:val="22"/>
          <w:szCs w:val="20"/>
        </w:rPr>
        <w:t>.</w:t>
      </w:r>
    </w:p>
    <w:p w:rsidR="000616F3" w:rsidRPr="001C1BB8" w:rsidRDefault="00D06D30" w:rsidP="0093290A">
      <w:pPr>
        <w:pStyle w:val="rove2"/>
        <w:numPr>
          <w:ilvl w:val="0"/>
          <w:numId w:val="0"/>
        </w:numPr>
        <w:ind w:left="284" w:hanging="284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4</w:t>
      </w:r>
      <w:r w:rsidR="000616F3" w:rsidRPr="001C1BB8">
        <w:rPr>
          <w:rFonts w:ascii="Calibri" w:hAnsi="Calibri" w:cs="Calibri"/>
          <w:sz w:val="22"/>
          <w:szCs w:val="20"/>
        </w:rPr>
        <w:t xml:space="preserve">. Za den úhrady ceny je považován den, kdy je cena připsána na účet </w:t>
      </w:r>
      <w:r w:rsidR="00DC2CD2">
        <w:rPr>
          <w:rFonts w:ascii="Calibri" w:hAnsi="Calibri" w:cs="Calibri"/>
          <w:sz w:val="22"/>
          <w:szCs w:val="20"/>
        </w:rPr>
        <w:t>MBP</w:t>
      </w:r>
      <w:r w:rsidR="000616F3" w:rsidRPr="001C1BB8">
        <w:rPr>
          <w:rFonts w:ascii="Calibri" w:hAnsi="Calibri" w:cs="Calibri"/>
          <w:sz w:val="22"/>
          <w:szCs w:val="20"/>
        </w:rPr>
        <w:t xml:space="preserve">. Pro případ prodlení s platbou </w:t>
      </w:r>
      <w:r w:rsidR="0061108E">
        <w:rPr>
          <w:rFonts w:ascii="Calibri" w:hAnsi="Calibri" w:cs="Calibri"/>
          <w:sz w:val="22"/>
          <w:szCs w:val="20"/>
        </w:rPr>
        <w:t>za podnájem</w:t>
      </w:r>
      <w:r w:rsidR="000616F3" w:rsidRPr="001C1BB8">
        <w:rPr>
          <w:rFonts w:ascii="Calibri" w:hAnsi="Calibri" w:cs="Calibri"/>
          <w:sz w:val="22"/>
          <w:szCs w:val="20"/>
        </w:rPr>
        <w:t xml:space="preserve"> je </w:t>
      </w:r>
      <w:r w:rsidR="00DC2CD2">
        <w:rPr>
          <w:rFonts w:ascii="Calibri" w:hAnsi="Calibri" w:cs="Calibri"/>
          <w:sz w:val="22"/>
          <w:szCs w:val="20"/>
        </w:rPr>
        <w:t>Pořadatel akce</w:t>
      </w:r>
      <w:r w:rsidR="000616F3" w:rsidRPr="001C1BB8">
        <w:rPr>
          <w:rFonts w:ascii="Calibri" w:hAnsi="Calibri" w:cs="Calibri"/>
          <w:sz w:val="22"/>
          <w:szCs w:val="20"/>
        </w:rPr>
        <w:t xml:space="preserve"> povinen uhradit </w:t>
      </w:r>
      <w:r w:rsidR="00DC2CD2">
        <w:rPr>
          <w:rFonts w:ascii="Calibri" w:hAnsi="Calibri" w:cs="Calibri"/>
          <w:sz w:val="22"/>
          <w:szCs w:val="20"/>
        </w:rPr>
        <w:t>MBP</w:t>
      </w:r>
      <w:r w:rsidR="000616F3" w:rsidRPr="001C1BB8">
        <w:rPr>
          <w:rFonts w:ascii="Calibri" w:hAnsi="Calibri" w:cs="Calibri"/>
          <w:sz w:val="22"/>
          <w:szCs w:val="20"/>
        </w:rPr>
        <w:t xml:space="preserve"> smluvní pokutu ve výši 0,05% z dlužné částky za každý den prodlení. Tímto není dotčen nárok na zákonný úrok z prodlení.</w:t>
      </w:r>
    </w:p>
    <w:p w:rsidR="0093290A" w:rsidRDefault="0093290A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</w:p>
    <w:p w:rsidR="00775E31" w:rsidRDefault="00FD7EBF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>č</w:t>
      </w:r>
      <w:r w:rsidR="00D06D30">
        <w:rPr>
          <w:rFonts w:ascii="Calibri" w:hAnsi="Calibri" w:cs="Calibri"/>
          <w:b/>
          <w:bCs/>
          <w:szCs w:val="20"/>
        </w:rPr>
        <w:t>l. VII</w:t>
      </w:r>
      <w:r w:rsidR="00791B01">
        <w:rPr>
          <w:rFonts w:ascii="Calibri" w:hAnsi="Calibri" w:cs="Calibri"/>
          <w:b/>
          <w:bCs/>
          <w:szCs w:val="20"/>
        </w:rPr>
        <w:t>I</w:t>
      </w:r>
    </w:p>
    <w:p w:rsidR="00513304" w:rsidRPr="001C1BB8" w:rsidRDefault="00056089" w:rsidP="00D922CA">
      <w:pPr>
        <w:pStyle w:val="Zkladntext"/>
        <w:spacing w:after="120"/>
        <w:jc w:val="center"/>
        <w:rPr>
          <w:rFonts w:ascii="Calibri" w:hAnsi="Calibri" w:cs="Calibri"/>
          <w:b/>
          <w:bCs/>
          <w:szCs w:val="20"/>
        </w:rPr>
      </w:pPr>
      <w:r w:rsidRPr="001C1BB8">
        <w:rPr>
          <w:rFonts w:ascii="Calibri" w:hAnsi="Calibri" w:cs="Calibri"/>
          <w:b/>
          <w:bCs/>
          <w:szCs w:val="20"/>
        </w:rPr>
        <w:t xml:space="preserve">Odstoupení od </w:t>
      </w:r>
      <w:r w:rsidR="0023540D">
        <w:rPr>
          <w:rFonts w:ascii="Calibri" w:hAnsi="Calibri" w:cs="Calibri"/>
          <w:b/>
          <w:bCs/>
          <w:szCs w:val="20"/>
        </w:rPr>
        <w:t>smlouvy</w:t>
      </w:r>
    </w:p>
    <w:p w:rsidR="0023540D" w:rsidRDefault="009212F6" w:rsidP="00D922CA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 w:rsidRPr="001C1BB8">
        <w:rPr>
          <w:rFonts w:ascii="Calibri" w:hAnsi="Calibri" w:cs="Calibri"/>
          <w:szCs w:val="20"/>
        </w:rPr>
        <w:t xml:space="preserve">1. Podnájemce je oprávněn kdykoli smlouvu zrušit, a to písemným odstoupením od této smlouvy doručeným </w:t>
      </w:r>
      <w:r w:rsidR="0023540D">
        <w:rPr>
          <w:rFonts w:ascii="Calibri" w:hAnsi="Calibri" w:cs="Calibri"/>
          <w:szCs w:val="20"/>
        </w:rPr>
        <w:t xml:space="preserve">do datové schránky </w:t>
      </w:r>
      <w:r w:rsidR="00DC2CD2">
        <w:rPr>
          <w:rFonts w:ascii="Calibri" w:hAnsi="Calibri" w:cs="Calibri"/>
          <w:szCs w:val="20"/>
        </w:rPr>
        <w:t>MBP</w:t>
      </w:r>
      <w:r w:rsidRPr="001C1BB8">
        <w:rPr>
          <w:rFonts w:ascii="Calibri" w:hAnsi="Calibri" w:cs="Calibri"/>
          <w:szCs w:val="20"/>
        </w:rPr>
        <w:t xml:space="preserve">. </w:t>
      </w:r>
    </w:p>
    <w:p w:rsidR="009212F6" w:rsidRDefault="0023540D" w:rsidP="00D922CA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2</w:t>
      </w:r>
      <w:r w:rsidR="009212F6" w:rsidRPr="001C1BB8">
        <w:rPr>
          <w:rFonts w:ascii="Calibri" w:hAnsi="Calibri" w:cs="Calibri"/>
          <w:szCs w:val="20"/>
        </w:rPr>
        <w:t xml:space="preserve">. Odstoupí-li </w:t>
      </w:r>
      <w:r w:rsidR="00DC2CD2">
        <w:rPr>
          <w:rFonts w:ascii="Calibri" w:hAnsi="Calibri" w:cs="Calibri"/>
          <w:szCs w:val="20"/>
        </w:rPr>
        <w:t>Pořadatel akce</w:t>
      </w:r>
      <w:r w:rsidR="009212F6" w:rsidRPr="001C1BB8">
        <w:rPr>
          <w:rFonts w:ascii="Calibri" w:hAnsi="Calibri" w:cs="Calibri"/>
          <w:szCs w:val="20"/>
        </w:rPr>
        <w:t xml:space="preserve"> od </w:t>
      </w:r>
      <w:r w:rsidR="00D06D30">
        <w:rPr>
          <w:rFonts w:ascii="Calibri" w:hAnsi="Calibri" w:cs="Calibri"/>
          <w:szCs w:val="20"/>
        </w:rPr>
        <w:t>smlouvy</w:t>
      </w:r>
      <w:r w:rsidR="00C24BB0">
        <w:rPr>
          <w:rFonts w:ascii="Calibri" w:hAnsi="Calibri" w:cs="Calibri"/>
          <w:szCs w:val="20"/>
        </w:rPr>
        <w:t xml:space="preserve"> v termínu do sedmi (7) měsíců pře</w:t>
      </w:r>
      <w:r w:rsidR="00DB61FA">
        <w:rPr>
          <w:rFonts w:ascii="Calibri" w:hAnsi="Calibri" w:cs="Calibri"/>
          <w:szCs w:val="20"/>
        </w:rPr>
        <w:t>d termínem konání daného ročníku akce neplatí MBP žádnou finanční kompenzaci. Odstoupí-li Pořadatel akce od smlouvy v termínu kratším, než je sedm (7) měsíců před termínem konání daného ročníku akce</w:t>
      </w:r>
      <w:r w:rsidR="009212F6" w:rsidRPr="001C1BB8">
        <w:rPr>
          <w:rFonts w:ascii="Calibri" w:hAnsi="Calibri" w:cs="Calibri"/>
          <w:szCs w:val="20"/>
        </w:rPr>
        <w:t xml:space="preserve">, je povinen zaplatit </w:t>
      </w:r>
      <w:r w:rsidR="00DC2CD2">
        <w:rPr>
          <w:rFonts w:ascii="Calibri" w:hAnsi="Calibri" w:cs="Calibri"/>
          <w:szCs w:val="20"/>
        </w:rPr>
        <w:lastRenderedPageBreak/>
        <w:t xml:space="preserve">MBP </w:t>
      </w:r>
      <w:r w:rsidR="00D62422">
        <w:rPr>
          <w:rFonts w:ascii="Calibri" w:hAnsi="Calibri" w:cs="Calibri"/>
          <w:szCs w:val="20"/>
        </w:rPr>
        <w:t>finanční kompenzaci</w:t>
      </w:r>
      <w:r w:rsidR="009212F6" w:rsidRPr="001C1BB8">
        <w:rPr>
          <w:rFonts w:ascii="Calibri" w:hAnsi="Calibri" w:cs="Calibri"/>
          <w:szCs w:val="20"/>
        </w:rPr>
        <w:t xml:space="preserve"> ve výši </w:t>
      </w:r>
      <w:r w:rsidR="00D06D30">
        <w:rPr>
          <w:rFonts w:ascii="Calibri" w:hAnsi="Calibri" w:cs="Calibri"/>
          <w:szCs w:val="20"/>
        </w:rPr>
        <w:t>1.</w:t>
      </w:r>
      <w:r w:rsidR="00C24BB0">
        <w:rPr>
          <w:rFonts w:ascii="Calibri" w:hAnsi="Calibri" w:cs="Calibri"/>
          <w:szCs w:val="20"/>
        </w:rPr>
        <w:t>200</w:t>
      </w:r>
      <w:r w:rsidR="00D06D30">
        <w:rPr>
          <w:rFonts w:ascii="Calibri" w:hAnsi="Calibri" w:cs="Calibri"/>
          <w:szCs w:val="20"/>
        </w:rPr>
        <w:t xml:space="preserve">.000,- Kč </w:t>
      </w:r>
      <w:r w:rsidR="00D06D30" w:rsidRPr="00D06D30">
        <w:rPr>
          <w:rFonts w:ascii="Calibri" w:hAnsi="Calibri" w:cs="Calibri"/>
          <w:i/>
          <w:szCs w:val="20"/>
        </w:rPr>
        <w:t xml:space="preserve">(slovy: </w:t>
      </w:r>
      <w:proofErr w:type="spellStart"/>
      <w:r w:rsidR="00D06D30" w:rsidRPr="00D06D30">
        <w:rPr>
          <w:rFonts w:ascii="Calibri" w:hAnsi="Calibri" w:cs="Calibri"/>
          <w:i/>
          <w:szCs w:val="20"/>
        </w:rPr>
        <w:t>jedenmilion</w:t>
      </w:r>
      <w:r w:rsidR="00C24BB0">
        <w:rPr>
          <w:rFonts w:ascii="Calibri" w:hAnsi="Calibri" w:cs="Calibri"/>
          <w:i/>
          <w:szCs w:val="20"/>
        </w:rPr>
        <w:t>dvěstětisíc</w:t>
      </w:r>
      <w:proofErr w:type="spellEnd"/>
      <w:r w:rsidR="00D06D30" w:rsidRPr="00D06D30">
        <w:rPr>
          <w:rFonts w:ascii="Calibri" w:hAnsi="Calibri" w:cs="Calibri"/>
          <w:i/>
          <w:szCs w:val="20"/>
        </w:rPr>
        <w:t xml:space="preserve"> korun českých)</w:t>
      </w:r>
      <w:r w:rsidR="001C7FB7">
        <w:rPr>
          <w:rFonts w:ascii="Calibri" w:hAnsi="Calibri" w:cs="Calibri"/>
          <w:szCs w:val="20"/>
        </w:rPr>
        <w:t xml:space="preserve">. </w:t>
      </w:r>
    </w:p>
    <w:p w:rsidR="00D62422" w:rsidRPr="008B17B3" w:rsidRDefault="00DC2CD2" w:rsidP="00D06D30">
      <w:pPr>
        <w:numPr>
          <w:ilvl w:val="0"/>
          <w:numId w:val="48"/>
        </w:numPr>
        <w:tabs>
          <w:tab w:val="left" w:pos="360"/>
        </w:tabs>
        <w:suppressAutoHyphens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MBP</w:t>
      </w:r>
      <w:r w:rsidR="00D62422" w:rsidRPr="008B17B3">
        <w:rPr>
          <w:rFonts w:ascii="Calibri" w:hAnsi="Calibri" w:cs="Calibri"/>
          <w:sz w:val="22"/>
          <w:szCs w:val="22"/>
        </w:rPr>
        <w:t xml:space="preserve"> může od smlouvy jednostranně písemně odstoupit pouze z následujících důvodů: </w:t>
      </w:r>
    </w:p>
    <w:p w:rsidR="00D62422" w:rsidRPr="008B17B3" w:rsidRDefault="00DC2CD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>Pořadatel akce</w:t>
      </w:r>
      <w:r w:rsidR="00D62422" w:rsidRPr="008B17B3">
        <w:rPr>
          <w:rFonts w:ascii="Calibri" w:hAnsi="Calibri" w:cs="Calibri"/>
          <w:sz w:val="22"/>
          <w:szCs w:val="22"/>
        </w:rPr>
        <w:t xml:space="preserve"> neuhradil včas </w:t>
      </w:r>
      <w:r w:rsidR="00D62422">
        <w:rPr>
          <w:rFonts w:ascii="Calibri" w:hAnsi="Calibri" w:cs="Calibri"/>
          <w:sz w:val="22"/>
          <w:szCs w:val="22"/>
        </w:rPr>
        <w:t>zálohu</w:t>
      </w:r>
      <w:r w:rsidR="00D62422" w:rsidRPr="008B17B3">
        <w:rPr>
          <w:rFonts w:ascii="Calibri" w:hAnsi="Calibri" w:cs="Calibri"/>
          <w:sz w:val="22"/>
          <w:szCs w:val="22"/>
        </w:rPr>
        <w:t xml:space="preserve"> dle čl. </w:t>
      </w:r>
      <w:r w:rsidR="00D06D30">
        <w:rPr>
          <w:rFonts w:ascii="Calibri" w:hAnsi="Calibri" w:cs="Calibri"/>
          <w:sz w:val="22"/>
          <w:szCs w:val="22"/>
        </w:rPr>
        <w:t>VII</w:t>
      </w:r>
      <w:r w:rsidR="00D62422" w:rsidRPr="008B17B3">
        <w:rPr>
          <w:rFonts w:ascii="Calibri" w:hAnsi="Calibri" w:cs="Calibri"/>
          <w:sz w:val="22"/>
          <w:szCs w:val="22"/>
        </w:rPr>
        <w:t xml:space="preserve">, bod </w:t>
      </w:r>
      <w:r w:rsidR="00D06D30">
        <w:rPr>
          <w:rFonts w:ascii="Calibri" w:hAnsi="Calibri" w:cs="Calibri"/>
          <w:sz w:val="22"/>
          <w:szCs w:val="22"/>
        </w:rPr>
        <w:t>2</w:t>
      </w:r>
      <w:r w:rsidR="00D62422" w:rsidRPr="008B17B3">
        <w:rPr>
          <w:rFonts w:ascii="Calibri" w:hAnsi="Calibri" w:cs="Calibri"/>
          <w:sz w:val="22"/>
          <w:szCs w:val="22"/>
        </w:rPr>
        <w:t xml:space="preserve"> této smlouvy</w:t>
      </w:r>
      <w:r w:rsidR="00D62422">
        <w:rPr>
          <w:rFonts w:ascii="Calibri" w:hAnsi="Calibri" w:cs="Calibri"/>
          <w:sz w:val="22"/>
          <w:szCs w:val="22"/>
        </w:rPr>
        <w:t xml:space="preserve">, nebo konečnou fakturu dle čl. </w:t>
      </w:r>
      <w:r w:rsidR="00D06D30">
        <w:rPr>
          <w:rFonts w:ascii="Calibri" w:hAnsi="Calibri" w:cs="Calibri"/>
          <w:sz w:val="22"/>
          <w:szCs w:val="22"/>
        </w:rPr>
        <w:t>V</w:t>
      </w:r>
      <w:r w:rsidR="00D62422">
        <w:rPr>
          <w:rFonts w:ascii="Calibri" w:hAnsi="Calibri" w:cs="Calibri"/>
          <w:sz w:val="22"/>
          <w:szCs w:val="22"/>
        </w:rPr>
        <w:t xml:space="preserve">II, bod </w:t>
      </w:r>
      <w:r w:rsidR="00D06D30">
        <w:rPr>
          <w:rFonts w:ascii="Calibri" w:hAnsi="Calibri" w:cs="Calibri"/>
          <w:sz w:val="22"/>
          <w:szCs w:val="22"/>
        </w:rPr>
        <w:t>3</w:t>
      </w:r>
      <w:r w:rsidR="00D62422">
        <w:rPr>
          <w:rFonts w:ascii="Calibri" w:hAnsi="Calibri" w:cs="Calibri"/>
          <w:sz w:val="22"/>
          <w:szCs w:val="22"/>
        </w:rPr>
        <w:t xml:space="preserve"> této smlouvy</w:t>
      </w:r>
      <w:r w:rsidR="00D62422" w:rsidRPr="008B17B3">
        <w:rPr>
          <w:rFonts w:ascii="Calibri" w:hAnsi="Calibri" w:cs="Calibri"/>
          <w:sz w:val="22"/>
          <w:szCs w:val="22"/>
        </w:rPr>
        <w:t>;</w:t>
      </w:r>
    </w:p>
    <w:p w:rsidR="00D62422" w:rsidRPr="00415479" w:rsidRDefault="00DC2CD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>Pořadatel akce</w:t>
      </w:r>
      <w:r w:rsidR="0061108E">
        <w:rPr>
          <w:rFonts w:ascii="Calibri" w:hAnsi="Calibri" w:cs="Calibri"/>
          <w:sz w:val="22"/>
          <w:szCs w:val="22"/>
        </w:rPr>
        <w:t xml:space="preserve"> </w:t>
      </w:r>
      <w:r w:rsidR="00D62422" w:rsidRPr="00415479">
        <w:rPr>
          <w:rFonts w:ascii="Calibri" w:hAnsi="Calibri" w:cs="Calibri"/>
          <w:sz w:val="22"/>
          <w:szCs w:val="22"/>
        </w:rPr>
        <w:t xml:space="preserve">nezajistil konání akce – tedy akce se nezrealizuje v souladu s touto smlouvou, nebo bude z veřejně známých okolností, či chování </w:t>
      </w:r>
      <w:r>
        <w:rPr>
          <w:rFonts w:ascii="Calibri" w:hAnsi="Calibri" w:cs="Calibri"/>
          <w:sz w:val="22"/>
          <w:szCs w:val="20"/>
        </w:rPr>
        <w:t>Pořadatel akce</w:t>
      </w:r>
      <w:r w:rsidR="00D62422" w:rsidRPr="00415479">
        <w:rPr>
          <w:rFonts w:ascii="Calibri" w:hAnsi="Calibri" w:cs="Calibri"/>
          <w:sz w:val="22"/>
          <w:szCs w:val="22"/>
        </w:rPr>
        <w:t xml:space="preserve"> jednoznačné, že se akce nebude konat v souladu s touto smlouvou;</w:t>
      </w:r>
    </w:p>
    <w:p w:rsidR="00D62422" w:rsidRPr="00415479" w:rsidRDefault="00DC2CD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MBP</w:t>
      </w:r>
      <w:r w:rsidR="00D62422" w:rsidRPr="00415479">
        <w:rPr>
          <w:rFonts w:ascii="Calibri" w:hAnsi="Calibri" w:cs="Calibri"/>
          <w:sz w:val="22"/>
          <w:szCs w:val="22"/>
        </w:rPr>
        <w:t xml:space="preserve"> byl doručen vykonatelný zákaz konání akce vydaný soudem nebo správním orgánem z důvodů, které nejsou na straně </w:t>
      </w:r>
      <w:r>
        <w:rPr>
          <w:rFonts w:ascii="Calibri" w:hAnsi="Calibri" w:cs="Calibri"/>
          <w:sz w:val="22"/>
          <w:szCs w:val="22"/>
        </w:rPr>
        <w:t>MBP</w:t>
      </w:r>
      <w:r w:rsidR="00D62422" w:rsidRPr="00415479">
        <w:rPr>
          <w:rFonts w:ascii="Calibri" w:hAnsi="Calibri" w:cs="Calibri"/>
          <w:sz w:val="22"/>
          <w:szCs w:val="22"/>
        </w:rPr>
        <w:t>;</w:t>
      </w:r>
    </w:p>
    <w:p w:rsidR="00D62422" w:rsidRPr="00415479" w:rsidRDefault="00D6242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415479">
        <w:rPr>
          <w:rFonts w:ascii="Calibri" w:hAnsi="Calibri" w:cs="Calibri"/>
          <w:sz w:val="22"/>
          <w:szCs w:val="22"/>
        </w:rPr>
        <w:t xml:space="preserve">dá-li </w:t>
      </w:r>
      <w:r w:rsidR="00DC2CD2">
        <w:rPr>
          <w:rFonts w:ascii="Calibri" w:hAnsi="Calibri" w:cs="Calibri"/>
          <w:sz w:val="22"/>
          <w:szCs w:val="20"/>
        </w:rPr>
        <w:t>Pořadatel akce</w:t>
      </w:r>
      <w:r w:rsidRPr="00415479">
        <w:rPr>
          <w:rFonts w:ascii="Calibri" w:hAnsi="Calibri" w:cs="Calibri"/>
          <w:sz w:val="22"/>
          <w:szCs w:val="22"/>
        </w:rPr>
        <w:t xml:space="preserve"> předmět podnájmu, nebo jeho část do užívání třetí osobě nebo se s třetí osobou sdruží nebo uzavře jinou smlouvu o společném využití předmětu podnájmu, bez předchozího písemného souhlasu </w:t>
      </w:r>
      <w:r w:rsidR="00DC2CD2">
        <w:rPr>
          <w:rFonts w:ascii="Calibri" w:hAnsi="Calibri" w:cs="Calibri"/>
          <w:sz w:val="22"/>
          <w:szCs w:val="22"/>
        </w:rPr>
        <w:t>MBP</w:t>
      </w:r>
      <w:r w:rsidRPr="00415479">
        <w:rPr>
          <w:rFonts w:ascii="Calibri" w:hAnsi="Calibri" w:cs="Calibri"/>
          <w:sz w:val="22"/>
          <w:szCs w:val="22"/>
        </w:rPr>
        <w:t>;</w:t>
      </w:r>
    </w:p>
    <w:p w:rsidR="00D62422" w:rsidRPr="00415479" w:rsidRDefault="00DC2CD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D62422" w:rsidRPr="00415479">
        <w:rPr>
          <w:rFonts w:ascii="Calibri" w:hAnsi="Calibri" w:cs="Calibri"/>
          <w:sz w:val="22"/>
          <w:szCs w:val="22"/>
        </w:rPr>
        <w:t>ořadatel akce nemá nebo ztratí oprávnění k pořádání akce;</w:t>
      </w:r>
    </w:p>
    <w:p w:rsidR="00D62422" w:rsidRPr="00415479" w:rsidRDefault="00DC2CD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proti P</w:t>
      </w:r>
      <w:r w:rsidR="00D62422" w:rsidRPr="00415479">
        <w:rPr>
          <w:rFonts w:ascii="Calibri" w:hAnsi="Calibri" w:cs="Calibri"/>
          <w:sz w:val="22"/>
          <w:szCs w:val="22"/>
        </w:rPr>
        <w:t>ořadateli akce je zahájeno insolvenční řízení, nebo bylo rozhodnuto o jeho úpadku;</w:t>
      </w:r>
    </w:p>
    <w:p w:rsidR="00D62422" w:rsidRPr="00415479" w:rsidRDefault="00DC2CD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D62422" w:rsidRPr="00415479">
        <w:rPr>
          <w:rFonts w:ascii="Calibri" w:hAnsi="Calibri" w:cs="Calibri"/>
          <w:sz w:val="22"/>
          <w:szCs w:val="22"/>
        </w:rPr>
        <w:t xml:space="preserve">ořadatel akce nebo některý z jeho společníků </w:t>
      </w:r>
      <w:r>
        <w:rPr>
          <w:rFonts w:ascii="Calibri" w:hAnsi="Calibri" w:cs="Calibri"/>
          <w:sz w:val="22"/>
          <w:szCs w:val="22"/>
        </w:rPr>
        <w:t>nebo členů kteréhokoliv orgánu P</w:t>
      </w:r>
      <w:r w:rsidR="00D62422" w:rsidRPr="00415479">
        <w:rPr>
          <w:rFonts w:ascii="Calibri" w:hAnsi="Calibri" w:cs="Calibri"/>
          <w:sz w:val="22"/>
          <w:szCs w:val="22"/>
        </w:rPr>
        <w:t>ořadatele akce byl pravomocně odsouzen za spáchání trestného činu v souvislosti s podnikáním;</w:t>
      </w:r>
    </w:p>
    <w:p w:rsidR="00D62422" w:rsidRPr="00415479" w:rsidRDefault="00DC2CD2" w:rsidP="00DC2CD2">
      <w:pPr>
        <w:numPr>
          <w:ilvl w:val="0"/>
          <w:numId w:val="31"/>
        </w:numPr>
        <w:tabs>
          <w:tab w:val="left" w:pos="360"/>
        </w:tabs>
        <w:suppressAutoHyphens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D62422" w:rsidRPr="00415479">
        <w:rPr>
          <w:rFonts w:ascii="Calibri" w:hAnsi="Calibri" w:cs="Calibri"/>
          <w:sz w:val="22"/>
          <w:szCs w:val="22"/>
        </w:rPr>
        <w:t xml:space="preserve">ořadatel akce poruší jiným podstatným důvodem tuto smlouvu a toto porušení nenapraví </w:t>
      </w:r>
      <w:r w:rsidR="00D62422" w:rsidRPr="00415479">
        <w:rPr>
          <w:rFonts w:ascii="Calibri" w:hAnsi="Calibri" w:cs="Calibri"/>
          <w:sz w:val="22"/>
          <w:szCs w:val="22"/>
        </w:rPr>
        <w:br/>
        <w:t xml:space="preserve">ani v přiměřené lhůtě, stanovené v upozornění odeslaném </w:t>
      </w:r>
      <w:r>
        <w:rPr>
          <w:rFonts w:ascii="Calibri" w:hAnsi="Calibri" w:cs="Calibri"/>
          <w:sz w:val="22"/>
          <w:szCs w:val="22"/>
        </w:rPr>
        <w:t>MBP</w:t>
      </w:r>
      <w:r w:rsidR="00D62422" w:rsidRPr="00415479">
        <w:rPr>
          <w:rFonts w:ascii="Calibri" w:hAnsi="Calibri" w:cs="Calibri"/>
          <w:sz w:val="22"/>
          <w:szCs w:val="22"/>
        </w:rPr>
        <w:t>.</w:t>
      </w:r>
    </w:p>
    <w:p w:rsidR="00D62422" w:rsidRPr="00415479" w:rsidRDefault="00D62422" w:rsidP="00D62422">
      <w:pPr>
        <w:tabs>
          <w:tab w:val="left" w:pos="360"/>
        </w:tabs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415479">
        <w:rPr>
          <w:rFonts w:ascii="Calibri" w:hAnsi="Calibri" w:cs="Calibri"/>
          <w:sz w:val="22"/>
          <w:szCs w:val="22"/>
        </w:rPr>
        <w:t xml:space="preserve">Odstoupení od smlouvy nemá vliv na </w:t>
      </w:r>
      <w:r w:rsidRPr="00F545B2">
        <w:rPr>
          <w:rFonts w:ascii="Calibri" w:hAnsi="Calibri" w:cs="Calibri"/>
          <w:sz w:val="22"/>
          <w:szCs w:val="22"/>
        </w:rPr>
        <w:t xml:space="preserve">nárok MBP </w:t>
      </w:r>
      <w:r w:rsidRPr="00F545B2">
        <w:rPr>
          <w:rFonts w:ascii="Calibri" w:hAnsi="Calibri" w:cs="Calibri"/>
          <w:color w:val="000000"/>
          <w:sz w:val="22"/>
          <w:szCs w:val="22"/>
        </w:rPr>
        <w:t>na zaplacení smluvní pokuty</w:t>
      </w:r>
      <w:r w:rsidR="00F545B2" w:rsidRPr="00F545B2">
        <w:rPr>
          <w:rFonts w:ascii="Calibri" w:hAnsi="Calibri" w:cs="Calibri"/>
          <w:color w:val="000000"/>
          <w:sz w:val="22"/>
          <w:szCs w:val="22"/>
        </w:rPr>
        <w:t>.</w:t>
      </w:r>
      <w:r w:rsidRPr="00415479">
        <w:rPr>
          <w:rFonts w:ascii="Calibri" w:hAnsi="Calibri" w:cs="Calibri"/>
          <w:sz w:val="22"/>
          <w:szCs w:val="22"/>
        </w:rPr>
        <w:t xml:space="preserve"> </w:t>
      </w:r>
    </w:p>
    <w:p w:rsidR="009212F6" w:rsidRPr="001C1BB8" w:rsidRDefault="009212F6" w:rsidP="006A44F2">
      <w:pPr>
        <w:pStyle w:val="Zkladntext"/>
        <w:spacing w:after="120"/>
        <w:rPr>
          <w:rFonts w:ascii="Calibri" w:hAnsi="Calibri" w:cs="Calibri"/>
          <w:szCs w:val="20"/>
        </w:rPr>
      </w:pPr>
      <w:r w:rsidRPr="001C1BB8">
        <w:rPr>
          <w:rFonts w:ascii="Calibri" w:hAnsi="Calibri" w:cs="Calibri"/>
          <w:szCs w:val="20"/>
        </w:rPr>
        <w:t>5. Odstoupením od smlouvy se smlouva ruší ode dne doručení oznámení o odstoupení druhé smluvní</w:t>
      </w:r>
      <w:r w:rsidR="00D36B9B" w:rsidRPr="001C1BB8">
        <w:rPr>
          <w:rFonts w:ascii="Calibri" w:hAnsi="Calibri" w:cs="Calibri"/>
          <w:szCs w:val="20"/>
        </w:rPr>
        <w:t xml:space="preserve"> </w:t>
      </w:r>
      <w:r w:rsidRPr="001C1BB8">
        <w:rPr>
          <w:rFonts w:ascii="Calibri" w:hAnsi="Calibri" w:cs="Calibri"/>
          <w:szCs w:val="20"/>
        </w:rPr>
        <w:t>straně.</w:t>
      </w:r>
    </w:p>
    <w:p w:rsidR="002A0E82" w:rsidRDefault="002A0E82" w:rsidP="00D922CA">
      <w:pPr>
        <w:pStyle w:val="Zkladntext"/>
        <w:spacing w:after="120"/>
        <w:jc w:val="center"/>
        <w:rPr>
          <w:rFonts w:ascii="Calibri" w:hAnsi="Calibri" w:cs="Calibri"/>
          <w:b/>
          <w:bCs/>
          <w:szCs w:val="20"/>
        </w:rPr>
      </w:pPr>
    </w:p>
    <w:p w:rsidR="0093290A" w:rsidRDefault="0093290A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</w:p>
    <w:p w:rsidR="00513304" w:rsidRPr="001C1BB8" w:rsidRDefault="00CA3B1B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  <w:r w:rsidRPr="001C1BB8">
        <w:rPr>
          <w:rFonts w:ascii="Calibri" w:hAnsi="Calibri" w:cs="Calibri"/>
          <w:b/>
          <w:bCs/>
          <w:szCs w:val="20"/>
        </w:rPr>
        <w:t xml:space="preserve">čl. </w:t>
      </w:r>
      <w:r w:rsidR="00181759">
        <w:rPr>
          <w:rFonts w:ascii="Calibri" w:hAnsi="Calibri" w:cs="Calibri"/>
          <w:b/>
          <w:bCs/>
          <w:szCs w:val="20"/>
        </w:rPr>
        <w:t>I</w:t>
      </w:r>
      <w:r w:rsidR="00C37710">
        <w:rPr>
          <w:rFonts w:ascii="Calibri" w:hAnsi="Calibri" w:cs="Calibri"/>
          <w:b/>
          <w:bCs/>
          <w:szCs w:val="20"/>
        </w:rPr>
        <w:t>X</w:t>
      </w:r>
    </w:p>
    <w:p w:rsidR="00B92645" w:rsidRPr="001C1BB8" w:rsidRDefault="00B92645" w:rsidP="00D922CA">
      <w:pPr>
        <w:pStyle w:val="Zkladntext"/>
        <w:spacing w:after="120"/>
        <w:jc w:val="center"/>
        <w:rPr>
          <w:rFonts w:ascii="Calibri" w:hAnsi="Calibri" w:cs="Calibri"/>
          <w:b/>
          <w:bCs/>
          <w:szCs w:val="20"/>
        </w:rPr>
      </w:pPr>
      <w:r w:rsidRPr="001C1BB8">
        <w:rPr>
          <w:rFonts w:ascii="Calibri" w:hAnsi="Calibri" w:cs="Calibri"/>
          <w:b/>
          <w:bCs/>
          <w:szCs w:val="20"/>
        </w:rPr>
        <w:t>Ostatní ujednání</w:t>
      </w:r>
    </w:p>
    <w:p w:rsidR="00513304" w:rsidRPr="001C1BB8" w:rsidRDefault="00DC2CD2" w:rsidP="00D922CA">
      <w:pPr>
        <w:pStyle w:val="Zkladntext"/>
        <w:numPr>
          <w:ilvl w:val="1"/>
          <w:numId w:val="21"/>
        </w:numPr>
        <w:spacing w:after="120"/>
        <w:ind w:left="283" w:hanging="357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Pořadatel akce</w:t>
      </w:r>
      <w:r w:rsidR="00513304" w:rsidRPr="001C1BB8">
        <w:rPr>
          <w:rFonts w:ascii="Calibri" w:hAnsi="Calibri" w:cs="Calibri"/>
          <w:szCs w:val="20"/>
        </w:rPr>
        <w:t xml:space="preserve"> prohlašuje, že se seznámil a souhlasí </w:t>
      </w:r>
      <w:r w:rsidR="00307A92">
        <w:rPr>
          <w:rFonts w:ascii="Calibri" w:hAnsi="Calibri" w:cs="Calibri"/>
          <w:szCs w:val="20"/>
        </w:rPr>
        <w:t xml:space="preserve">s </w:t>
      </w:r>
      <w:r w:rsidR="00C37710" w:rsidRPr="00D63B76">
        <w:rPr>
          <w:rFonts w:ascii="Calibri" w:hAnsi="Calibri" w:cs="Calibri"/>
        </w:rPr>
        <w:t xml:space="preserve">provozními dokumenty objektu Měšťanská beseda dostupným na </w:t>
      </w:r>
      <w:r w:rsidR="00C37710" w:rsidRPr="00D63B76">
        <w:rPr>
          <w:rStyle w:val="Hypertextovodkaz"/>
          <w:rFonts w:ascii="Calibri" w:hAnsi="Calibri" w:cs="Calibri"/>
        </w:rPr>
        <w:t>www.mestanskabeseda.cz</w:t>
      </w:r>
      <w:r w:rsidR="00513304" w:rsidRPr="001C1BB8">
        <w:rPr>
          <w:rFonts w:ascii="Calibri" w:hAnsi="Calibri" w:cs="Calibri"/>
          <w:szCs w:val="20"/>
        </w:rPr>
        <w:t xml:space="preserve">, které tvoří </w:t>
      </w:r>
      <w:r w:rsidR="00D36B9B" w:rsidRPr="001C1BB8">
        <w:rPr>
          <w:rFonts w:ascii="Calibri" w:hAnsi="Calibri" w:cs="Calibri"/>
          <w:szCs w:val="20"/>
        </w:rPr>
        <w:t>nedílnou</w:t>
      </w:r>
      <w:r w:rsidR="00513304" w:rsidRPr="001C1BB8">
        <w:rPr>
          <w:rFonts w:ascii="Calibri" w:hAnsi="Calibri" w:cs="Calibri"/>
          <w:szCs w:val="20"/>
        </w:rPr>
        <w:t xml:space="preserve"> součást této smlouvy</w:t>
      </w:r>
      <w:r w:rsidR="008D3E8D" w:rsidRPr="001C1BB8">
        <w:rPr>
          <w:rFonts w:ascii="Calibri" w:hAnsi="Calibri" w:cs="Calibri"/>
          <w:szCs w:val="20"/>
        </w:rPr>
        <w:t>.</w:t>
      </w:r>
    </w:p>
    <w:p w:rsidR="008F702B" w:rsidRPr="001C1BB8" w:rsidRDefault="00DC2CD2" w:rsidP="00D922CA">
      <w:pPr>
        <w:numPr>
          <w:ilvl w:val="1"/>
          <w:numId w:val="21"/>
        </w:numPr>
        <w:spacing w:after="120"/>
        <w:ind w:left="283" w:hanging="357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MBP </w:t>
      </w:r>
      <w:r w:rsidR="00705C4E" w:rsidRPr="001C1BB8">
        <w:rPr>
          <w:rFonts w:ascii="Calibri" w:hAnsi="Calibri" w:cs="Calibri"/>
          <w:sz w:val="22"/>
          <w:szCs w:val="20"/>
        </w:rPr>
        <w:t xml:space="preserve">se zavazuje </w:t>
      </w:r>
      <w:r w:rsidR="00181759">
        <w:rPr>
          <w:rFonts w:ascii="Calibri" w:hAnsi="Calibri" w:cs="Calibri"/>
          <w:sz w:val="22"/>
          <w:szCs w:val="20"/>
        </w:rPr>
        <w:t xml:space="preserve">po dobu konání festivalu nepořádat v </w:t>
      </w:r>
      <w:r w:rsidR="00705C4E" w:rsidRPr="001C1BB8">
        <w:rPr>
          <w:rFonts w:ascii="Calibri" w:hAnsi="Calibri" w:cs="Calibri"/>
          <w:sz w:val="22"/>
          <w:szCs w:val="20"/>
        </w:rPr>
        <w:t xml:space="preserve">Měšťanské besedě </w:t>
      </w:r>
      <w:r w:rsidR="00181759">
        <w:rPr>
          <w:rFonts w:ascii="Calibri" w:hAnsi="Calibri" w:cs="Calibri"/>
          <w:sz w:val="22"/>
          <w:szCs w:val="20"/>
        </w:rPr>
        <w:t xml:space="preserve">žádné akce. </w:t>
      </w:r>
    </w:p>
    <w:p w:rsidR="00FD7EBF" w:rsidRDefault="00DC2CD2" w:rsidP="00DC2CD2">
      <w:pPr>
        <w:numPr>
          <w:ilvl w:val="1"/>
          <w:numId w:val="21"/>
        </w:numPr>
        <w:spacing w:after="120"/>
        <w:ind w:left="283" w:hanging="357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MBP</w:t>
      </w:r>
      <w:r w:rsidR="00BC1424" w:rsidRPr="001C1BB8">
        <w:rPr>
          <w:rFonts w:ascii="Calibri" w:hAnsi="Calibri" w:cs="Calibri"/>
          <w:sz w:val="22"/>
          <w:szCs w:val="20"/>
        </w:rPr>
        <w:t xml:space="preserve"> nenese odpovědnost za vnesené </w:t>
      </w:r>
      <w:r w:rsidR="00181759">
        <w:rPr>
          <w:rFonts w:ascii="Calibri" w:hAnsi="Calibri" w:cs="Calibri"/>
          <w:sz w:val="22"/>
          <w:szCs w:val="20"/>
        </w:rPr>
        <w:t>věci Pořadatele akce</w:t>
      </w:r>
      <w:r w:rsidR="00BC1424" w:rsidRPr="001C1BB8">
        <w:rPr>
          <w:rFonts w:ascii="Calibri" w:hAnsi="Calibri" w:cs="Calibri"/>
          <w:sz w:val="22"/>
          <w:szCs w:val="20"/>
        </w:rPr>
        <w:t>.</w:t>
      </w:r>
    </w:p>
    <w:p w:rsidR="00C37710" w:rsidRPr="00CF5506" w:rsidRDefault="001B5B05" w:rsidP="00C37710">
      <w:pPr>
        <w:numPr>
          <w:ilvl w:val="1"/>
          <w:numId w:val="21"/>
        </w:numPr>
        <w:spacing w:after="240"/>
        <w:ind w:left="283" w:hanging="357"/>
        <w:jc w:val="both"/>
        <w:rPr>
          <w:rFonts w:ascii="Calibri" w:hAnsi="Calibri" w:cs="Calibri"/>
          <w:sz w:val="22"/>
          <w:szCs w:val="20"/>
        </w:rPr>
      </w:pPr>
      <w:r w:rsidRPr="00CF5506">
        <w:rPr>
          <w:rFonts w:ascii="Calibri" w:hAnsi="Calibri" w:cs="Calibri"/>
          <w:sz w:val="22"/>
          <w:szCs w:val="22"/>
        </w:rPr>
        <w:lastRenderedPageBreak/>
        <w:t xml:space="preserve">Součástí povinných servisních služeb </w:t>
      </w:r>
      <w:r w:rsidR="00FD7EBF" w:rsidRPr="00CF5506">
        <w:rPr>
          <w:rFonts w:ascii="Calibri" w:hAnsi="Calibri" w:cs="Calibri"/>
          <w:sz w:val="22"/>
          <w:szCs w:val="22"/>
        </w:rPr>
        <w:t xml:space="preserve">zajišťovaných </w:t>
      </w:r>
      <w:r w:rsidR="00DC2CD2" w:rsidRPr="00CF5506">
        <w:rPr>
          <w:rFonts w:ascii="Calibri" w:hAnsi="Calibri" w:cs="Calibri"/>
          <w:sz w:val="22"/>
          <w:szCs w:val="22"/>
        </w:rPr>
        <w:t>MBP</w:t>
      </w:r>
      <w:r w:rsidR="00FD7EBF" w:rsidRPr="00CF5506">
        <w:rPr>
          <w:rFonts w:ascii="Calibri" w:hAnsi="Calibri" w:cs="Calibri"/>
          <w:sz w:val="22"/>
          <w:szCs w:val="22"/>
        </w:rPr>
        <w:t xml:space="preserve"> </w:t>
      </w:r>
      <w:r w:rsidRPr="00CF5506">
        <w:rPr>
          <w:rFonts w:ascii="Calibri" w:hAnsi="Calibri" w:cs="Calibri"/>
          <w:sz w:val="22"/>
          <w:szCs w:val="22"/>
        </w:rPr>
        <w:t xml:space="preserve">je odběr médií, a to el. </w:t>
      </w:r>
      <w:proofErr w:type="gramStart"/>
      <w:r w:rsidRPr="00CF5506">
        <w:rPr>
          <w:rFonts w:ascii="Calibri" w:hAnsi="Calibri" w:cs="Calibri"/>
          <w:sz w:val="22"/>
          <w:szCs w:val="22"/>
        </w:rPr>
        <w:t>energie</w:t>
      </w:r>
      <w:proofErr w:type="gramEnd"/>
      <w:r w:rsidRPr="00CF5506">
        <w:rPr>
          <w:rFonts w:ascii="Calibri" w:hAnsi="Calibri" w:cs="Calibri"/>
          <w:sz w:val="22"/>
          <w:szCs w:val="22"/>
        </w:rPr>
        <w:t>, vodné</w:t>
      </w:r>
      <w:r w:rsidR="00FD7EBF" w:rsidRPr="00CF5506">
        <w:rPr>
          <w:rFonts w:ascii="Calibri" w:hAnsi="Calibri" w:cs="Calibri"/>
          <w:sz w:val="22"/>
          <w:szCs w:val="22"/>
        </w:rPr>
        <w:t>ho</w:t>
      </w:r>
      <w:r w:rsidRPr="00CF5506">
        <w:rPr>
          <w:rFonts w:ascii="Calibri" w:hAnsi="Calibri" w:cs="Calibri"/>
          <w:sz w:val="22"/>
          <w:szCs w:val="22"/>
        </w:rPr>
        <w:t xml:space="preserve"> a stočné</w:t>
      </w:r>
      <w:r w:rsidR="00FD7EBF" w:rsidRPr="00CF5506">
        <w:rPr>
          <w:rFonts w:ascii="Calibri" w:hAnsi="Calibri" w:cs="Calibri"/>
          <w:sz w:val="22"/>
          <w:szCs w:val="22"/>
        </w:rPr>
        <w:t>ho a dodávku</w:t>
      </w:r>
      <w:r w:rsidRPr="00CF5506">
        <w:rPr>
          <w:rFonts w:ascii="Calibri" w:hAnsi="Calibri" w:cs="Calibri"/>
          <w:sz w:val="22"/>
          <w:szCs w:val="22"/>
        </w:rPr>
        <w:t xml:space="preserve"> tepl</w:t>
      </w:r>
      <w:r w:rsidR="00FD7EBF" w:rsidRPr="00CF5506">
        <w:rPr>
          <w:rFonts w:ascii="Calibri" w:hAnsi="Calibri" w:cs="Calibri"/>
          <w:sz w:val="22"/>
          <w:szCs w:val="22"/>
        </w:rPr>
        <w:t>a</w:t>
      </w:r>
      <w:r w:rsidRPr="00CF5506">
        <w:rPr>
          <w:rFonts w:ascii="Calibri" w:hAnsi="Calibri" w:cs="Calibri"/>
          <w:sz w:val="22"/>
          <w:szCs w:val="22"/>
        </w:rPr>
        <w:t xml:space="preserve"> v průběhu akce. Pořadatel akce bere na vědomí, že se jedná o dodávku médií od třetích osob a že za výpadek dodávky těchto služeb nenese MBP odpovědnost</w:t>
      </w:r>
      <w:r w:rsidR="00875AB9" w:rsidRPr="00CF5506">
        <w:rPr>
          <w:rFonts w:ascii="Calibri" w:hAnsi="Calibri" w:cs="Calibri"/>
          <w:sz w:val="22"/>
          <w:szCs w:val="22"/>
        </w:rPr>
        <w:t>, avšak bude se spolu s Pořadatelem aktivně podílet na náhradním plnění v průběhu akce.</w:t>
      </w:r>
    </w:p>
    <w:p w:rsidR="00C37710" w:rsidRPr="00C37710" w:rsidRDefault="00CA3A9A" w:rsidP="00DC2CD2">
      <w:pPr>
        <w:numPr>
          <w:ilvl w:val="1"/>
          <w:numId w:val="21"/>
        </w:numPr>
        <w:spacing w:after="120"/>
        <w:ind w:left="283" w:hanging="357"/>
        <w:jc w:val="both"/>
        <w:rPr>
          <w:rFonts w:ascii="Calibri" w:hAnsi="Calibri" w:cs="Calibri"/>
          <w:sz w:val="22"/>
          <w:szCs w:val="20"/>
        </w:rPr>
      </w:pPr>
      <w:r w:rsidRPr="00C37710">
        <w:rPr>
          <w:rFonts w:ascii="Calibri" w:hAnsi="Calibri" w:cs="Calibri"/>
          <w:sz w:val="22"/>
          <w:szCs w:val="22"/>
        </w:rPr>
        <w:t xml:space="preserve">Pořadatel akce bere na vědomí památkovou ochranu objektu Měšťanská beseda a zavazuje se, že pořádáním akce neohrozí vysoký kulturní a společenský význam objektu. Dále se zavazuje, že v průběhu akce nebude propagovat zboží a aktivity s rasistickým podtextem nebo další činnost, které jsou v rozporu s dobrými mravy, zásadami veřejného pořádku a jsou neslučitelné s charakterem objektu a veřejnoprávním posláním města Plzně. </w:t>
      </w:r>
    </w:p>
    <w:p w:rsidR="00CA3A9A" w:rsidRPr="00C37710" w:rsidRDefault="00DC2CD2" w:rsidP="00181759">
      <w:pPr>
        <w:numPr>
          <w:ilvl w:val="1"/>
          <w:numId w:val="21"/>
        </w:numPr>
        <w:ind w:left="283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kdy P</w:t>
      </w:r>
      <w:r w:rsidR="00CA3A9A" w:rsidRPr="00C37710">
        <w:rPr>
          <w:rFonts w:ascii="Calibri" w:hAnsi="Calibri" w:cs="Calibri"/>
          <w:sz w:val="22"/>
          <w:szCs w:val="22"/>
        </w:rPr>
        <w:t>ořadatel akce v souvislosti s pořádáním akce v Měšťanské besedě způsobí MBP škodu (zaznamenanou v předávacím protokolu po skončení akce) se smluvní strany dohodly, že:</w:t>
      </w:r>
    </w:p>
    <w:p w:rsidR="00CA3A9A" w:rsidRDefault="00CA3A9A" w:rsidP="00CA3A9A">
      <w:pPr>
        <w:pStyle w:val="Seznam"/>
        <w:numPr>
          <w:ilvl w:val="0"/>
          <w:numId w:val="40"/>
        </w:numPr>
        <w:suppressAutoHyphens w:val="0"/>
        <w:rPr>
          <w:rFonts w:ascii="Calibri" w:hAnsi="Calibri" w:cs="Calibri"/>
        </w:rPr>
      </w:pPr>
      <w:r>
        <w:rPr>
          <w:rFonts w:ascii="Calibri" w:hAnsi="Calibri" w:cs="Calibri"/>
        </w:rPr>
        <w:t>opravu vzniklé škody zajistí MBP;</w:t>
      </w:r>
    </w:p>
    <w:p w:rsidR="00CA3A9A" w:rsidRDefault="00DC2CD2" w:rsidP="00DC2CD2">
      <w:pPr>
        <w:pStyle w:val="Seznam"/>
        <w:numPr>
          <w:ilvl w:val="0"/>
          <w:numId w:val="40"/>
        </w:numPr>
        <w:suppressAutoHyphens w:val="0"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CA3A9A">
        <w:rPr>
          <w:rFonts w:ascii="Calibri" w:hAnsi="Calibri" w:cs="Calibri"/>
        </w:rPr>
        <w:t xml:space="preserve">ořadatel akce vzniklou škodu MBP uhradí v plné výši. </w:t>
      </w:r>
    </w:p>
    <w:p w:rsidR="00CA3A9A" w:rsidRDefault="00CA3A9A" w:rsidP="00DC2CD2">
      <w:pPr>
        <w:pStyle w:val="Seznam"/>
        <w:suppressAutoHyphens w:val="0"/>
        <w:spacing w:after="240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MBP </w:t>
      </w:r>
      <w:r w:rsidR="00DC2CD2">
        <w:rPr>
          <w:rFonts w:ascii="Calibri" w:hAnsi="Calibri" w:cs="Calibri"/>
        </w:rPr>
        <w:t>doporučuje P</w:t>
      </w:r>
      <w:r w:rsidRPr="00415479">
        <w:rPr>
          <w:rFonts w:ascii="Calibri" w:hAnsi="Calibri" w:cs="Calibri"/>
        </w:rPr>
        <w:t xml:space="preserve">ořadateli akce, aby v souvislosti s touto smlouvou uzavřel pojistnou smlouvu na pojištění své odpovědnosti pro případ újmy vzniklé na zdraví či majetku třetích osob, a dále též pro případ újmy vzniklé </w:t>
      </w:r>
      <w:r w:rsidRPr="00415479">
        <w:rPr>
          <w:rFonts w:ascii="Calibri" w:hAnsi="Calibri" w:cs="Calibri"/>
        </w:rPr>
        <w:br/>
        <w:t xml:space="preserve">na movitých i nemovitých věcech, které jsou předmětem této smlouvy, jakož i veškerých finančních škod které mohou v souvislosti s realizací této smlouvy vzniknout v důsledku porušení právní povinnosti pořadatelem akce. </w:t>
      </w:r>
    </w:p>
    <w:p w:rsidR="00513304" w:rsidRPr="001C1BB8" w:rsidRDefault="00CA3B1B" w:rsidP="00C37710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 xml:space="preserve">čl. </w:t>
      </w:r>
      <w:r w:rsidR="00C37710">
        <w:rPr>
          <w:rFonts w:ascii="Calibri" w:hAnsi="Calibri" w:cs="Calibri"/>
          <w:b/>
          <w:bCs/>
          <w:sz w:val="22"/>
          <w:szCs w:val="20"/>
        </w:rPr>
        <w:t>X</w:t>
      </w:r>
    </w:p>
    <w:p w:rsidR="00B92645" w:rsidRPr="001C1BB8" w:rsidRDefault="00B92645" w:rsidP="00D922CA">
      <w:pPr>
        <w:spacing w:after="12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>Závěrečná ustanovení</w:t>
      </w:r>
    </w:p>
    <w:p w:rsidR="002E3F76" w:rsidRPr="001C1BB8" w:rsidRDefault="00876B4A" w:rsidP="00A30300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1. </w:t>
      </w:r>
      <w:r w:rsidR="002E3F76" w:rsidRPr="001C1BB8">
        <w:rPr>
          <w:rFonts w:ascii="Calibri" w:hAnsi="Calibri" w:cs="Calibri"/>
          <w:szCs w:val="20"/>
        </w:rPr>
        <w:t xml:space="preserve">Tato smlouva je sepsána ve </w:t>
      </w:r>
      <w:r w:rsidR="00C40017" w:rsidRPr="001C1BB8">
        <w:rPr>
          <w:rFonts w:ascii="Calibri" w:hAnsi="Calibri" w:cs="Calibri"/>
          <w:szCs w:val="20"/>
        </w:rPr>
        <w:t>třech</w:t>
      </w:r>
      <w:r w:rsidR="005274FA" w:rsidRPr="001C1BB8">
        <w:rPr>
          <w:rFonts w:ascii="Calibri" w:hAnsi="Calibri" w:cs="Calibri"/>
          <w:szCs w:val="20"/>
        </w:rPr>
        <w:t xml:space="preserve"> (</w:t>
      </w:r>
      <w:r w:rsidR="00C40017" w:rsidRPr="001C1BB8">
        <w:rPr>
          <w:rFonts w:ascii="Calibri" w:hAnsi="Calibri" w:cs="Calibri"/>
          <w:szCs w:val="20"/>
        </w:rPr>
        <w:t>3</w:t>
      </w:r>
      <w:r w:rsidR="005274FA" w:rsidRPr="001C1BB8">
        <w:rPr>
          <w:rFonts w:ascii="Calibri" w:hAnsi="Calibri" w:cs="Calibri"/>
          <w:szCs w:val="20"/>
        </w:rPr>
        <w:t>)</w:t>
      </w:r>
      <w:r w:rsidR="002E3F76" w:rsidRPr="001C1BB8">
        <w:rPr>
          <w:rFonts w:ascii="Calibri" w:hAnsi="Calibri" w:cs="Calibri"/>
          <w:szCs w:val="20"/>
        </w:rPr>
        <w:t xml:space="preserve"> vyhotoveních, </w:t>
      </w:r>
      <w:r w:rsidR="00C40017" w:rsidRPr="001C1BB8">
        <w:rPr>
          <w:rFonts w:ascii="Calibri" w:hAnsi="Calibri" w:cs="Calibri"/>
          <w:szCs w:val="20"/>
        </w:rPr>
        <w:t xml:space="preserve">přičemž </w:t>
      </w:r>
      <w:r w:rsidR="00DC2CD2">
        <w:rPr>
          <w:rFonts w:ascii="Calibri" w:hAnsi="Calibri" w:cs="Calibri"/>
          <w:szCs w:val="20"/>
        </w:rPr>
        <w:t>MBP</w:t>
      </w:r>
      <w:r w:rsidR="00C40017" w:rsidRPr="001C1BB8">
        <w:rPr>
          <w:rFonts w:ascii="Calibri" w:hAnsi="Calibri" w:cs="Calibri"/>
          <w:szCs w:val="20"/>
        </w:rPr>
        <w:t xml:space="preserve"> obdrží dva (2) exemp</w:t>
      </w:r>
      <w:r w:rsidR="009C7357" w:rsidRPr="001C1BB8">
        <w:rPr>
          <w:rFonts w:ascii="Calibri" w:hAnsi="Calibri" w:cs="Calibri"/>
          <w:szCs w:val="20"/>
        </w:rPr>
        <w:t>l</w:t>
      </w:r>
      <w:r w:rsidR="00C40017" w:rsidRPr="001C1BB8">
        <w:rPr>
          <w:rFonts w:ascii="Calibri" w:hAnsi="Calibri" w:cs="Calibri"/>
          <w:szCs w:val="20"/>
        </w:rPr>
        <w:t xml:space="preserve">áře a </w:t>
      </w:r>
      <w:r w:rsidR="00DC2CD2">
        <w:rPr>
          <w:rFonts w:ascii="Calibri" w:hAnsi="Calibri" w:cs="Calibri"/>
          <w:szCs w:val="20"/>
        </w:rPr>
        <w:t>Pořadatel akce</w:t>
      </w:r>
      <w:r w:rsidR="00C40017" w:rsidRPr="001C1BB8">
        <w:rPr>
          <w:rFonts w:ascii="Calibri" w:hAnsi="Calibri" w:cs="Calibri"/>
          <w:szCs w:val="20"/>
        </w:rPr>
        <w:t xml:space="preserve"> jeden (1) exemplář smlouvy.</w:t>
      </w:r>
    </w:p>
    <w:p w:rsidR="00FE57FF" w:rsidRPr="001C1BB8" w:rsidRDefault="00A30300" w:rsidP="00A30300">
      <w:pPr>
        <w:tabs>
          <w:tab w:val="left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2.</w:t>
      </w:r>
      <w:r>
        <w:rPr>
          <w:rFonts w:ascii="Calibri" w:hAnsi="Calibri" w:cs="Calibri"/>
          <w:sz w:val="22"/>
          <w:szCs w:val="20"/>
        </w:rPr>
        <w:tab/>
      </w:r>
      <w:r w:rsidR="00DC2CD2">
        <w:rPr>
          <w:rFonts w:ascii="Calibri" w:hAnsi="Calibri" w:cs="Calibri"/>
          <w:sz w:val="22"/>
          <w:szCs w:val="20"/>
        </w:rPr>
        <w:t>Pořadatel akce</w:t>
      </w:r>
      <w:r w:rsidR="00FE57FF" w:rsidRPr="001C1BB8">
        <w:rPr>
          <w:rFonts w:ascii="Calibri" w:hAnsi="Calibri" w:cs="Calibri"/>
          <w:sz w:val="22"/>
          <w:szCs w:val="20"/>
        </w:rPr>
        <w:t xml:space="preserve"> bere na vědomí, že tato smlouva bude po je</w:t>
      </w:r>
      <w:r>
        <w:rPr>
          <w:rFonts w:ascii="Calibri" w:hAnsi="Calibri" w:cs="Calibri"/>
          <w:sz w:val="22"/>
          <w:szCs w:val="20"/>
        </w:rPr>
        <w:t xml:space="preserve">jím podpisu zveřejněna </w:t>
      </w:r>
      <w:r w:rsidR="00DC2CD2">
        <w:rPr>
          <w:rFonts w:ascii="Calibri" w:hAnsi="Calibri" w:cs="Calibri"/>
          <w:sz w:val="22"/>
          <w:szCs w:val="20"/>
        </w:rPr>
        <w:t>MBP</w:t>
      </w:r>
      <w:r w:rsidR="00C37710">
        <w:rPr>
          <w:rFonts w:ascii="Calibri" w:hAnsi="Calibri" w:cs="Calibri"/>
          <w:sz w:val="22"/>
          <w:szCs w:val="20"/>
        </w:rPr>
        <w:t xml:space="preserve"> </w:t>
      </w:r>
      <w:r w:rsidR="00FE57FF" w:rsidRPr="001C1BB8">
        <w:rPr>
          <w:rFonts w:ascii="Calibri" w:hAnsi="Calibri" w:cs="Calibri"/>
          <w:sz w:val="22"/>
          <w:szCs w:val="20"/>
        </w:rPr>
        <w:t xml:space="preserve">v Registru smluv dle Zákona o registru smluv č. 340/2015 Sb. Smlouva bude </w:t>
      </w:r>
      <w:r w:rsidR="00DC2CD2">
        <w:rPr>
          <w:rFonts w:ascii="Calibri" w:hAnsi="Calibri" w:cs="Calibri"/>
          <w:sz w:val="22"/>
          <w:szCs w:val="20"/>
        </w:rPr>
        <w:t>MBP</w:t>
      </w:r>
      <w:r>
        <w:rPr>
          <w:rFonts w:ascii="Calibri" w:hAnsi="Calibri" w:cs="Calibri"/>
          <w:sz w:val="22"/>
          <w:szCs w:val="20"/>
        </w:rPr>
        <w:t xml:space="preserve"> </w:t>
      </w:r>
      <w:r w:rsidR="00FE57FF" w:rsidRPr="001C1BB8">
        <w:rPr>
          <w:rFonts w:ascii="Calibri" w:hAnsi="Calibri" w:cs="Calibri"/>
          <w:sz w:val="22"/>
          <w:szCs w:val="20"/>
        </w:rPr>
        <w:t xml:space="preserve">anonymizována v souladu se Zákonem na ochranu osobních údajů č. 101/2000 Sb. </w:t>
      </w:r>
      <w:r w:rsidR="00C37710">
        <w:rPr>
          <w:rFonts w:ascii="Calibri" w:hAnsi="Calibri" w:cs="Calibri"/>
          <w:sz w:val="22"/>
          <w:szCs w:val="20"/>
        </w:rPr>
        <w:t>a</w:t>
      </w:r>
      <w:r w:rsidR="00FE57FF" w:rsidRPr="001C1BB8">
        <w:rPr>
          <w:rFonts w:ascii="Calibri" w:hAnsi="Calibri" w:cs="Calibri"/>
          <w:sz w:val="22"/>
          <w:szCs w:val="20"/>
        </w:rPr>
        <w:t xml:space="preserve"> na základě</w:t>
      </w:r>
      <w:r>
        <w:rPr>
          <w:rFonts w:ascii="Calibri" w:hAnsi="Calibri" w:cs="Calibri"/>
          <w:sz w:val="22"/>
          <w:szCs w:val="20"/>
        </w:rPr>
        <w:t xml:space="preserve"> </w:t>
      </w:r>
      <w:r w:rsidR="00FE57FF" w:rsidRPr="001C1BB8">
        <w:rPr>
          <w:rFonts w:ascii="Calibri" w:hAnsi="Calibri" w:cs="Calibri"/>
          <w:sz w:val="22"/>
          <w:szCs w:val="20"/>
        </w:rPr>
        <w:t>Metodického návodu k aplikaci zákona o registru smluv vydaného Ministerstvem vnitra ČR.</w:t>
      </w:r>
    </w:p>
    <w:p w:rsidR="00513304" w:rsidRPr="001C1BB8" w:rsidRDefault="00FE57FF" w:rsidP="00A30300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 w:rsidRPr="001C1BB8">
        <w:rPr>
          <w:rFonts w:ascii="Calibri" w:hAnsi="Calibri" w:cs="Calibri"/>
          <w:szCs w:val="20"/>
        </w:rPr>
        <w:t>3</w:t>
      </w:r>
      <w:r w:rsidR="00A30300">
        <w:rPr>
          <w:rFonts w:ascii="Calibri" w:hAnsi="Calibri" w:cs="Calibri"/>
          <w:szCs w:val="20"/>
        </w:rPr>
        <w:t xml:space="preserve">.  </w:t>
      </w:r>
      <w:r w:rsidR="00513304" w:rsidRPr="001C1BB8">
        <w:rPr>
          <w:rFonts w:ascii="Calibri" w:hAnsi="Calibri" w:cs="Calibri"/>
          <w:szCs w:val="20"/>
        </w:rPr>
        <w:t xml:space="preserve">Obě smluvní strany prohlašují, že si tuto smlouvu přečetly, schválily ji a jako odpovídající jejich pravé a svobodné vůli ji níže podepisují. </w:t>
      </w:r>
    </w:p>
    <w:p w:rsidR="00513304" w:rsidRPr="001C1BB8" w:rsidRDefault="00FE57FF" w:rsidP="00A30300">
      <w:pPr>
        <w:pStyle w:val="Zkladntext"/>
        <w:spacing w:after="240"/>
        <w:ind w:left="284" w:hanging="284"/>
        <w:rPr>
          <w:rFonts w:ascii="Calibri" w:hAnsi="Calibri" w:cs="Calibri"/>
          <w:szCs w:val="20"/>
        </w:rPr>
      </w:pPr>
      <w:r w:rsidRPr="001C1BB8">
        <w:rPr>
          <w:rFonts w:ascii="Calibri" w:hAnsi="Calibri" w:cs="Calibri"/>
          <w:szCs w:val="20"/>
        </w:rPr>
        <w:t>4</w:t>
      </w:r>
      <w:r w:rsidR="00A30300">
        <w:rPr>
          <w:rFonts w:ascii="Calibri" w:hAnsi="Calibri" w:cs="Calibri"/>
          <w:szCs w:val="20"/>
        </w:rPr>
        <w:t xml:space="preserve">. </w:t>
      </w:r>
      <w:r w:rsidR="00513304" w:rsidRPr="001C1BB8">
        <w:rPr>
          <w:rFonts w:ascii="Calibri" w:hAnsi="Calibri" w:cs="Calibri"/>
          <w:szCs w:val="20"/>
        </w:rPr>
        <w:t xml:space="preserve">Tato smlouva může být měněna či doplňována pouze po dohodě obou smluvních stran </w:t>
      </w:r>
      <w:r w:rsidR="00B92645" w:rsidRPr="001C1BB8">
        <w:rPr>
          <w:rFonts w:ascii="Calibri" w:hAnsi="Calibri" w:cs="Calibri"/>
          <w:szCs w:val="20"/>
        </w:rPr>
        <w:t xml:space="preserve">písemnými </w:t>
      </w:r>
      <w:r w:rsidR="00A30300">
        <w:rPr>
          <w:rFonts w:ascii="Calibri" w:hAnsi="Calibri" w:cs="Calibri"/>
          <w:szCs w:val="20"/>
        </w:rPr>
        <w:t xml:space="preserve">číslovanými </w:t>
      </w:r>
      <w:r w:rsidR="00513304" w:rsidRPr="001C1BB8">
        <w:rPr>
          <w:rFonts w:ascii="Calibri" w:hAnsi="Calibri" w:cs="Calibri"/>
          <w:szCs w:val="20"/>
        </w:rPr>
        <w:t xml:space="preserve">dodatky.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1"/>
        <w:gridCol w:w="4665"/>
      </w:tblGrid>
      <w:tr w:rsidR="00705C4E" w:rsidRPr="001C1BB8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1C1BB8" w:rsidRDefault="00705C4E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lastRenderedPageBreak/>
              <w:t>V </w:t>
            </w:r>
            <w:r w:rsidR="005F1CC6" w:rsidRPr="001C1BB8">
              <w:rPr>
                <w:rFonts w:ascii="Calibri" w:hAnsi="Calibri" w:cs="Calibri"/>
                <w:szCs w:val="20"/>
              </w:rPr>
              <w:t xml:space="preserve">Plzni dne: </w:t>
            </w:r>
          </w:p>
          <w:p w:rsidR="00D36B9B" w:rsidRDefault="00D36B9B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  <w:p w:rsidR="00843EE4" w:rsidRPr="001C1BB8" w:rsidRDefault="00843EE4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Default="00705C4E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V Plzni dne: </w:t>
            </w:r>
          </w:p>
          <w:p w:rsidR="00C86538" w:rsidRPr="001C1BB8" w:rsidRDefault="00C86538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</w:tc>
      </w:tr>
      <w:tr w:rsidR="00705C4E" w:rsidRPr="001C1BB8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1C1BB8" w:rsidRDefault="00705C4E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..............................................................................</w:t>
            </w: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1C1BB8" w:rsidRDefault="00705C4E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...............................................................................</w:t>
            </w:r>
          </w:p>
        </w:tc>
      </w:tr>
      <w:tr w:rsidR="00705C4E" w:rsidRPr="001C1BB8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1C1BB8" w:rsidRDefault="00705C4E" w:rsidP="00C37710">
            <w:pPr>
              <w:pStyle w:val="Zkladntext"/>
              <w:jc w:val="center"/>
              <w:rPr>
                <w:rFonts w:ascii="Calibri" w:hAnsi="Calibri" w:cs="Calibri"/>
                <w:i/>
                <w:szCs w:val="20"/>
              </w:rPr>
            </w:pPr>
            <w:r w:rsidRPr="001C1BB8">
              <w:rPr>
                <w:rFonts w:ascii="Calibri" w:hAnsi="Calibri" w:cs="Calibri"/>
                <w:i/>
                <w:szCs w:val="20"/>
              </w:rPr>
              <w:t xml:space="preserve">za </w:t>
            </w:r>
            <w:proofErr w:type="spellStart"/>
            <w:r w:rsidR="00C37710">
              <w:rPr>
                <w:rFonts w:ascii="Calibri" w:hAnsi="Calibri" w:cs="Calibri"/>
                <w:i/>
                <w:szCs w:val="20"/>
              </w:rPr>
              <w:t>Podnajímatel</w:t>
            </w:r>
            <w:r w:rsidRPr="001C1BB8">
              <w:rPr>
                <w:rFonts w:ascii="Calibri" w:hAnsi="Calibri" w:cs="Calibri"/>
                <w:i/>
                <w:szCs w:val="20"/>
              </w:rPr>
              <w:t>e</w:t>
            </w:r>
            <w:proofErr w:type="spellEnd"/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1C1BB8" w:rsidRDefault="00705C4E" w:rsidP="0013237D">
            <w:pPr>
              <w:pStyle w:val="Zkladntext"/>
              <w:jc w:val="center"/>
              <w:rPr>
                <w:rFonts w:ascii="Calibri" w:hAnsi="Calibri" w:cs="Calibri"/>
                <w:i/>
                <w:szCs w:val="20"/>
              </w:rPr>
            </w:pPr>
            <w:r w:rsidRPr="001C1BB8">
              <w:rPr>
                <w:rFonts w:ascii="Calibri" w:hAnsi="Calibri" w:cs="Calibri"/>
                <w:i/>
                <w:szCs w:val="20"/>
              </w:rPr>
              <w:t>za Podnájemce</w:t>
            </w:r>
          </w:p>
        </w:tc>
      </w:tr>
      <w:tr w:rsidR="007B0572" w:rsidRPr="001C1BB8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572" w:rsidRPr="001C1BB8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Ing. Ivan Jáchim</w:t>
            </w:r>
          </w:p>
          <w:p w:rsidR="007B0572" w:rsidRPr="001C1BB8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jednatel společnosti </w:t>
            </w:r>
          </w:p>
          <w:p w:rsidR="007B0572" w:rsidRPr="001C1BB8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MĚŠŤANSKÁ BESEDA PLZEŇ s.r.o.                   </w:t>
            </w: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572" w:rsidRPr="001C1BB8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Mg</w:t>
            </w:r>
            <w:r w:rsidR="006B2F8C">
              <w:rPr>
                <w:rFonts w:ascii="Calibri" w:hAnsi="Calibri" w:cs="Calibri"/>
                <w:szCs w:val="20"/>
              </w:rPr>
              <w:t>A</w:t>
            </w:r>
            <w:r w:rsidRPr="001C1BB8">
              <w:rPr>
                <w:rFonts w:ascii="Calibri" w:hAnsi="Calibri" w:cs="Calibri"/>
                <w:szCs w:val="20"/>
              </w:rPr>
              <w:t xml:space="preserve">. </w:t>
            </w:r>
            <w:r w:rsidR="006B2F8C">
              <w:rPr>
                <w:rFonts w:ascii="Calibri" w:hAnsi="Calibri" w:cs="Calibri"/>
                <w:szCs w:val="20"/>
              </w:rPr>
              <w:t>Eva Košařová</w:t>
            </w:r>
          </w:p>
          <w:p w:rsidR="007B0572" w:rsidRPr="001C1BB8" w:rsidRDefault="006B2F8C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jednatel</w:t>
            </w:r>
            <w:r w:rsidR="007B0572" w:rsidRPr="001C1BB8">
              <w:rPr>
                <w:rFonts w:ascii="Calibri" w:hAnsi="Calibri" w:cs="Calibri"/>
                <w:szCs w:val="20"/>
              </w:rPr>
              <w:t xml:space="preserve"> společnosti </w:t>
            </w:r>
          </w:p>
          <w:p w:rsidR="007B0572" w:rsidRPr="001C1BB8" w:rsidRDefault="007B0572" w:rsidP="006B2F8C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  </w:t>
            </w:r>
            <w:r w:rsidR="006B2F8C">
              <w:rPr>
                <w:rFonts w:ascii="Calibri" w:hAnsi="Calibri" w:cs="Calibri"/>
                <w:szCs w:val="20"/>
              </w:rPr>
              <w:t>Film Servis Plzeň s.r.o.</w:t>
            </w:r>
          </w:p>
        </w:tc>
      </w:tr>
    </w:tbl>
    <w:p w:rsidR="00705C4E" w:rsidRPr="001C1BB8" w:rsidRDefault="00705C4E" w:rsidP="0093290A">
      <w:pPr>
        <w:pStyle w:val="Zkladntext"/>
        <w:spacing w:after="120"/>
        <w:rPr>
          <w:rFonts w:ascii="Calibri" w:hAnsi="Calibri" w:cs="Calibri"/>
          <w:szCs w:val="20"/>
        </w:rPr>
      </w:pPr>
    </w:p>
    <w:sectPr w:rsidR="00705C4E" w:rsidRPr="001C1BB8" w:rsidSect="00DD0661">
      <w:footerReference w:type="default" r:id="rId8"/>
      <w:pgSz w:w="11906" w:h="16838" w:code="9"/>
      <w:pgMar w:top="851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7A8" w:rsidRDefault="004407A8" w:rsidP="00534425">
      <w:pPr>
        <w:pStyle w:val="Odkaznakoment"/>
      </w:pPr>
      <w:r>
        <w:separator/>
      </w:r>
    </w:p>
  </w:endnote>
  <w:endnote w:type="continuationSeparator" w:id="0">
    <w:p w:rsidR="004407A8" w:rsidRDefault="004407A8" w:rsidP="00534425">
      <w:pPr>
        <w:pStyle w:val="Odkaznakom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3C4" w:rsidRDefault="002A7748">
    <w:pPr>
      <w:pStyle w:val="Zpa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_____________</w:t>
    </w:r>
    <w:r w:rsidR="00A653C4">
      <w:rPr>
        <w:rFonts w:ascii="Arial" w:hAnsi="Arial" w:cs="Arial"/>
        <w:i/>
        <w:sz w:val="18"/>
        <w:szCs w:val="18"/>
      </w:rPr>
      <w:t>_____________________________________________________________________</w:t>
    </w:r>
    <w:r w:rsidR="00FE57FF">
      <w:rPr>
        <w:rFonts w:ascii="Arial" w:hAnsi="Arial" w:cs="Arial"/>
        <w:i/>
        <w:sz w:val="18"/>
        <w:szCs w:val="18"/>
      </w:rPr>
      <w:t>_____________________</w:t>
    </w:r>
  </w:p>
  <w:p w:rsidR="00A653C4" w:rsidRDefault="00A653C4">
    <w:pPr>
      <w:pStyle w:val="Zpat"/>
      <w:rPr>
        <w:rFonts w:ascii="Arial" w:hAnsi="Arial" w:cs="Arial"/>
        <w:i/>
        <w:sz w:val="18"/>
        <w:szCs w:val="18"/>
      </w:rPr>
    </w:pPr>
  </w:p>
  <w:p w:rsidR="00A653C4" w:rsidRPr="00434AF2" w:rsidRDefault="00A653C4">
    <w:pPr>
      <w:pStyle w:val="Zpa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  <w:t>S</w:t>
    </w:r>
    <w:r w:rsidRPr="00434AF2">
      <w:rPr>
        <w:rFonts w:ascii="Arial" w:hAnsi="Arial" w:cs="Arial"/>
        <w:i/>
        <w:sz w:val="18"/>
        <w:szCs w:val="18"/>
      </w:rPr>
      <w:t xml:space="preserve">trana </w:t>
    </w:r>
    <w:r w:rsidRPr="00434AF2">
      <w:rPr>
        <w:rFonts w:ascii="Arial" w:hAnsi="Arial" w:cs="Arial"/>
        <w:i/>
        <w:sz w:val="18"/>
        <w:szCs w:val="18"/>
      </w:rPr>
      <w:fldChar w:fldCharType="begin"/>
    </w:r>
    <w:r w:rsidRPr="00434AF2">
      <w:rPr>
        <w:rFonts w:ascii="Arial" w:hAnsi="Arial" w:cs="Arial"/>
        <w:i/>
        <w:sz w:val="18"/>
        <w:szCs w:val="18"/>
      </w:rPr>
      <w:instrText xml:space="preserve"> PAGE </w:instrText>
    </w:r>
    <w:r w:rsidRPr="00434AF2">
      <w:rPr>
        <w:rFonts w:ascii="Arial" w:hAnsi="Arial" w:cs="Arial"/>
        <w:i/>
        <w:sz w:val="18"/>
        <w:szCs w:val="18"/>
      </w:rPr>
      <w:fldChar w:fldCharType="separate"/>
    </w:r>
    <w:r w:rsidR="00545636">
      <w:rPr>
        <w:rFonts w:ascii="Arial" w:hAnsi="Arial" w:cs="Arial"/>
        <w:i/>
        <w:noProof/>
        <w:sz w:val="18"/>
        <w:szCs w:val="18"/>
      </w:rPr>
      <w:t>5</w:t>
    </w:r>
    <w:r w:rsidRPr="00434AF2">
      <w:rPr>
        <w:rFonts w:ascii="Arial" w:hAnsi="Arial" w:cs="Arial"/>
        <w:i/>
        <w:sz w:val="18"/>
        <w:szCs w:val="18"/>
      </w:rPr>
      <w:fldChar w:fldCharType="end"/>
    </w:r>
    <w:r w:rsidRPr="00434AF2">
      <w:rPr>
        <w:rFonts w:ascii="Arial" w:hAnsi="Arial" w:cs="Arial"/>
        <w:i/>
        <w:sz w:val="18"/>
        <w:szCs w:val="18"/>
      </w:rPr>
      <w:t xml:space="preserve"> (celkem </w:t>
    </w:r>
    <w:r w:rsidRPr="00434AF2">
      <w:rPr>
        <w:rFonts w:ascii="Arial" w:hAnsi="Arial" w:cs="Arial"/>
        <w:i/>
        <w:sz w:val="18"/>
        <w:szCs w:val="18"/>
      </w:rPr>
      <w:fldChar w:fldCharType="begin"/>
    </w:r>
    <w:r w:rsidRPr="00434AF2">
      <w:rPr>
        <w:rFonts w:ascii="Arial" w:hAnsi="Arial" w:cs="Arial"/>
        <w:i/>
        <w:sz w:val="18"/>
        <w:szCs w:val="18"/>
      </w:rPr>
      <w:instrText xml:space="preserve"> NUMPAGES </w:instrText>
    </w:r>
    <w:r w:rsidRPr="00434AF2">
      <w:rPr>
        <w:rFonts w:ascii="Arial" w:hAnsi="Arial" w:cs="Arial"/>
        <w:i/>
        <w:sz w:val="18"/>
        <w:szCs w:val="18"/>
      </w:rPr>
      <w:fldChar w:fldCharType="separate"/>
    </w:r>
    <w:r w:rsidR="00545636">
      <w:rPr>
        <w:rFonts w:ascii="Arial" w:hAnsi="Arial" w:cs="Arial"/>
        <w:i/>
        <w:noProof/>
        <w:sz w:val="18"/>
        <w:szCs w:val="18"/>
      </w:rPr>
      <w:t>5</w:t>
    </w:r>
    <w:r w:rsidRPr="00434AF2">
      <w:rPr>
        <w:rFonts w:ascii="Arial" w:hAnsi="Arial" w:cs="Arial"/>
        <w:i/>
        <w:sz w:val="18"/>
        <w:szCs w:val="18"/>
      </w:rPr>
      <w:fldChar w:fldCharType="end"/>
    </w:r>
    <w:r w:rsidRPr="00434AF2">
      <w:rPr>
        <w:rFonts w:ascii="Arial" w:hAnsi="Arial" w:cs="Arial"/>
        <w:i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7A8" w:rsidRDefault="004407A8" w:rsidP="00534425">
      <w:pPr>
        <w:pStyle w:val="Odkaznakoment"/>
      </w:pPr>
      <w:r>
        <w:separator/>
      </w:r>
    </w:p>
  </w:footnote>
  <w:footnote w:type="continuationSeparator" w:id="0">
    <w:p w:rsidR="004407A8" w:rsidRDefault="004407A8" w:rsidP="00534425">
      <w:pPr>
        <w:pStyle w:val="Odkaznakomen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E70A46"/>
    <w:multiLevelType w:val="hybridMultilevel"/>
    <w:tmpl w:val="3EEC5636"/>
    <w:lvl w:ilvl="0" w:tplc="22BA8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DA48EA"/>
    <w:multiLevelType w:val="hybridMultilevel"/>
    <w:tmpl w:val="742A120E"/>
    <w:lvl w:ilvl="0" w:tplc="17FEF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FB9E945E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714E7"/>
    <w:multiLevelType w:val="hybridMultilevel"/>
    <w:tmpl w:val="2FF64984"/>
    <w:lvl w:ilvl="0" w:tplc="252A379E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9A4D9B"/>
    <w:multiLevelType w:val="multilevel"/>
    <w:tmpl w:val="039A7572"/>
    <w:lvl w:ilvl="0">
      <w:start w:val="1"/>
      <w:numFmt w:val="decimal"/>
      <w:pStyle w:val="SML-lnek"/>
      <w:suff w:val="space"/>
      <w:lvlText w:val="Článek č. %1. - "/>
      <w:lvlJc w:val="left"/>
      <w:rPr>
        <w:rFonts w:cs="Times New Roman" w:hint="default"/>
      </w:rPr>
    </w:lvl>
    <w:lvl w:ilvl="1">
      <w:start w:val="1"/>
      <w:numFmt w:val="lowerLetter"/>
      <w:pStyle w:val="SML-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2">
      <w:start w:val="1"/>
      <w:numFmt w:val="lowerRoman"/>
      <w:pStyle w:val="SML-bod"/>
      <w:lvlText w:val="%3)"/>
      <w:lvlJc w:val="left"/>
      <w:pPr>
        <w:ind w:left="1134" w:hanging="567"/>
      </w:pPr>
      <w:rPr>
        <w:rFonts w:cs="Times New Roman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0BB018F6"/>
    <w:multiLevelType w:val="hybridMultilevel"/>
    <w:tmpl w:val="C24A07B4"/>
    <w:lvl w:ilvl="0" w:tplc="4CDAA4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6F15559"/>
    <w:multiLevelType w:val="hybridMultilevel"/>
    <w:tmpl w:val="EF10D51A"/>
    <w:lvl w:ilvl="0" w:tplc="351255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0049C4"/>
    <w:multiLevelType w:val="hybridMultilevel"/>
    <w:tmpl w:val="520277C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714FB6"/>
    <w:multiLevelType w:val="hybridMultilevel"/>
    <w:tmpl w:val="EB5828DE"/>
    <w:lvl w:ilvl="0" w:tplc="D9A671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45150"/>
    <w:multiLevelType w:val="hybridMultilevel"/>
    <w:tmpl w:val="2CF650FC"/>
    <w:lvl w:ilvl="0" w:tplc="6BEA8E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6A6DF4"/>
    <w:multiLevelType w:val="hybridMultilevel"/>
    <w:tmpl w:val="90F456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4961EF"/>
    <w:multiLevelType w:val="hybridMultilevel"/>
    <w:tmpl w:val="3EBC01A4"/>
    <w:lvl w:ilvl="0" w:tplc="677C6358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D379A8"/>
    <w:multiLevelType w:val="hybridMultilevel"/>
    <w:tmpl w:val="12EC36B0"/>
    <w:lvl w:ilvl="0" w:tplc="9D24F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6681"/>
    <w:multiLevelType w:val="multilevel"/>
    <w:tmpl w:val="D990FA8C"/>
    <w:name w:val="WW8Num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E4E2083"/>
    <w:multiLevelType w:val="hybridMultilevel"/>
    <w:tmpl w:val="55CCF9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9371D"/>
    <w:multiLevelType w:val="hybridMultilevel"/>
    <w:tmpl w:val="29E0F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A3D20"/>
    <w:multiLevelType w:val="hybridMultilevel"/>
    <w:tmpl w:val="8D7C74A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446995"/>
    <w:multiLevelType w:val="hybridMultilevel"/>
    <w:tmpl w:val="07247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45E0F"/>
    <w:multiLevelType w:val="hybridMultilevel"/>
    <w:tmpl w:val="D6BC8E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C0724"/>
    <w:multiLevelType w:val="multilevel"/>
    <w:tmpl w:val="4B6A96DA"/>
    <w:name w:val="WW8Num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233062"/>
    <w:multiLevelType w:val="hybridMultilevel"/>
    <w:tmpl w:val="448C0C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A1976"/>
    <w:multiLevelType w:val="hybridMultilevel"/>
    <w:tmpl w:val="DC8EB210"/>
    <w:lvl w:ilvl="0" w:tplc="086201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87A99"/>
    <w:multiLevelType w:val="hybridMultilevel"/>
    <w:tmpl w:val="2070E1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711DD"/>
    <w:multiLevelType w:val="hybridMultilevel"/>
    <w:tmpl w:val="F154A86E"/>
    <w:lvl w:ilvl="0" w:tplc="86A866F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4A64CCD"/>
    <w:multiLevelType w:val="hybridMultilevel"/>
    <w:tmpl w:val="C204AB4A"/>
    <w:lvl w:ilvl="0" w:tplc="DFDA430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57242"/>
    <w:multiLevelType w:val="hybridMultilevel"/>
    <w:tmpl w:val="E5AA56D2"/>
    <w:lvl w:ilvl="0" w:tplc="4C92DC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F3ACC"/>
    <w:multiLevelType w:val="hybridMultilevel"/>
    <w:tmpl w:val="B08EC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67F37"/>
    <w:multiLevelType w:val="hybridMultilevel"/>
    <w:tmpl w:val="E81884DE"/>
    <w:lvl w:ilvl="0" w:tplc="4C32B1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2D87C30"/>
    <w:multiLevelType w:val="hybridMultilevel"/>
    <w:tmpl w:val="07247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B209D"/>
    <w:multiLevelType w:val="hybridMultilevel"/>
    <w:tmpl w:val="B2C26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D94CAA"/>
    <w:multiLevelType w:val="hybridMultilevel"/>
    <w:tmpl w:val="EAECFFD4"/>
    <w:lvl w:ilvl="0" w:tplc="1C02F5C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FCCEEFF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5D51BA1"/>
    <w:multiLevelType w:val="hybridMultilevel"/>
    <w:tmpl w:val="9968A9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9D7DFE"/>
    <w:multiLevelType w:val="hybridMultilevel"/>
    <w:tmpl w:val="310613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904EA"/>
    <w:multiLevelType w:val="hybridMultilevel"/>
    <w:tmpl w:val="BEEAB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80F08"/>
    <w:multiLevelType w:val="hybridMultilevel"/>
    <w:tmpl w:val="ACFA90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84895E">
      <w:start w:val="1"/>
      <w:numFmt w:val="decimal"/>
      <w:pStyle w:val="rove2"/>
      <w:lvlText w:val="%2.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2A5238"/>
    <w:multiLevelType w:val="hybridMultilevel"/>
    <w:tmpl w:val="C0201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28472F"/>
    <w:multiLevelType w:val="hybridMultilevel"/>
    <w:tmpl w:val="4050A372"/>
    <w:lvl w:ilvl="0" w:tplc="8362D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01011"/>
    <w:multiLevelType w:val="hybridMultilevel"/>
    <w:tmpl w:val="380CA95A"/>
    <w:lvl w:ilvl="0" w:tplc="5A724D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33A3C"/>
    <w:multiLevelType w:val="hybridMultilevel"/>
    <w:tmpl w:val="DDD00600"/>
    <w:lvl w:ilvl="0" w:tplc="0B24C9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902EF3"/>
    <w:multiLevelType w:val="hybridMultilevel"/>
    <w:tmpl w:val="B5948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F0640"/>
    <w:multiLevelType w:val="hybridMultilevel"/>
    <w:tmpl w:val="3A96F908"/>
    <w:lvl w:ilvl="0" w:tplc="EBCEF562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3C76F0D"/>
    <w:multiLevelType w:val="hybridMultilevel"/>
    <w:tmpl w:val="8AFC81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EC402C"/>
    <w:multiLevelType w:val="hybridMultilevel"/>
    <w:tmpl w:val="1688A3E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69639A4"/>
    <w:multiLevelType w:val="hybridMultilevel"/>
    <w:tmpl w:val="6B588252"/>
    <w:lvl w:ilvl="0" w:tplc="D366A6C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B513602"/>
    <w:multiLevelType w:val="hybridMultilevel"/>
    <w:tmpl w:val="40BCDC9A"/>
    <w:lvl w:ilvl="0" w:tplc="EA3EC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03724"/>
    <w:multiLevelType w:val="hybridMultilevel"/>
    <w:tmpl w:val="A3F09C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B24F44"/>
    <w:multiLevelType w:val="hybridMultilevel"/>
    <w:tmpl w:val="C97A0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0"/>
  </w:num>
  <w:num w:numId="10">
    <w:abstractNumId w:val="7"/>
  </w:num>
  <w:num w:numId="11">
    <w:abstractNumId w:val="40"/>
  </w:num>
  <w:num w:numId="12">
    <w:abstractNumId w:val="42"/>
  </w:num>
  <w:num w:numId="13">
    <w:abstractNumId w:val="5"/>
  </w:num>
  <w:num w:numId="14">
    <w:abstractNumId w:val="43"/>
  </w:num>
  <w:num w:numId="15">
    <w:abstractNumId w:val="4"/>
  </w:num>
  <w:num w:numId="16">
    <w:abstractNumId w:val="16"/>
  </w:num>
  <w:num w:numId="17">
    <w:abstractNumId w:val="46"/>
  </w:num>
  <w:num w:numId="18">
    <w:abstractNumId w:val="39"/>
  </w:num>
  <w:num w:numId="19">
    <w:abstractNumId w:val="33"/>
  </w:num>
  <w:num w:numId="20">
    <w:abstractNumId w:val="12"/>
  </w:num>
  <w:num w:numId="21">
    <w:abstractNumId w:val="30"/>
  </w:num>
  <w:num w:numId="22">
    <w:abstractNumId w:val="26"/>
  </w:num>
  <w:num w:numId="23">
    <w:abstractNumId w:val="6"/>
  </w:num>
  <w:num w:numId="24">
    <w:abstractNumId w:val="11"/>
  </w:num>
  <w:num w:numId="25">
    <w:abstractNumId w:val="20"/>
  </w:num>
  <w:num w:numId="26">
    <w:abstractNumId w:val="18"/>
  </w:num>
  <w:num w:numId="27">
    <w:abstractNumId w:val="32"/>
  </w:num>
  <w:num w:numId="28">
    <w:abstractNumId w:val="14"/>
  </w:num>
  <w:num w:numId="29">
    <w:abstractNumId w:val="28"/>
  </w:num>
  <w:num w:numId="30">
    <w:abstractNumId w:val="0"/>
  </w:num>
  <w:num w:numId="31">
    <w:abstractNumId w:val="15"/>
  </w:num>
  <w:num w:numId="32">
    <w:abstractNumId w:val="21"/>
  </w:num>
  <w:num w:numId="33">
    <w:abstractNumId w:val="38"/>
  </w:num>
  <w:num w:numId="34">
    <w:abstractNumId w:val="44"/>
  </w:num>
  <w:num w:numId="35">
    <w:abstractNumId w:val="36"/>
  </w:num>
  <w:num w:numId="36">
    <w:abstractNumId w:val="1"/>
  </w:num>
  <w:num w:numId="37">
    <w:abstractNumId w:val="2"/>
  </w:num>
  <w:num w:numId="38">
    <w:abstractNumId w:val="8"/>
  </w:num>
  <w:num w:numId="39">
    <w:abstractNumId w:val="25"/>
  </w:num>
  <w:num w:numId="40">
    <w:abstractNumId w:val="27"/>
  </w:num>
  <w:num w:numId="41">
    <w:abstractNumId w:val="13"/>
  </w:num>
  <w:num w:numId="42">
    <w:abstractNumId w:val="9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22"/>
  </w:num>
  <w:num w:numId="48">
    <w:abstractNumId w:val="37"/>
  </w:num>
  <w:num w:numId="49">
    <w:abstractNumId w:val="24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04"/>
    <w:rsid w:val="0000143A"/>
    <w:rsid w:val="00001584"/>
    <w:rsid w:val="00002E37"/>
    <w:rsid w:val="00003FEE"/>
    <w:rsid w:val="00004355"/>
    <w:rsid w:val="0000476A"/>
    <w:rsid w:val="0000616F"/>
    <w:rsid w:val="0000634A"/>
    <w:rsid w:val="000077C2"/>
    <w:rsid w:val="00007B4A"/>
    <w:rsid w:val="00007C38"/>
    <w:rsid w:val="00007FA1"/>
    <w:rsid w:val="00010731"/>
    <w:rsid w:val="00010EFE"/>
    <w:rsid w:val="00011CEA"/>
    <w:rsid w:val="000128B7"/>
    <w:rsid w:val="00012F47"/>
    <w:rsid w:val="000131BB"/>
    <w:rsid w:val="00013318"/>
    <w:rsid w:val="00013DCC"/>
    <w:rsid w:val="0001429D"/>
    <w:rsid w:val="000153CE"/>
    <w:rsid w:val="000154D3"/>
    <w:rsid w:val="00015505"/>
    <w:rsid w:val="000155F2"/>
    <w:rsid w:val="00015EB4"/>
    <w:rsid w:val="00016152"/>
    <w:rsid w:val="00016335"/>
    <w:rsid w:val="0001674F"/>
    <w:rsid w:val="00016C1F"/>
    <w:rsid w:val="00017289"/>
    <w:rsid w:val="0002030B"/>
    <w:rsid w:val="0002066E"/>
    <w:rsid w:val="000210F9"/>
    <w:rsid w:val="00022220"/>
    <w:rsid w:val="00023E91"/>
    <w:rsid w:val="0002454C"/>
    <w:rsid w:val="000257AA"/>
    <w:rsid w:val="00025B85"/>
    <w:rsid w:val="00027114"/>
    <w:rsid w:val="00027A67"/>
    <w:rsid w:val="00027C0A"/>
    <w:rsid w:val="000302B6"/>
    <w:rsid w:val="00030AA7"/>
    <w:rsid w:val="00030D06"/>
    <w:rsid w:val="000329CA"/>
    <w:rsid w:val="00032C56"/>
    <w:rsid w:val="00033B13"/>
    <w:rsid w:val="00033C84"/>
    <w:rsid w:val="00033FD5"/>
    <w:rsid w:val="0003459A"/>
    <w:rsid w:val="00035A9B"/>
    <w:rsid w:val="00035B00"/>
    <w:rsid w:val="00035D85"/>
    <w:rsid w:val="00036A86"/>
    <w:rsid w:val="00036D9A"/>
    <w:rsid w:val="000372D3"/>
    <w:rsid w:val="00041240"/>
    <w:rsid w:val="000423E7"/>
    <w:rsid w:val="000435EA"/>
    <w:rsid w:val="0004409F"/>
    <w:rsid w:val="00044806"/>
    <w:rsid w:val="00045376"/>
    <w:rsid w:val="00045E9B"/>
    <w:rsid w:val="00045F23"/>
    <w:rsid w:val="000461B6"/>
    <w:rsid w:val="000465F4"/>
    <w:rsid w:val="00047D44"/>
    <w:rsid w:val="00050B85"/>
    <w:rsid w:val="000516BC"/>
    <w:rsid w:val="0005293E"/>
    <w:rsid w:val="00052CA1"/>
    <w:rsid w:val="00053A79"/>
    <w:rsid w:val="000540CA"/>
    <w:rsid w:val="0005466C"/>
    <w:rsid w:val="0005472D"/>
    <w:rsid w:val="000549AD"/>
    <w:rsid w:val="00054CE8"/>
    <w:rsid w:val="00055C26"/>
    <w:rsid w:val="00056089"/>
    <w:rsid w:val="00056A65"/>
    <w:rsid w:val="000578ED"/>
    <w:rsid w:val="00057DC6"/>
    <w:rsid w:val="00060086"/>
    <w:rsid w:val="00060FE3"/>
    <w:rsid w:val="000616F3"/>
    <w:rsid w:val="00061C62"/>
    <w:rsid w:val="000621EE"/>
    <w:rsid w:val="000622CA"/>
    <w:rsid w:val="00062CBD"/>
    <w:rsid w:val="00063D1B"/>
    <w:rsid w:val="00064035"/>
    <w:rsid w:val="0006411C"/>
    <w:rsid w:val="00065BE2"/>
    <w:rsid w:val="00066563"/>
    <w:rsid w:val="00066998"/>
    <w:rsid w:val="000717C8"/>
    <w:rsid w:val="0007369E"/>
    <w:rsid w:val="00073DFE"/>
    <w:rsid w:val="0007447B"/>
    <w:rsid w:val="00075A64"/>
    <w:rsid w:val="00077372"/>
    <w:rsid w:val="00080161"/>
    <w:rsid w:val="000809B5"/>
    <w:rsid w:val="00081207"/>
    <w:rsid w:val="0008238B"/>
    <w:rsid w:val="00082D72"/>
    <w:rsid w:val="0008363C"/>
    <w:rsid w:val="000839C3"/>
    <w:rsid w:val="00083BE2"/>
    <w:rsid w:val="00084E2F"/>
    <w:rsid w:val="000855F8"/>
    <w:rsid w:val="000856E6"/>
    <w:rsid w:val="000856F7"/>
    <w:rsid w:val="000865FF"/>
    <w:rsid w:val="000909E4"/>
    <w:rsid w:val="000915B9"/>
    <w:rsid w:val="00093F72"/>
    <w:rsid w:val="000945A6"/>
    <w:rsid w:val="00095169"/>
    <w:rsid w:val="00095348"/>
    <w:rsid w:val="00095AE6"/>
    <w:rsid w:val="00096C29"/>
    <w:rsid w:val="000A0C4F"/>
    <w:rsid w:val="000A0D15"/>
    <w:rsid w:val="000A1E2A"/>
    <w:rsid w:val="000A280B"/>
    <w:rsid w:val="000A2E04"/>
    <w:rsid w:val="000A38FA"/>
    <w:rsid w:val="000A390A"/>
    <w:rsid w:val="000A4446"/>
    <w:rsid w:val="000A483A"/>
    <w:rsid w:val="000A5974"/>
    <w:rsid w:val="000A65BB"/>
    <w:rsid w:val="000A6EAB"/>
    <w:rsid w:val="000A7650"/>
    <w:rsid w:val="000A7D19"/>
    <w:rsid w:val="000B208C"/>
    <w:rsid w:val="000B2953"/>
    <w:rsid w:val="000B2AC7"/>
    <w:rsid w:val="000B2F4C"/>
    <w:rsid w:val="000B3DAD"/>
    <w:rsid w:val="000B4524"/>
    <w:rsid w:val="000B4B7A"/>
    <w:rsid w:val="000B5520"/>
    <w:rsid w:val="000B58C6"/>
    <w:rsid w:val="000B5FD4"/>
    <w:rsid w:val="000B628B"/>
    <w:rsid w:val="000B6DD3"/>
    <w:rsid w:val="000C1A48"/>
    <w:rsid w:val="000C20B8"/>
    <w:rsid w:val="000C219F"/>
    <w:rsid w:val="000C4197"/>
    <w:rsid w:val="000C51E6"/>
    <w:rsid w:val="000C51F2"/>
    <w:rsid w:val="000C5E3F"/>
    <w:rsid w:val="000C70F1"/>
    <w:rsid w:val="000C72B5"/>
    <w:rsid w:val="000C72B8"/>
    <w:rsid w:val="000D04EA"/>
    <w:rsid w:val="000D05BB"/>
    <w:rsid w:val="000D0600"/>
    <w:rsid w:val="000D1B13"/>
    <w:rsid w:val="000D2C0B"/>
    <w:rsid w:val="000D2C9D"/>
    <w:rsid w:val="000D3552"/>
    <w:rsid w:val="000D4B52"/>
    <w:rsid w:val="000D6520"/>
    <w:rsid w:val="000D6D7E"/>
    <w:rsid w:val="000D7AD7"/>
    <w:rsid w:val="000D7B07"/>
    <w:rsid w:val="000E0C8B"/>
    <w:rsid w:val="000E0F84"/>
    <w:rsid w:val="000E1C64"/>
    <w:rsid w:val="000E385F"/>
    <w:rsid w:val="000E59A3"/>
    <w:rsid w:val="000E62FD"/>
    <w:rsid w:val="000E66A9"/>
    <w:rsid w:val="000E683A"/>
    <w:rsid w:val="000E7258"/>
    <w:rsid w:val="000F10F5"/>
    <w:rsid w:val="000F1A5D"/>
    <w:rsid w:val="000F24B0"/>
    <w:rsid w:val="000F318A"/>
    <w:rsid w:val="000F45DA"/>
    <w:rsid w:val="000F60FB"/>
    <w:rsid w:val="000F6167"/>
    <w:rsid w:val="000F6A57"/>
    <w:rsid w:val="000F6D0D"/>
    <w:rsid w:val="0010101D"/>
    <w:rsid w:val="00101481"/>
    <w:rsid w:val="00101770"/>
    <w:rsid w:val="0010207F"/>
    <w:rsid w:val="00103811"/>
    <w:rsid w:val="001042CB"/>
    <w:rsid w:val="001052C3"/>
    <w:rsid w:val="00105675"/>
    <w:rsid w:val="00105FA1"/>
    <w:rsid w:val="00106923"/>
    <w:rsid w:val="00106AE7"/>
    <w:rsid w:val="00107C4F"/>
    <w:rsid w:val="00107F21"/>
    <w:rsid w:val="001103B9"/>
    <w:rsid w:val="0011094E"/>
    <w:rsid w:val="00110E50"/>
    <w:rsid w:val="0011117E"/>
    <w:rsid w:val="001114A9"/>
    <w:rsid w:val="001117C4"/>
    <w:rsid w:val="0011308A"/>
    <w:rsid w:val="00113B3F"/>
    <w:rsid w:val="00113CD3"/>
    <w:rsid w:val="001155FD"/>
    <w:rsid w:val="00116487"/>
    <w:rsid w:val="00117CF0"/>
    <w:rsid w:val="00120E43"/>
    <w:rsid w:val="0012145D"/>
    <w:rsid w:val="00122444"/>
    <w:rsid w:val="001228C0"/>
    <w:rsid w:val="00122CD5"/>
    <w:rsid w:val="001232D1"/>
    <w:rsid w:val="00125209"/>
    <w:rsid w:val="00125F20"/>
    <w:rsid w:val="001262E6"/>
    <w:rsid w:val="00126729"/>
    <w:rsid w:val="0012676F"/>
    <w:rsid w:val="00127BED"/>
    <w:rsid w:val="00130A7F"/>
    <w:rsid w:val="00130EEF"/>
    <w:rsid w:val="00131343"/>
    <w:rsid w:val="00131B9B"/>
    <w:rsid w:val="00131D5B"/>
    <w:rsid w:val="00131E28"/>
    <w:rsid w:val="001322F8"/>
    <w:rsid w:val="0013237D"/>
    <w:rsid w:val="00132849"/>
    <w:rsid w:val="0013369D"/>
    <w:rsid w:val="001339E1"/>
    <w:rsid w:val="00133FC5"/>
    <w:rsid w:val="001344CB"/>
    <w:rsid w:val="00134A5C"/>
    <w:rsid w:val="00134B07"/>
    <w:rsid w:val="00134F30"/>
    <w:rsid w:val="00135023"/>
    <w:rsid w:val="001359EC"/>
    <w:rsid w:val="001369EC"/>
    <w:rsid w:val="00140CBA"/>
    <w:rsid w:val="00141CF1"/>
    <w:rsid w:val="00141D62"/>
    <w:rsid w:val="00142A61"/>
    <w:rsid w:val="00142E13"/>
    <w:rsid w:val="00142EFA"/>
    <w:rsid w:val="00143084"/>
    <w:rsid w:val="001430CD"/>
    <w:rsid w:val="00144BEF"/>
    <w:rsid w:val="00145384"/>
    <w:rsid w:val="00145A50"/>
    <w:rsid w:val="0014724F"/>
    <w:rsid w:val="001475AE"/>
    <w:rsid w:val="00150F4A"/>
    <w:rsid w:val="00151669"/>
    <w:rsid w:val="00152DA5"/>
    <w:rsid w:val="00153FA8"/>
    <w:rsid w:val="00154713"/>
    <w:rsid w:val="001560CF"/>
    <w:rsid w:val="00156D56"/>
    <w:rsid w:val="0015778B"/>
    <w:rsid w:val="00157BF4"/>
    <w:rsid w:val="00160070"/>
    <w:rsid w:val="001605A8"/>
    <w:rsid w:val="001609BC"/>
    <w:rsid w:val="00161503"/>
    <w:rsid w:val="00164947"/>
    <w:rsid w:val="001655CB"/>
    <w:rsid w:val="0016594A"/>
    <w:rsid w:val="00165F85"/>
    <w:rsid w:val="00165F9B"/>
    <w:rsid w:val="00166F51"/>
    <w:rsid w:val="00170842"/>
    <w:rsid w:val="00171A8C"/>
    <w:rsid w:val="00172C36"/>
    <w:rsid w:val="00173439"/>
    <w:rsid w:val="0017434B"/>
    <w:rsid w:val="00174C89"/>
    <w:rsid w:val="00181759"/>
    <w:rsid w:val="00181829"/>
    <w:rsid w:val="001819D5"/>
    <w:rsid w:val="00182874"/>
    <w:rsid w:val="00183665"/>
    <w:rsid w:val="00183F95"/>
    <w:rsid w:val="0018463B"/>
    <w:rsid w:val="00184745"/>
    <w:rsid w:val="00184802"/>
    <w:rsid w:val="00184F92"/>
    <w:rsid w:val="00185701"/>
    <w:rsid w:val="00185909"/>
    <w:rsid w:val="00185D6D"/>
    <w:rsid w:val="00186214"/>
    <w:rsid w:val="00186705"/>
    <w:rsid w:val="00186945"/>
    <w:rsid w:val="00187727"/>
    <w:rsid w:val="001914B3"/>
    <w:rsid w:val="001924DF"/>
    <w:rsid w:val="001937AE"/>
    <w:rsid w:val="00196278"/>
    <w:rsid w:val="00197F75"/>
    <w:rsid w:val="001A081E"/>
    <w:rsid w:val="001A0F3A"/>
    <w:rsid w:val="001A1333"/>
    <w:rsid w:val="001A1570"/>
    <w:rsid w:val="001A20A6"/>
    <w:rsid w:val="001A2128"/>
    <w:rsid w:val="001A225E"/>
    <w:rsid w:val="001A2281"/>
    <w:rsid w:val="001A5717"/>
    <w:rsid w:val="001A63B5"/>
    <w:rsid w:val="001A64CC"/>
    <w:rsid w:val="001A6550"/>
    <w:rsid w:val="001A77AD"/>
    <w:rsid w:val="001B0389"/>
    <w:rsid w:val="001B10B5"/>
    <w:rsid w:val="001B261F"/>
    <w:rsid w:val="001B28F6"/>
    <w:rsid w:val="001B329E"/>
    <w:rsid w:val="001B3A0E"/>
    <w:rsid w:val="001B4321"/>
    <w:rsid w:val="001B4C08"/>
    <w:rsid w:val="001B52D1"/>
    <w:rsid w:val="001B5B05"/>
    <w:rsid w:val="001B5E14"/>
    <w:rsid w:val="001B639D"/>
    <w:rsid w:val="001B6916"/>
    <w:rsid w:val="001B6EA6"/>
    <w:rsid w:val="001B7375"/>
    <w:rsid w:val="001B7494"/>
    <w:rsid w:val="001C0E90"/>
    <w:rsid w:val="001C11D7"/>
    <w:rsid w:val="001C1BB8"/>
    <w:rsid w:val="001C3491"/>
    <w:rsid w:val="001C3958"/>
    <w:rsid w:val="001C5E12"/>
    <w:rsid w:val="001C67D4"/>
    <w:rsid w:val="001C7FB7"/>
    <w:rsid w:val="001D13A1"/>
    <w:rsid w:val="001D13C0"/>
    <w:rsid w:val="001D2A52"/>
    <w:rsid w:val="001D311F"/>
    <w:rsid w:val="001D3168"/>
    <w:rsid w:val="001D321F"/>
    <w:rsid w:val="001D3D44"/>
    <w:rsid w:val="001D6EBC"/>
    <w:rsid w:val="001D7708"/>
    <w:rsid w:val="001D79EC"/>
    <w:rsid w:val="001D7D29"/>
    <w:rsid w:val="001D7E41"/>
    <w:rsid w:val="001E0130"/>
    <w:rsid w:val="001E0A07"/>
    <w:rsid w:val="001E14FF"/>
    <w:rsid w:val="001E2361"/>
    <w:rsid w:val="001E3045"/>
    <w:rsid w:val="001E3124"/>
    <w:rsid w:val="001E3335"/>
    <w:rsid w:val="001E35EC"/>
    <w:rsid w:val="001E3C15"/>
    <w:rsid w:val="001E3D32"/>
    <w:rsid w:val="001E3FEE"/>
    <w:rsid w:val="001E431B"/>
    <w:rsid w:val="001E5F34"/>
    <w:rsid w:val="001E6827"/>
    <w:rsid w:val="001E6A65"/>
    <w:rsid w:val="001E7B1F"/>
    <w:rsid w:val="001F00CE"/>
    <w:rsid w:val="001F0159"/>
    <w:rsid w:val="001F0611"/>
    <w:rsid w:val="001F0CBC"/>
    <w:rsid w:val="001F16FD"/>
    <w:rsid w:val="001F2257"/>
    <w:rsid w:val="001F4560"/>
    <w:rsid w:val="001F4988"/>
    <w:rsid w:val="001F4EB2"/>
    <w:rsid w:val="001F62C5"/>
    <w:rsid w:val="001F6311"/>
    <w:rsid w:val="001F6541"/>
    <w:rsid w:val="001F6E75"/>
    <w:rsid w:val="001F7B4F"/>
    <w:rsid w:val="00200F5E"/>
    <w:rsid w:val="00201E38"/>
    <w:rsid w:val="00202279"/>
    <w:rsid w:val="002026D1"/>
    <w:rsid w:val="00202A55"/>
    <w:rsid w:val="00202DF2"/>
    <w:rsid w:val="002033A5"/>
    <w:rsid w:val="00203BBD"/>
    <w:rsid w:val="00203CE8"/>
    <w:rsid w:val="00204083"/>
    <w:rsid w:val="002043E5"/>
    <w:rsid w:val="00205D54"/>
    <w:rsid w:val="00205F63"/>
    <w:rsid w:val="00206E64"/>
    <w:rsid w:val="00207027"/>
    <w:rsid w:val="00207FBA"/>
    <w:rsid w:val="002106A6"/>
    <w:rsid w:val="002114BE"/>
    <w:rsid w:val="0021196F"/>
    <w:rsid w:val="00211992"/>
    <w:rsid w:val="00211A2E"/>
    <w:rsid w:val="00212AC3"/>
    <w:rsid w:val="00212E66"/>
    <w:rsid w:val="002150B0"/>
    <w:rsid w:val="00215538"/>
    <w:rsid w:val="00215FE8"/>
    <w:rsid w:val="00216482"/>
    <w:rsid w:val="00216567"/>
    <w:rsid w:val="002172E5"/>
    <w:rsid w:val="00217808"/>
    <w:rsid w:val="00217E96"/>
    <w:rsid w:val="00220468"/>
    <w:rsid w:val="00220627"/>
    <w:rsid w:val="002218FD"/>
    <w:rsid w:val="00221B9C"/>
    <w:rsid w:val="00222BD8"/>
    <w:rsid w:val="0022309D"/>
    <w:rsid w:val="0022333C"/>
    <w:rsid w:val="00223E86"/>
    <w:rsid w:val="00223EB2"/>
    <w:rsid w:val="00224692"/>
    <w:rsid w:val="00224DC4"/>
    <w:rsid w:val="00224EF9"/>
    <w:rsid w:val="002261A5"/>
    <w:rsid w:val="002276AF"/>
    <w:rsid w:val="002306A3"/>
    <w:rsid w:val="00230C23"/>
    <w:rsid w:val="00231656"/>
    <w:rsid w:val="002320FF"/>
    <w:rsid w:val="0023261B"/>
    <w:rsid w:val="00232669"/>
    <w:rsid w:val="002334FE"/>
    <w:rsid w:val="00233729"/>
    <w:rsid w:val="00233CA4"/>
    <w:rsid w:val="002349B4"/>
    <w:rsid w:val="0023540D"/>
    <w:rsid w:val="00235CA7"/>
    <w:rsid w:val="00237988"/>
    <w:rsid w:val="002379E8"/>
    <w:rsid w:val="00237AB0"/>
    <w:rsid w:val="00237E44"/>
    <w:rsid w:val="00240EEC"/>
    <w:rsid w:val="00241788"/>
    <w:rsid w:val="002425F3"/>
    <w:rsid w:val="00243106"/>
    <w:rsid w:val="00243FFB"/>
    <w:rsid w:val="002441D1"/>
    <w:rsid w:val="00244227"/>
    <w:rsid w:val="00244363"/>
    <w:rsid w:val="00244434"/>
    <w:rsid w:val="002454E4"/>
    <w:rsid w:val="00245662"/>
    <w:rsid w:val="00245E80"/>
    <w:rsid w:val="00247779"/>
    <w:rsid w:val="00250047"/>
    <w:rsid w:val="0025281A"/>
    <w:rsid w:val="002528B0"/>
    <w:rsid w:val="00252A0E"/>
    <w:rsid w:val="00253BDD"/>
    <w:rsid w:val="00254852"/>
    <w:rsid w:val="00254FAB"/>
    <w:rsid w:val="00256B70"/>
    <w:rsid w:val="00256C04"/>
    <w:rsid w:val="00257660"/>
    <w:rsid w:val="0026062A"/>
    <w:rsid w:val="0026065A"/>
    <w:rsid w:val="002606B2"/>
    <w:rsid w:val="002612FB"/>
    <w:rsid w:val="0026195C"/>
    <w:rsid w:val="00262545"/>
    <w:rsid w:val="00262D4B"/>
    <w:rsid w:val="0026339E"/>
    <w:rsid w:val="00265742"/>
    <w:rsid w:val="0026601B"/>
    <w:rsid w:val="002673FB"/>
    <w:rsid w:val="002707EE"/>
    <w:rsid w:val="00270BAA"/>
    <w:rsid w:val="00270E1A"/>
    <w:rsid w:val="00271315"/>
    <w:rsid w:val="002715E0"/>
    <w:rsid w:val="00272535"/>
    <w:rsid w:val="00272742"/>
    <w:rsid w:val="00273037"/>
    <w:rsid w:val="002734C3"/>
    <w:rsid w:val="00273515"/>
    <w:rsid w:val="0027359F"/>
    <w:rsid w:val="00273E45"/>
    <w:rsid w:val="00274F70"/>
    <w:rsid w:val="00275E12"/>
    <w:rsid w:val="0027695E"/>
    <w:rsid w:val="00276BDD"/>
    <w:rsid w:val="002775FF"/>
    <w:rsid w:val="00277F37"/>
    <w:rsid w:val="002803A8"/>
    <w:rsid w:val="002818E8"/>
    <w:rsid w:val="00281F87"/>
    <w:rsid w:val="002847B0"/>
    <w:rsid w:val="00284B0C"/>
    <w:rsid w:val="00284BC3"/>
    <w:rsid w:val="00284E78"/>
    <w:rsid w:val="00285143"/>
    <w:rsid w:val="00285CC3"/>
    <w:rsid w:val="00286079"/>
    <w:rsid w:val="00287623"/>
    <w:rsid w:val="00287991"/>
    <w:rsid w:val="00287EA9"/>
    <w:rsid w:val="00290A00"/>
    <w:rsid w:val="00290C02"/>
    <w:rsid w:val="00290F71"/>
    <w:rsid w:val="00291079"/>
    <w:rsid w:val="00292079"/>
    <w:rsid w:val="002922F5"/>
    <w:rsid w:val="00293922"/>
    <w:rsid w:val="002939FC"/>
    <w:rsid w:val="00293B03"/>
    <w:rsid w:val="00294A25"/>
    <w:rsid w:val="00294A6D"/>
    <w:rsid w:val="002958D4"/>
    <w:rsid w:val="00295F9F"/>
    <w:rsid w:val="00297724"/>
    <w:rsid w:val="002A07F3"/>
    <w:rsid w:val="002A082E"/>
    <w:rsid w:val="002A0C10"/>
    <w:rsid w:val="002A0D77"/>
    <w:rsid w:val="002A0E82"/>
    <w:rsid w:val="002A1081"/>
    <w:rsid w:val="002A1640"/>
    <w:rsid w:val="002A2527"/>
    <w:rsid w:val="002A378D"/>
    <w:rsid w:val="002A45A2"/>
    <w:rsid w:val="002A4B16"/>
    <w:rsid w:val="002A65B5"/>
    <w:rsid w:val="002A65CB"/>
    <w:rsid w:val="002A6BB3"/>
    <w:rsid w:val="002A74F7"/>
    <w:rsid w:val="002A7748"/>
    <w:rsid w:val="002A7C89"/>
    <w:rsid w:val="002A7C9D"/>
    <w:rsid w:val="002B005D"/>
    <w:rsid w:val="002B09D0"/>
    <w:rsid w:val="002B22F7"/>
    <w:rsid w:val="002B4ADC"/>
    <w:rsid w:val="002B5265"/>
    <w:rsid w:val="002B5413"/>
    <w:rsid w:val="002B5C4F"/>
    <w:rsid w:val="002B5F5C"/>
    <w:rsid w:val="002B692D"/>
    <w:rsid w:val="002B778A"/>
    <w:rsid w:val="002C11C9"/>
    <w:rsid w:val="002C1326"/>
    <w:rsid w:val="002C1F24"/>
    <w:rsid w:val="002C3BBE"/>
    <w:rsid w:val="002C439D"/>
    <w:rsid w:val="002C59F3"/>
    <w:rsid w:val="002C5EC0"/>
    <w:rsid w:val="002C6114"/>
    <w:rsid w:val="002C6CFD"/>
    <w:rsid w:val="002C7520"/>
    <w:rsid w:val="002C760F"/>
    <w:rsid w:val="002C78E4"/>
    <w:rsid w:val="002D06C5"/>
    <w:rsid w:val="002D0A43"/>
    <w:rsid w:val="002D273C"/>
    <w:rsid w:val="002D28C0"/>
    <w:rsid w:val="002D2BA8"/>
    <w:rsid w:val="002D3460"/>
    <w:rsid w:val="002D361A"/>
    <w:rsid w:val="002D3832"/>
    <w:rsid w:val="002D384A"/>
    <w:rsid w:val="002D4132"/>
    <w:rsid w:val="002D6EE0"/>
    <w:rsid w:val="002E07F9"/>
    <w:rsid w:val="002E17D1"/>
    <w:rsid w:val="002E28B7"/>
    <w:rsid w:val="002E311B"/>
    <w:rsid w:val="002E35F3"/>
    <w:rsid w:val="002E36B6"/>
    <w:rsid w:val="002E3F76"/>
    <w:rsid w:val="002E6218"/>
    <w:rsid w:val="002E6769"/>
    <w:rsid w:val="002E71C1"/>
    <w:rsid w:val="002F04A9"/>
    <w:rsid w:val="002F29F5"/>
    <w:rsid w:val="002F2B36"/>
    <w:rsid w:val="002F2E58"/>
    <w:rsid w:val="002F3401"/>
    <w:rsid w:val="002F3560"/>
    <w:rsid w:val="002F3BEB"/>
    <w:rsid w:val="002F4084"/>
    <w:rsid w:val="002F4E92"/>
    <w:rsid w:val="002F523F"/>
    <w:rsid w:val="002F6320"/>
    <w:rsid w:val="002F66D0"/>
    <w:rsid w:val="002F6D87"/>
    <w:rsid w:val="002F7818"/>
    <w:rsid w:val="002F793B"/>
    <w:rsid w:val="002F7A7B"/>
    <w:rsid w:val="00300304"/>
    <w:rsid w:val="003008F6"/>
    <w:rsid w:val="003012CD"/>
    <w:rsid w:val="00302020"/>
    <w:rsid w:val="00302D42"/>
    <w:rsid w:val="00302DA3"/>
    <w:rsid w:val="00303317"/>
    <w:rsid w:val="0030423F"/>
    <w:rsid w:val="003048D1"/>
    <w:rsid w:val="00304A64"/>
    <w:rsid w:val="00304C3F"/>
    <w:rsid w:val="00305F44"/>
    <w:rsid w:val="0030686B"/>
    <w:rsid w:val="00307A92"/>
    <w:rsid w:val="003103C9"/>
    <w:rsid w:val="003110EB"/>
    <w:rsid w:val="00311CE9"/>
    <w:rsid w:val="00312B2F"/>
    <w:rsid w:val="003135FD"/>
    <w:rsid w:val="00313FFC"/>
    <w:rsid w:val="003140A8"/>
    <w:rsid w:val="003146CD"/>
    <w:rsid w:val="00314841"/>
    <w:rsid w:val="0031566A"/>
    <w:rsid w:val="00315D88"/>
    <w:rsid w:val="00315D94"/>
    <w:rsid w:val="003162A8"/>
    <w:rsid w:val="003166F9"/>
    <w:rsid w:val="00316A33"/>
    <w:rsid w:val="00317C7E"/>
    <w:rsid w:val="00317D0B"/>
    <w:rsid w:val="00317E23"/>
    <w:rsid w:val="00317FC7"/>
    <w:rsid w:val="003201A8"/>
    <w:rsid w:val="003213D3"/>
    <w:rsid w:val="00322027"/>
    <w:rsid w:val="00322432"/>
    <w:rsid w:val="00322871"/>
    <w:rsid w:val="00324750"/>
    <w:rsid w:val="00326419"/>
    <w:rsid w:val="00326EE0"/>
    <w:rsid w:val="00327B0B"/>
    <w:rsid w:val="00330539"/>
    <w:rsid w:val="003306C3"/>
    <w:rsid w:val="00330788"/>
    <w:rsid w:val="00330A28"/>
    <w:rsid w:val="00330E24"/>
    <w:rsid w:val="003314B9"/>
    <w:rsid w:val="00331A6C"/>
    <w:rsid w:val="00332387"/>
    <w:rsid w:val="00332929"/>
    <w:rsid w:val="00332FB8"/>
    <w:rsid w:val="003331F4"/>
    <w:rsid w:val="003336E1"/>
    <w:rsid w:val="003343C7"/>
    <w:rsid w:val="00334CFD"/>
    <w:rsid w:val="00335DCE"/>
    <w:rsid w:val="00336017"/>
    <w:rsid w:val="003370BF"/>
    <w:rsid w:val="003375A7"/>
    <w:rsid w:val="00337E4F"/>
    <w:rsid w:val="003401D3"/>
    <w:rsid w:val="00340322"/>
    <w:rsid w:val="00340390"/>
    <w:rsid w:val="003403F0"/>
    <w:rsid w:val="00342CE0"/>
    <w:rsid w:val="003437E9"/>
    <w:rsid w:val="0034439E"/>
    <w:rsid w:val="00344F1C"/>
    <w:rsid w:val="003453DF"/>
    <w:rsid w:val="003454BD"/>
    <w:rsid w:val="003458DE"/>
    <w:rsid w:val="00350201"/>
    <w:rsid w:val="0035020B"/>
    <w:rsid w:val="003503E6"/>
    <w:rsid w:val="00350CAE"/>
    <w:rsid w:val="00351DF9"/>
    <w:rsid w:val="00352527"/>
    <w:rsid w:val="003532D0"/>
    <w:rsid w:val="00355CCC"/>
    <w:rsid w:val="003566A8"/>
    <w:rsid w:val="00356E7D"/>
    <w:rsid w:val="00356F1C"/>
    <w:rsid w:val="003570E7"/>
    <w:rsid w:val="00360208"/>
    <w:rsid w:val="0036230F"/>
    <w:rsid w:val="003643EE"/>
    <w:rsid w:val="00365688"/>
    <w:rsid w:val="00367266"/>
    <w:rsid w:val="00367418"/>
    <w:rsid w:val="00367861"/>
    <w:rsid w:val="00370278"/>
    <w:rsid w:val="003707CD"/>
    <w:rsid w:val="003728C3"/>
    <w:rsid w:val="00372AA7"/>
    <w:rsid w:val="00372CE4"/>
    <w:rsid w:val="00372F57"/>
    <w:rsid w:val="003730D6"/>
    <w:rsid w:val="00374432"/>
    <w:rsid w:val="00375805"/>
    <w:rsid w:val="00375FFA"/>
    <w:rsid w:val="003765D9"/>
    <w:rsid w:val="00376A0E"/>
    <w:rsid w:val="00376F75"/>
    <w:rsid w:val="0038173B"/>
    <w:rsid w:val="0038217D"/>
    <w:rsid w:val="00382A38"/>
    <w:rsid w:val="0038309E"/>
    <w:rsid w:val="003839E7"/>
    <w:rsid w:val="0038479F"/>
    <w:rsid w:val="00385203"/>
    <w:rsid w:val="0038565E"/>
    <w:rsid w:val="00385EFB"/>
    <w:rsid w:val="003908B1"/>
    <w:rsid w:val="00392862"/>
    <w:rsid w:val="00393394"/>
    <w:rsid w:val="00393712"/>
    <w:rsid w:val="00393DB1"/>
    <w:rsid w:val="00393FE7"/>
    <w:rsid w:val="00394723"/>
    <w:rsid w:val="00396A5F"/>
    <w:rsid w:val="003A08C5"/>
    <w:rsid w:val="003A1A11"/>
    <w:rsid w:val="003A47B8"/>
    <w:rsid w:val="003A694B"/>
    <w:rsid w:val="003A6EDC"/>
    <w:rsid w:val="003A6F0E"/>
    <w:rsid w:val="003A6F91"/>
    <w:rsid w:val="003A7A1E"/>
    <w:rsid w:val="003A7AC3"/>
    <w:rsid w:val="003B23EF"/>
    <w:rsid w:val="003B2568"/>
    <w:rsid w:val="003B2F25"/>
    <w:rsid w:val="003B4116"/>
    <w:rsid w:val="003B5B12"/>
    <w:rsid w:val="003B5C50"/>
    <w:rsid w:val="003B67DC"/>
    <w:rsid w:val="003C033F"/>
    <w:rsid w:val="003C116C"/>
    <w:rsid w:val="003C11FC"/>
    <w:rsid w:val="003C12F7"/>
    <w:rsid w:val="003C2F7D"/>
    <w:rsid w:val="003C32B3"/>
    <w:rsid w:val="003C4476"/>
    <w:rsid w:val="003C5381"/>
    <w:rsid w:val="003C53B4"/>
    <w:rsid w:val="003C5F69"/>
    <w:rsid w:val="003C7277"/>
    <w:rsid w:val="003C7A52"/>
    <w:rsid w:val="003C7A56"/>
    <w:rsid w:val="003D0124"/>
    <w:rsid w:val="003D053E"/>
    <w:rsid w:val="003D0EA4"/>
    <w:rsid w:val="003D15DF"/>
    <w:rsid w:val="003D2586"/>
    <w:rsid w:val="003D2C33"/>
    <w:rsid w:val="003D3EA1"/>
    <w:rsid w:val="003D47BC"/>
    <w:rsid w:val="003D52EB"/>
    <w:rsid w:val="003D5E44"/>
    <w:rsid w:val="003D6348"/>
    <w:rsid w:val="003D667B"/>
    <w:rsid w:val="003D6AA1"/>
    <w:rsid w:val="003D7B7F"/>
    <w:rsid w:val="003D7B8E"/>
    <w:rsid w:val="003E0145"/>
    <w:rsid w:val="003E0620"/>
    <w:rsid w:val="003E076D"/>
    <w:rsid w:val="003E11DA"/>
    <w:rsid w:val="003E177B"/>
    <w:rsid w:val="003E26FF"/>
    <w:rsid w:val="003E28E9"/>
    <w:rsid w:val="003E37EB"/>
    <w:rsid w:val="003E4C26"/>
    <w:rsid w:val="003E5B61"/>
    <w:rsid w:val="003E6AE9"/>
    <w:rsid w:val="003F00A1"/>
    <w:rsid w:val="003F0BC0"/>
    <w:rsid w:val="003F12A7"/>
    <w:rsid w:val="003F135A"/>
    <w:rsid w:val="003F1A8E"/>
    <w:rsid w:val="003F2C12"/>
    <w:rsid w:val="003F40C1"/>
    <w:rsid w:val="003F4698"/>
    <w:rsid w:val="003F4DDD"/>
    <w:rsid w:val="003F5697"/>
    <w:rsid w:val="003F5A63"/>
    <w:rsid w:val="003F5D2A"/>
    <w:rsid w:val="003F614D"/>
    <w:rsid w:val="003F6E80"/>
    <w:rsid w:val="003F7238"/>
    <w:rsid w:val="00400509"/>
    <w:rsid w:val="0040096B"/>
    <w:rsid w:val="004010B7"/>
    <w:rsid w:val="0040241E"/>
    <w:rsid w:val="004024E4"/>
    <w:rsid w:val="00402773"/>
    <w:rsid w:val="00402D04"/>
    <w:rsid w:val="00403960"/>
    <w:rsid w:val="00403D04"/>
    <w:rsid w:val="00403E25"/>
    <w:rsid w:val="00403FA7"/>
    <w:rsid w:val="004045BC"/>
    <w:rsid w:val="00404A47"/>
    <w:rsid w:val="00405346"/>
    <w:rsid w:val="00405D60"/>
    <w:rsid w:val="00406809"/>
    <w:rsid w:val="00406C44"/>
    <w:rsid w:val="0041091B"/>
    <w:rsid w:val="00410C59"/>
    <w:rsid w:val="00410FBB"/>
    <w:rsid w:val="004110F1"/>
    <w:rsid w:val="00411E5D"/>
    <w:rsid w:val="0041231E"/>
    <w:rsid w:val="004127A6"/>
    <w:rsid w:val="00412A5F"/>
    <w:rsid w:val="00412CD1"/>
    <w:rsid w:val="004133D9"/>
    <w:rsid w:val="00414002"/>
    <w:rsid w:val="00414944"/>
    <w:rsid w:val="004151FB"/>
    <w:rsid w:val="00417012"/>
    <w:rsid w:val="004173CE"/>
    <w:rsid w:val="004210E8"/>
    <w:rsid w:val="004218BD"/>
    <w:rsid w:val="00421C9F"/>
    <w:rsid w:val="00422366"/>
    <w:rsid w:val="00423031"/>
    <w:rsid w:val="00423716"/>
    <w:rsid w:val="004240A6"/>
    <w:rsid w:val="00424396"/>
    <w:rsid w:val="00424543"/>
    <w:rsid w:val="004260BA"/>
    <w:rsid w:val="00426BCE"/>
    <w:rsid w:val="00427777"/>
    <w:rsid w:val="00430CF9"/>
    <w:rsid w:val="00431554"/>
    <w:rsid w:val="00431971"/>
    <w:rsid w:val="00431A39"/>
    <w:rsid w:val="00431F87"/>
    <w:rsid w:val="004325C0"/>
    <w:rsid w:val="004328A5"/>
    <w:rsid w:val="00433F85"/>
    <w:rsid w:val="00434AF2"/>
    <w:rsid w:val="00434CB5"/>
    <w:rsid w:val="00434D84"/>
    <w:rsid w:val="0043532D"/>
    <w:rsid w:val="00437075"/>
    <w:rsid w:val="00437BE1"/>
    <w:rsid w:val="00437E00"/>
    <w:rsid w:val="00437EAB"/>
    <w:rsid w:val="004400BC"/>
    <w:rsid w:val="0044036F"/>
    <w:rsid w:val="004407A8"/>
    <w:rsid w:val="00440B5B"/>
    <w:rsid w:val="00440D3A"/>
    <w:rsid w:val="004410AA"/>
    <w:rsid w:val="004411A8"/>
    <w:rsid w:val="00441B64"/>
    <w:rsid w:val="004424DB"/>
    <w:rsid w:val="00442577"/>
    <w:rsid w:val="00442859"/>
    <w:rsid w:val="00442CB3"/>
    <w:rsid w:val="00443CB3"/>
    <w:rsid w:val="00444378"/>
    <w:rsid w:val="00444647"/>
    <w:rsid w:val="00445BE5"/>
    <w:rsid w:val="0044690B"/>
    <w:rsid w:val="00446CD0"/>
    <w:rsid w:val="00446FD0"/>
    <w:rsid w:val="00450AD6"/>
    <w:rsid w:val="00450CE3"/>
    <w:rsid w:val="00450EB3"/>
    <w:rsid w:val="004514D8"/>
    <w:rsid w:val="00452323"/>
    <w:rsid w:val="00453918"/>
    <w:rsid w:val="00453D11"/>
    <w:rsid w:val="00454E5A"/>
    <w:rsid w:val="00454ED9"/>
    <w:rsid w:val="00456433"/>
    <w:rsid w:val="00457AED"/>
    <w:rsid w:val="00457BF5"/>
    <w:rsid w:val="004604B0"/>
    <w:rsid w:val="0046181F"/>
    <w:rsid w:val="00461F76"/>
    <w:rsid w:val="00462697"/>
    <w:rsid w:val="00463A4A"/>
    <w:rsid w:val="00464ADF"/>
    <w:rsid w:val="00464E11"/>
    <w:rsid w:val="0046552E"/>
    <w:rsid w:val="0047007A"/>
    <w:rsid w:val="00470E87"/>
    <w:rsid w:val="00471068"/>
    <w:rsid w:val="004711D4"/>
    <w:rsid w:val="0047156F"/>
    <w:rsid w:val="004731D3"/>
    <w:rsid w:val="0047486A"/>
    <w:rsid w:val="00474B1C"/>
    <w:rsid w:val="004763FC"/>
    <w:rsid w:val="00477F7E"/>
    <w:rsid w:val="00480989"/>
    <w:rsid w:val="004810BA"/>
    <w:rsid w:val="00481104"/>
    <w:rsid w:val="004822B5"/>
    <w:rsid w:val="00485457"/>
    <w:rsid w:val="00486B87"/>
    <w:rsid w:val="00487C87"/>
    <w:rsid w:val="00491252"/>
    <w:rsid w:val="00492588"/>
    <w:rsid w:val="004925A2"/>
    <w:rsid w:val="00492E32"/>
    <w:rsid w:val="00492E81"/>
    <w:rsid w:val="004945F9"/>
    <w:rsid w:val="0049469E"/>
    <w:rsid w:val="004964AC"/>
    <w:rsid w:val="00496F57"/>
    <w:rsid w:val="004A1270"/>
    <w:rsid w:val="004A2205"/>
    <w:rsid w:val="004A25C0"/>
    <w:rsid w:val="004A2C2A"/>
    <w:rsid w:val="004A3C92"/>
    <w:rsid w:val="004A3E34"/>
    <w:rsid w:val="004A40C1"/>
    <w:rsid w:val="004A5304"/>
    <w:rsid w:val="004A545A"/>
    <w:rsid w:val="004A5A09"/>
    <w:rsid w:val="004A5CFD"/>
    <w:rsid w:val="004B0756"/>
    <w:rsid w:val="004B0DFF"/>
    <w:rsid w:val="004B2405"/>
    <w:rsid w:val="004B341A"/>
    <w:rsid w:val="004B35A4"/>
    <w:rsid w:val="004B3B67"/>
    <w:rsid w:val="004B3BD2"/>
    <w:rsid w:val="004B5227"/>
    <w:rsid w:val="004B6319"/>
    <w:rsid w:val="004B6C76"/>
    <w:rsid w:val="004B72CA"/>
    <w:rsid w:val="004B7659"/>
    <w:rsid w:val="004C10F6"/>
    <w:rsid w:val="004C128B"/>
    <w:rsid w:val="004C163D"/>
    <w:rsid w:val="004C26A6"/>
    <w:rsid w:val="004C3251"/>
    <w:rsid w:val="004C3681"/>
    <w:rsid w:val="004C3904"/>
    <w:rsid w:val="004C528A"/>
    <w:rsid w:val="004C5541"/>
    <w:rsid w:val="004C5673"/>
    <w:rsid w:val="004C600C"/>
    <w:rsid w:val="004C665F"/>
    <w:rsid w:val="004C68C8"/>
    <w:rsid w:val="004C6B83"/>
    <w:rsid w:val="004C6BA9"/>
    <w:rsid w:val="004D04A2"/>
    <w:rsid w:val="004D167F"/>
    <w:rsid w:val="004D23CC"/>
    <w:rsid w:val="004D3924"/>
    <w:rsid w:val="004D411B"/>
    <w:rsid w:val="004D435F"/>
    <w:rsid w:val="004D781A"/>
    <w:rsid w:val="004D7E34"/>
    <w:rsid w:val="004D7F5E"/>
    <w:rsid w:val="004E0478"/>
    <w:rsid w:val="004E0663"/>
    <w:rsid w:val="004E0FFF"/>
    <w:rsid w:val="004E12E1"/>
    <w:rsid w:val="004E3E2E"/>
    <w:rsid w:val="004E43DC"/>
    <w:rsid w:val="004E4A74"/>
    <w:rsid w:val="004E4D35"/>
    <w:rsid w:val="004E517D"/>
    <w:rsid w:val="004E6816"/>
    <w:rsid w:val="004E7A2E"/>
    <w:rsid w:val="004F088C"/>
    <w:rsid w:val="004F16E9"/>
    <w:rsid w:val="004F2344"/>
    <w:rsid w:val="004F3461"/>
    <w:rsid w:val="004F36F3"/>
    <w:rsid w:val="004F460E"/>
    <w:rsid w:val="004F478F"/>
    <w:rsid w:val="004F532B"/>
    <w:rsid w:val="004F5D14"/>
    <w:rsid w:val="004F5F39"/>
    <w:rsid w:val="004F763E"/>
    <w:rsid w:val="004F7BAE"/>
    <w:rsid w:val="005003B7"/>
    <w:rsid w:val="005003EC"/>
    <w:rsid w:val="005006C2"/>
    <w:rsid w:val="00500F15"/>
    <w:rsid w:val="00501397"/>
    <w:rsid w:val="00502269"/>
    <w:rsid w:val="0050232D"/>
    <w:rsid w:val="00502698"/>
    <w:rsid w:val="00502A36"/>
    <w:rsid w:val="00503055"/>
    <w:rsid w:val="00504630"/>
    <w:rsid w:val="00505639"/>
    <w:rsid w:val="0050704E"/>
    <w:rsid w:val="00507D5C"/>
    <w:rsid w:val="00510211"/>
    <w:rsid w:val="005103A9"/>
    <w:rsid w:val="00511557"/>
    <w:rsid w:val="005117A2"/>
    <w:rsid w:val="00513304"/>
    <w:rsid w:val="005142F7"/>
    <w:rsid w:val="00515E46"/>
    <w:rsid w:val="005168E8"/>
    <w:rsid w:val="0051719B"/>
    <w:rsid w:val="0051745D"/>
    <w:rsid w:val="0051749E"/>
    <w:rsid w:val="005178B3"/>
    <w:rsid w:val="00520E23"/>
    <w:rsid w:val="0052104A"/>
    <w:rsid w:val="005212B1"/>
    <w:rsid w:val="00521D47"/>
    <w:rsid w:val="00522844"/>
    <w:rsid w:val="00522F40"/>
    <w:rsid w:val="00523DAD"/>
    <w:rsid w:val="00525017"/>
    <w:rsid w:val="00525BC2"/>
    <w:rsid w:val="00525C44"/>
    <w:rsid w:val="00525E10"/>
    <w:rsid w:val="005274FA"/>
    <w:rsid w:val="0052754E"/>
    <w:rsid w:val="00527871"/>
    <w:rsid w:val="00527B85"/>
    <w:rsid w:val="00531371"/>
    <w:rsid w:val="00531B0C"/>
    <w:rsid w:val="00531FBC"/>
    <w:rsid w:val="0053282F"/>
    <w:rsid w:val="005338F9"/>
    <w:rsid w:val="005339F3"/>
    <w:rsid w:val="00533CDE"/>
    <w:rsid w:val="00533CEC"/>
    <w:rsid w:val="00533F2A"/>
    <w:rsid w:val="00534425"/>
    <w:rsid w:val="0053486C"/>
    <w:rsid w:val="00534B70"/>
    <w:rsid w:val="00534FD1"/>
    <w:rsid w:val="0053605A"/>
    <w:rsid w:val="005360FD"/>
    <w:rsid w:val="005365F8"/>
    <w:rsid w:val="005378D8"/>
    <w:rsid w:val="00537F3E"/>
    <w:rsid w:val="00537FC9"/>
    <w:rsid w:val="00541478"/>
    <w:rsid w:val="0054179C"/>
    <w:rsid w:val="00541F31"/>
    <w:rsid w:val="0054255A"/>
    <w:rsid w:val="005427E7"/>
    <w:rsid w:val="005438B0"/>
    <w:rsid w:val="00543F7D"/>
    <w:rsid w:val="00544284"/>
    <w:rsid w:val="00545194"/>
    <w:rsid w:val="00545636"/>
    <w:rsid w:val="005457BE"/>
    <w:rsid w:val="00545B56"/>
    <w:rsid w:val="005468C4"/>
    <w:rsid w:val="00546E8B"/>
    <w:rsid w:val="00550626"/>
    <w:rsid w:val="005510E2"/>
    <w:rsid w:val="00551155"/>
    <w:rsid w:val="005511CF"/>
    <w:rsid w:val="0055154D"/>
    <w:rsid w:val="00551D9E"/>
    <w:rsid w:val="00551FE5"/>
    <w:rsid w:val="00552448"/>
    <w:rsid w:val="00552E97"/>
    <w:rsid w:val="00553BC8"/>
    <w:rsid w:val="00556CE2"/>
    <w:rsid w:val="00561069"/>
    <w:rsid w:val="0056258D"/>
    <w:rsid w:val="00562634"/>
    <w:rsid w:val="00563964"/>
    <w:rsid w:val="00563DA6"/>
    <w:rsid w:val="00564C5E"/>
    <w:rsid w:val="005655C0"/>
    <w:rsid w:val="00565C84"/>
    <w:rsid w:val="005679CB"/>
    <w:rsid w:val="00567FCE"/>
    <w:rsid w:val="005714DE"/>
    <w:rsid w:val="00572129"/>
    <w:rsid w:val="005733E2"/>
    <w:rsid w:val="00573FBD"/>
    <w:rsid w:val="00574ADB"/>
    <w:rsid w:val="00574D37"/>
    <w:rsid w:val="00575019"/>
    <w:rsid w:val="00577D12"/>
    <w:rsid w:val="00580250"/>
    <w:rsid w:val="0058183E"/>
    <w:rsid w:val="00581ACD"/>
    <w:rsid w:val="005825CB"/>
    <w:rsid w:val="00582B2E"/>
    <w:rsid w:val="00582F56"/>
    <w:rsid w:val="0058406A"/>
    <w:rsid w:val="0058452D"/>
    <w:rsid w:val="00584CE1"/>
    <w:rsid w:val="00585129"/>
    <w:rsid w:val="005856E7"/>
    <w:rsid w:val="00586B1B"/>
    <w:rsid w:val="00591101"/>
    <w:rsid w:val="0059121C"/>
    <w:rsid w:val="00592612"/>
    <w:rsid w:val="00593F89"/>
    <w:rsid w:val="005959A1"/>
    <w:rsid w:val="00595BCA"/>
    <w:rsid w:val="00595D21"/>
    <w:rsid w:val="00597796"/>
    <w:rsid w:val="00597ED5"/>
    <w:rsid w:val="005A143E"/>
    <w:rsid w:val="005A165F"/>
    <w:rsid w:val="005A1CD5"/>
    <w:rsid w:val="005A24CB"/>
    <w:rsid w:val="005A31C3"/>
    <w:rsid w:val="005A3E0B"/>
    <w:rsid w:val="005A48EB"/>
    <w:rsid w:val="005A5380"/>
    <w:rsid w:val="005A65FE"/>
    <w:rsid w:val="005A67E3"/>
    <w:rsid w:val="005A71BF"/>
    <w:rsid w:val="005A7598"/>
    <w:rsid w:val="005A7D48"/>
    <w:rsid w:val="005B0453"/>
    <w:rsid w:val="005B0577"/>
    <w:rsid w:val="005B06A7"/>
    <w:rsid w:val="005B0851"/>
    <w:rsid w:val="005B1B55"/>
    <w:rsid w:val="005B1B8C"/>
    <w:rsid w:val="005B1C4A"/>
    <w:rsid w:val="005B25A6"/>
    <w:rsid w:val="005B54B8"/>
    <w:rsid w:val="005B55EF"/>
    <w:rsid w:val="005B5BDC"/>
    <w:rsid w:val="005B6073"/>
    <w:rsid w:val="005B69E7"/>
    <w:rsid w:val="005B6C07"/>
    <w:rsid w:val="005B77CD"/>
    <w:rsid w:val="005C17CD"/>
    <w:rsid w:val="005C1826"/>
    <w:rsid w:val="005C1FE4"/>
    <w:rsid w:val="005C37E4"/>
    <w:rsid w:val="005C3C95"/>
    <w:rsid w:val="005C437C"/>
    <w:rsid w:val="005C50F0"/>
    <w:rsid w:val="005C5C44"/>
    <w:rsid w:val="005C6798"/>
    <w:rsid w:val="005C71E8"/>
    <w:rsid w:val="005C73A3"/>
    <w:rsid w:val="005D03B4"/>
    <w:rsid w:val="005D43F5"/>
    <w:rsid w:val="005D498B"/>
    <w:rsid w:val="005D49AE"/>
    <w:rsid w:val="005D4C89"/>
    <w:rsid w:val="005D52C9"/>
    <w:rsid w:val="005D6241"/>
    <w:rsid w:val="005D652B"/>
    <w:rsid w:val="005D65EC"/>
    <w:rsid w:val="005D77B3"/>
    <w:rsid w:val="005D77F9"/>
    <w:rsid w:val="005E06B3"/>
    <w:rsid w:val="005E19DF"/>
    <w:rsid w:val="005E22BD"/>
    <w:rsid w:val="005E28DF"/>
    <w:rsid w:val="005E2F09"/>
    <w:rsid w:val="005E3268"/>
    <w:rsid w:val="005E3417"/>
    <w:rsid w:val="005E359D"/>
    <w:rsid w:val="005E4959"/>
    <w:rsid w:val="005E4F34"/>
    <w:rsid w:val="005E5062"/>
    <w:rsid w:val="005E51C1"/>
    <w:rsid w:val="005E5596"/>
    <w:rsid w:val="005E5FF2"/>
    <w:rsid w:val="005E611F"/>
    <w:rsid w:val="005E6A43"/>
    <w:rsid w:val="005E7205"/>
    <w:rsid w:val="005E7607"/>
    <w:rsid w:val="005E7799"/>
    <w:rsid w:val="005F1060"/>
    <w:rsid w:val="005F12D9"/>
    <w:rsid w:val="005F1980"/>
    <w:rsid w:val="005F1A9E"/>
    <w:rsid w:val="005F1CC6"/>
    <w:rsid w:val="005F1DC6"/>
    <w:rsid w:val="005F238B"/>
    <w:rsid w:val="005F257F"/>
    <w:rsid w:val="005F39B1"/>
    <w:rsid w:val="005F3FD2"/>
    <w:rsid w:val="005F4082"/>
    <w:rsid w:val="005F4618"/>
    <w:rsid w:val="005F6398"/>
    <w:rsid w:val="005F743C"/>
    <w:rsid w:val="005F7AEA"/>
    <w:rsid w:val="00600838"/>
    <w:rsid w:val="00603A32"/>
    <w:rsid w:val="006051F2"/>
    <w:rsid w:val="00605493"/>
    <w:rsid w:val="00605825"/>
    <w:rsid w:val="00605870"/>
    <w:rsid w:val="00605EE8"/>
    <w:rsid w:val="00610288"/>
    <w:rsid w:val="00610D0C"/>
    <w:rsid w:val="0061108E"/>
    <w:rsid w:val="00611951"/>
    <w:rsid w:val="00611BED"/>
    <w:rsid w:val="0061266E"/>
    <w:rsid w:val="00612B28"/>
    <w:rsid w:val="006131CD"/>
    <w:rsid w:val="006132D6"/>
    <w:rsid w:val="006135E3"/>
    <w:rsid w:val="00613E3A"/>
    <w:rsid w:val="0061534E"/>
    <w:rsid w:val="00615E02"/>
    <w:rsid w:val="00615F13"/>
    <w:rsid w:val="00616158"/>
    <w:rsid w:val="00616664"/>
    <w:rsid w:val="00616945"/>
    <w:rsid w:val="00616BA4"/>
    <w:rsid w:val="00616BB6"/>
    <w:rsid w:val="00617C70"/>
    <w:rsid w:val="00620194"/>
    <w:rsid w:val="0062086D"/>
    <w:rsid w:val="00620F15"/>
    <w:rsid w:val="00621955"/>
    <w:rsid w:val="00621C4B"/>
    <w:rsid w:val="00622332"/>
    <w:rsid w:val="00622C2A"/>
    <w:rsid w:val="0062492A"/>
    <w:rsid w:val="006249A5"/>
    <w:rsid w:val="00624F85"/>
    <w:rsid w:val="00625123"/>
    <w:rsid w:val="00625201"/>
    <w:rsid w:val="00625276"/>
    <w:rsid w:val="006252ED"/>
    <w:rsid w:val="00625A3A"/>
    <w:rsid w:val="00626C75"/>
    <w:rsid w:val="00627EF6"/>
    <w:rsid w:val="006300DE"/>
    <w:rsid w:val="00631935"/>
    <w:rsid w:val="00631FA2"/>
    <w:rsid w:val="0063206E"/>
    <w:rsid w:val="006327EA"/>
    <w:rsid w:val="0063509D"/>
    <w:rsid w:val="006350BD"/>
    <w:rsid w:val="006350F9"/>
    <w:rsid w:val="0063654F"/>
    <w:rsid w:val="006369BA"/>
    <w:rsid w:val="00636FC6"/>
    <w:rsid w:val="00637320"/>
    <w:rsid w:val="00641131"/>
    <w:rsid w:val="00641E2D"/>
    <w:rsid w:val="00641F73"/>
    <w:rsid w:val="0064277B"/>
    <w:rsid w:val="00644C09"/>
    <w:rsid w:val="006455CD"/>
    <w:rsid w:val="00646368"/>
    <w:rsid w:val="0064750B"/>
    <w:rsid w:val="00650034"/>
    <w:rsid w:val="00650733"/>
    <w:rsid w:val="00650D97"/>
    <w:rsid w:val="00651909"/>
    <w:rsid w:val="00651A08"/>
    <w:rsid w:val="00651CB0"/>
    <w:rsid w:val="00652529"/>
    <w:rsid w:val="006526DC"/>
    <w:rsid w:val="00652D15"/>
    <w:rsid w:val="00653FB4"/>
    <w:rsid w:val="00654FC7"/>
    <w:rsid w:val="0065510B"/>
    <w:rsid w:val="00655BDA"/>
    <w:rsid w:val="0065708F"/>
    <w:rsid w:val="00657F64"/>
    <w:rsid w:val="0066090F"/>
    <w:rsid w:val="00661B60"/>
    <w:rsid w:val="006624CD"/>
    <w:rsid w:val="00662B59"/>
    <w:rsid w:val="00663C3A"/>
    <w:rsid w:val="00663D96"/>
    <w:rsid w:val="00665590"/>
    <w:rsid w:val="00665D8D"/>
    <w:rsid w:val="006660FE"/>
    <w:rsid w:val="00666103"/>
    <w:rsid w:val="006677DD"/>
    <w:rsid w:val="00667ACF"/>
    <w:rsid w:val="00670141"/>
    <w:rsid w:val="00670433"/>
    <w:rsid w:val="00670EF1"/>
    <w:rsid w:val="006710FD"/>
    <w:rsid w:val="006718AF"/>
    <w:rsid w:val="006718E2"/>
    <w:rsid w:val="006719E4"/>
    <w:rsid w:val="00671C1C"/>
    <w:rsid w:val="0067247D"/>
    <w:rsid w:val="006738F9"/>
    <w:rsid w:val="00673CF5"/>
    <w:rsid w:val="00674507"/>
    <w:rsid w:val="006748A9"/>
    <w:rsid w:val="00675A92"/>
    <w:rsid w:val="00677D09"/>
    <w:rsid w:val="0068022C"/>
    <w:rsid w:val="006804EF"/>
    <w:rsid w:val="00681FF8"/>
    <w:rsid w:val="006820BD"/>
    <w:rsid w:val="006828AA"/>
    <w:rsid w:val="006829D0"/>
    <w:rsid w:val="00683805"/>
    <w:rsid w:val="00683A05"/>
    <w:rsid w:val="00683B69"/>
    <w:rsid w:val="00684727"/>
    <w:rsid w:val="006871D8"/>
    <w:rsid w:val="006922A6"/>
    <w:rsid w:val="00692DF6"/>
    <w:rsid w:val="00692FF4"/>
    <w:rsid w:val="00694B23"/>
    <w:rsid w:val="00694CCC"/>
    <w:rsid w:val="00695740"/>
    <w:rsid w:val="00695748"/>
    <w:rsid w:val="0069598F"/>
    <w:rsid w:val="00696144"/>
    <w:rsid w:val="006A024C"/>
    <w:rsid w:val="006A1BC6"/>
    <w:rsid w:val="006A20F3"/>
    <w:rsid w:val="006A2D26"/>
    <w:rsid w:val="006A42BD"/>
    <w:rsid w:val="006A42DB"/>
    <w:rsid w:val="006A44F2"/>
    <w:rsid w:val="006A5E5D"/>
    <w:rsid w:val="006A636F"/>
    <w:rsid w:val="006A6487"/>
    <w:rsid w:val="006A6A45"/>
    <w:rsid w:val="006A6D2B"/>
    <w:rsid w:val="006A76A2"/>
    <w:rsid w:val="006B009B"/>
    <w:rsid w:val="006B02BE"/>
    <w:rsid w:val="006B047D"/>
    <w:rsid w:val="006B2232"/>
    <w:rsid w:val="006B23AA"/>
    <w:rsid w:val="006B2A0C"/>
    <w:rsid w:val="006B2F8C"/>
    <w:rsid w:val="006B4AAF"/>
    <w:rsid w:val="006B5FAF"/>
    <w:rsid w:val="006B7962"/>
    <w:rsid w:val="006B7D5E"/>
    <w:rsid w:val="006C1282"/>
    <w:rsid w:val="006C13C2"/>
    <w:rsid w:val="006C1656"/>
    <w:rsid w:val="006C1ACE"/>
    <w:rsid w:val="006C202B"/>
    <w:rsid w:val="006C26DF"/>
    <w:rsid w:val="006C2ADA"/>
    <w:rsid w:val="006C2DAD"/>
    <w:rsid w:val="006C318C"/>
    <w:rsid w:val="006C33F4"/>
    <w:rsid w:val="006C3F97"/>
    <w:rsid w:val="006C4378"/>
    <w:rsid w:val="006C5D7D"/>
    <w:rsid w:val="006C64C4"/>
    <w:rsid w:val="006C78F3"/>
    <w:rsid w:val="006C7B42"/>
    <w:rsid w:val="006D00AC"/>
    <w:rsid w:val="006D05AE"/>
    <w:rsid w:val="006D1437"/>
    <w:rsid w:val="006D1577"/>
    <w:rsid w:val="006D20A4"/>
    <w:rsid w:val="006D2C54"/>
    <w:rsid w:val="006D34FD"/>
    <w:rsid w:val="006D3EE2"/>
    <w:rsid w:val="006D4284"/>
    <w:rsid w:val="006D4779"/>
    <w:rsid w:val="006E194B"/>
    <w:rsid w:val="006E1AC6"/>
    <w:rsid w:val="006E2B35"/>
    <w:rsid w:val="006E3782"/>
    <w:rsid w:val="006E3C6C"/>
    <w:rsid w:val="006E485B"/>
    <w:rsid w:val="006E501E"/>
    <w:rsid w:val="006E560F"/>
    <w:rsid w:val="006E5C6F"/>
    <w:rsid w:val="006E659D"/>
    <w:rsid w:val="006E7336"/>
    <w:rsid w:val="006E7819"/>
    <w:rsid w:val="006F1EA3"/>
    <w:rsid w:val="006F2C7C"/>
    <w:rsid w:val="006F30D8"/>
    <w:rsid w:val="006F3E5D"/>
    <w:rsid w:val="006F3FD7"/>
    <w:rsid w:val="006F5A4C"/>
    <w:rsid w:val="006F6131"/>
    <w:rsid w:val="006F65BE"/>
    <w:rsid w:val="0070145E"/>
    <w:rsid w:val="0070181A"/>
    <w:rsid w:val="0070227D"/>
    <w:rsid w:val="007023CD"/>
    <w:rsid w:val="007027F3"/>
    <w:rsid w:val="00702BD2"/>
    <w:rsid w:val="0070307B"/>
    <w:rsid w:val="00704A13"/>
    <w:rsid w:val="00704BB7"/>
    <w:rsid w:val="0070507A"/>
    <w:rsid w:val="00705C4E"/>
    <w:rsid w:val="007060C1"/>
    <w:rsid w:val="00706963"/>
    <w:rsid w:val="007074E0"/>
    <w:rsid w:val="0070784A"/>
    <w:rsid w:val="00707B81"/>
    <w:rsid w:val="007105A5"/>
    <w:rsid w:val="0071083C"/>
    <w:rsid w:val="00710E89"/>
    <w:rsid w:val="0071143C"/>
    <w:rsid w:val="00711A42"/>
    <w:rsid w:val="00712256"/>
    <w:rsid w:val="0071228B"/>
    <w:rsid w:val="007123FA"/>
    <w:rsid w:val="00714012"/>
    <w:rsid w:val="00715880"/>
    <w:rsid w:val="007159DB"/>
    <w:rsid w:val="00715B9B"/>
    <w:rsid w:val="00716CC0"/>
    <w:rsid w:val="007211D9"/>
    <w:rsid w:val="00722994"/>
    <w:rsid w:val="00722A12"/>
    <w:rsid w:val="00724173"/>
    <w:rsid w:val="007247D2"/>
    <w:rsid w:val="007260F4"/>
    <w:rsid w:val="0072734F"/>
    <w:rsid w:val="007277D0"/>
    <w:rsid w:val="00727F34"/>
    <w:rsid w:val="00730096"/>
    <w:rsid w:val="007303B4"/>
    <w:rsid w:val="00730414"/>
    <w:rsid w:val="007305FF"/>
    <w:rsid w:val="007317D3"/>
    <w:rsid w:val="007319B2"/>
    <w:rsid w:val="00731B64"/>
    <w:rsid w:val="007321E4"/>
    <w:rsid w:val="007323F9"/>
    <w:rsid w:val="00733C66"/>
    <w:rsid w:val="00734B1D"/>
    <w:rsid w:val="007353AD"/>
    <w:rsid w:val="00735AA3"/>
    <w:rsid w:val="0073648D"/>
    <w:rsid w:val="00736543"/>
    <w:rsid w:val="007366DA"/>
    <w:rsid w:val="0074045D"/>
    <w:rsid w:val="00740618"/>
    <w:rsid w:val="007419DE"/>
    <w:rsid w:val="00741F02"/>
    <w:rsid w:val="00742280"/>
    <w:rsid w:val="00742B8D"/>
    <w:rsid w:val="007436E6"/>
    <w:rsid w:val="007442CD"/>
    <w:rsid w:val="007444DE"/>
    <w:rsid w:val="00744B53"/>
    <w:rsid w:val="007451FE"/>
    <w:rsid w:val="00745429"/>
    <w:rsid w:val="00746701"/>
    <w:rsid w:val="00746BD6"/>
    <w:rsid w:val="007503E1"/>
    <w:rsid w:val="0075224F"/>
    <w:rsid w:val="007525DD"/>
    <w:rsid w:val="0075343D"/>
    <w:rsid w:val="00753D5B"/>
    <w:rsid w:val="007552B0"/>
    <w:rsid w:val="007562CA"/>
    <w:rsid w:val="00756516"/>
    <w:rsid w:val="007565C6"/>
    <w:rsid w:val="00756F75"/>
    <w:rsid w:val="00757E9C"/>
    <w:rsid w:val="0076120E"/>
    <w:rsid w:val="00761799"/>
    <w:rsid w:val="00761C4F"/>
    <w:rsid w:val="00762DDE"/>
    <w:rsid w:val="00763C6F"/>
    <w:rsid w:val="00764172"/>
    <w:rsid w:val="007646DF"/>
    <w:rsid w:val="007648D2"/>
    <w:rsid w:val="00764E41"/>
    <w:rsid w:val="007650E9"/>
    <w:rsid w:val="007670B8"/>
    <w:rsid w:val="0076729A"/>
    <w:rsid w:val="007673D5"/>
    <w:rsid w:val="00770492"/>
    <w:rsid w:val="00772055"/>
    <w:rsid w:val="00772C80"/>
    <w:rsid w:val="00772C99"/>
    <w:rsid w:val="00772E73"/>
    <w:rsid w:val="00773C88"/>
    <w:rsid w:val="007741BA"/>
    <w:rsid w:val="00774CE9"/>
    <w:rsid w:val="00775E31"/>
    <w:rsid w:val="00775EFD"/>
    <w:rsid w:val="0077604B"/>
    <w:rsid w:val="007763C3"/>
    <w:rsid w:val="00777A0D"/>
    <w:rsid w:val="00777B23"/>
    <w:rsid w:val="007800A9"/>
    <w:rsid w:val="00780EA6"/>
    <w:rsid w:val="007811D4"/>
    <w:rsid w:val="00781234"/>
    <w:rsid w:val="0078123F"/>
    <w:rsid w:val="0078193F"/>
    <w:rsid w:val="00782109"/>
    <w:rsid w:val="0078237B"/>
    <w:rsid w:val="00782ADF"/>
    <w:rsid w:val="00782D98"/>
    <w:rsid w:val="007848AF"/>
    <w:rsid w:val="007848D4"/>
    <w:rsid w:val="0078523B"/>
    <w:rsid w:val="00786759"/>
    <w:rsid w:val="0078686B"/>
    <w:rsid w:val="00786DD9"/>
    <w:rsid w:val="00786E1F"/>
    <w:rsid w:val="00786E4A"/>
    <w:rsid w:val="00787501"/>
    <w:rsid w:val="00787BC8"/>
    <w:rsid w:val="00787E52"/>
    <w:rsid w:val="00791412"/>
    <w:rsid w:val="00791B01"/>
    <w:rsid w:val="007921F0"/>
    <w:rsid w:val="00792999"/>
    <w:rsid w:val="00794DA7"/>
    <w:rsid w:val="00795C0E"/>
    <w:rsid w:val="00795DDA"/>
    <w:rsid w:val="00796208"/>
    <w:rsid w:val="0079714F"/>
    <w:rsid w:val="00797381"/>
    <w:rsid w:val="007976CD"/>
    <w:rsid w:val="00797E1F"/>
    <w:rsid w:val="007A16C4"/>
    <w:rsid w:val="007A1F61"/>
    <w:rsid w:val="007A2EC4"/>
    <w:rsid w:val="007A32E0"/>
    <w:rsid w:val="007A3B33"/>
    <w:rsid w:val="007A58D7"/>
    <w:rsid w:val="007A735E"/>
    <w:rsid w:val="007A7368"/>
    <w:rsid w:val="007A7C0A"/>
    <w:rsid w:val="007A7CB7"/>
    <w:rsid w:val="007B04FD"/>
    <w:rsid w:val="007B0572"/>
    <w:rsid w:val="007B0588"/>
    <w:rsid w:val="007B0AB8"/>
    <w:rsid w:val="007B1728"/>
    <w:rsid w:val="007B2311"/>
    <w:rsid w:val="007B307C"/>
    <w:rsid w:val="007B3294"/>
    <w:rsid w:val="007B34A7"/>
    <w:rsid w:val="007B4C55"/>
    <w:rsid w:val="007B4CB7"/>
    <w:rsid w:val="007B57A6"/>
    <w:rsid w:val="007B66D1"/>
    <w:rsid w:val="007B6799"/>
    <w:rsid w:val="007B769B"/>
    <w:rsid w:val="007B7C37"/>
    <w:rsid w:val="007B7D36"/>
    <w:rsid w:val="007C0A3A"/>
    <w:rsid w:val="007C1974"/>
    <w:rsid w:val="007C1DED"/>
    <w:rsid w:val="007C25C0"/>
    <w:rsid w:val="007C2E50"/>
    <w:rsid w:val="007C3883"/>
    <w:rsid w:val="007C3DA1"/>
    <w:rsid w:val="007C542E"/>
    <w:rsid w:val="007C56BC"/>
    <w:rsid w:val="007C74A4"/>
    <w:rsid w:val="007C760A"/>
    <w:rsid w:val="007C7847"/>
    <w:rsid w:val="007C7AAE"/>
    <w:rsid w:val="007D14CA"/>
    <w:rsid w:val="007D2750"/>
    <w:rsid w:val="007D38A1"/>
    <w:rsid w:val="007D38D8"/>
    <w:rsid w:val="007D3AE1"/>
    <w:rsid w:val="007D4171"/>
    <w:rsid w:val="007D4B2F"/>
    <w:rsid w:val="007D5096"/>
    <w:rsid w:val="007D54B3"/>
    <w:rsid w:val="007D6891"/>
    <w:rsid w:val="007D6950"/>
    <w:rsid w:val="007D7522"/>
    <w:rsid w:val="007D7C86"/>
    <w:rsid w:val="007E1B9F"/>
    <w:rsid w:val="007E30A0"/>
    <w:rsid w:val="007E3786"/>
    <w:rsid w:val="007E4381"/>
    <w:rsid w:val="007E4E56"/>
    <w:rsid w:val="007E6985"/>
    <w:rsid w:val="007E73F6"/>
    <w:rsid w:val="007E77AA"/>
    <w:rsid w:val="007E784E"/>
    <w:rsid w:val="007E7CD9"/>
    <w:rsid w:val="007F11B4"/>
    <w:rsid w:val="007F3072"/>
    <w:rsid w:val="007F3745"/>
    <w:rsid w:val="007F3CFB"/>
    <w:rsid w:val="007F3D3C"/>
    <w:rsid w:val="007F424B"/>
    <w:rsid w:val="007F44ED"/>
    <w:rsid w:val="007F5A43"/>
    <w:rsid w:val="007F6A47"/>
    <w:rsid w:val="007F6BB7"/>
    <w:rsid w:val="008007AC"/>
    <w:rsid w:val="00801407"/>
    <w:rsid w:val="00803836"/>
    <w:rsid w:val="00803B6C"/>
    <w:rsid w:val="008042A2"/>
    <w:rsid w:val="00804675"/>
    <w:rsid w:val="00804EAA"/>
    <w:rsid w:val="00805A69"/>
    <w:rsid w:val="00810E4C"/>
    <w:rsid w:val="0081142A"/>
    <w:rsid w:val="00811D19"/>
    <w:rsid w:val="00812B81"/>
    <w:rsid w:val="008132AC"/>
    <w:rsid w:val="00815F39"/>
    <w:rsid w:val="00816F61"/>
    <w:rsid w:val="00820934"/>
    <w:rsid w:val="00821111"/>
    <w:rsid w:val="00822A8E"/>
    <w:rsid w:val="0082316C"/>
    <w:rsid w:val="008234EA"/>
    <w:rsid w:val="00823763"/>
    <w:rsid w:val="00823A88"/>
    <w:rsid w:val="00824847"/>
    <w:rsid w:val="008258C8"/>
    <w:rsid w:val="00826AF6"/>
    <w:rsid w:val="00830EAC"/>
    <w:rsid w:val="00833229"/>
    <w:rsid w:val="008335B6"/>
    <w:rsid w:val="0083486C"/>
    <w:rsid w:val="00835485"/>
    <w:rsid w:val="008358FB"/>
    <w:rsid w:val="00835CC7"/>
    <w:rsid w:val="008366C4"/>
    <w:rsid w:val="0083699B"/>
    <w:rsid w:val="00836C47"/>
    <w:rsid w:val="00837F94"/>
    <w:rsid w:val="008409CA"/>
    <w:rsid w:val="00841F02"/>
    <w:rsid w:val="0084260B"/>
    <w:rsid w:val="008432FE"/>
    <w:rsid w:val="00843EE4"/>
    <w:rsid w:val="00844C4F"/>
    <w:rsid w:val="00844DF6"/>
    <w:rsid w:val="0084587A"/>
    <w:rsid w:val="0084594E"/>
    <w:rsid w:val="008465E9"/>
    <w:rsid w:val="00846F80"/>
    <w:rsid w:val="0084734B"/>
    <w:rsid w:val="008473DB"/>
    <w:rsid w:val="008474BC"/>
    <w:rsid w:val="008478EC"/>
    <w:rsid w:val="0085083F"/>
    <w:rsid w:val="0085142D"/>
    <w:rsid w:val="00853CA0"/>
    <w:rsid w:val="00854E0D"/>
    <w:rsid w:val="008566CD"/>
    <w:rsid w:val="00856B51"/>
    <w:rsid w:val="00856C61"/>
    <w:rsid w:val="00857443"/>
    <w:rsid w:val="00857A6F"/>
    <w:rsid w:val="008606D5"/>
    <w:rsid w:val="00860BF7"/>
    <w:rsid w:val="00861999"/>
    <w:rsid w:val="00861A2D"/>
    <w:rsid w:val="00863E34"/>
    <w:rsid w:val="00863E8F"/>
    <w:rsid w:val="0086412E"/>
    <w:rsid w:val="00864682"/>
    <w:rsid w:val="008646FA"/>
    <w:rsid w:val="00864F34"/>
    <w:rsid w:val="008668C6"/>
    <w:rsid w:val="00867E7B"/>
    <w:rsid w:val="0087104A"/>
    <w:rsid w:val="00871088"/>
    <w:rsid w:val="00872C46"/>
    <w:rsid w:val="0087435C"/>
    <w:rsid w:val="00874BAA"/>
    <w:rsid w:val="008752EF"/>
    <w:rsid w:val="008753C9"/>
    <w:rsid w:val="00875580"/>
    <w:rsid w:val="00875AB9"/>
    <w:rsid w:val="00876B4A"/>
    <w:rsid w:val="008776A4"/>
    <w:rsid w:val="008778C6"/>
    <w:rsid w:val="00877DE8"/>
    <w:rsid w:val="00881C24"/>
    <w:rsid w:val="0088261F"/>
    <w:rsid w:val="00883232"/>
    <w:rsid w:val="00883A89"/>
    <w:rsid w:val="00883C7B"/>
    <w:rsid w:val="00883C87"/>
    <w:rsid w:val="00886B0D"/>
    <w:rsid w:val="0088734A"/>
    <w:rsid w:val="00890D58"/>
    <w:rsid w:val="00892393"/>
    <w:rsid w:val="00892C09"/>
    <w:rsid w:val="0089439A"/>
    <w:rsid w:val="00894673"/>
    <w:rsid w:val="0089576E"/>
    <w:rsid w:val="0089626B"/>
    <w:rsid w:val="008976D1"/>
    <w:rsid w:val="00897ED2"/>
    <w:rsid w:val="008A0D49"/>
    <w:rsid w:val="008A2066"/>
    <w:rsid w:val="008A36D5"/>
    <w:rsid w:val="008A45DB"/>
    <w:rsid w:val="008A5650"/>
    <w:rsid w:val="008A6CB2"/>
    <w:rsid w:val="008A721D"/>
    <w:rsid w:val="008A7C5C"/>
    <w:rsid w:val="008A7CD6"/>
    <w:rsid w:val="008A7CF8"/>
    <w:rsid w:val="008B0363"/>
    <w:rsid w:val="008B1AAF"/>
    <w:rsid w:val="008B2119"/>
    <w:rsid w:val="008B2623"/>
    <w:rsid w:val="008B3905"/>
    <w:rsid w:val="008B4655"/>
    <w:rsid w:val="008B4C82"/>
    <w:rsid w:val="008B4CDA"/>
    <w:rsid w:val="008B56DB"/>
    <w:rsid w:val="008B63D2"/>
    <w:rsid w:val="008B6EFF"/>
    <w:rsid w:val="008B782D"/>
    <w:rsid w:val="008B7C1E"/>
    <w:rsid w:val="008C0104"/>
    <w:rsid w:val="008C038E"/>
    <w:rsid w:val="008C14F5"/>
    <w:rsid w:val="008C1C2A"/>
    <w:rsid w:val="008C1D5C"/>
    <w:rsid w:val="008C2583"/>
    <w:rsid w:val="008C3049"/>
    <w:rsid w:val="008C3B86"/>
    <w:rsid w:val="008C4CCC"/>
    <w:rsid w:val="008C51C3"/>
    <w:rsid w:val="008C6899"/>
    <w:rsid w:val="008C6EBA"/>
    <w:rsid w:val="008C7330"/>
    <w:rsid w:val="008D015A"/>
    <w:rsid w:val="008D06DE"/>
    <w:rsid w:val="008D2F65"/>
    <w:rsid w:val="008D36BA"/>
    <w:rsid w:val="008D3E3C"/>
    <w:rsid w:val="008D3E8D"/>
    <w:rsid w:val="008D4504"/>
    <w:rsid w:val="008D484E"/>
    <w:rsid w:val="008D6770"/>
    <w:rsid w:val="008D6CBB"/>
    <w:rsid w:val="008D6E91"/>
    <w:rsid w:val="008D76B6"/>
    <w:rsid w:val="008D7894"/>
    <w:rsid w:val="008E0D49"/>
    <w:rsid w:val="008E0D66"/>
    <w:rsid w:val="008E1146"/>
    <w:rsid w:val="008E1F64"/>
    <w:rsid w:val="008E2200"/>
    <w:rsid w:val="008E2D84"/>
    <w:rsid w:val="008E3ADC"/>
    <w:rsid w:val="008E3F3F"/>
    <w:rsid w:val="008E40D1"/>
    <w:rsid w:val="008E4DC0"/>
    <w:rsid w:val="008E6349"/>
    <w:rsid w:val="008E6597"/>
    <w:rsid w:val="008E7653"/>
    <w:rsid w:val="008F0026"/>
    <w:rsid w:val="008F0D67"/>
    <w:rsid w:val="008F0FBD"/>
    <w:rsid w:val="008F1685"/>
    <w:rsid w:val="008F18D0"/>
    <w:rsid w:val="008F1A5D"/>
    <w:rsid w:val="008F1B4C"/>
    <w:rsid w:val="008F23F6"/>
    <w:rsid w:val="008F24D3"/>
    <w:rsid w:val="008F2DC1"/>
    <w:rsid w:val="008F4460"/>
    <w:rsid w:val="008F4609"/>
    <w:rsid w:val="008F536A"/>
    <w:rsid w:val="008F62A7"/>
    <w:rsid w:val="008F630F"/>
    <w:rsid w:val="008F702B"/>
    <w:rsid w:val="008F72D8"/>
    <w:rsid w:val="008F7868"/>
    <w:rsid w:val="00900637"/>
    <w:rsid w:val="0090085F"/>
    <w:rsid w:val="00900B81"/>
    <w:rsid w:val="009020AB"/>
    <w:rsid w:val="00902D0D"/>
    <w:rsid w:val="00902EC5"/>
    <w:rsid w:val="0090348A"/>
    <w:rsid w:val="00905107"/>
    <w:rsid w:val="009062EE"/>
    <w:rsid w:val="00906F92"/>
    <w:rsid w:val="0091011A"/>
    <w:rsid w:val="00910856"/>
    <w:rsid w:val="0091091F"/>
    <w:rsid w:val="00911423"/>
    <w:rsid w:val="009128D8"/>
    <w:rsid w:val="0091416F"/>
    <w:rsid w:val="00914970"/>
    <w:rsid w:val="00914DC3"/>
    <w:rsid w:val="0091566D"/>
    <w:rsid w:val="00916B4F"/>
    <w:rsid w:val="0091722E"/>
    <w:rsid w:val="00920F69"/>
    <w:rsid w:val="00920FE8"/>
    <w:rsid w:val="009212F6"/>
    <w:rsid w:val="00922036"/>
    <w:rsid w:val="0092408A"/>
    <w:rsid w:val="00924C6E"/>
    <w:rsid w:val="009252FD"/>
    <w:rsid w:val="00925463"/>
    <w:rsid w:val="00925A88"/>
    <w:rsid w:val="00925B82"/>
    <w:rsid w:val="009263C5"/>
    <w:rsid w:val="00926B6B"/>
    <w:rsid w:val="009275C2"/>
    <w:rsid w:val="00930C07"/>
    <w:rsid w:val="009321F7"/>
    <w:rsid w:val="009323B5"/>
    <w:rsid w:val="0093290A"/>
    <w:rsid w:val="0093365B"/>
    <w:rsid w:val="009341F8"/>
    <w:rsid w:val="009352E8"/>
    <w:rsid w:val="00935F80"/>
    <w:rsid w:val="00936C4C"/>
    <w:rsid w:val="00937438"/>
    <w:rsid w:val="0093791B"/>
    <w:rsid w:val="00940306"/>
    <w:rsid w:val="00941047"/>
    <w:rsid w:val="0094166E"/>
    <w:rsid w:val="00941D85"/>
    <w:rsid w:val="00941FB0"/>
    <w:rsid w:val="00944048"/>
    <w:rsid w:val="009447BC"/>
    <w:rsid w:val="00944A70"/>
    <w:rsid w:val="00944A85"/>
    <w:rsid w:val="00944F80"/>
    <w:rsid w:val="009468F8"/>
    <w:rsid w:val="009475E0"/>
    <w:rsid w:val="00947840"/>
    <w:rsid w:val="0095007E"/>
    <w:rsid w:val="00950D41"/>
    <w:rsid w:val="00951BDE"/>
    <w:rsid w:val="0095238B"/>
    <w:rsid w:val="00952DDF"/>
    <w:rsid w:val="00952E46"/>
    <w:rsid w:val="00953ADF"/>
    <w:rsid w:val="00953B51"/>
    <w:rsid w:val="00953D58"/>
    <w:rsid w:val="009543EF"/>
    <w:rsid w:val="00954459"/>
    <w:rsid w:val="009548D4"/>
    <w:rsid w:val="00954F9D"/>
    <w:rsid w:val="009565A1"/>
    <w:rsid w:val="009573D0"/>
    <w:rsid w:val="00957B8E"/>
    <w:rsid w:val="009611DC"/>
    <w:rsid w:val="00961321"/>
    <w:rsid w:val="00961880"/>
    <w:rsid w:val="00961B0B"/>
    <w:rsid w:val="00962330"/>
    <w:rsid w:val="0096271E"/>
    <w:rsid w:val="00962EE4"/>
    <w:rsid w:val="00963FDF"/>
    <w:rsid w:val="00964452"/>
    <w:rsid w:val="00964F79"/>
    <w:rsid w:val="00965EF1"/>
    <w:rsid w:val="00967452"/>
    <w:rsid w:val="009679DC"/>
    <w:rsid w:val="00970319"/>
    <w:rsid w:val="009710B2"/>
    <w:rsid w:val="009710DA"/>
    <w:rsid w:val="00971F44"/>
    <w:rsid w:val="00972093"/>
    <w:rsid w:val="00973970"/>
    <w:rsid w:val="009739E0"/>
    <w:rsid w:val="00974357"/>
    <w:rsid w:val="00975B7A"/>
    <w:rsid w:val="00975DC7"/>
    <w:rsid w:val="00976337"/>
    <w:rsid w:val="009767ED"/>
    <w:rsid w:val="00977872"/>
    <w:rsid w:val="009801E3"/>
    <w:rsid w:val="00980947"/>
    <w:rsid w:val="009827FF"/>
    <w:rsid w:val="009834B0"/>
    <w:rsid w:val="00983F97"/>
    <w:rsid w:val="00984956"/>
    <w:rsid w:val="00984A74"/>
    <w:rsid w:val="00984E77"/>
    <w:rsid w:val="00985098"/>
    <w:rsid w:val="00985135"/>
    <w:rsid w:val="00986010"/>
    <w:rsid w:val="009869E9"/>
    <w:rsid w:val="0098700E"/>
    <w:rsid w:val="0098744C"/>
    <w:rsid w:val="00987BBF"/>
    <w:rsid w:val="00987D3C"/>
    <w:rsid w:val="00991544"/>
    <w:rsid w:val="009915C3"/>
    <w:rsid w:val="00991A5B"/>
    <w:rsid w:val="00993CC8"/>
    <w:rsid w:val="0099477F"/>
    <w:rsid w:val="00995299"/>
    <w:rsid w:val="00997200"/>
    <w:rsid w:val="009A02D6"/>
    <w:rsid w:val="009A0516"/>
    <w:rsid w:val="009A0B71"/>
    <w:rsid w:val="009A1388"/>
    <w:rsid w:val="009A1D38"/>
    <w:rsid w:val="009A1F60"/>
    <w:rsid w:val="009A2D6D"/>
    <w:rsid w:val="009A38BD"/>
    <w:rsid w:val="009A5811"/>
    <w:rsid w:val="009A5B25"/>
    <w:rsid w:val="009A5ED1"/>
    <w:rsid w:val="009A6ECC"/>
    <w:rsid w:val="009A719D"/>
    <w:rsid w:val="009A77A3"/>
    <w:rsid w:val="009A7D8E"/>
    <w:rsid w:val="009B14BB"/>
    <w:rsid w:val="009B3C06"/>
    <w:rsid w:val="009B6FDA"/>
    <w:rsid w:val="009B7B6F"/>
    <w:rsid w:val="009C0035"/>
    <w:rsid w:val="009C03D4"/>
    <w:rsid w:val="009C0E6C"/>
    <w:rsid w:val="009C26BB"/>
    <w:rsid w:val="009C2B68"/>
    <w:rsid w:val="009C2C9B"/>
    <w:rsid w:val="009C2D18"/>
    <w:rsid w:val="009C3D2D"/>
    <w:rsid w:val="009C433F"/>
    <w:rsid w:val="009C4B3C"/>
    <w:rsid w:val="009C4C81"/>
    <w:rsid w:val="009C4ECA"/>
    <w:rsid w:val="009C4FB4"/>
    <w:rsid w:val="009C56C4"/>
    <w:rsid w:val="009C6F00"/>
    <w:rsid w:val="009C70D1"/>
    <w:rsid w:val="009C7357"/>
    <w:rsid w:val="009D040E"/>
    <w:rsid w:val="009D15B8"/>
    <w:rsid w:val="009D19DE"/>
    <w:rsid w:val="009D2388"/>
    <w:rsid w:val="009D2425"/>
    <w:rsid w:val="009D460D"/>
    <w:rsid w:val="009D55A3"/>
    <w:rsid w:val="009D5620"/>
    <w:rsid w:val="009D74B7"/>
    <w:rsid w:val="009E096A"/>
    <w:rsid w:val="009E2FE0"/>
    <w:rsid w:val="009E3346"/>
    <w:rsid w:val="009F09C5"/>
    <w:rsid w:val="009F1E19"/>
    <w:rsid w:val="009F276F"/>
    <w:rsid w:val="009F2A3B"/>
    <w:rsid w:val="009F2D87"/>
    <w:rsid w:val="009F38FA"/>
    <w:rsid w:val="009F5710"/>
    <w:rsid w:val="009F5F5B"/>
    <w:rsid w:val="009F60CD"/>
    <w:rsid w:val="009F6418"/>
    <w:rsid w:val="009F6697"/>
    <w:rsid w:val="00A00AB5"/>
    <w:rsid w:val="00A0205D"/>
    <w:rsid w:val="00A024EF"/>
    <w:rsid w:val="00A02CB0"/>
    <w:rsid w:val="00A02E92"/>
    <w:rsid w:val="00A067F0"/>
    <w:rsid w:val="00A07EF1"/>
    <w:rsid w:val="00A11301"/>
    <w:rsid w:val="00A125E2"/>
    <w:rsid w:val="00A1276D"/>
    <w:rsid w:val="00A12C67"/>
    <w:rsid w:val="00A137D3"/>
    <w:rsid w:val="00A138B8"/>
    <w:rsid w:val="00A13C0B"/>
    <w:rsid w:val="00A16CEA"/>
    <w:rsid w:val="00A17766"/>
    <w:rsid w:val="00A20874"/>
    <w:rsid w:val="00A237D3"/>
    <w:rsid w:val="00A24445"/>
    <w:rsid w:val="00A26C87"/>
    <w:rsid w:val="00A27CC6"/>
    <w:rsid w:val="00A30300"/>
    <w:rsid w:val="00A303E3"/>
    <w:rsid w:val="00A305DD"/>
    <w:rsid w:val="00A31496"/>
    <w:rsid w:val="00A31E89"/>
    <w:rsid w:val="00A326E4"/>
    <w:rsid w:val="00A33BBB"/>
    <w:rsid w:val="00A34A53"/>
    <w:rsid w:val="00A34D3A"/>
    <w:rsid w:val="00A369EA"/>
    <w:rsid w:val="00A36BE0"/>
    <w:rsid w:val="00A36CC5"/>
    <w:rsid w:val="00A36E92"/>
    <w:rsid w:val="00A40EF2"/>
    <w:rsid w:val="00A425D5"/>
    <w:rsid w:val="00A427B1"/>
    <w:rsid w:val="00A42B48"/>
    <w:rsid w:val="00A42ED4"/>
    <w:rsid w:val="00A43063"/>
    <w:rsid w:val="00A430EA"/>
    <w:rsid w:val="00A451BC"/>
    <w:rsid w:val="00A45271"/>
    <w:rsid w:val="00A45D10"/>
    <w:rsid w:val="00A45E7B"/>
    <w:rsid w:val="00A47171"/>
    <w:rsid w:val="00A4787F"/>
    <w:rsid w:val="00A47B97"/>
    <w:rsid w:val="00A47D86"/>
    <w:rsid w:val="00A50797"/>
    <w:rsid w:val="00A518B6"/>
    <w:rsid w:val="00A51D64"/>
    <w:rsid w:val="00A52A62"/>
    <w:rsid w:val="00A52F73"/>
    <w:rsid w:val="00A531D4"/>
    <w:rsid w:val="00A53690"/>
    <w:rsid w:val="00A54BB8"/>
    <w:rsid w:val="00A55CA0"/>
    <w:rsid w:val="00A56AC8"/>
    <w:rsid w:val="00A576D2"/>
    <w:rsid w:val="00A60294"/>
    <w:rsid w:val="00A6039D"/>
    <w:rsid w:val="00A615C2"/>
    <w:rsid w:val="00A61B6D"/>
    <w:rsid w:val="00A62325"/>
    <w:rsid w:val="00A63D4E"/>
    <w:rsid w:val="00A645DF"/>
    <w:rsid w:val="00A6512E"/>
    <w:rsid w:val="00A653C4"/>
    <w:rsid w:val="00A66A87"/>
    <w:rsid w:val="00A671F9"/>
    <w:rsid w:val="00A6731C"/>
    <w:rsid w:val="00A67B20"/>
    <w:rsid w:val="00A67F14"/>
    <w:rsid w:val="00A70E13"/>
    <w:rsid w:val="00A71B45"/>
    <w:rsid w:val="00A72272"/>
    <w:rsid w:val="00A72BF1"/>
    <w:rsid w:val="00A72D39"/>
    <w:rsid w:val="00A7424E"/>
    <w:rsid w:val="00A805A4"/>
    <w:rsid w:val="00A82B6F"/>
    <w:rsid w:val="00A82C6C"/>
    <w:rsid w:val="00A82DB3"/>
    <w:rsid w:val="00A83814"/>
    <w:rsid w:val="00A8442C"/>
    <w:rsid w:val="00A84A23"/>
    <w:rsid w:val="00A84C33"/>
    <w:rsid w:val="00A8521F"/>
    <w:rsid w:val="00A85626"/>
    <w:rsid w:val="00A866A5"/>
    <w:rsid w:val="00A87A07"/>
    <w:rsid w:val="00A916F3"/>
    <w:rsid w:val="00A9170D"/>
    <w:rsid w:val="00A917C8"/>
    <w:rsid w:val="00A92991"/>
    <w:rsid w:val="00A92B35"/>
    <w:rsid w:val="00A94E2E"/>
    <w:rsid w:val="00A95841"/>
    <w:rsid w:val="00A97773"/>
    <w:rsid w:val="00AA0430"/>
    <w:rsid w:val="00AA067E"/>
    <w:rsid w:val="00AA20AB"/>
    <w:rsid w:val="00AA3256"/>
    <w:rsid w:val="00AA3B8C"/>
    <w:rsid w:val="00AA3D90"/>
    <w:rsid w:val="00AA5BDE"/>
    <w:rsid w:val="00AA6292"/>
    <w:rsid w:val="00AA6540"/>
    <w:rsid w:val="00AA6DFF"/>
    <w:rsid w:val="00AA6E76"/>
    <w:rsid w:val="00AA7043"/>
    <w:rsid w:val="00AB0FAE"/>
    <w:rsid w:val="00AB3177"/>
    <w:rsid w:val="00AB3618"/>
    <w:rsid w:val="00AB36A4"/>
    <w:rsid w:val="00AB3CCE"/>
    <w:rsid w:val="00AB5356"/>
    <w:rsid w:val="00AB5FC3"/>
    <w:rsid w:val="00AB6061"/>
    <w:rsid w:val="00AB677B"/>
    <w:rsid w:val="00AC03E8"/>
    <w:rsid w:val="00AC0582"/>
    <w:rsid w:val="00AC07D8"/>
    <w:rsid w:val="00AC151C"/>
    <w:rsid w:val="00AC47ED"/>
    <w:rsid w:val="00AC5600"/>
    <w:rsid w:val="00AC5801"/>
    <w:rsid w:val="00AC5FB8"/>
    <w:rsid w:val="00AC6500"/>
    <w:rsid w:val="00AC7B7A"/>
    <w:rsid w:val="00AD02B9"/>
    <w:rsid w:val="00AD035D"/>
    <w:rsid w:val="00AD0B13"/>
    <w:rsid w:val="00AD1392"/>
    <w:rsid w:val="00AD2825"/>
    <w:rsid w:val="00AD37A2"/>
    <w:rsid w:val="00AD3FCA"/>
    <w:rsid w:val="00AD44A7"/>
    <w:rsid w:val="00AD46A1"/>
    <w:rsid w:val="00AD5AD3"/>
    <w:rsid w:val="00AD6011"/>
    <w:rsid w:val="00AD669B"/>
    <w:rsid w:val="00AD697B"/>
    <w:rsid w:val="00AD6C44"/>
    <w:rsid w:val="00AD6EB0"/>
    <w:rsid w:val="00AD7022"/>
    <w:rsid w:val="00AD71CD"/>
    <w:rsid w:val="00AD78AF"/>
    <w:rsid w:val="00AE0268"/>
    <w:rsid w:val="00AE02A0"/>
    <w:rsid w:val="00AE0591"/>
    <w:rsid w:val="00AE0FCC"/>
    <w:rsid w:val="00AE2054"/>
    <w:rsid w:val="00AE249A"/>
    <w:rsid w:val="00AE288D"/>
    <w:rsid w:val="00AE4880"/>
    <w:rsid w:val="00AE6A70"/>
    <w:rsid w:val="00AF0593"/>
    <w:rsid w:val="00AF0F30"/>
    <w:rsid w:val="00AF196B"/>
    <w:rsid w:val="00AF2233"/>
    <w:rsid w:val="00AF29DA"/>
    <w:rsid w:val="00AF3294"/>
    <w:rsid w:val="00AF3E9B"/>
    <w:rsid w:val="00AF4170"/>
    <w:rsid w:val="00AF4FF9"/>
    <w:rsid w:val="00AF680E"/>
    <w:rsid w:val="00AF7CB4"/>
    <w:rsid w:val="00B008DE"/>
    <w:rsid w:val="00B03BC2"/>
    <w:rsid w:val="00B052C7"/>
    <w:rsid w:val="00B05368"/>
    <w:rsid w:val="00B06508"/>
    <w:rsid w:val="00B0661C"/>
    <w:rsid w:val="00B06F4A"/>
    <w:rsid w:val="00B104DA"/>
    <w:rsid w:val="00B12B74"/>
    <w:rsid w:val="00B12D3F"/>
    <w:rsid w:val="00B133D1"/>
    <w:rsid w:val="00B1396B"/>
    <w:rsid w:val="00B13C8B"/>
    <w:rsid w:val="00B13CC7"/>
    <w:rsid w:val="00B1460C"/>
    <w:rsid w:val="00B14E4C"/>
    <w:rsid w:val="00B15118"/>
    <w:rsid w:val="00B15CC4"/>
    <w:rsid w:val="00B16589"/>
    <w:rsid w:val="00B16F51"/>
    <w:rsid w:val="00B17FEB"/>
    <w:rsid w:val="00B206B3"/>
    <w:rsid w:val="00B2173D"/>
    <w:rsid w:val="00B236F9"/>
    <w:rsid w:val="00B25103"/>
    <w:rsid w:val="00B253C3"/>
    <w:rsid w:val="00B255AE"/>
    <w:rsid w:val="00B263EE"/>
    <w:rsid w:val="00B26E30"/>
    <w:rsid w:val="00B27291"/>
    <w:rsid w:val="00B27416"/>
    <w:rsid w:val="00B31C3B"/>
    <w:rsid w:val="00B34CC0"/>
    <w:rsid w:val="00B358CB"/>
    <w:rsid w:val="00B361C7"/>
    <w:rsid w:val="00B365F8"/>
    <w:rsid w:val="00B366CD"/>
    <w:rsid w:val="00B3682D"/>
    <w:rsid w:val="00B369D5"/>
    <w:rsid w:val="00B371E1"/>
    <w:rsid w:val="00B40819"/>
    <w:rsid w:val="00B41460"/>
    <w:rsid w:val="00B41765"/>
    <w:rsid w:val="00B42A0F"/>
    <w:rsid w:val="00B4304C"/>
    <w:rsid w:val="00B4388D"/>
    <w:rsid w:val="00B45FD0"/>
    <w:rsid w:val="00B463F1"/>
    <w:rsid w:val="00B477F0"/>
    <w:rsid w:val="00B5007B"/>
    <w:rsid w:val="00B50678"/>
    <w:rsid w:val="00B50FD8"/>
    <w:rsid w:val="00B51E3D"/>
    <w:rsid w:val="00B51FD7"/>
    <w:rsid w:val="00B52C4A"/>
    <w:rsid w:val="00B53F45"/>
    <w:rsid w:val="00B54607"/>
    <w:rsid w:val="00B55ACC"/>
    <w:rsid w:val="00B60F95"/>
    <w:rsid w:val="00B612EE"/>
    <w:rsid w:val="00B61608"/>
    <w:rsid w:val="00B617CE"/>
    <w:rsid w:val="00B62167"/>
    <w:rsid w:val="00B64B27"/>
    <w:rsid w:val="00B6627D"/>
    <w:rsid w:val="00B667C0"/>
    <w:rsid w:val="00B66B79"/>
    <w:rsid w:val="00B67290"/>
    <w:rsid w:val="00B6795E"/>
    <w:rsid w:val="00B7158F"/>
    <w:rsid w:val="00B722FC"/>
    <w:rsid w:val="00B72D0B"/>
    <w:rsid w:val="00B7321C"/>
    <w:rsid w:val="00B73EB0"/>
    <w:rsid w:val="00B77652"/>
    <w:rsid w:val="00B77843"/>
    <w:rsid w:val="00B80CE2"/>
    <w:rsid w:val="00B8206A"/>
    <w:rsid w:val="00B8224C"/>
    <w:rsid w:val="00B8239A"/>
    <w:rsid w:val="00B83EC4"/>
    <w:rsid w:val="00B84ECC"/>
    <w:rsid w:val="00B878DE"/>
    <w:rsid w:val="00B87AC6"/>
    <w:rsid w:val="00B87B5F"/>
    <w:rsid w:val="00B87DB8"/>
    <w:rsid w:val="00B87FCC"/>
    <w:rsid w:val="00B90B80"/>
    <w:rsid w:val="00B90FDB"/>
    <w:rsid w:val="00B91610"/>
    <w:rsid w:val="00B917FD"/>
    <w:rsid w:val="00B9239C"/>
    <w:rsid w:val="00B92645"/>
    <w:rsid w:val="00B927D3"/>
    <w:rsid w:val="00B92926"/>
    <w:rsid w:val="00B92FB8"/>
    <w:rsid w:val="00B9509B"/>
    <w:rsid w:val="00B951EF"/>
    <w:rsid w:val="00B953F7"/>
    <w:rsid w:val="00B96CCA"/>
    <w:rsid w:val="00B97318"/>
    <w:rsid w:val="00B97F0F"/>
    <w:rsid w:val="00BA03C4"/>
    <w:rsid w:val="00BA09A1"/>
    <w:rsid w:val="00BA221B"/>
    <w:rsid w:val="00BA2606"/>
    <w:rsid w:val="00BA2825"/>
    <w:rsid w:val="00BA2886"/>
    <w:rsid w:val="00BA2C76"/>
    <w:rsid w:val="00BA3038"/>
    <w:rsid w:val="00BA35BC"/>
    <w:rsid w:val="00BA3664"/>
    <w:rsid w:val="00BA36D2"/>
    <w:rsid w:val="00BA4331"/>
    <w:rsid w:val="00BA4B9A"/>
    <w:rsid w:val="00BA4C66"/>
    <w:rsid w:val="00BA5FE7"/>
    <w:rsid w:val="00BA6A0E"/>
    <w:rsid w:val="00BB0580"/>
    <w:rsid w:val="00BB065B"/>
    <w:rsid w:val="00BB0CBA"/>
    <w:rsid w:val="00BB10D1"/>
    <w:rsid w:val="00BB177C"/>
    <w:rsid w:val="00BB23E0"/>
    <w:rsid w:val="00BB2ED5"/>
    <w:rsid w:val="00BB2F92"/>
    <w:rsid w:val="00BB31F0"/>
    <w:rsid w:val="00BB4E24"/>
    <w:rsid w:val="00BB532A"/>
    <w:rsid w:val="00BB6E9B"/>
    <w:rsid w:val="00BB78B8"/>
    <w:rsid w:val="00BB7F75"/>
    <w:rsid w:val="00BC07D8"/>
    <w:rsid w:val="00BC11BF"/>
    <w:rsid w:val="00BC1424"/>
    <w:rsid w:val="00BC2478"/>
    <w:rsid w:val="00BC2525"/>
    <w:rsid w:val="00BC29CB"/>
    <w:rsid w:val="00BC2D75"/>
    <w:rsid w:val="00BC379A"/>
    <w:rsid w:val="00BC4007"/>
    <w:rsid w:val="00BC5D3B"/>
    <w:rsid w:val="00BD019D"/>
    <w:rsid w:val="00BD03B7"/>
    <w:rsid w:val="00BD0AC6"/>
    <w:rsid w:val="00BD1731"/>
    <w:rsid w:val="00BD1C07"/>
    <w:rsid w:val="00BD1F28"/>
    <w:rsid w:val="00BD255B"/>
    <w:rsid w:val="00BD25D9"/>
    <w:rsid w:val="00BD2AA8"/>
    <w:rsid w:val="00BD2B6B"/>
    <w:rsid w:val="00BD3100"/>
    <w:rsid w:val="00BD45C5"/>
    <w:rsid w:val="00BD4B4A"/>
    <w:rsid w:val="00BD5746"/>
    <w:rsid w:val="00BD58F3"/>
    <w:rsid w:val="00BD5D63"/>
    <w:rsid w:val="00BD6769"/>
    <w:rsid w:val="00BD7559"/>
    <w:rsid w:val="00BD7D59"/>
    <w:rsid w:val="00BD7F46"/>
    <w:rsid w:val="00BE0CB5"/>
    <w:rsid w:val="00BE1DC6"/>
    <w:rsid w:val="00BE29E8"/>
    <w:rsid w:val="00BE514E"/>
    <w:rsid w:val="00BE5E76"/>
    <w:rsid w:val="00BE7840"/>
    <w:rsid w:val="00BF07E6"/>
    <w:rsid w:val="00BF1AF6"/>
    <w:rsid w:val="00BF1C93"/>
    <w:rsid w:val="00BF2D1C"/>
    <w:rsid w:val="00BF2D87"/>
    <w:rsid w:val="00BF31A5"/>
    <w:rsid w:val="00BF5A69"/>
    <w:rsid w:val="00BF6344"/>
    <w:rsid w:val="00BF7E7C"/>
    <w:rsid w:val="00C003CF"/>
    <w:rsid w:val="00C01E26"/>
    <w:rsid w:val="00C02D82"/>
    <w:rsid w:val="00C03F91"/>
    <w:rsid w:val="00C041B9"/>
    <w:rsid w:val="00C04519"/>
    <w:rsid w:val="00C05D85"/>
    <w:rsid w:val="00C10B01"/>
    <w:rsid w:val="00C117A0"/>
    <w:rsid w:val="00C11AD7"/>
    <w:rsid w:val="00C12686"/>
    <w:rsid w:val="00C1357B"/>
    <w:rsid w:val="00C13B4F"/>
    <w:rsid w:val="00C13D0B"/>
    <w:rsid w:val="00C13D1F"/>
    <w:rsid w:val="00C14611"/>
    <w:rsid w:val="00C15E7B"/>
    <w:rsid w:val="00C16705"/>
    <w:rsid w:val="00C16BFE"/>
    <w:rsid w:val="00C16D10"/>
    <w:rsid w:val="00C1717E"/>
    <w:rsid w:val="00C200A2"/>
    <w:rsid w:val="00C20747"/>
    <w:rsid w:val="00C20AFF"/>
    <w:rsid w:val="00C20D3C"/>
    <w:rsid w:val="00C21443"/>
    <w:rsid w:val="00C219F6"/>
    <w:rsid w:val="00C21ADB"/>
    <w:rsid w:val="00C22257"/>
    <w:rsid w:val="00C2225F"/>
    <w:rsid w:val="00C2370A"/>
    <w:rsid w:val="00C241B4"/>
    <w:rsid w:val="00C24B08"/>
    <w:rsid w:val="00C24BB0"/>
    <w:rsid w:val="00C31E63"/>
    <w:rsid w:val="00C33567"/>
    <w:rsid w:val="00C33962"/>
    <w:rsid w:val="00C33BD9"/>
    <w:rsid w:val="00C341CA"/>
    <w:rsid w:val="00C358F4"/>
    <w:rsid w:val="00C35D93"/>
    <w:rsid w:val="00C36606"/>
    <w:rsid w:val="00C37710"/>
    <w:rsid w:val="00C37C71"/>
    <w:rsid w:val="00C37EF3"/>
    <w:rsid w:val="00C40017"/>
    <w:rsid w:val="00C406A1"/>
    <w:rsid w:val="00C429B3"/>
    <w:rsid w:val="00C44B71"/>
    <w:rsid w:val="00C450A9"/>
    <w:rsid w:val="00C45359"/>
    <w:rsid w:val="00C45948"/>
    <w:rsid w:val="00C46EF6"/>
    <w:rsid w:val="00C472FD"/>
    <w:rsid w:val="00C4766B"/>
    <w:rsid w:val="00C50737"/>
    <w:rsid w:val="00C51606"/>
    <w:rsid w:val="00C52689"/>
    <w:rsid w:val="00C54A82"/>
    <w:rsid w:val="00C54B12"/>
    <w:rsid w:val="00C55D7C"/>
    <w:rsid w:val="00C567E4"/>
    <w:rsid w:val="00C5791F"/>
    <w:rsid w:val="00C57CC2"/>
    <w:rsid w:val="00C60F10"/>
    <w:rsid w:val="00C611F7"/>
    <w:rsid w:val="00C62440"/>
    <w:rsid w:val="00C62B14"/>
    <w:rsid w:val="00C63DF6"/>
    <w:rsid w:val="00C64445"/>
    <w:rsid w:val="00C6445A"/>
    <w:rsid w:val="00C645DB"/>
    <w:rsid w:val="00C653CE"/>
    <w:rsid w:val="00C65CAF"/>
    <w:rsid w:val="00C65DC0"/>
    <w:rsid w:val="00C667B0"/>
    <w:rsid w:val="00C66935"/>
    <w:rsid w:val="00C6796D"/>
    <w:rsid w:val="00C67B6A"/>
    <w:rsid w:val="00C70E18"/>
    <w:rsid w:val="00C71043"/>
    <w:rsid w:val="00C7284C"/>
    <w:rsid w:val="00C73BD6"/>
    <w:rsid w:val="00C73FAD"/>
    <w:rsid w:val="00C74B79"/>
    <w:rsid w:val="00C77884"/>
    <w:rsid w:val="00C803DE"/>
    <w:rsid w:val="00C81660"/>
    <w:rsid w:val="00C81910"/>
    <w:rsid w:val="00C82A37"/>
    <w:rsid w:val="00C83D6C"/>
    <w:rsid w:val="00C83E62"/>
    <w:rsid w:val="00C83F76"/>
    <w:rsid w:val="00C84936"/>
    <w:rsid w:val="00C856E8"/>
    <w:rsid w:val="00C86538"/>
    <w:rsid w:val="00C8657A"/>
    <w:rsid w:val="00C8659F"/>
    <w:rsid w:val="00C9123C"/>
    <w:rsid w:val="00C91ADD"/>
    <w:rsid w:val="00C92FE6"/>
    <w:rsid w:val="00C933DF"/>
    <w:rsid w:val="00C9353E"/>
    <w:rsid w:val="00C93763"/>
    <w:rsid w:val="00C9427F"/>
    <w:rsid w:val="00CA0B3F"/>
    <w:rsid w:val="00CA1497"/>
    <w:rsid w:val="00CA2D4A"/>
    <w:rsid w:val="00CA3A9A"/>
    <w:rsid w:val="00CA3B1B"/>
    <w:rsid w:val="00CA3E86"/>
    <w:rsid w:val="00CA3F33"/>
    <w:rsid w:val="00CA40DE"/>
    <w:rsid w:val="00CA4267"/>
    <w:rsid w:val="00CA470A"/>
    <w:rsid w:val="00CA51D6"/>
    <w:rsid w:val="00CA5874"/>
    <w:rsid w:val="00CA5892"/>
    <w:rsid w:val="00CA6EF1"/>
    <w:rsid w:val="00CA7296"/>
    <w:rsid w:val="00CA7686"/>
    <w:rsid w:val="00CA7C66"/>
    <w:rsid w:val="00CB08AA"/>
    <w:rsid w:val="00CB0A3E"/>
    <w:rsid w:val="00CB0C06"/>
    <w:rsid w:val="00CB1275"/>
    <w:rsid w:val="00CB1CB1"/>
    <w:rsid w:val="00CB242D"/>
    <w:rsid w:val="00CB2B53"/>
    <w:rsid w:val="00CB2C7A"/>
    <w:rsid w:val="00CB2F0A"/>
    <w:rsid w:val="00CB3AE5"/>
    <w:rsid w:val="00CB4545"/>
    <w:rsid w:val="00CB5D96"/>
    <w:rsid w:val="00CB6456"/>
    <w:rsid w:val="00CB6698"/>
    <w:rsid w:val="00CB6975"/>
    <w:rsid w:val="00CB6EA5"/>
    <w:rsid w:val="00CB7401"/>
    <w:rsid w:val="00CC0629"/>
    <w:rsid w:val="00CC10AA"/>
    <w:rsid w:val="00CC12DA"/>
    <w:rsid w:val="00CC23AC"/>
    <w:rsid w:val="00CC248F"/>
    <w:rsid w:val="00CC3186"/>
    <w:rsid w:val="00CC406C"/>
    <w:rsid w:val="00CC412B"/>
    <w:rsid w:val="00CC461F"/>
    <w:rsid w:val="00CC5493"/>
    <w:rsid w:val="00CC62E4"/>
    <w:rsid w:val="00CC6CE7"/>
    <w:rsid w:val="00CD08F1"/>
    <w:rsid w:val="00CD0A3C"/>
    <w:rsid w:val="00CD0C4B"/>
    <w:rsid w:val="00CD1D15"/>
    <w:rsid w:val="00CD2335"/>
    <w:rsid w:val="00CD40F6"/>
    <w:rsid w:val="00CD4A7D"/>
    <w:rsid w:val="00CD4BEF"/>
    <w:rsid w:val="00CD5EBA"/>
    <w:rsid w:val="00CD6849"/>
    <w:rsid w:val="00CD7C98"/>
    <w:rsid w:val="00CD7F04"/>
    <w:rsid w:val="00CD7F5B"/>
    <w:rsid w:val="00CE1CEB"/>
    <w:rsid w:val="00CE1DA4"/>
    <w:rsid w:val="00CE21D2"/>
    <w:rsid w:val="00CE286C"/>
    <w:rsid w:val="00CE59B7"/>
    <w:rsid w:val="00CE6C2D"/>
    <w:rsid w:val="00CE779F"/>
    <w:rsid w:val="00CE7A80"/>
    <w:rsid w:val="00CF004D"/>
    <w:rsid w:val="00CF04D8"/>
    <w:rsid w:val="00CF1A7E"/>
    <w:rsid w:val="00CF1EB1"/>
    <w:rsid w:val="00CF42FF"/>
    <w:rsid w:val="00CF4881"/>
    <w:rsid w:val="00CF530A"/>
    <w:rsid w:val="00CF5426"/>
    <w:rsid w:val="00CF5506"/>
    <w:rsid w:val="00CF7AE2"/>
    <w:rsid w:val="00D01F57"/>
    <w:rsid w:val="00D01FF0"/>
    <w:rsid w:val="00D020DE"/>
    <w:rsid w:val="00D03096"/>
    <w:rsid w:val="00D0402C"/>
    <w:rsid w:val="00D058A0"/>
    <w:rsid w:val="00D05A83"/>
    <w:rsid w:val="00D06103"/>
    <w:rsid w:val="00D06D30"/>
    <w:rsid w:val="00D06ED6"/>
    <w:rsid w:val="00D1100A"/>
    <w:rsid w:val="00D12D29"/>
    <w:rsid w:val="00D12DDA"/>
    <w:rsid w:val="00D130BD"/>
    <w:rsid w:val="00D14BE2"/>
    <w:rsid w:val="00D1626B"/>
    <w:rsid w:val="00D1678F"/>
    <w:rsid w:val="00D20AE7"/>
    <w:rsid w:val="00D22062"/>
    <w:rsid w:val="00D230E1"/>
    <w:rsid w:val="00D232C2"/>
    <w:rsid w:val="00D23E05"/>
    <w:rsid w:val="00D24693"/>
    <w:rsid w:val="00D2529D"/>
    <w:rsid w:val="00D262F2"/>
    <w:rsid w:val="00D265A7"/>
    <w:rsid w:val="00D26A92"/>
    <w:rsid w:val="00D26B38"/>
    <w:rsid w:val="00D272B1"/>
    <w:rsid w:val="00D2745D"/>
    <w:rsid w:val="00D277F3"/>
    <w:rsid w:val="00D3026F"/>
    <w:rsid w:val="00D30518"/>
    <w:rsid w:val="00D30ED4"/>
    <w:rsid w:val="00D31901"/>
    <w:rsid w:val="00D31D6E"/>
    <w:rsid w:val="00D31F36"/>
    <w:rsid w:val="00D332B2"/>
    <w:rsid w:val="00D3344A"/>
    <w:rsid w:val="00D353CA"/>
    <w:rsid w:val="00D354C9"/>
    <w:rsid w:val="00D36720"/>
    <w:rsid w:val="00D36889"/>
    <w:rsid w:val="00D36B9B"/>
    <w:rsid w:val="00D37FDD"/>
    <w:rsid w:val="00D405FD"/>
    <w:rsid w:val="00D421DF"/>
    <w:rsid w:val="00D4239B"/>
    <w:rsid w:val="00D434EA"/>
    <w:rsid w:val="00D43A48"/>
    <w:rsid w:val="00D43FF8"/>
    <w:rsid w:val="00D451BB"/>
    <w:rsid w:val="00D45C24"/>
    <w:rsid w:val="00D47C7B"/>
    <w:rsid w:val="00D47FC5"/>
    <w:rsid w:val="00D512B1"/>
    <w:rsid w:val="00D51938"/>
    <w:rsid w:val="00D53358"/>
    <w:rsid w:val="00D54286"/>
    <w:rsid w:val="00D5477C"/>
    <w:rsid w:val="00D54DB5"/>
    <w:rsid w:val="00D55C68"/>
    <w:rsid w:val="00D56286"/>
    <w:rsid w:val="00D563EF"/>
    <w:rsid w:val="00D56A09"/>
    <w:rsid w:val="00D57A65"/>
    <w:rsid w:val="00D60DF3"/>
    <w:rsid w:val="00D60FD8"/>
    <w:rsid w:val="00D61036"/>
    <w:rsid w:val="00D6194E"/>
    <w:rsid w:val="00D62422"/>
    <w:rsid w:val="00D629F1"/>
    <w:rsid w:val="00D62D22"/>
    <w:rsid w:val="00D63B76"/>
    <w:rsid w:val="00D63C73"/>
    <w:rsid w:val="00D63FA5"/>
    <w:rsid w:val="00D6433D"/>
    <w:rsid w:val="00D64478"/>
    <w:rsid w:val="00D647AB"/>
    <w:rsid w:val="00D64975"/>
    <w:rsid w:val="00D64AF9"/>
    <w:rsid w:val="00D651AB"/>
    <w:rsid w:val="00D65837"/>
    <w:rsid w:val="00D676E7"/>
    <w:rsid w:val="00D678BE"/>
    <w:rsid w:val="00D67C9E"/>
    <w:rsid w:val="00D70297"/>
    <w:rsid w:val="00D711DD"/>
    <w:rsid w:val="00D71AEE"/>
    <w:rsid w:val="00D72643"/>
    <w:rsid w:val="00D73D1B"/>
    <w:rsid w:val="00D7436A"/>
    <w:rsid w:val="00D74E29"/>
    <w:rsid w:val="00D75148"/>
    <w:rsid w:val="00D77838"/>
    <w:rsid w:val="00D77B5C"/>
    <w:rsid w:val="00D8201B"/>
    <w:rsid w:val="00D8304F"/>
    <w:rsid w:val="00D843D0"/>
    <w:rsid w:val="00D8451B"/>
    <w:rsid w:val="00D84AA3"/>
    <w:rsid w:val="00D85099"/>
    <w:rsid w:val="00D86567"/>
    <w:rsid w:val="00D86CF5"/>
    <w:rsid w:val="00D870B1"/>
    <w:rsid w:val="00D87D2B"/>
    <w:rsid w:val="00D90637"/>
    <w:rsid w:val="00D90C99"/>
    <w:rsid w:val="00D92269"/>
    <w:rsid w:val="00D922CA"/>
    <w:rsid w:val="00D92C6F"/>
    <w:rsid w:val="00D92D52"/>
    <w:rsid w:val="00D94DF0"/>
    <w:rsid w:val="00D950CE"/>
    <w:rsid w:val="00D95168"/>
    <w:rsid w:val="00D95F2D"/>
    <w:rsid w:val="00D9617E"/>
    <w:rsid w:val="00D96A03"/>
    <w:rsid w:val="00DA13B9"/>
    <w:rsid w:val="00DA1854"/>
    <w:rsid w:val="00DA1DEB"/>
    <w:rsid w:val="00DA2AB7"/>
    <w:rsid w:val="00DA3488"/>
    <w:rsid w:val="00DA35D9"/>
    <w:rsid w:val="00DA3732"/>
    <w:rsid w:val="00DA3785"/>
    <w:rsid w:val="00DA41D7"/>
    <w:rsid w:val="00DA4433"/>
    <w:rsid w:val="00DA4A10"/>
    <w:rsid w:val="00DA4F3E"/>
    <w:rsid w:val="00DA52F3"/>
    <w:rsid w:val="00DA62DC"/>
    <w:rsid w:val="00DA6832"/>
    <w:rsid w:val="00DA68D1"/>
    <w:rsid w:val="00DA6FB0"/>
    <w:rsid w:val="00DA7A00"/>
    <w:rsid w:val="00DA7C02"/>
    <w:rsid w:val="00DB0407"/>
    <w:rsid w:val="00DB042D"/>
    <w:rsid w:val="00DB0D45"/>
    <w:rsid w:val="00DB100D"/>
    <w:rsid w:val="00DB1F06"/>
    <w:rsid w:val="00DB2B11"/>
    <w:rsid w:val="00DB2B83"/>
    <w:rsid w:val="00DB2C66"/>
    <w:rsid w:val="00DB56A9"/>
    <w:rsid w:val="00DB56E4"/>
    <w:rsid w:val="00DB61FA"/>
    <w:rsid w:val="00DB646E"/>
    <w:rsid w:val="00DB7725"/>
    <w:rsid w:val="00DB7AC1"/>
    <w:rsid w:val="00DB7C64"/>
    <w:rsid w:val="00DC19EC"/>
    <w:rsid w:val="00DC24D6"/>
    <w:rsid w:val="00DC2BAA"/>
    <w:rsid w:val="00DC2CD2"/>
    <w:rsid w:val="00DC32A2"/>
    <w:rsid w:val="00DC6A54"/>
    <w:rsid w:val="00DD0661"/>
    <w:rsid w:val="00DD1036"/>
    <w:rsid w:val="00DD16E0"/>
    <w:rsid w:val="00DD2825"/>
    <w:rsid w:val="00DD32CC"/>
    <w:rsid w:val="00DD34ED"/>
    <w:rsid w:val="00DD3E3C"/>
    <w:rsid w:val="00DD4727"/>
    <w:rsid w:val="00DD48E4"/>
    <w:rsid w:val="00DD4DF0"/>
    <w:rsid w:val="00DD6399"/>
    <w:rsid w:val="00DD6E27"/>
    <w:rsid w:val="00DD7E3D"/>
    <w:rsid w:val="00DE15C3"/>
    <w:rsid w:val="00DE1F5E"/>
    <w:rsid w:val="00DE2B01"/>
    <w:rsid w:val="00DE2FDD"/>
    <w:rsid w:val="00DE39CF"/>
    <w:rsid w:val="00DE4D9E"/>
    <w:rsid w:val="00DE6DFA"/>
    <w:rsid w:val="00DE761C"/>
    <w:rsid w:val="00DF0163"/>
    <w:rsid w:val="00DF0EBD"/>
    <w:rsid w:val="00DF13A3"/>
    <w:rsid w:val="00DF19DF"/>
    <w:rsid w:val="00DF2389"/>
    <w:rsid w:val="00DF2687"/>
    <w:rsid w:val="00DF29AE"/>
    <w:rsid w:val="00DF2FA3"/>
    <w:rsid w:val="00DF356C"/>
    <w:rsid w:val="00DF3C39"/>
    <w:rsid w:val="00DF4383"/>
    <w:rsid w:val="00DF4903"/>
    <w:rsid w:val="00DF4EAA"/>
    <w:rsid w:val="00DF7D8D"/>
    <w:rsid w:val="00E0146F"/>
    <w:rsid w:val="00E01FA6"/>
    <w:rsid w:val="00E02322"/>
    <w:rsid w:val="00E03B05"/>
    <w:rsid w:val="00E0401B"/>
    <w:rsid w:val="00E040A4"/>
    <w:rsid w:val="00E045AE"/>
    <w:rsid w:val="00E05D19"/>
    <w:rsid w:val="00E076DA"/>
    <w:rsid w:val="00E07B36"/>
    <w:rsid w:val="00E07C4D"/>
    <w:rsid w:val="00E1039D"/>
    <w:rsid w:val="00E103AB"/>
    <w:rsid w:val="00E1117E"/>
    <w:rsid w:val="00E11441"/>
    <w:rsid w:val="00E122EC"/>
    <w:rsid w:val="00E12B88"/>
    <w:rsid w:val="00E13029"/>
    <w:rsid w:val="00E13E1D"/>
    <w:rsid w:val="00E13EDF"/>
    <w:rsid w:val="00E1432F"/>
    <w:rsid w:val="00E14491"/>
    <w:rsid w:val="00E16110"/>
    <w:rsid w:val="00E161CC"/>
    <w:rsid w:val="00E16341"/>
    <w:rsid w:val="00E16ADC"/>
    <w:rsid w:val="00E16B2B"/>
    <w:rsid w:val="00E16E30"/>
    <w:rsid w:val="00E1760F"/>
    <w:rsid w:val="00E17EDC"/>
    <w:rsid w:val="00E20777"/>
    <w:rsid w:val="00E214AA"/>
    <w:rsid w:val="00E22684"/>
    <w:rsid w:val="00E22694"/>
    <w:rsid w:val="00E22B7F"/>
    <w:rsid w:val="00E22EE0"/>
    <w:rsid w:val="00E23131"/>
    <w:rsid w:val="00E23C66"/>
    <w:rsid w:val="00E24588"/>
    <w:rsid w:val="00E256B7"/>
    <w:rsid w:val="00E25ED1"/>
    <w:rsid w:val="00E261C0"/>
    <w:rsid w:val="00E262DB"/>
    <w:rsid w:val="00E271B4"/>
    <w:rsid w:val="00E27745"/>
    <w:rsid w:val="00E27B96"/>
    <w:rsid w:val="00E3058F"/>
    <w:rsid w:val="00E309D3"/>
    <w:rsid w:val="00E31BAC"/>
    <w:rsid w:val="00E31F30"/>
    <w:rsid w:val="00E32139"/>
    <w:rsid w:val="00E3343C"/>
    <w:rsid w:val="00E33973"/>
    <w:rsid w:val="00E3400F"/>
    <w:rsid w:val="00E340EE"/>
    <w:rsid w:val="00E36EB1"/>
    <w:rsid w:val="00E43244"/>
    <w:rsid w:val="00E443AE"/>
    <w:rsid w:val="00E44488"/>
    <w:rsid w:val="00E44D7E"/>
    <w:rsid w:val="00E44D85"/>
    <w:rsid w:val="00E44EF4"/>
    <w:rsid w:val="00E4655B"/>
    <w:rsid w:val="00E4735B"/>
    <w:rsid w:val="00E50605"/>
    <w:rsid w:val="00E51149"/>
    <w:rsid w:val="00E5209E"/>
    <w:rsid w:val="00E536A6"/>
    <w:rsid w:val="00E53CB8"/>
    <w:rsid w:val="00E540BD"/>
    <w:rsid w:val="00E5499E"/>
    <w:rsid w:val="00E55010"/>
    <w:rsid w:val="00E551DD"/>
    <w:rsid w:val="00E56ACC"/>
    <w:rsid w:val="00E56AEB"/>
    <w:rsid w:val="00E574E6"/>
    <w:rsid w:val="00E607B4"/>
    <w:rsid w:val="00E61C70"/>
    <w:rsid w:val="00E635C3"/>
    <w:rsid w:val="00E63F1B"/>
    <w:rsid w:val="00E6413B"/>
    <w:rsid w:val="00E65585"/>
    <w:rsid w:val="00E65A23"/>
    <w:rsid w:val="00E65D4A"/>
    <w:rsid w:val="00E70ECC"/>
    <w:rsid w:val="00E711A9"/>
    <w:rsid w:val="00E716EF"/>
    <w:rsid w:val="00E72165"/>
    <w:rsid w:val="00E7241F"/>
    <w:rsid w:val="00E72984"/>
    <w:rsid w:val="00E73E3B"/>
    <w:rsid w:val="00E744F5"/>
    <w:rsid w:val="00E75097"/>
    <w:rsid w:val="00E75ACE"/>
    <w:rsid w:val="00E75D33"/>
    <w:rsid w:val="00E76474"/>
    <w:rsid w:val="00E7773C"/>
    <w:rsid w:val="00E803D7"/>
    <w:rsid w:val="00E80A4F"/>
    <w:rsid w:val="00E83780"/>
    <w:rsid w:val="00E84071"/>
    <w:rsid w:val="00E84AFE"/>
    <w:rsid w:val="00E85330"/>
    <w:rsid w:val="00E853BC"/>
    <w:rsid w:val="00E85978"/>
    <w:rsid w:val="00E86554"/>
    <w:rsid w:val="00E87C05"/>
    <w:rsid w:val="00E902E4"/>
    <w:rsid w:val="00E9042A"/>
    <w:rsid w:val="00E90F5E"/>
    <w:rsid w:val="00E91223"/>
    <w:rsid w:val="00E91847"/>
    <w:rsid w:val="00E91B36"/>
    <w:rsid w:val="00E91F44"/>
    <w:rsid w:val="00E9337D"/>
    <w:rsid w:val="00E945E8"/>
    <w:rsid w:val="00E95A28"/>
    <w:rsid w:val="00E95BF7"/>
    <w:rsid w:val="00E96AF9"/>
    <w:rsid w:val="00E97450"/>
    <w:rsid w:val="00E974DE"/>
    <w:rsid w:val="00E978B2"/>
    <w:rsid w:val="00E9793B"/>
    <w:rsid w:val="00E97DD4"/>
    <w:rsid w:val="00EA124D"/>
    <w:rsid w:val="00EA132D"/>
    <w:rsid w:val="00EA1A19"/>
    <w:rsid w:val="00EA29CE"/>
    <w:rsid w:val="00EA2DB8"/>
    <w:rsid w:val="00EA4C86"/>
    <w:rsid w:val="00EA5186"/>
    <w:rsid w:val="00EA6359"/>
    <w:rsid w:val="00EA7483"/>
    <w:rsid w:val="00EB073D"/>
    <w:rsid w:val="00EB1116"/>
    <w:rsid w:val="00EB2468"/>
    <w:rsid w:val="00EB26ED"/>
    <w:rsid w:val="00EB27CE"/>
    <w:rsid w:val="00EB2F17"/>
    <w:rsid w:val="00EB5232"/>
    <w:rsid w:val="00EB5C99"/>
    <w:rsid w:val="00EB6D0C"/>
    <w:rsid w:val="00EB78AA"/>
    <w:rsid w:val="00EB7CDF"/>
    <w:rsid w:val="00EC110B"/>
    <w:rsid w:val="00EC1209"/>
    <w:rsid w:val="00EC1639"/>
    <w:rsid w:val="00EC16D1"/>
    <w:rsid w:val="00EC181A"/>
    <w:rsid w:val="00EC1939"/>
    <w:rsid w:val="00EC1EE0"/>
    <w:rsid w:val="00EC23BB"/>
    <w:rsid w:val="00EC2CF6"/>
    <w:rsid w:val="00EC2EFB"/>
    <w:rsid w:val="00EC31FC"/>
    <w:rsid w:val="00EC5E02"/>
    <w:rsid w:val="00EC5F5A"/>
    <w:rsid w:val="00EC64BA"/>
    <w:rsid w:val="00EC66E5"/>
    <w:rsid w:val="00EC67A3"/>
    <w:rsid w:val="00EC7AB3"/>
    <w:rsid w:val="00ED0175"/>
    <w:rsid w:val="00ED1037"/>
    <w:rsid w:val="00ED2444"/>
    <w:rsid w:val="00ED2458"/>
    <w:rsid w:val="00ED2FBD"/>
    <w:rsid w:val="00ED411D"/>
    <w:rsid w:val="00ED46D1"/>
    <w:rsid w:val="00ED4F65"/>
    <w:rsid w:val="00ED4FD7"/>
    <w:rsid w:val="00ED5522"/>
    <w:rsid w:val="00ED5527"/>
    <w:rsid w:val="00ED579B"/>
    <w:rsid w:val="00ED5E0C"/>
    <w:rsid w:val="00ED6243"/>
    <w:rsid w:val="00ED6759"/>
    <w:rsid w:val="00ED6C06"/>
    <w:rsid w:val="00ED7819"/>
    <w:rsid w:val="00EE0318"/>
    <w:rsid w:val="00EE0CD3"/>
    <w:rsid w:val="00EE0DCB"/>
    <w:rsid w:val="00EE19A2"/>
    <w:rsid w:val="00EE2194"/>
    <w:rsid w:val="00EE3326"/>
    <w:rsid w:val="00EE52A4"/>
    <w:rsid w:val="00EE54D1"/>
    <w:rsid w:val="00EE57C0"/>
    <w:rsid w:val="00EE77A1"/>
    <w:rsid w:val="00EE7954"/>
    <w:rsid w:val="00EF08ED"/>
    <w:rsid w:val="00EF0A62"/>
    <w:rsid w:val="00EF22AB"/>
    <w:rsid w:val="00EF2BC3"/>
    <w:rsid w:val="00EF4F20"/>
    <w:rsid w:val="00EF5052"/>
    <w:rsid w:val="00EF5A3D"/>
    <w:rsid w:val="00EF5EA7"/>
    <w:rsid w:val="00EF78E9"/>
    <w:rsid w:val="00EF7CAB"/>
    <w:rsid w:val="00F009BA"/>
    <w:rsid w:val="00F02F07"/>
    <w:rsid w:val="00F04B2F"/>
    <w:rsid w:val="00F04F73"/>
    <w:rsid w:val="00F0625B"/>
    <w:rsid w:val="00F06F03"/>
    <w:rsid w:val="00F111E4"/>
    <w:rsid w:val="00F12B8C"/>
    <w:rsid w:val="00F14312"/>
    <w:rsid w:val="00F147DC"/>
    <w:rsid w:val="00F1551D"/>
    <w:rsid w:val="00F16C4B"/>
    <w:rsid w:val="00F16C58"/>
    <w:rsid w:val="00F1795C"/>
    <w:rsid w:val="00F20038"/>
    <w:rsid w:val="00F2007D"/>
    <w:rsid w:val="00F20775"/>
    <w:rsid w:val="00F21006"/>
    <w:rsid w:val="00F2233C"/>
    <w:rsid w:val="00F23507"/>
    <w:rsid w:val="00F24859"/>
    <w:rsid w:val="00F26893"/>
    <w:rsid w:val="00F2731A"/>
    <w:rsid w:val="00F30030"/>
    <w:rsid w:val="00F306FA"/>
    <w:rsid w:val="00F30A2E"/>
    <w:rsid w:val="00F31627"/>
    <w:rsid w:val="00F31DBF"/>
    <w:rsid w:val="00F326B9"/>
    <w:rsid w:val="00F344E6"/>
    <w:rsid w:val="00F34622"/>
    <w:rsid w:val="00F35245"/>
    <w:rsid w:val="00F356C8"/>
    <w:rsid w:val="00F35C83"/>
    <w:rsid w:val="00F35EEF"/>
    <w:rsid w:val="00F36DB0"/>
    <w:rsid w:val="00F37C3D"/>
    <w:rsid w:val="00F37C9D"/>
    <w:rsid w:val="00F37FB8"/>
    <w:rsid w:val="00F407F7"/>
    <w:rsid w:val="00F40E78"/>
    <w:rsid w:val="00F41B5D"/>
    <w:rsid w:val="00F43CF0"/>
    <w:rsid w:val="00F443D5"/>
    <w:rsid w:val="00F451E9"/>
    <w:rsid w:val="00F4597C"/>
    <w:rsid w:val="00F46231"/>
    <w:rsid w:val="00F4651F"/>
    <w:rsid w:val="00F46989"/>
    <w:rsid w:val="00F47DE5"/>
    <w:rsid w:val="00F47ECF"/>
    <w:rsid w:val="00F50775"/>
    <w:rsid w:val="00F51835"/>
    <w:rsid w:val="00F52920"/>
    <w:rsid w:val="00F52CBA"/>
    <w:rsid w:val="00F53036"/>
    <w:rsid w:val="00F545B2"/>
    <w:rsid w:val="00F54C68"/>
    <w:rsid w:val="00F569A0"/>
    <w:rsid w:val="00F603E8"/>
    <w:rsid w:val="00F608B9"/>
    <w:rsid w:val="00F60BA1"/>
    <w:rsid w:val="00F6166C"/>
    <w:rsid w:val="00F6208C"/>
    <w:rsid w:val="00F6295C"/>
    <w:rsid w:val="00F62DFF"/>
    <w:rsid w:val="00F63471"/>
    <w:rsid w:val="00F63647"/>
    <w:rsid w:val="00F63651"/>
    <w:rsid w:val="00F637B1"/>
    <w:rsid w:val="00F63EA2"/>
    <w:rsid w:val="00F64F53"/>
    <w:rsid w:val="00F669F1"/>
    <w:rsid w:val="00F66B09"/>
    <w:rsid w:val="00F675B4"/>
    <w:rsid w:val="00F70251"/>
    <w:rsid w:val="00F70912"/>
    <w:rsid w:val="00F70CC4"/>
    <w:rsid w:val="00F73517"/>
    <w:rsid w:val="00F73EB9"/>
    <w:rsid w:val="00F765E1"/>
    <w:rsid w:val="00F76669"/>
    <w:rsid w:val="00F769A0"/>
    <w:rsid w:val="00F769CE"/>
    <w:rsid w:val="00F77323"/>
    <w:rsid w:val="00F77606"/>
    <w:rsid w:val="00F778B7"/>
    <w:rsid w:val="00F80017"/>
    <w:rsid w:val="00F80186"/>
    <w:rsid w:val="00F80FB0"/>
    <w:rsid w:val="00F82375"/>
    <w:rsid w:val="00F833C5"/>
    <w:rsid w:val="00F835A1"/>
    <w:rsid w:val="00F83CAD"/>
    <w:rsid w:val="00F83D45"/>
    <w:rsid w:val="00F847CF"/>
    <w:rsid w:val="00F85556"/>
    <w:rsid w:val="00F8604E"/>
    <w:rsid w:val="00F867A7"/>
    <w:rsid w:val="00F875A3"/>
    <w:rsid w:val="00F876E6"/>
    <w:rsid w:val="00F900DC"/>
    <w:rsid w:val="00F901E0"/>
    <w:rsid w:val="00F902AE"/>
    <w:rsid w:val="00F90584"/>
    <w:rsid w:val="00F908CE"/>
    <w:rsid w:val="00F90BF5"/>
    <w:rsid w:val="00F913F2"/>
    <w:rsid w:val="00F916CB"/>
    <w:rsid w:val="00F91E16"/>
    <w:rsid w:val="00F92229"/>
    <w:rsid w:val="00F93852"/>
    <w:rsid w:val="00F93E50"/>
    <w:rsid w:val="00F94B49"/>
    <w:rsid w:val="00F94C16"/>
    <w:rsid w:val="00F94EEB"/>
    <w:rsid w:val="00F95722"/>
    <w:rsid w:val="00F964D2"/>
    <w:rsid w:val="00F9671C"/>
    <w:rsid w:val="00F978A5"/>
    <w:rsid w:val="00F979FB"/>
    <w:rsid w:val="00FA00AC"/>
    <w:rsid w:val="00FA1D9F"/>
    <w:rsid w:val="00FA23A9"/>
    <w:rsid w:val="00FA3DD1"/>
    <w:rsid w:val="00FA41AE"/>
    <w:rsid w:val="00FA4D42"/>
    <w:rsid w:val="00FA6017"/>
    <w:rsid w:val="00FB10C4"/>
    <w:rsid w:val="00FB3678"/>
    <w:rsid w:val="00FB4DB6"/>
    <w:rsid w:val="00FB5117"/>
    <w:rsid w:val="00FB5491"/>
    <w:rsid w:val="00FB55FB"/>
    <w:rsid w:val="00FB6498"/>
    <w:rsid w:val="00FB6784"/>
    <w:rsid w:val="00FB73BA"/>
    <w:rsid w:val="00FB7F1E"/>
    <w:rsid w:val="00FC0570"/>
    <w:rsid w:val="00FC08D3"/>
    <w:rsid w:val="00FC0EAB"/>
    <w:rsid w:val="00FC1680"/>
    <w:rsid w:val="00FC1A49"/>
    <w:rsid w:val="00FC1DB8"/>
    <w:rsid w:val="00FC2787"/>
    <w:rsid w:val="00FC27A6"/>
    <w:rsid w:val="00FC27E8"/>
    <w:rsid w:val="00FC36E1"/>
    <w:rsid w:val="00FC3D9E"/>
    <w:rsid w:val="00FC5796"/>
    <w:rsid w:val="00FC58DA"/>
    <w:rsid w:val="00FC7003"/>
    <w:rsid w:val="00FC7316"/>
    <w:rsid w:val="00FC7902"/>
    <w:rsid w:val="00FC7BBC"/>
    <w:rsid w:val="00FD06E8"/>
    <w:rsid w:val="00FD0A31"/>
    <w:rsid w:val="00FD1791"/>
    <w:rsid w:val="00FD1878"/>
    <w:rsid w:val="00FD20D5"/>
    <w:rsid w:val="00FD2F5A"/>
    <w:rsid w:val="00FD3358"/>
    <w:rsid w:val="00FD3446"/>
    <w:rsid w:val="00FD3576"/>
    <w:rsid w:val="00FD3F24"/>
    <w:rsid w:val="00FD41E1"/>
    <w:rsid w:val="00FD4685"/>
    <w:rsid w:val="00FD5A8B"/>
    <w:rsid w:val="00FD5E1D"/>
    <w:rsid w:val="00FD6B2A"/>
    <w:rsid w:val="00FD6B41"/>
    <w:rsid w:val="00FD6E3E"/>
    <w:rsid w:val="00FD6E76"/>
    <w:rsid w:val="00FD76B7"/>
    <w:rsid w:val="00FD7E71"/>
    <w:rsid w:val="00FD7EBF"/>
    <w:rsid w:val="00FE025F"/>
    <w:rsid w:val="00FE22EC"/>
    <w:rsid w:val="00FE30B4"/>
    <w:rsid w:val="00FE32CE"/>
    <w:rsid w:val="00FE3EA9"/>
    <w:rsid w:val="00FE3F49"/>
    <w:rsid w:val="00FE4EC3"/>
    <w:rsid w:val="00FE57FF"/>
    <w:rsid w:val="00FE5E91"/>
    <w:rsid w:val="00FE61D2"/>
    <w:rsid w:val="00FE6DD6"/>
    <w:rsid w:val="00FE7ECD"/>
    <w:rsid w:val="00FF0065"/>
    <w:rsid w:val="00FF0605"/>
    <w:rsid w:val="00FF1893"/>
    <w:rsid w:val="00FF326E"/>
    <w:rsid w:val="00FF471C"/>
    <w:rsid w:val="00FF4DC4"/>
    <w:rsid w:val="00FF4E2F"/>
    <w:rsid w:val="00FF50FF"/>
    <w:rsid w:val="00FF553F"/>
    <w:rsid w:val="00FF5A0A"/>
    <w:rsid w:val="00FF5F5D"/>
    <w:rsid w:val="00FF62AD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8BC54C-1552-4E59-8EE6-0C27C172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330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komente">
    <w:name w:val="annotation text"/>
    <w:basedOn w:val="Normln"/>
    <w:link w:val="TextkomenteChar"/>
    <w:rsid w:val="00513304"/>
    <w:rPr>
      <w:sz w:val="20"/>
      <w:szCs w:val="20"/>
    </w:rPr>
  </w:style>
  <w:style w:type="paragraph" w:styleId="Zkladntext">
    <w:name w:val="Body Text"/>
    <w:basedOn w:val="Normln"/>
    <w:link w:val="ZkladntextChar"/>
    <w:rsid w:val="00513304"/>
    <w:pPr>
      <w:jc w:val="both"/>
    </w:pPr>
    <w:rPr>
      <w:rFonts w:ascii="Arial" w:hAnsi="Arial" w:cs="Arial"/>
      <w:sz w:val="22"/>
      <w:szCs w:val="22"/>
    </w:rPr>
  </w:style>
  <w:style w:type="paragraph" w:customStyle="1" w:styleId="listparagraph">
    <w:name w:val="listparagraph"/>
    <w:basedOn w:val="Normln"/>
    <w:rsid w:val="0051330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rove2">
    <w:name w:val="rove2"/>
    <w:basedOn w:val="Normln"/>
    <w:rsid w:val="00513304"/>
    <w:pPr>
      <w:numPr>
        <w:ilvl w:val="1"/>
        <w:numId w:val="2"/>
      </w:numPr>
      <w:jc w:val="both"/>
    </w:pPr>
  </w:style>
  <w:style w:type="character" w:customStyle="1" w:styleId="platne1">
    <w:name w:val="platne1"/>
    <w:basedOn w:val="Standardnpsmoodstavce"/>
    <w:rsid w:val="00513304"/>
  </w:style>
  <w:style w:type="character" w:styleId="Odkaznakoment">
    <w:name w:val="annotation reference"/>
    <w:basedOn w:val="Standardnpsmoodstavce"/>
    <w:rsid w:val="00513304"/>
  </w:style>
  <w:style w:type="character" w:styleId="Hypertextovodkaz">
    <w:name w:val="Hyperlink"/>
    <w:uiPriority w:val="99"/>
    <w:rsid w:val="00513304"/>
    <w:rPr>
      <w:color w:val="0000FF"/>
      <w:u w:val="single"/>
    </w:rPr>
  </w:style>
  <w:style w:type="paragraph" w:styleId="Textbubliny">
    <w:name w:val="Balloon Text"/>
    <w:basedOn w:val="Normln"/>
    <w:semiHidden/>
    <w:rsid w:val="0051330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F40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WW8Num2z1">
    <w:name w:val="WW8Num2z1"/>
    <w:rsid w:val="00CF1EB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5E06B3"/>
    <w:pPr>
      <w:ind w:left="708"/>
    </w:pPr>
  </w:style>
  <w:style w:type="paragraph" w:styleId="Pedmtkomente">
    <w:name w:val="annotation subject"/>
    <w:basedOn w:val="Textkomente"/>
    <w:next w:val="Textkomente"/>
    <w:rsid w:val="00762DD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762DDE"/>
  </w:style>
  <w:style w:type="character" w:customStyle="1" w:styleId="PedmtkomenteChar">
    <w:name w:val="Předmět komentáře Char"/>
    <w:basedOn w:val="TextkomenteChar"/>
    <w:link w:val="Pedmtkomente"/>
    <w:rsid w:val="00762DDE"/>
  </w:style>
  <w:style w:type="paragraph" w:customStyle="1" w:styleId="SML-lnek">
    <w:name w:val="_SML-článek"/>
    <w:basedOn w:val="Normln"/>
    <w:rsid w:val="003C11FC"/>
    <w:pPr>
      <w:numPr>
        <w:numId w:val="15"/>
      </w:numPr>
      <w:spacing w:before="480" w:after="200" w:line="276" w:lineRule="auto"/>
      <w:jc w:val="center"/>
    </w:pPr>
    <w:rPr>
      <w:rFonts w:ascii="Calibri" w:hAnsi="Calibri"/>
      <w:b/>
      <w:sz w:val="22"/>
      <w:szCs w:val="22"/>
      <w:lang w:eastAsia="en-US"/>
    </w:rPr>
  </w:style>
  <w:style w:type="paragraph" w:customStyle="1" w:styleId="SML-odstavec">
    <w:name w:val="_SML-odstavec"/>
    <w:basedOn w:val="Normln"/>
    <w:rsid w:val="003C11FC"/>
    <w:pPr>
      <w:numPr>
        <w:ilvl w:val="1"/>
        <w:numId w:val="15"/>
      </w:numPr>
      <w:spacing w:after="120" w:line="216" w:lineRule="auto"/>
    </w:pPr>
    <w:rPr>
      <w:rFonts w:ascii="Calibri" w:hAnsi="Calibri"/>
      <w:sz w:val="22"/>
      <w:szCs w:val="22"/>
      <w:lang w:eastAsia="en-US"/>
    </w:rPr>
  </w:style>
  <w:style w:type="paragraph" w:customStyle="1" w:styleId="SML-bod">
    <w:name w:val="_SML-bod"/>
    <w:basedOn w:val="Normln"/>
    <w:rsid w:val="003C11FC"/>
    <w:pPr>
      <w:numPr>
        <w:ilvl w:val="2"/>
        <w:numId w:val="15"/>
      </w:numPr>
      <w:spacing w:after="120"/>
    </w:pPr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semiHidden/>
    <w:locked/>
    <w:rsid w:val="003C11FC"/>
    <w:rPr>
      <w:rFonts w:ascii="Calibri" w:hAnsi="Calibri"/>
      <w:lang w:val="cs-CZ" w:eastAsia="cs-CZ" w:bidi="ar-SA"/>
    </w:rPr>
  </w:style>
  <w:style w:type="character" w:customStyle="1" w:styleId="apple-converted-space">
    <w:name w:val="apple-converted-space"/>
    <w:basedOn w:val="Standardnpsmoodstavce"/>
    <w:rsid w:val="00627EF6"/>
  </w:style>
  <w:style w:type="character" w:customStyle="1" w:styleId="link">
    <w:name w:val="link"/>
    <w:basedOn w:val="Standardnpsmoodstavce"/>
    <w:rsid w:val="00627EF6"/>
  </w:style>
  <w:style w:type="paragraph" w:styleId="Zhlav">
    <w:name w:val="header"/>
    <w:basedOn w:val="Normln"/>
    <w:rsid w:val="00434A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34AF2"/>
    <w:pPr>
      <w:tabs>
        <w:tab w:val="center" w:pos="4536"/>
        <w:tab w:val="right" w:pos="9072"/>
      </w:tabs>
    </w:pPr>
  </w:style>
  <w:style w:type="paragraph" w:customStyle="1" w:styleId="ListParagraph0">
    <w:name w:val="List Paragraph"/>
    <w:basedOn w:val="Normln"/>
    <w:rsid w:val="00FF5A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iln">
    <w:name w:val="Strong"/>
    <w:qFormat/>
    <w:rsid w:val="004A3E34"/>
    <w:rPr>
      <w:b/>
      <w:bCs/>
    </w:rPr>
  </w:style>
  <w:style w:type="character" w:customStyle="1" w:styleId="ZkladntextChar">
    <w:name w:val="Základní text Char"/>
    <w:link w:val="Zkladntext"/>
    <w:rsid w:val="00C66935"/>
    <w:rPr>
      <w:rFonts w:ascii="Arial" w:hAnsi="Arial" w:cs="Arial"/>
      <w:sz w:val="22"/>
      <w:szCs w:val="22"/>
    </w:rPr>
  </w:style>
  <w:style w:type="paragraph" w:styleId="Seznam">
    <w:name w:val="List"/>
    <w:basedOn w:val="Zkladntext"/>
    <w:rsid w:val="00CA3A9A"/>
    <w:pPr>
      <w:suppressAutoHyphens/>
    </w:pPr>
    <w:rPr>
      <w:rFonts w:cs="Mangal"/>
      <w:szCs w:val="24"/>
      <w:lang w:eastAsia="ar-SA"/>
    </w:rPr>
  </w:style>
  <w:style w:type="paragraph" w:styleId="Revize">
    <w:name w:val="Revision"/>
    <w:hidden/>
    <w:uiPriority w:val="99"/>
    <w:semiHidden/>
    <w:rsid w:val="00C339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859D0-7923-45C6-AEE0-AAB1339F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1901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uzavřeli:</vt:lpstr>
    </vt:vector>
  </TitlesOfParts>
  <Company>SITmP</Company>
  <LinksUpToDate>false</LinksUpToDate>
  <CharactersWithSpaces>12621</CharactersWithSpaces>
  <SharedDoc>false</SharedDoc>
  <HLinks>
    <vt:vector size="30" baseType="variant">
      <vt:variant>
        <vt:i4>7864331</vt:i4>
      </vt:variant>
      <vt:variant>
        <vt:i4>12</vt:i4>
      </vt:variant>
      <vt:variant>
        <vt:i4>0</vt:i4>
      </vt:variant>
      <vt:variant>
        <vt:i4>5</vt:i4>
      </vt:variant>
      <vt:variant>
        <vt:lpwstr>mailto:petr.verunek@festivalfinale.cz</vt:lpwstr>
      </vt:variant>
      <vt:variant>
        <vt:lpwstr/>
      </vt:variant>
      <vt:variant>
        <vt:i4>5177405</vt:i4>
      </vt:variant>
      <vt:variant>
        <vt:i4>9</vt:i4>
      </vt:variant>
      <vt:variant>
        <vt:i4>0</vt:i4>
      </vt:variant>
      <vt:variant>
        <vt:i4>5</vt:i4>
      </vt:variant>
      <vt:variant>
        <vt:lpwstr>mailto:ivan.jachim@mestanskabeseda.cz</vt:lpwstr>
      </vt:variant>
      <vt:variant>
        <vt:lpwstr/>
      </vt:variant>
      <vt:variant>
        <vt:i4>1507435</vt:i4>
      </vt:variant>
      <vt:variant>
        <vt:i4>6</vt:i4>
      </vt:variant>
      <vt:variant>
        <vt:i4>0</vt:i4>
      </vt:variant>
      <vt:variant>
        <vt:i4>5</vt:i4>
      </vt:variant>
      <vt:variant>
        <vt:lpwstr>mailto:pavel.hajer@mestanskabeseda.cz</vt:lpwstr>
      </vt:variant>
      <vt:variant>
        <vt:lpwstr/>
      </vt:variant>
      <vt:variant>
        <vt:i4>4128837</vt:i4>
      </vt:variant>
      <vt:variant>
        <vt:i4>3</vt:i4>
      </vt:variant>
      <vt:variant>
        <vt:i4>0</vt:i4>
      </vt:variant>
      <vt:variant>
        <vt:i4>5</vt:i4>
      </vt:variant>
      <vt:variant>
        <vt:lpwstr>mailto:eva.kosarova@festivalfinale.cz</vt:lpwstr>
      </vt:variant>
      <vt:variant>
        <vt:lpwstr/>
      </vt:variant>
      <vt:variant>
        <vt:i4>5177405</vt:i4>
      </vt:variant>
      <vt:variant>
        <vt:i4>0</vt:i4>
      </vt:variant>
      <vt:variant>
        <vt:i4>0</vt:i4>
      </vt:variant>
      <vt:variant>
        <vt:i4>5</vt:i4>
      </vt:variant>
      <vt:variant>
        <vt:lpwstr>mailto:ivan.jachim@mestanskabeseda.cz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uzavřeli:</dc:title>
  <dc:subject/>
  <dc:creator>ivan.jachim</dc:creator>
  <cp:keywords/>
  <dc:description/>
  <cp:lastModifiedBy>Vitáková Iveta</cp:lastModifiedBy>
  <cp:revision>4</cp:revision>
  <cp:lastPrinted>2025-07-03T07:10:00Z</cp:lastPrinted>
  <dcterms:created xsi:type="dcterms:W3CDTF">2025-07-03T07:39:00Z</dcterms:created>
  <dcterms:modified xsi:type="dcterms:W3CDTF">2025-07-03T07:46:00Z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