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EA" w:rsidRPr="009370B1" w:rsidRDefault="008F6DEA" w:rsidP="00EB31B4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  <w:r w:rsidRPr="009370B1">
        <w:rPr>
          <w:b/>
          <w:sz w:val="44"/>
          <w:szCs w:val="44"/>
        </w:rPr>
        <w:t xml:space="preserve">Rámcová kupní </w:t>
      </w:r>
      <w:r w:rsidR="00164BFC">
        <w:rPr>
          <w:b/>
          <w:sz w:val="44"/>
          <w:szCs w:val="44"/>
        </w:rPr>
        <w:t>dohoda</w:t>
      </w:r>
      <w:r w:rsidRPr="009370B1">
        <w:rPr>
          <w:b/>
          <w:sz w:val="44"/>
          <w:szCs w:val="44"/>
        </w:rPr>
        <w:t xml:space="preserve"> na dodávky léčivých přípravků s účinnou látk</w:t>
      </w:r>
      <w:r w:rsidR="000F37BF">
        <w:rPr>
          <w:b/>
          <w:sz w:val="44"/>
          <w:szCs w:val="44"/>
        </w:rPr>
        <w:t>ou  ARIPIPRAZOL</w:t>
      </w:r>
      <w:r w:rsidR="00F948C8">
        <w:rPr>
          <w:b/>
          <w:sz w:val="44"/>
          <w:szCs w:val="44"/>
        </w:rPr>
        <w:t xml:space="preserve"> </w:t>
      </w:r>
      <w:r w:rsidR="00EA759E">
        <w:rPr>
          <w:b/>
          <w:sz w:val="44"/>
          <w:szCs w:val="44"/>
        </w:rPr>
        <w:t xml:space="preserve"> </w:t>
      </w:r>
    </w:p>
    <w:p w:rsidR="008F6DEA" w:rsidRDefault="008F6DEA" w:rsidP="00064845">
      <w:pPr>
        <w:spacing w:after="0"/>
        <w:jc w:val="center"/>
        <w:rPr>
          <w:sz w:val="44"/>
          <w:szCs w:val="44"/>
        </w:rPr>
      </w:pPr>
    </w:p>
    <w:p w:rsidR="008F6DEA" w:rsidRDefault="008F6DEA" w:rsidP="00E245C6">
      <w:pPr>
        <w:jc w:val="center"/>
      </w:pPr>
      <w:r>
        <w:t>uzavřená podle zákona č. 89/2012 Sb., občanský zákoník (dále jen občansk</w:t>
      </w:r>
      <w:r w:rsidR="00E245C6">
        <w:t>ý zákoník) a podle zákona č. 134/201</w:t>
      </w:r>
      <w:r>
        <w:t xml:space="preserve">6 Sb., o </w:t>
      </w:r>
      <w:r w:rsidR="00E245C6">
        <w:t xml:space="preserve">zadávání </w:t>
      </w:r>
      <w:r>
        <w:t>veřejných zakáz</w:t>
      </w:r>
      <w:r w:rsidR="00E245C6">
        <w:t>ek</w:t>
      </w:r>
    </w:p>
    <w:p w:rsidR="008F6DEA" w:rsidRDefault="008F6DEA" w:rsidP="00FC1EF9">
      <w:pPr>
        <w:pStyle w:val="Odstavecseseznamem"/>
        <w:numPr>
          <w:ilvl w:val="0"/>
          <w:numId w:val="1"/>
        </w:numPr>
        <w:spacing w:after="0"/>
        <w:jc w:val="center"/>
      </w:pPr>
    </w:p>
    <w:p w:rsidR="008F6DEA" w:rsidRPr="009370B1" w:rsidRDefault="008F6DEA" w:rsidP="00FC1EF9">
      <w:pPr>
        <w:spacing w:after="0"/>
        <w:jc w:val="center"/>
        <w:rPr>
          <w:b/>
        </w:rPr>
      </w:pPr>
      <w:r w:rsidRPr="009370B1">
        <w:rPr>
          <w:b/>
        </w:rPr>
        <w:t>Smluvní strany</w:t>
      </w:r>
    </w:p>
    <w:p w:rsidR="008F6DEA" w:rsidRDefault="008F6DEA" w:rsidP="00FC1EF9">
      <w:pPr>
        <w:spacing w:after="0"/>
        <w:jc w:val="center"/>
      </w:pPr>
    </w:p>
    <w:p w:rsidR="008F6DEA" w:rsidRPr="00FC1EF9" w:rsidRDefault="008F6DEA" w:rsidP="00FC1EF9">
      <w:pPr>
        <w:pStyle w:val="Normln0"/>
        <w:widowControl/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b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Psychiatrická </w:t>
      </w:r>
      <w:r>
        <w:rPr>
          <w:rFonts w:ascii="Calibri" w:hAnsi="Calibri" w:cs="Calibri"/>
          <w:sz w:val="22"/>
          <w:szCs w:val="22"/>
        </w:rPr>
        <w:t>nemocnice</w:t>
      </w:r>
      <w:r w:rsidRPr="00FC1EF9">
        <w:rPr>
          <w:rFonts w:ascii="Calibri" w:hAnsi="Calibri" w:cs="Calibri"/>
          <w:sz w:val="22"/>
          <w:szCs w:val="22"/>
        </w:rPr>
        <w:t xml:space="preserve"> Brno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Húskova 2, Brno 618 </w:t>
      </w:r>
      <w:r w:rsidR="00717254">
        <w:rPr>
          <w:rFonts w:ascii="Calibri" w:hAnsi="Calibri" w:cs="Calibri"/>
          <w:sz w:val="22"/>
          <w:szCs w:val="22"/>
        </w:rPr>
        <w:t>32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>IČ: 001</w:t>
      </w:r>
      <w:r w:rsidR="00190A01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60</w:t>
      </w:r>
      <w:r w:rsidR="00190A01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105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noProof w:val="0"/>
          <w:sz w:val="22"/>
          <w:szCs w:val="22"/>
        </w:rPr>
      </w:pPr>
      <w:r w:rsidRPr="00FC1EF9">
        <w:rPr>
          <w:rFonts w:ascii="Calibri" w:hAnsi="Calibri" w:cs="Calibri"/>
          <w:noProof w:val="0"/>
          <w:sz w:val="22"/>
          <w:szCs w:val="22"/>
        </w:rPr>
        <w:t>DIČ: CZ</w:t>
      </w:r>
      <w:r w:rsidRPr="00FC1EF9">
        <w:rPr>
          <w:rFonts w:ascii="Calibri" w:hAnsi="Calibri" w:cs="Calibri"/>
          <w:sz w:val="22"/>
          <w:szCs w:val="22"/>
        </w:rPr>
        <w:t>00160105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</w:t>
      </w:r>
      <w:r w:rsidRPr="00FC1EF9">
        <w:rPr>
          <w:rFonts w:ascii="Calibri" w:hAnsi="Calibri" w:cs="Calibri"/>
          <w:sz w:val="22"/>
          <w:szCs w:val="22"/>
        </w:rPr>
        <w:t xml:space="preserve">: MUDr. </w:t>
      </w:r>
      <w:r w:rsidR="00164BFC">
        <w:rPr>
          <w:rFonts w:ascii="Calibri" w:hAnsi="Calibri" w:cs="Calibri"/>
          <w:sz w:val="22"/>
          <w:szCs w:val="22"/>
        </w:rPr>
        <w:t>Pavel Mošťák</w:t>
      </w:r>
      <w:r w:rsidRPr="00FC1EF9">
        <w:rPr>
          <w:rFonts w:ascii="Calibri" w:hAnsi="Calibri" w:cs="Calibri"/>
          <w:sz w:val="22"/>
          <w:szCs w:val="22"/>
        </w:rPr>
        <w:t>, ředitel</w:t>
      </w:r>
    </w:p>
    <w:p w:rsidR="008F6DEA" w:rsidRDefault="008F6DEA" w:rsidP="00FC1EF9">
      <w:pPr>
        <w:spacing w:after="0"/>
      </w:pPr>
      <w:r>
        <w:t>(dále jen jako kupující)</w:t>
      </w:r>
    </w:p>
    <w:p w:rsidR="008F6DEA" w:rsidRDefault="008F6DEA" w:rsidP="00FC1EF9">
      <w:pPr>
        <w:spacing w:after="0"/>
      </w:pPr>
      <w:r>
        <w:t>a</w:t>
      </w:r>
    </w:p>
    <w:p w:rsidR="008F6DEA" w:rsidRDefault="008F6DEA" w:rsidP="00FC1EF9">
      <w:pPr>
        <w:pStyle w:val="Odstavecseseznamem"/>
        <w:numPr>
          <w:ilvl w:val="0"/>
          <w:numId w:val="3"/>
        </w:numPr>
        <w:spacing w:after="0"/>
      </w:pPr>
      <w:r>
        <w:t>prodávající:</w:t>
      </w:r>
    </w:p>
    <w:p w:rsidR="008F6DEA" w:rsidRPr="00190A01" w:rsidRDefault="005974BA" w:rsidP="00FC1EF9">
      <w:pPr>
        <w:pStyle w:val="Odstavecseseznamem"/>
        <w:spacing w:after="0"/>
        <w:ind w:left="360"/>
        <w:rPr>
          <w:b/>
        </w:rPr>
      </w:pPr>
      <w:proofErr w:type="spellStart"/>
      <w:r w:rsidRPr="00190A01">
        <w:rPr>
          <w:b/>
        </w:rPr>
        <w:t>Alliance</w:t>
      </w:r>
      <w:proofErr w:type="spellEnd"/>
      <w:r w:rsidR="00190A01" w:rsidRPr="00190A01">
        <w:rPr>
          <w:b/>
        </w:rPr>
        <w:t xml:space="preserve"> </w:t>
      </w:r>
      <w:proofErr w:type="spellStart"/>
      <w:r w:rsidR="00190A01" w:rsidRPr="00190A01">
        <w:rPr>
          <w:b/>
        </w:rPr>
        <w:t>Healthcare</w:t>
      </w:r>
      <w:proofErr w:type="spellEnd"/>
      <w:r w:rsidR="00190A01" w:rsidRPr="00190A01">
        <w:rPr>
          <w:b/>
        </w:rPr>
        <w:t xml:space="preserve"> s.r.o.</w:t>
      </w:r>
    </w:p>
    <w:p w:rsidR="008F6DEA" w:rsidRPr="005974BA" w:rsidRDefault="00190A01" w:rsidP="00FC1EF9">
      <w:pPr>
        <w:pStyle w:val="Odstavecseseznamem"/>
        <w:spacing w:after="0"/>
        <w:ind w:left="360"/>
      </w:pPr>
      <w:r>
        <w:t>Podle Trati č.p. 624/7, Praha 10 - Malešice 108 00</w:t>
      </w:r>
    </w:p>
    <w:p w:rsidR="008F6DEA" w:rsidRPr="005974BA" w:rsidRDefault="008F6DEA" w:rsidP="00FC1EF9">
      <w:pPr>
        <w:pStyle w:val="Odstavecseseznamem"/>
        <w:spacing w:after="0"/>
        <w:ind w:left="360"/>
      </w:pPr>
      <w:r w:rsidRPr="005974BA">
        <w:t xml:space="preserve">IČ: </w:t>
      </w:r>
      <w:r w:rsidR="00190A01">
        <w:t>147 07 420</w:t>
      </w:r>
    </w:p>
    <w:p w:rsidR="008F6DEA" w:rsidRPr="005974BA" w:rsidRDefault="008F6DEA" w:rsidP="00FC1EF9">
      <w:pPr>
        <w:pStyle w:val="Odstavecseseznamem"/>
        <w:spacing w:after="0"/>
        <w:ind w:left="360"/>
      </w:pPr>
      <w:r w:rsidRPr="005974BA">
        <w:t xml:space="preserve">DIČ: </w:t>
      </w:r>
      <w:r w:rsidR="00190A01">
        <w:t>CZ14707420</w:t>
      </w:r>
    </w:p>
    <w:p w:rsidR="008F6DEA" w:rsidRPr="005974BA" w:rsidRDefault="008F6DEA" w:rsidP="00FC1EF9">
      <w:pPr>
        <w:pStyle w:val="Odstavecseseznamem"/>
        <w:spacing w:after="0"/>
        <w:ind w:left="360"/>
      </w:pPr>
      <w:r w:rsidRPr="005974BA">
        <w:t>Jednající:</w:t>
      </w:r>
      <w:r w:rsidR="00190A01">
        <w:t xml:space="preserve"> Ing. Jan </w:t>
      </w:r>
      <w:proofErr w:type="spellStart"/>
      <w:r w:rsidR="00190A01">
        <w:t>Rohrbacher</w:t>
      </w:r>
      <w:proofErr w:type="spellEnd"/>
      <w:r w:rsidR="00190A01">
        <w:t>, Ing. Michal Kadleček, jednatelé</w:t>
      </w:r>
    </w:p>
    <w:p w:rsidR="008F6DEA" w:rsidRPr="005974BA" w:rsidRDefault="008F6DEA" w:rsidP="00FC1EF9">
      <w:pPr>
        <w:pStyle w:val="Odstavecseseznamem"/>
        <w:spacing w:after="0"/>
        <w:ind w:left="360"/>
      </w:pPr>
      <w:r w:rsidRPr="005974BA">
        <w:t>Zapsán v obchodním rejstříku vedeném</w:t>
      </w:r>
      <w:r w:rsidR="00190A01">
        <w:t xml:space="preserve"> Městským </w:t>
      </w:r>
      <w:r w:rsidRPr="005974BA">
        <w:t>soudem v</w:t>
      </w:r>
      <w:r w:rsidR="00190A01">
        <w:t xml:space="preserve"> Praze</w:t>
      </w:r>
      <w:r w:rsidRPr="005974BA">
        <w:t>, oddíl</w:t>
      </w:r>
      <w:r w:rsidR="00190A01">
        <w:t xml:space="preserve"> C</w:t>
      </w:r>
      <w:r w:rsidRPr="005974BA">
        <w:t>, vložka</w:t>
      </w:r>
      <w:r w:rsidR="00190A01">
        <w:t xml:space="preserve"> 87837</w:t>
      </w:r>
    </w:p>
    <w:p w:rsidR="008F6DEA" w:rsidRPr="009619C5" w:rsidRDefault="008F6DEA" w:rsidP="009619C5">
      <w:pPr>
        <w:spacing w:after="0"/>
      </w:pPr>
      <w:r>
        <w:t>(dále jen jako prodávající)</w:t>
      </w:r>
    </w:p>
    <w:p w:rsidR="008F6DEA" w:rsidRPr="007E1694" w:rsidRDefault="008F6DEA" w:rsidP="00FC1EF9">
      <w:pPr>
        <w:pStyle w:val="Odstavecseseznamem"/>
        <w:spacing w:after="0"/>
        <w:ind w:left="360"/>
        <w:rPr>
          <w:i/>
        </w:rPr>
      </w:pPr>
    </w:p>
    <w:p w:rsidR="008F6DEA" w:rsidRPr="009370B1" w:rsidRDefault="008F6DEA" w:rsidP="007E1694">
      <w:pPr>
        <w:spacing w:after="0"/>
        <w:jc w:val="center"/>
        <w:rPr>
          <w:b/>
        </w:rPr>
      </w:pPr>
      <w:r w:rsidRPr="009370B1">
        <w:rPr>
          <w:b/>
        </w:rPr>
        <w:t>II.</w:t>
      </w:r>
    </w:p>
    <w:p w:rsidR="008F6DEA" w:rsidRPr="009370B1" w:rsidRDefault="008F6DEA" w:rsidP="007E1694">
      <w:pPr>
        <w:spacing w:after="0"/>
        <w:jc w:val="center"/>
        <w:rPr>
          <w:b/>
        </w:rPr>
      </w:pPr>
      <w:r w:rsidRPr="009370B1">
        <w:rPr>
          <w:b/>
        </w:rPr>
        <w:t>Účel rámcové smlouvy</w:t>
      </w:r>
      <w:r w:rsidR="00E73D1F">
        <w:rPr>
          <w:b/>
        </w:rPr>
        <w:t xml:space="preserve"> (dohody)</w:t>
      </w:r>
    </w:p>
    <w:p w:rsidR="008F6DEA" w:rsidRDefault="008F6DEA" w:rsidP="00FC1EF9">
      <w:pPr>
        <w:spacing w:after="0"/>
      </w:pPr>
    </w:p>
    <w:p w:rsidR="008F6DEA" w:rsidRDefault="008F6DEA" w:rsidP="00FB1B7D">
      <w:pPr>
        <w:pStyle w:val="Bezmezer"/>
        <w:jc w:val="both"/>
      </w:pPr>
      <w:r>
        <w:tab/>
        <w:t xml:space="preserve">Účelem této rámcové smlouvy je zabezpečit plynulé zásobování kupujícího </w:t>
      </w:r>
      <w:r w:rsidRPr="006C146A">
        <w:t>léčivými přípravky s účinnou látkou</w:t>
      </w:r>
      <w:r w:rsidR="00DA0370">
        <w:t xml:space="preserve"> ARIPIPRAZOL (ATC N05AX12) </w:t>
      </w:r>
      <w:r w:rsidRPr="006C146A">
        <w:t>v</w:t>
      </w:r>
      <w:r w:rsidR="00AD6F96">
        <w:t xml:space="preserve"> injekční podobě pod </w:t>
      </w:r>
      <w:r w:rsidR="001976FD">
        <w:t>obchodním názvem ABILIFY MAINTENA 400 MG v</w:t>
      </w:r>
      <w:r w:rsidRPr="006C146A">
        <w:t> souladu s jeho</w:t>
      </w:r>
      <w:r>
        <w:t xml:space="preserve"> potřebami. </w:t>
      </w:r>
    </w:p>
    <w:p w:rsidR="00AF53A0" w:rsidRDefault="00AF53A0" w:rsidP="00FB1B7D">
      <w:pPr>
        <w:pStyle w:val="Bezmezer"/>
        <w:jc w:val="both"/>
      </w:pPr>
      <w:r>
        <w:t xml:space="preserve">              Podkladem pro uzavření této rámcové smlouvy je vybraná nabídka prodávajícího, který se umístil v zadávacím/výběrovém řízení na uzavření této rámcové smlouvy na prvním místě.  Zadávací/výběrové řízení na uzavření této rámcové smlouvy bylo uveřejněno v Národním elektronickém nástroji (NEN) dne</w:t>
      </w:r>
      <w:r w:rsidR="00190A01">
        <w:t xml:space="preserve"> 01.04. </w:t>
      </w:r>
      <w:r>
        <w:t>2025, pod systémovým číslem N006/25/V000</w:t>
      </w:r>
      <w:r w:rsidR="00190A01">
        <w:t>10461</w:t>
      </w:r>
      <w:r>
        <w:t>.</w:t>
      </w:r>
    </w:p>
    <w:p w:rsidR="00FB1B7D" w:rsidRDefault="008F6DEA" w:rsidP="00FB1B7D">
      <w:pPr>
        <w:pStyle w:val="Bezmezer"/>
        <w:jc w:val="both"/>
      </w:pPr>
      <w:r>
        <w:tab/>
      </w:r>
    </w:p>
    <w:p w:rsidR="008F6DEA" w:rsidRPr="009441AD" w:rsidRDefault="008F6DEA" w:rsidP="007E1694">
      <w:pPr>
        <w:spacing w:after="0"/>
        <w:jc w:val="center"/>
        <w:rPr>
          <w:b/>
        </w:rPr>
      </w:pPr>
      <w:r w:rsidRPr="009441AD">
        <w:rPr>
          <w:b/>
        </w:rPr>
        <w:t>III.</w:t>
      </w:r>
    </w:p>
    <w:p w:rsidR="008F6DEA" w:rsidRPr="009441AD" w:rsidRDefault="008F6DEA" w:rsidP="007E1694">
      <w:pPr>
        <w:spacing w:after="0"/>
        <w:jc w:val="center"/>
        <w:rPr>
          <w:b/>
        </w:rPr>
      </w:pPr>
      <w:r w:rsidRPr="009441AD">
        <w:rPr>
          <w:b/>
        </w:rPr>
        <w:t>Předmět plnění rámcové smlouvy</w:t>
      </w:r>
    </w:p>
    <w:p w:rsidR="008F6DEA" w:rsidRDefault="008F6DEA" w:rsidP="007E1694">
      <w:pPr>
        <w:spacing w:after="0"/>
        <w:jc w:val="center"/>
      </w:pPr>
    </w:p>
    <w:p w:rsidR="008F6DEA" w:rsidRDefault="008F6DEA" w:rsidP="00090B6E">
      <w:pPr>
        <w:pStyle w:val="Bezmezer"/>
        <w:jc w:val="both"/>
      </w:pPr>
      <w:r>
        <w:tab/>
        <w:t>Předmětem plnění této smlouvy je závazek prodávajícího dodávat na základě objednávek kupujícímu léčivé přípravky s účinnou látkou</w:t>
      </w:r>
      <w:r w:rsidR="001A5D8E">
        <w:t xml:space="preserve"> </w:t>
      </w:r>
      <w:r w:rsidR="00DA0370">
        <w:t xml:space="preserve">ARIPIPRAZOL (ATC N05AX12) </w:t>
      </w:r>
      <w:r w:rsidR="001976FD">
        <w:t xml:space="preserve">v injekční podobě pod obchodním názvem ABILIFY MAINTENA 400 MG </w:t>
      </w:r>
      <w:r w:rsidR="007F2DCC">
        <w:t>v předpok</w:t>
      </w:r>
      <w:r w:rsidR="00EB31B4">
        <w:t xml:space="preserve">ládaném </w:t>
      </w:r>
      <w:r w:rsidR="00EB31B4" w:rsidRPr="006C146A">
        <w:t xml:space="preserve">počtu </w:t>
      </w:r>
      <w:r w:rsidR="00DA0370">
        <w:t xml:space="preserve"> </w:t>
      </w:r>
      <w:r w:rsidR="001976FD">
        <w:t>84</w:t>
      </w:r>
      <w:r w:rsidR="00DA0370">
        <w:t xml:space="preserve"> </w:t>
      </w:r>
      <w:r w:rsidR="00095B5A">
        <w:t>balení</w:t>
      </w:r>
      <w:r w:rsidR="00075D9E">
        <w:t xml:space="preserve"> </w:t>
      </w:r>
      <w:r>
        <w:t>(dále jen „zboží“).</w:t>
      </w:r>
      <w:r w:rsidR="006A2EFC">
        <w:t xml:space="preserve"> </w:t>
      </w:r>
      <w:r>
        <w:t xml:space="preserve">Kupující požaduje závozy zboží po částech v objemu </w:t>
      </w:r>
      <w:r w:rsidR="00DA0370">
        <w:t xml:space="preserve">1/12 </w:t>
      </w:r>
      <w:r>
        <w:t>požadavku.</w:t>
      </w:r>
    </w:p>
    <w:p w:rsidR="008F6DEA" w:rsidRDefault="00090B6E" w:rsidP="00090B6E">
      <w:pPr>
        <w:pStyle w:val="Bezmezer"/>
        <w:jc w:val="both"/>
      </w:pPr>
      <w:r>
        <w:lastRenderedPageBreak/>
        <w:t xml:space="preserve">              </w:t>
      </w:r>
      <w:r w:rsidR="008F6DEA">
        <w:t>Závazkem prodávajícího podle této smlouvy je odevzdat kupujícímu zboží, které je předmětem koupě a umožnit mu nabytí vlastnického práva k němu a současně závazek kupujícího zboží převzít a zaplatit prodávajícímu kupní cenu.</w:t>
      </w:r>
    </w:p>
    <w:p w:rsidR="008F6DEA" w:rsidRDefault="008F6DEA" w:rsidP="00090B6E">
      <w:pPr>
        <w:pStyle w:val="Bezmezer"/>
        <w:jc w:val="both"/>
      </w:pPr>
      <w:r>
        <w:tab/>
        <w:t>Přesný druh a požadované množství zboží podle čl.</w:t>
      </w:r>
      <w:r w:rsidR="00D31E36">
        <w:t xml:space="preserve"> </w:t>
      </w:r>
      <w:r>
        <w:t>III. této rámcové smlouvy uvede kupující v každé objednávce. Prodávající odevzdá kupujícímu předmět koupě v ujednaném množství, jakosti a provedení.</w:t>
      </w:r>
    </w:p>
    <w:p w:rsidR="00035ED9" w:rsidRPr="00D95520" w:rsidRDefault="00035ED9" w:rsidP="00090B6E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               </w:t>
      </w:r>
      <w:r w:rsidR="00D57FDF" w:rsidRPr="00D95520">
        <w:rPr>
          <w:lang w:eastAsia="cs-CZ"/>
        </w:rPr>
        <w:t>Kupující se na základě této smlouvy nezavazuje odebrat žádné minimální množství předmětu smlouvy. Množství, uvedená v zadávací dokumentaci k</w:t>
      </w:r>
      <w:r w:rsidRPr="00D95520">
        <w:rPr>
          <w:lang w:eastAsia="cs-CZ"/>
        </w:rPr>
        <w:t xml:space="preserve"> této </w:t>
      </w:r>
      <w:r w:rsidR="00D57FDF" w:rsidRPr="00D95520">
        <w:rPr>
          <w:lang w:eastAsia="cs-CZ"/>
        </w:rPr>
        <w:t>veřejné zakázce</w:t>
      </w:r>
      <w:r w:rsidRPr="00D95520">
        <w:rPr>
          <w:lang w:eastAsia="cs-CZ"/>
        </w:rPr>
        <w:t>,</w:t>
      </w:r>
      <w:r w:rsidR="00D57FDF" w:rsidRPr="00D95520">
        <w:rPr>
          <w:lang w:eastAsia="cs-CZ"/>
        </w:rPr>
        <w:t xml:space="preserve"> jsou pouze předpokladem kupujícího, která však odpovídají jeho reálným potřebám. V této souvislosti vybranému prodávajícímu nevzniká za žádných okolností právo k účtování jakýchkoliv odměn, smluvních pokut či náhrad škod, pokud kupu</w:t>
      </w:r>
      <w:r w:rsidRPr="00D95520">
        <w:rPr>
          <w:lang w:eastAsia="cs-CZ"/>
        </w:rPr>
        <w:t>j</w:t>
      </w:r>
      <w:r w:rsidR="00D57FDF" w:rsidRPr="00D95520">
        <w:rPr>
          <w:lang w:eastAsia="cs-CZ"/>
        </w:rPr>
        <w:t xml:space="preserve">ící dodávky v předpokládaném množství neodebere. </w:t>
      </w:r>
    </w:p>
    <w:p w:rsidR="00D57FDF" w:rsidRPr="00D95520" w:rsidRDefault="00035ED9" w:rsidP="00090B6E">
      <w:pPr>
        <w:pStyle w:val="Bezmezer"/>
        <w:jc w:val="both"/>
        <w:rPr>
          <w:lang w:eastAsia="cs-CZ"/>
        </w:rPr>
      </w:pPr>
      <w:r w:rsidRPr="00D95520">
        <w:rPr>
          <w:lang w:eastAsia="cs-CZ"/>
        </w:rPr>
        <w:t xml:space="preserve">              </w:t>
      </w:r>
      <w:r w:rsidR="00D57FDF" w:rsidRPr="00D95520">
        <w:rPr>
          <w:lang w:eastAsia="cs-CZ"/>
        </w:rPr>
        <w:t>Skutečně odebraná množství se budou vždy odvíjet od aktuálních potřeb kupujícího.</w:t>
      </w:r>
    </w:p>
    <w:p w:rsidR="00D95520" w:rsidRDefault="00035ED9" w:rsidP="00D95520">
      <w:pPr>
        <w:pStyle w:val="Bezmezer"/>
        <w:jc w:val="both"/>
        <w:rPr>
          <w:rFonts w:cstheme="minorHAnsi"/>
          <w:lang w:eastAsia="cs-CZ"/>
        </w:rPr>
      </w:pPr>
      <w:r w:rsidRPr="00D95520">
        <w:rPr>
          <w:lang w:eastAsia="cs-CZ"/>
        </w:rPr>
        <w:t xml:space="preserve">               </w:t>
      </w:r>
      <w:r w:rsidR="00D57FDF" w:rsidRPr="00D95520">
        <w:rPr>
          <w:lang w:eastAsia="cs-CZ"/>
        </w:rPr>
        <w:t xml:space="preserve">Kupující je oprávněn odebrat i větší než předpokládané množství zboží, a to </w:t>
      </w:r>
      <w:r w:rsidR="00B01600" w:rsidRPr="00D95520">
        <w:rPr>
          <w:lang w:eastAsia="cs-CZ"/>
        </w:rPr>
        <w:t>v souladu se zákonem č. 134/2016 Sb., o zadávání veřejných zakázek, ve znění pozdějších předpisů</w:t>
      </w:r>
      <w:r w:rsidR="00D57FDF" w:rsidRPr="00D95520">
        <w:rPr>
          <w:rFonts w:cstheme="minorHAnsi"/>
          <w:lang w:eastAsia="cs-CZ"/>
        </w:rPr>
        <w:t>.</w:t>
      </w:r>
    </w:p>
    <w:p w:rsidR="00D95520" w:rsidRPr="00D95520" w:rsidRDefault="00D95520" w:rsidP="00D95520">
      <w:pPr>
        <w:pStyle w:val="Bezmezer"/>
        <w:jc w:val="both"/>
        <w:rPr>
          <w:rFonts w:cstheme="minorHAnsi"/>
          <w:lang w:eastAsia="cs-CZ"/>
        </w:rPr>
      </w:pPr>
    </w:p>
    <w:p w:rsidR="008F6DEA" w:rsidRPr="009441AD" w:rsidRDefault="008F6DEA" w:rsidP="00616930">
      <w:pPr>
        <w:spacing w:after="0"/>
        <w:jc w:val="center"/>
        <w:rPr>
          <w:b/>
        </w:rPr>
      </w:pPr>
      <w:r w:rsidRPr="009441AD">
        <w:rPr>
          <w:b/>
        </w:rPr>
        <w:t>IV.</w:t>
      </w:r>
    </w:p>
    <w:p w:rsidR="008F6DEA" w:rsidRPr="009441AD" w:rsidRDefault="008F6DEA" w:rsidP="00616930">
      <w:pPr>
        <w:spacing w:after="0"/>
        <w:jc w:val="center"/>
        <w:rPr>
          <w:b/>
        </w:rPr>
      </w:pPr>
      <w:r w:rsidRPr="009441AD">
        <w:rPr>
          <w:b/>
        </w:rPr>
        <w:t>Kupní cena</w:t>
      </w:r>
    </w:p>
    <w:p w:rsidR="008F6DEA" w:rsidRDefault="008F6DEA" w:rsidP="007E1694">
      <w:pPr>
        <w:spacing w:after="0"/>
      </w:pPr>
    </w:p>
    <w:p w:rsidR="008F6DEA" w:rsidRDefault="00090B6E" w:rsidP="00090B6E">
      <w:pPr>
        <w:pStyle w:val="Bezmezer"/>
        <w:jc w:val="both"/>
      </w:pPr>
      <w:r>
        <w:t xml:space="preserve">               </w:t>
      </w:r>
      <w:r w:rsidR="008F6DEA">
        <w:t xml:space="preserve">Prodávající se zavazuje dodávat zboží dle této smlouvy po dobu účinnosti této smlouvy kupujícímu za nabídkovou cenu vzešlou z veřejné zakázky. Kupní cena zboží </w:t>
      </w:r>
      <w:r w:rsidR="00732694">
        <w:t>za 1 balení</w:t>
      </w:r>
      <w:r w:rsidR="00075D9E">
        <w:t xml:space="preserve"> (1 balení = 1 injekce)</w:t>
      </w:r>
      <w:r w:rsidR="00732694">
        <w:t xml:space="preserve"> </w:t>
      </w:r>
      <w:r w:rsidR="008F6DEA">
        <w:t xml:space="preserve">je </w:t>
      </w:r>
      <w:r w:rsidR="00190A01">
        <w:t xml:space="preserve">4 306,72 </w:t>
      </w:r>
      <w:r w:rsidR="006A2EFC">
        <w:t>Kč bez DPH,</w:t>
      </w:r>
      <w:r w:rsidR="008F6DEA">
        <w:t xml:space="preserve"> a to na základě vybrané nabídky prodávajícího ve výběrovém řízení uvedeném v čl. II. této smlouvy.</w:t>
      </w:r>
    </w:p>
    <w:p w:rsidR="008F6DEA" w:rsidRDefault="00090B6E" w:rsidP="00090B6E">
      <w:pPr>
        <w:pStyle w:val="Bezmezer"/>
        <w:jc w:val="both"/>
      </w:pPr>
      <w:r>
        <w:t xml:space="preserve">               </w:t>
      </w:r>
      <w:r w:rsidR="008F6DEA">
        <w:t>Kupní cena obsahuje veškeré náklady prodávajícího spojené s konkrétní objednávkou jako dopravné, balné, pojištění atd.</w:t>
      </w:r>
    </w:p>
    <w:p w:rsidR="008F6DEA" w:rsidRDefault="00995174" w:rsidP="00090B6E">
      <w:pPr>
        <w:pStyle w:val="Bezmezer"/>
        <w:jc w:val="both"/>
      </w:pPr>
      <w:r>
        <w:t xml:space="preserve">               </w:t>
      </w:r>
      <w:r w:rsidR="008F6DEA">
        <w:t xml:space="preserve">K ceně se připočte DPH podle právního předpisu platného v době plnění. </w:t>
      </w:r>
    </w:p>
    <w:p w:rsidR="00090B6E" w:rsidRPr="00D95520" w:rsidRDefault="00090B6E" w:rsidP="00090B6E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             </w:t>
      </w:r>
      <w:r w:rsidR="00995174">
        <w:rPr>
          <w:lang w:eastAsia="cs-CZ"/>
        </w:rPr>
        <w:t xml:space="preserve"> </w:t>
      </w:r>
      <w:r>
        <w:rPr>
          <w:lang w:eastAsia="cs-CZ"/>
        </w:rPr>
        <w:t xml:space="preserve"> </w:t>
      </w:r>
      <w:r w:rsidRPr="00D95520">
        <w:rPr>
          <w:lang w:eastAsia="cs-CZ"/>
        </w:rPr>
        <w:t xml:space="preserve">Není-li prodávající schopen dostát závazku dodávat předmět smlouvy v nabídnuté ceně a ve lhůtě dle této smlouvy, je povinen na tuto skutečnost upozornit předem kupujícího. Prodávající může po vzájemné dohodě nabídnout kupujícímu adekvátní přípravek s tím, že cena bude shodná s nabídkovou cenou. </w:t>
      </w:r>
    </w:p>
    <w:p w:rsidR="00090B6E" w:rsidRPr="00D95520" w:rsidRDefault="00090B6E" w:rsidP="00090B6E">
      <w:pPr>
        <w:pStyle w:val="Bezmezer"/>
        <w:jc w:val="both"/>
        <w:rPr>
          <w:lang w:eastAsia="cs-CZ"/>
        </w:rPr>
      </w:pPr>
      <w:r w:rsidRPr="00D95520">
        <w:rPr>
          <w:lang w:eastAsia="cs-CZ"/>
        </w:rPr>
        <w:t xml:space="preserve">              Není-li prodávající schopen zajistit předmět smlouvy ani jeho adekvátní náhradu, má kupující právo zajistit si po dohodě s prodávajícím dodávku předmětného léčiva či jeho adekvátní náhrady jinými dodavatelskými firmami. </w:t>
      </w:r>
    </w:p>
    <w:p w:rsidR="00D95520" w:rsidRDefault="00090B6E" w:rsidP="00D95520">
      <w:pPr>
        <w:pStyle w:val="Bezmezer"/>
        <w:jc w:val="both"/>
        <w:rPr>
          <w:lang w:eastAsia="cs-CZ"/>
        </w:rPr>
      </w:pPr>
      <w:r w:rsidRPr="00D95520">
        <w:rPr>
          <w:lang w:eastAsia="cs-CZ"/>
        </w:rPr>
        <w:t xml:space="preserve">              </w:t>
      </w:r>
      <w:r w:rsidR="00995174" w:rsidRPr="00D95520">
        <w:rPr>
          <w:lang w:eastAsia="cs-CZ"/>
        </w:rPr>
        <w:t xml:space="preserve"> </w:t>
      </w:r>
    </w:p>
    <w:p w:rsidR="008F6DEA" w:rsidRPr="009441AD" w:rsidRDefault="008F6DEA" w:rsidP="00FB3E69">
      <w:pPr>
        <w:spacing w:after="0"/>
        <w:jc w:val="center"/>
        <w:rPr>
          <w:b/>
        </w:rPr>
      </w:pPr>
      <w:r w:rsidRPr="009441AD">
        <w:rPr>
          <w:b/>
        </w:rPr>
        <w:t>V.</w:t>
      </w:r>
    </w:p>
    <w:p w:rsidR="008F6DEA" w:rsidRPr="009441AD" w:rsidRDefault="008F6DEA" w:rsidP="00FB3E69">
      <w:pPr>
        <w:spacing w:after="0"/>
        <w:jc w:val="center"/>
        <w:rPr>
          <w:b/>
        </w:rPr>
      </w:pPr>
      <w:r w:rsidRPr="009441AD">
        <w:rPr>
          <w:b/>
        </w:rPr>
        <w:t>Dodací podmínky</w:t>
      </w:r>
    </w:p>
    <w:p w:rsidR="008F6DEA" w:rsidRDefault="008F6DEA" w:rsidP="00FB3E69">
      <w:pPr>
        <w:spacing w:after="0"/>
        <w:jc w:val="center"/>
      </w:pPr>
    </w:p>
    <w:p w:rsidR="00524FF8" w:rsidRDefault="008F6DEA" w:rsidP="00524FF8">
      <w:pPr>
        <w:pStyle w:val="Bezmezer"/>
        <w:jc w:val="both"/>
      </w:pPr>
      <w:r>
        <w:tab/>
        <w:t>Místem plnění je sídlo kupujícího uvedené v čl. I této smlouvy. Dopravu zboží do místa plnění zajišťuje prodávající na své náklady a na své nebezpečí. Doba plnění konkrétní objednávky, nejdéle 2 pracovní dny ode dne objednání.</w:t>
      </w:r>
      <w:r w:rsidR="00524FF8">
        <w:t xml:space="preserve"> </w:t>
      </w:r>
    </w:p>
    <w:p w:rsidR="008F6DEA" w:rsidRDefault="00524FF8" w:rsidP="00524FF8">
      <w:pPr>
        <w:pStyle w:val="Bezmezer"/>
        <w:jc w:val="both"/>
      </w:pPr>
      <w:r>
        <w:t xml:space="preserve">              </w:t>
      </w:r>
      <w:r w:rsidRPr="00D95520">
        <w:t>Dodávky budou realizovány v pracovních dnech v době od 07:00 do 15:00 hodin. V případě, že dodací lhůta vychází na den pracovního volna, klidu nebo na státní svátek, je řádným termínem dodávky první následující pracovní den.</w:t>
      </w:r>
    </w:p>
    <w:p w:rsidR="008F6DEA" w:rsidRPr="006A2EFC" w:rsidRDefault="008F6DEA" w:rsidP="00524FF8">
      <w:pPr>
        <w:pStyle w:val="Bezmezer"/>
        <w:jc w:val="both"/>
      </w:pPr>
      <w:r>
        <w:tab/>
        <w:t xml:space="preserve">Objednávky bude kupující prodávajícímu zasílat elektronicky e-mailem bez elektronického podpisu, příp. jinou formou, </w:t>
      </w:r>
      <w:r w:rsidRPr="00D31E36">
        <w:t xml:space="preserve">dohodnou-li se tak smluvní strany. </w:t>
      </w:r>
    </w:p>
    <w:p w:rsidR="008F6DEA" w:rsidRPr="00D31E36" w:rsidRDefault="008F6DEA" w:rsidP="00524FF8">
      <w:pPr>
        <w:pStyle w:val="Bezmezer"/>
        <w:jc w:val="both"/>
      </w:pPr>
      <w:r w:rsidRPr="006A2EFC">
        <w:t xml:space="preserve">Osoba pověřená kupujícím k objednávání je:  </w:t>
      </w:r>
      <w:proofErr w:type="spellStart"/>
      <w:r w:rsidR="0044018E" w:rsidRPr="0044018E">
        <w:rPr>
          <w:highlight w:val="black"/>
        </w:rPr>
        <w:t>xxxxxxxxxxxxxxxxxxxxxxxxxx</w:t>
      </w:r>
      <w:proofErr w:type="spellEnd"/>
      <w:r w:rsidRPr="00E245C6">
        <w:t xml:space="preserve"> e-mail</w:t>
      </w:r>
      <w:r w:rsidR="00C72054">
        <w:t>:</w:t>
      </w:r>
      <w:r w:rsidRPr="00E245C6">
        <w:t xml:space="preserve"> </w:t>
      </w:r>
      <w:proofErr w:type="spellStart"/>
      <w:r w:rsidR="0044018E" w:rsidRPr="0044018E">
        <w:rPr>
          <w:highlight w:val="black"/>
        </w:rPr>
        <w:t>xxxxxxxxxxxxxxxxxxx</w:t>
      </w:r>
      <w:proofErr w:type="spellEnd"/>
      <w:r w:rsidRPr="00E245C6">
        <w:t xml:space="preserve"> tel. </w:t>
      </w:r>
      <w:proofErr w:type="spellStart"/>
      <w:r w:rsidR="0044018E" w:rsidRPr="0044018E">
        <w:rPr>
          <w:highlight w:val="black"/>
        </w:rPr>
        <w:t>xxxxxxxxxxxxx</w:t>
      </w:r>
      <w:proofErr w:type="spellEnd"/>
    </w:p>
    <w:p w:rsidR="008F6DEA" w:rsidRPr="00D31E36" w:rsidRDefault="008F6DEA" w:rsidP="00524FF8">
      <w:pPr>
        <w:pStyle w:val="Bezmezer"/>
        <w:jc w:val="both"/>
        <w:rPr>
          <w:i/>
        </w:rPr>
      </w:pPr>
      <w:r w:rsidRPr="00D31E36">
        <w:t>Osoba pověřená prodávajícím k přijímání objednávek je</w:t>
      </w:r>
      <w:r w:rsidRPr="00490ACD">
        <w:t>:</w:t>
      </w:r>
      <w:r w:rsidR="00190A01">
        <w:t xml:space="preserve"> </w:t>
      </w:r>
      <w:r w:rsidRPr="00490ACD">
        <w:t>e-mail</w:t>
      </w:r>
      <w:r w:rsidR="00190A01">
        <w:t xml:space="preserve">: </w:t>
      </w:r>
      <w:proofErr w:type="spellStart"/>
      <w:r w:rsidR="0044018E" w:rsidRPr="0044018E">
        <w:rPr>
          <w:highlight w:val="black"/>
        </w:rPr>
        <w:t>cccccccccccccccccc</w:t>
      </w:r>
      <w:proofErr w:type="spellEnd"/>
      <w:r w:rsidRPr="00490ACD">
        <w:t>, tel.</w:t>
      </w:r>
      <w:r w:rsidR="0044018E">
        <w:t xml:space="preserve"> </w:t>
      </w:r>
      <w:proofErr w:type="spellStart"/>
      <w:r w:rsidR="0044018E" w:rsidRPr="0044018E">
        <w:rPr>
          <w:highlight w:val="black"/>
        </w:rPr>
        <w:t>xxxxxxxxxxxx</w:t>
      </w:r>
      <w:proofErr w:type="spellEnd"/>
      <w:r w:rsidR="00190A01">
        <w:t>.</w:t>
      </w:r>
    </w:p>
    <w:p w:rsidR="00732694" w:rsidRDefault="008F6DEA" w:rsidP="00524FF8">
      <w:pPr>
        <w:pStyle w:val="Bezmezer"/>
        <w:ind w:firstLine="709"/>
        <w:jc w:val="both"/>
      </w:pPr>
      <w:r w:rsidRPr="00D31E36">
        <w:t>Kupující nabývá vlastnické právo ke zboží po jeho převzetí a potvrzení dodacího listu</w:t>
      </w:r>
      <w:r w:rsidR="00871C56">
        <w:t xml:space="preserve"> s uvedením názv</w:t>
      </w:r>
      <w:r w:rsidR="00521FBC">
        <w:t xml:space="preserve">u a </w:t>
      </w:r>
      <w:r w:rsidR="00871C56">
        <w:t>kódu S</w:t>
      </w:r>
      <w:r w:rsidR="001A5D8E">
        <w:t>Ú</w:t>
      </w:r>
      <w:r w:rsidR="00871C56">
        <w:t>KL léčiv</w:t>
      </w:r>
      <w:r w:rsidR="008E430F">
        <w:t>ých</w:t>
      </w:r>
      <w:r w:rsidR="00871C56">
        <w:t xml:space="preserve"> přípravk</w:t>
      </w:r>
      <w:r w:rsidR="008E430F">
        <w:t>ů</w:t>
      </w:r>
      <w:r w:rsidR="00BD62F3">
        <w:t>.</w:t>
      </w:r>
      <w:r w:rsidRPr="00D31E36">
        <w:t xml:space="preserve"> </w:t>
      </w:r>
    </w:p>
    <w:p w:rsidR="008F6DEA" w:rsidRPr="00E245C6" w:rsidRDefault="008F6DEA" w:rsidP="00524FF8">
      <w:pPr>
        <w:pStyle w:val="Bezmezer"/>
        <w:ind w:firstLine="709"/>
        <w:jc w:val="both"/>
      </w:pPr>
      <w:r w:rsidRPr="00D31E36">
        <w:t xml:space="preserve">Minimální </w:t>
      </w:r>
      <w:r w:rsidR="00871C56" w:rsidRPr="00D31E36">
        <w:t>exspirace</w:t>
      </w:r>
      <w:r w:rsidRPr="00D31E36">
        <w:t xml:space="preserve"> zboží (léčivých přípravků) je </w:t>
      </w:r>
      <w:r w:rsidR="000412B2">
        <w:t>6</w:t>
      </w:r>
      <w:r w:rsidRPr="00D31E36">
        <w:t xml:space="preserve"> měsíců ode dne dodání plnění konkrétní objednávky. </w:t>
      </w:r>
      <w:r w:rsidRPr="00E245C6">
        <w:t>Pro případ vady</w:t>
      </w:r>
      <w:r w:rsidR="00D31E36" w:rsidRPr="00E245C6">
        <w:t>, např. uplynutí ex</w:t>
      </w:r>
      <w:r w:rsidR="00732694">
        <w:t>s</w:t>
      </w:r>
      <w:r w:rsidR="00D31E36" w:rsidRPr="00E245C6">
        <w:t>pirační lhůty,</w:t>
      </w:r>
      <w:r w:rsidRPr="00E245C6">
        <w:t xml:space="preserve"> má kupující právo požadovat a prodávající povinnost poskytnout:</w:t>
      </w:r>
    </w:p>
    <w:p w:rsidR="008F6DEA" w:rsidRDefault="008F6DEA" w:rsidP="00027FDE">
      <w:pPr>
        <w:pStyle w:val="Bezmezer"/>
        <w:numPr>
          <w:ilvl w:val="0"/>
          <w:numId w:val="6"/>
        </w:numPr>
        <w:jc w:val="both"/>
      </w:pPr>
      <w:r w:rsidRPr="00E245C6">
        <w:lastRenderedPageBreak/>
        <w:t>bezplatné odstranění vady bez zbytečného odkladu do 2 pracovních dnů po obdržení reklamace od kupujícího (e-mailem, telefonicky)</w:t>
      </w:r>
      <w:r w:rsidR="00D31E36" w:rsidRPr="00E245C6">
        <w:t>.</w:t>
      </w:r>
    </w:p>
    <w:p w:rsidR="00D95520" w:rsidRPr="007B5541" w:rsidRDefault="00D95520" w:rsidP="00027FDE">
      <w:pPr>
        <w:spacing w:after="0"/>
      </w:pPr>
    </w:p>
    <w:p w:rsidR="008F6DEA" w:rsidRPr="009441AD" w:rsidRDefault="008F6DEA" w:rsidP="00E5191F">
      <w:pPr>
        <w:spacing w:after="0"/>
        <w:jc w:val="center"/>
        <w:rPr>
          <w:b/>
          <w:i/>
        </w:rPr>
      </w:pPr>
      <w:r w:rsidRPr="009441AD">
        <w:rPr>
          <w:b/>
        </w:rPr>
        <w:t>VI</w:t>
      </w:r>
      <w:r w:rsidRPr="009441AD">
        <w:rPr>
          <w:b/>
          <w:i/>
        </w:rPr>
        <w:t>.</w:t>
      </w:r>
    </w:p>
    <w:p w:rsidR="008F6DEA" w:rsidRPr="009441AD" w:rsidRDefault="008F6DEA" w:rsidP="00E5191F">
      <w:pPr>
        <w:spacing w:after="0"/>
        <w:jc w:val="center"/>
        <w:rPr>
          <w:b/>
        </w:rPr>
      </w:pPr>
      <w:r w:rsidRPr="009441AD">
        <w:rPr>
          <w:b/>
        </w:rPr>
        <w:t>Platební podmínky</w:t>
      </w:r>
    </w:p>
    <w:p w:rsidR="008F6DEA" w:rsidRDefault="008F6DEA" w:rsidP="00FB3E69">
      <w:pPr>
        <w:spacing w:after="0"/>
        <w:ind w:firstLine="708"/>
        <w:rPr>
          <w:i/>
        </w:rPr>
      </w:pPr>
    </w:p>
    <w:p w:rsidR="008F6DEA" w:rsidRPr="00E5191F" w:rsidRDefault="008F6DEA" w:rsidP="00524FF8">
      <w:pPr>
        <w:pStyle w:val="Bezmezer"/>
        <w:ind w:firstLine="709"/>
        <w:jc w:val="both"/>
      </w:pPr>
      <w:r>
        <w:t>Kupující se</w:t>
      </w:r>
      <w:r w:rsidRPr="00E5191F">
        <w:t xml:space="preserve"> zavazuje za jím objednané a převzaté zboží zaplatit kupní cenu, a to řádně a včas, v souladu s podmínkami uvedenými v této smlouvě. Kupní cena bude hrazena bezhotovostním převodem na účet prodávajícího </w:t>
      </w:r>
      <w:r>
        <w:t xml:space="preserve">vedený </w:t>
      </w:r>
      <w:proofErr w:type="spellStart"/>
      <w:r w:rsidR="0044018E" w:rsidRPr="0044018E">
        <w:rPr>
          <w:highlight w:val="black"/>
        </w:rPr>
        <w:t>xxxxxxxxxxxxx</w:t>
      </w:r>
      <w:proofErr w:type="spellEnd"/>
      <w:r w:rsidR="00EA0341">
        <w:t>,</w:t>
      </w:r>
      <w:r w:rsidRPr="00490ACD">
        <w:t xml:space="preserve"> č. </w:t>
      </w:r>
      <w:proofErr w:type="spellStart"/>
      <w:r w:rsidRPr="00490ACD">
        <w:t>ú</w:t>
      </w:r>
      <w:proofErr w:type="spellEnd"/>
      <w:r w:rsidRPr="00490ACD">
        <w:t xml:space="preserve">. </w:t>
      </w:r>
      <w:proofErr w:type="spellStart"/>
      <w:r w:rsidR="0044018E" w:rsidRPr="0044018E">
        <w:rPr>
          <w:highlight w:val="black"/>
        </w:rPr>
        <w:t>xxxxxxxxxxxxxxxxxxxxxx</w:t>
      </w:r>
      <w:proofErr w:type="spellEnd"/>
      <w:r w:rsidRPr="00490ACD">
        <w:t>.</w:t>
      </w:r>
    </w:p>
    <w:p w:rsidR="008F6DEA" w:rsidRPr="00E5191F" w:rsidRDefault="008F6DEA" w:rsidP="00524FF8">
      <w:pPr>
        <w:pStyle w:val="Bezmezer"/>
        <w:ind w:firstLine="709"/>
        <w:jc w:val="both"/>
      </w:pPr>
      <w:r w:rsidRPr="00E5191F">
        <w:t xml:space="preserve">Cena </w:t>
      </w:r>
      <w:r>
        <w:t xml:space="preserve">zboží </w:t>
      </w:r>
      <w:r w:rsidRPr="00E5191F">
        <w:t>je splatná na základě fakturace prodávajícího provedené po dodání zboží</w:t>
      </w:r>
      <w:r>
        <w:t xml:space="preserve"> na základě každé jednotlivé objednávky</w:t>
      </w:r>
      <w:r w:rsidRPr="00E5191F">
        <w:t xml:space="preserve">. Prodávající se zavazuje </w:t>
      </w:r>
      <w:r>
        <w:t>doručit kupujícímu fakturu</w:t>
      </w:r>
      <w:r w:rsidRPr="00E5191F">
        <w:t xml:space="preserve"> nejpozději do 3 pracovních dnů od dodání zboží kupujícímu Na faktuře bude uváděna cena pro každou jednotlivou položku zboží, DPH bude uvedeno odděleně od kupní ceny. </w:t>
      </w:r>
    </w:p>
    <w:p w:rsidR="008F6DEA" w:rsidRPr="00E5191F" w:rsidRDefault="008F6DEA" w:rsidP="00524FF8">
      <w:pPr>
        <w:pStyle w:val="Bezmezer"/>
        <w:ind w:firstLine="709"/>
        <w:jc w:val="both"/>
      </w:pPr>
      <w:r w:rsidRPr="00E5191F">
        <w:t xml:space="preserve">Dle dohody smluvních stran je splatnost faktury </w:t>
      </w:r>
      <w:r w:rsidR="00490ACD">
        <w:t>6</w:t>
      </w:r>
      <w:r>
        <w:t>0</w:t>
      </w:r>
      <w:r w:rsidRPr="00E5191F">
        <w:t xml:space="preserve"> dnů od jejího doručení kupujícímu. </w:t>
      </w:r>
    </w:p>
    <w:p w:rsidR="008F6DEA" w:rsidRDefault="008F6DEA" w:rsidP="00524FF8">
      <w:pPr>
        <w:pStyle w:val="Bezmezer"/>
        <w:ind w:firstLine="709"/>
        <w:jc w:val="both"/>
      </w:pPr>
      <w:r w:rsidRPr="00E5191F">
        <w:t>Prodávající se zavazuje, že faktura bude obsahovat všechny náležitosti stanovené</w:t>
      </w:r>
      <w:r>
        <w:t xml:space="preserve"> platnou a účinnou právní úpravou</w:t>
      </w:r>
      <w:r w:rsidRPr="00E5191F">
        <w:t xml:space="preserve">. </w:t>
      </w:r>
      <w:r>
        <w:t xml:space="preserve"> </w:t>
      </w:r>
      <w:r w:rsidRPr="00E5191F">
        <w:t>Pokud faktura nebude obsahovat všechny zákonem stanovené náležitosti, je kupující oprávněn ji prodávajícímu vrátit. Prodávající je pak povinen vystavit novou fakturu se všemi náležitostmi a novou lhůtou splatnosti. Kupující v takovém případě není v prodlení s placením kupní ceny.</w:t>
      </w:r>
    </w:p>
    <w:p w:rsidR="00027FDE" w:rsidRDefault="00027FDE" w:rsidP="00524FF8">
      <w:pPr>
        <w:pStyle w:val="Bezmezer"/>
        <w:jc w:val="both"/>
      </w:pPr>
    </w:p>
    <w:p w:rsidR="008F6DEA" w:rsidRPr="009441AD" w:rsidRDefault="008F6DEA" w:rsidP="00E5191F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VII.</w:t>
      </w:r>
    </w:p>
    <w:p w:rsidR="008F6DEA" w:rsidRPr="009441AD" w:rsidRDefault="008F6DEA" w:rsidP="00E5191F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Smluvní pokut</w:t>
      </w:r>
      <w:r w:rsidR="006D1000">
        <w:rPr>
          <w:rFonts w:cs="Calibri"/>
          <w:b/>
        </w:rPr>
        <w:t>y</w:t>
      </w:r>
    </w:p>
    <w:p w:rsidR="008F6DEA" w:rsidRDefault="008F6DEA" w:rsidP="00E5191F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</w:rPr>
      </w:pPr>
    </w:p>
    <w:p w:rsidR="008F6DEA" w:rsidRPr="00D95520" w:rsidRDefault="008F6DEA" w:rsidP="002C5F63">
      <w:pPr>
        <w:pStyle w:val="Bezmezer"/>
        <w:jc w:val="both"/>
      </w:pPr>
      <w:r>
        <w:tab/>
        <w:t xml:space="preserve">V případě prodlení prodávajícího s plněním příslušné objednávky </w:t>
      </w:r>
      <w:r w:rsidRPr="00D95520">
        <w:t xml:space="preserve">je </w:t>
      </w:r>
      <w:r w:rsidR="006A2EFC" w:rsidRPr="00D95520">
        <w:t>kupující oprávněn účtovat prodávajícímu</w:t>
      </w:r>
      <w:r w:rsidRPr="00D95520">
        <w:t xml:space="preserve"> smluvní pokutu ve výši 0,</w:t>
      </w:r>
      <w:r w:rsidR="00A747DC" w:rsidRPr="00D95520">
        <w:t xml:space="preserve">05 </w:t>
      </w:r>
      <w:r w:rsidRPr="00D95520">
        <w:t xml:space="preserve">% z ceny </w:t>
      </w:r>
      <w:r w:rsidR="00A747DC" w:rsidRPr="00D95520">
        <w:t xml:space="preserve">nedodaného předmětu plnění za každý i započatý den prodlení. </w:t>
      </w:r>
      <w:r w:rsidRPr="00D95520">
        <w:t xml:space="preserve"> Zaplacením smluvní pokuty se prodávající nezbavuje povinnosti splnit závazek přijatý touto rámcovou smlouvou a příslušnou objednávkou.</w:t>
      </w:r>
    </w:p>
    <w:p w:rsidR="008F6DEA" w:rsidRPr="00D95520" w:rsidRDefault="008F6DEA" w:rsidP="002C5F63">
      <w:pPr>
        <w:pStyle w:val="Bezmezer"/>
        <w:jc w:val="both"/>
      </w:pPr>
      <w:r w:rsidRPr="00D95520">
        <w:tab/>
        <w:t xml:space="preserve">Pokud prodávající nedodá zboží objemu </w:t>
      </w:r>
      <w:r w:rsidR="000D3E63" w:rsidRPr="00D95520">
        <w:t>1/12</w:t>
      </w:r>
      <w:r w:rsidR="00A747DC" w:rsidRPr="00D95520">
        <w:t xml:space="preserve"> </w:t>
      </w:r>
      <w:r w:rsidRPr="00D95520">
        <w:t xml:space="preserve">požadavku do 2 pracovních dnů dle podmínek uvedených v bodě V. této smlouvy, je kupující oprávněn účtovat prodávajícímu jednorázovou smluvní pokutu ve výši </w:t>
      </w:r>
      <w:r w:rsidR="003D6680" w:rsidRPr="00D95520">
        <w:t>5</w:t>
      </w:r>
      <w:r w:rsidRPr="00D95520">
        <w:t>.000,- Kč</w:t>
      </w:r>
      <w:r w:rsidR="00A747DC" w:rsidRPr="00D95520">
        <w:t>.</w:t>
      </w:r>
    </w:p>
    <w:p w:rsidR="00A747DC" w:rsidRPr="00D31E36" w:rsidRDefault="002C5F63" w:rsidP="002C5F63">
      <w:pPr>
        <w:pStyle w:val="Bezmezer"/>
        <w:jc w:val="both"/>
      </w:pPr>
      <w:r w:rsidRPr="00D95520">
        <w:t xml:space="preserve">     </w:t>
      </w:r>
      <w:r w:rsidR="00A747DC" w:rsidRPr="00D95520">
        <w:t xml:space="preserve"> </w:t>
      </w:r>
      <w:r w:rsidRPr="00D95520">
        <w:t xml:space="preserve">        Bude-li prodávající v prodlení s dodáním zboží z důvodů stahování zboží z trhu na základě rozhodnutí SÚKL (doložené příslušným rozhodnutím), nebo z důvodu výpadku dodávek/omezení výroby zboží (doložené prohlášením výrobce zboží včetně ze zákona povinným oznámením výrobce o výpadku zboží SÚKL) nebo pokud bylo zboží Ministerstvem zdravotnictví zařazeno do tzv. systému rezervních zásob, nevznikne kupujícímu v těchto případech nárok na úhradu smluvní pokuty.                       Prodávající je povinen doložit kupujícímu podklady prokazující výše uvedené důvody prodlení nejpozději do 48 hodin od uplynutí termínu pro dodání zboží, nedohodnou-li se smluvní strany jinak.</w:t>
      </w:r>
    </w:p>
    <w:p w:rsidR="008F6DEA" w:rsidRDefault="008F6DEA" w:rsidP="002C5F63">
      <w:pPr>
        <w:pStyle w:val="Bezmezer"/>
        <w:jc w:val="both"/>
      </w:pPr>
      <w:r w:rsidRPr="006A2EFC">
        <w:tab/>
        <w:t>V případě prodlení kupujícího s úhradou řádně</w:t>
      </w:r>
      <w:r>
        <w:t xml:space="preserve"> vystavené a doručené faktury je </w:t>
      </w:r>
      <w:r w:rsidR="006A2EFC">
        <w:t>prodávající oprávněn účtovat kupujícímu</w:t>
      </w:r>
      <w:r>
        <w:t xml:space="preserve"> úrok z prodlení dle platné a účinné právní úpravy.</w:t>
      </w:r>
    </w:p>
    <w:p w:rsidR="008F6DEA" w:rsidRDefault="008F6DEA" w:rsidP="002C5F63">
      <w:pPr>
        <w:pStyle w:val="Bezmezer"/>
        <w:jc w:val="both"/>
      </w:pPr>
      <w:r>
        <w:tab/>
        <w:t>Smluvní pokuta nebo úrok z prodlení jsou splatné ve lhůtě 30 dnů ode dne doručení vyúčtování o smluvní pokutě nebo úroku z prodlení druhé smluvní straně.</w:t>
      </w:r>
    </w:p>
    <w:p w:rsidR="008F6DEA" w:rsidRPr="004323D9" w:rsidRDefault="008F6DEA" w:rsidP="002C5F63">
      <w:pPr>
        <w:pStyle w:val="Bezmezer"/>
        <w:jc w:val="both"/>
      </w:pPr>
      <w:r w:rsidRPr="00D14691">
        <w:t>Uplatněním nároku na smluvní pokutu</w:t>
      </w:r>
      <w:r>
        <w:t>, a to</w:t>
      </w:r>
      <w:r w:rsidRPr="00D14691">
        <w:t xml:space="preserve"> </w:t>
      </w:r>
      <w:r>
        <w:t xml:space="preserve">i tehdy bude-li </w:t>
      </w:r>
      <w:r w:rsidRPr="007421C7">
        <w:rPr>
          <w:color w:val="000000"/>
        </w:rPr>
        <w:t>smluvní pokuta snížena rozhodnutím soudu, a</w:t>
      </w:r>
      <w:r>
        <w:t xml:space="preserve">nebo uplatněním práva odstoupit od smlouvy </w:t>
      </w:r>
      <w:r w:rsidRPr="00D14691">
        <w:t xml:space="preserve">není dotčeno oprávnění </w:t>
      </w:r>
      <w:r>
        <w:t>kupujícího</w:t>
      </w:r>
      <w:r w:rsidRPr="00D14691">
        <w:t xml:space="preserve"> požadovat náhradu škody způsobenou porušením povinnosti ze strany </w:t>
      </w:r>
      <w:r>
        <w:t>prodávajícího.</w:t>
      </w:r>
    </w:p>
    <w:p w:rsidR="00027FDE" w:rsidRDefault="00027FDE" w:rsidP="002C5F63">
      <w:pPr>
        <w:pStyle w:val="Bezmezer"/>
        <w:jc w:val="both"/>
      </w:pPr>
    </w:p>
    <w:p w:rsidR="008F6DEA" w:rsidRPr="009441AD" w:rsidRDefault="008F6DEA" w:rsidP="000A119D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VIII.</w:t>
      </w:r>
    </w:p>
    <w:p w:rsidR="008F6DEA" w:rsidRPr="009441AD" w:rsidRDefault="008F6DEA" w:rsidP="000A119D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Trvání smlouvy</w:t>
      </w:r>
    </w:p>
    <w:p w:rsidR="008F6DEA" w:rsidRDefault="008F6DEA" w:rsidP="00E5191F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F6DEA" w:rsidRDefault="00722E79" w:rsidP="00722E79">
      <w:pPr>
        <w:pStyle w:val="Bezmezer"/>
        <w:ind w:firstLine="709"/>
        <w:jc w:val="both"/>
      </w:pPr>
      <w:r>
        <w:t xml:space="preserve">  </w:t>
      </w:r>
      <w:r w:rsidR="008F6DEA">
        <w:t xml:space="preserve">Tato rámcová smlouva se uzavírá na dobu určitou, a to </w:t>
      </w:r>
      <w:r w:rsidR="008F6DEA" w:rsidRPr="000A119D">
        <w:t xml:space="preserve">na </w:t>
      </w:r>
      <w:r w:rsidR="008F6DEA">
        <w:t xml:space="preserve">dobu </w:t>
      </w:r>
      <w:r w:rsidR="00D31E36">
        <w:t>1</w:t>
      </w:r>
      <w:r w:rsidR="00490ACD">
        <w:t xml:space="preserve">2 měsíců </w:t>
      </w:r>
      <w:r w:rsidR="008F6DEA">
        <w:t xml:space="preserve">od </w:t>
      </w:r>
      <w:r w:rsidR="00871C56">
        <w:t>účinnosti této smlouvy</w:t>
      </w:r>
      <w:r w:rsidR="009D7648">
        <w:t xml:space="preserve"> </w:t>
      </w:r>
      <w:r w:rsidR="00732694">
        <w:t>u</w:t>
      </w:r>
      <w:r w:rsidR="009D7648">
        <w:t xml:space="preserve">veřejněním v registru smluv podle </w:t>
      </w:r>
      <w:r w:rsidR="009D7648" w:rsidRPr="00191C01">
        <w:t>zákona č. 340/2015 Sb., o registru smluv</w:t>
      </w:r>
      <w:r w:rsidR="009D7648">
        <w:t xml:space="preserve">. </w:t>
      </w:r>
    </w:p>
    <w:p w:rsidR="00722E79" w:rsidRDefault="00722E79" w:rsidP="00722E79">
      <w:pPr>
        <w:pStyle w:val="Bezmezer"/>
        <w:jc w:val="both"/>
      </w:pPr>
      <w:r>
        <w:lastRenderedPageBreak/>
        <w:t xml:space="preserve">                </w:t>
      </w:r>
      <w:r w:rsidR="008F6DEA">
        <w:t xml:space="preserve">Tato smlouva může být rovněž ukončena dohodou obou smluvních stran. Každá ze smluvních stran může smlouvu písemně vypovědět, </w:t>
      </w:r>
      <w:r w:rsidR="008F6DEA" w:rsidRPr="000A119D">
        <w:t xml:space="preserve">a to i bez udání důvodu. </w:t>
      </w:r>
    </w:p>
    <w:p w:rsidR="008F6DEA" w:rsidRDefault="00722E79" w:rsidP="00722E79">
      <w:pPr>
        <w:pStyle w:val="Bezmezer"/>
        <w:jc w:val="both"/>
      </w:pPr>
      <w:r>
        <w:t xml:space="preserve">                </w:t>
      </w:r>
      <w:r w:rsidR="008F6DEA" w:rsidRPr="000A119D">
        <w:t xml:space="preserve">Výpovědní lhůta činí </w:t>
      </w:r>
      <w:r w:rsidR="008F6DEA" w:rsidRPr="006C146A">
        <w:t>1 měsíc</w:t>
      </w:r>
      <w:r w:rsidR="008F6DEA" w:rsidRPr="000A119D">
        <w:t xml:space="preserve"> a začíná běžet prvního dne měsíce následujícího po měsíci, v němž byla písemná výpověď doručena druhé smluvní straně. </w:t>
      </w:r>
    </w:p>
    <w:p w:rsidR="008F6DEA" w:rsidRDefault="00722E79" w:rsidP="007E42BB">
      <w:pPr>
        <w:pStyle w:val="Bezmezer"/>
        <w:jc w:val="both"/>
      </w:pPr>
      <w:r>
        <w:t xml:space="preserve">                </w:t>
      </w:r>
      <w:r w:rsidR="008F6DEA">
        <w:t xml:space="preserve">Dále může být tato smlouva ukončena odstoupením od smlouvy ze strany kupujícího z důvodu opakované dodávky vadného zboží. Odstoupení je účinné doručením oznámení o odstoupení prodávajícímu. </w:t>
      </w:r>
    </w:p>
    <w:p w:rsidR="008F6DEA" w:rsidRDefault="00722E79" w:rsidP="007E42BB">
      <w:pPr>
        <w:pStyle w:val="Bezmezer"/>
        <w:jc w:val="both"/>
      </w:pPr>
      <w:r>
        <w:t xml:space="preserve">                </w:t>
      </w:r>
      <w:r w:rsidR="008F6DEA">
        <w:t>Tato smlouva může být ukončena dohodou smluvních stran.</w:t>
      </w:r>
    </w:p>
    <w:p w:rsidR="00027FDE" w:rsidRPr="009441AD" w:rsidRDefault="00027FDE" w:rsidP="00722E79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:rsidR="008F6DEA" w:rsidRPr="009441AD" w:rsidRDefault="008F6DEA" w:rsidP="000A119D">
      <w:pPr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IX.</w:t>
      </w:r>
    </w:p>
    <w:p w:rsidR="008F6DEA" w:rsidRPr="009441AD" w:rsidRDefault="008F6DEA" w:rsidP="000A119D">
      <w:pPr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Závěrečná ustanovení</w:t>
      </w:r>
    </w:p>
    <w:p w:rsidR="008F6DEA" w:rsidRDefault="008F6DEA" w:rsidP="000A119D">
      <w:pPr>
        <w:spacing w:after="0"/>
        <w:rPr>
          <w:rFonts w:cs="Calibri"/>
        </w:rPr>
      </w:pPr>
    </w:p>
    <w:p w:rsidR="008F6DEA" w:rsidRDefault="00722E79" w:rsidP="00722E79">
      <w:pPr>
        <w:pStyle w:val="Bezmezer"/>
        <w:jc w:val="both"/>
      </w:pPr>
      <w:r>
        <w:t xml:space="preserve">                 </w:t>
      </w:r>
      <w:r w:rsidR="008F6DEA" w:rsidRPr="000819BC">
        <w:t xml:space="preserve">Prodávající přebírá nebezpečí změny okolností ve smyslu § 1765 odst. 2 </w:t>
      </w:r>
      <w:r w:rsidR="008F6DEA">
        <w:t>o</w:t>
      </w:r>
      <w:r w:rsidR="008F6DEA" w:rsidRPr="000819BC">
        <w:t>bčanského zákoníku.</w:t>
      </w:r>
    </w:p>
    <w:p w:rsidR="00722E79" w:rsidRPr="00E004A7" w:rsidRDefault="00722E79" w:rsidP="00722E79">
      <w:pPr>
        <w:pStyle w:val="Bezmezer"/>
        <w:jc w:val="both"/>
      </w:pPr>
      <w:r>
        <w:t xml:space="preserve">                 </w:t>
      </w:r>
      <w:r w:rsidRPr="00722E79">
        <w:t xml:space="preserve">V případě, že po podpisu této smlouvy na </w:t>
      </w:r>
      <w:r w:rsidRPr="00722E79">
        <w:rPr>
          <w:rFonts w:cs="Calibri"/>
        </w:rPr>
        <w:t>prodávajícího anebo jeho poddodavatele budou dopadat mezinárodní sankce podle zákona upravujícího provádění mezinárodních sankcí č. 69/2006 Sb. ve smyslu zákona č. 240/2022 Sb. účinného od 1. 9. 2022, je povinen to prodávající písemně oznámit kupujícímu. V případě, že oznámení neprovede a kupující zjistí, že na prodávajícího anebo jeho poddodavatele mezinárodní sankce dopadají, vyzve prodávajícího k vysvětlení nebo nápravě formou vyjmutí osoby ze sankčního seznamu. V případě že náprava není možná, odstoupí kupující od této smlouvy, přičemž účinnost odstoupení nastává doručením odstoupení prodávajícímu.</w:t>
      </w:r>
    </w:p>
    <w:p w:rsidR="008F6DEA" w:rsidRDefault="008F6DEA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Tuto rámcovou </w:t>
      </w:r>
      <w:r w:rsidRPr="000A119D">
        <w:rPr>
          <w:rFonts w:cs="Calibri"/>
        </w:rPr>
        <w:t>smlouvu lze měnit či doplňovat pouze písemnými řádně číslovanými dodatky podepsanými oběma smluvními stranami.</w:t>
      </w:r>
    </w:p>
    <w:p w:rsidR="00EB31B4" w:rsidRDefault="00722E79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EB31B4">
        <w:rPr>
          <w:rFonts w:cs="Calibri"/>
        </w:rPr>
        <w:t>Smluvní strany prohlašují, že jsou si vědomy povinnosti Psychiatrické nemocnice Brno uveřejňovat uzavřené smlouvy v registru smluv, a to v souladu se zákonem č.</w:t>
      </w:r>
      <w:r w:rsidR="009D7648">
        <w:rPr>
          <w:rFonts w:cs="Calibri"/>
        </w:rPr>
        <w:t xml:space="preserve"> </w:t>
      </w:r>
      <w:r w:rsidR="00EB31B4">
        <w:rPr>
          <w:rFonts w:cs="Calibri"/>
        </w:rPr>
        <w:t>340/2015 Sb., o registru smluv</w:t>
      </w:r>
      <w:r w:rsidR="009D7648">
        <w:rPr>
          <w:rFonts w:cs="Calibri"/>
        </w:rPr>
        <w:t>,</w:t>
      </w:r>
      <w:r w:rsidR="00EB31B4">
        <w:rPr>
          <w:rFonts w:cs="Calibri"/>
        </w:rPr>
        <w:t xml:space="preserve"> a dále pak s předpisy o svobodném přístupu k informacím, a to nejpozději do třiceti dnů ode dne uzavření smlouvy.</w:t>
      </w:r>
    </w:p>
    <w:p w:rsidR="00FB1B7D" w:rsidRDefault="00FB1B7D" w:rsidP="00FB1B7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>
        <w:rPr>
          <w:rFonts w:cs="Calibri"/>
        </w:rPr>
        <w:t xml:space="preserve">              </w:t>
      </w:r>
      <w:r w:rsidR="00EB31B4">
        <w:rPr>
          <w:rFonts w:cs="Calibri"/>
        </w:rPr>
        <w:t>Smluvní strany souhlasí s uveřejněním jejich identifikačních nebo osobních údajů v registru smluv.</w:t>
      </w:r>
      <w:r w:rsidRPr="00FB1B7D">
        <w:rPr>
          <w:rFonts w:eastAsia="Times New Roman" w:cs="Calibri"/>
          <w:color w:val="000000"/>
          <w:lang w:eastAsia="cs-CZ"/>
        </w:rPr>
        <w:t xml:space="preserve"> </w:t>
      </w:r>
    </w:p>
    <w:p w:rsidR="00FB1B7D" w:rsidRDefault="00FB1B7D" w:rsidP="00FB1B7D">
      <w:pPr>
        <w:pStyle w:val="Bezmezer"/>
        <w:jc w:val="both"/>
        <w:rPr>
          <w:rFonts w:cs="Calibri"/>
        </w:rPr>
      </w:pPr>
      <w:r>
        <w:rPr>
          <w:rFonts w:eastAsia="Times New Roman" w:cs="Calibri"/>
          <w:color w:val="000000"/>
          <w:lang w:eastAsia="cs-CZ"/>
        </w:rPr>
        <w:t xml:space="preserve">              </w:t>
      </w:r>
      <w:r>
        <w:rPr>
          <w:rFonts w:cs="Calibri"/>
        </w:rPr>
        <w:t>Pokud mají obě strany povinnost uveřejnit smlouvu v registru smluv, smluvní strany se dohodly, že tuto smlouvu vloží do registru smluv Psychiatrická nemocnice Brno.</w:t>
      </w:r>
    </w:p>
    <w:p w:rsidR="00FB1B7D" w:rsidRPr="00FB1B7D" w:rsidRDefault="00FB1B7D" w:rsidP="00D95520">
      <w:pPr>
        <w:pStyle w:val="Bezmezer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>
        <w:rPr>
          <w:rFonts w:cs="Calibri"/>
        </w:rPr>
        <w:t xml:space="preserve">              Smluvní strany souhlasně prohlašují, že platnost tohoto ujednání zůstává zachována i v případě zániku nebo neplatnosti smlouvy.</w:t>
      </w:r>
    </w:p>
    <w:p w:rsidR="008F6DEA" w:rsidRPr="000A119D" w:rsidRDefault="00FB1B7D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8F6DEA" w:rsidRPr="000A119D">
        <w:rPr>
          <w:rFonts w:cs="Calibri"/>
        </w:rPr>
        <w:t xml:space="preserve">Tato smlouva byla sepsána </w:t>
      </w:r>
      <w:r w:rsidR="008F6DEA" w:rsidRPr="00854172">
        <w:t xml:space="preserve">určitě a srozumitelně na základě pravdivých údajů a </w:t>
      </w:r>
      <w:r w:rsidR="008F6DEA" w:rsidRPr="000A119D">
        <w:rPr>
          <w:rFonts w:cs="Calibri"/>
        </w:rPr>
        <w:t xml:space="preserve">po vzájemné dohodě smluvních stran na základě jejich </w:t>
      </w:r>
      <w:r w:rsidR="008F6DEA">
        <w:rPr>
          <w:rFonts w:cs="Calibri"/>
        </w:rPr>
        <w:t>vážné</w:t>
      </w:r>
      <w:r w:rsidR="008F6DEA" w:rsidRPr="000A119D">
        <w:rPr>
          <w:rFonts w:cs="Calibri"/>
        </w:rPr>
        <w:t xml:space="preserve"> a svobodné vůle</w:t>
      </w:r>
      <w:r w:rsidR="008F6DEA" w:rsidRPr="00854172">
        <w:t>, nikoliv v tísni a nikoliv za jednostranně nevýhodných podmínek</w:t>
      </w:r>
      <w:r w:rsidR="008F6DEA" w:rsidRPr="000A119D">
        <w:rPr>
          <w:rFonts w:cs="Calibri"/>
        </w:rPr>
        <w:t>, což potvrzují svými podpisy.</w:t>
      </w:r>
    </w:p>
    <w:p w:rsidR="008F6DEA" w:rsidRPr="000A119D" w:rsidRDefault="00FB1B7D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8F6DEA" w:rsidRPr="000A119D">
        <w:rPr>
          <w:rFonts w:cs="Calibri"/>
        </w:rPr>
        <w:t>Právní vztahy mezi kupujícím a prodávajícím se řídí příslušný</w:t>
      </w:r>
      <w:r w:rsidR="008F6DEA">
        <w:rPr>
          <w:rFonts w:cs="Calibri"/>
        </w:rPr>
        <w:t>mi</w:t>
      </w:r>
      <w:r w:rsidR="008F6DEA" w:rsidRPr="000A119D">
        <w:rPr>
          <w:rFonts w:cs="Calibri"/>
        </w:rPr>
        <w:t xml:space="preserve"> ustanovení</w:t>
      </w:r>
      <w:r w:rsidR="008F6DEA">
        <w:rPr>
          <w:rFonts w:cs="Calibri"/>
        </w:rPr>
        <w:t>mi občanského zákoníku.</w:t>
      </w:r>
    </w:p>
    <w:p w:rsidR="008F6DEA" w:rsidRDefault="00FB1B7D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8F6DEA" w:rsidRPr="000A119D">
        <w:rPr>
          <w:rFonts w:cs="Calibri"/>
        </w:rPr>
        <w:t>Tato smlouva je sepsána ve dvou vyhotoveních, z nichž každá se smluvních stran obdrží po jednom</w:t>
      </w:r>
      <w:r w:rsidR="008F6DEA">
        <w:rPr>
          <w:rFonts w:cs="Calibri"/>
        </w:rPr>
        <w:t>.</w:t>
      </w:r>
    </w:p>
    <w:p w:rsidR="008F6DEA" w:rsidRDefault="008F6DEA" w:rsidP="00722E79">
      <w:pPr>
        <w:pStyle w:val="Bezmezer"/>
        <w:rPr>
          <w:rFonts w:cs="Calibri"/>
        </w:rPr>
      </w:pPr>
    </w:p>
    <w:p w:rsidR="00D95520" w:rsidRDefault="00D95520" w:rsidP="00722E79">
      <w:pPr>
        <w:pStyle w:val="Bezmezer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 Brně dne </w:t>
      </w:r>
      <w:r>
        <w:rPr>
          <w:rFonts w:cs="Calibri"/>
        </w:rPr>
        <w:tab/>
      </w:r>
      <w:proofErr w:type="gramStart"/>
      <w:r w:rsidR="00AB1B2A">
        <w:rPr>
          <w:rFonts w:cs="Calibri"/>
        </w:rPr>
        <w:t>06.06.2025</w:t>
      </w:r>
      <w:proofErr w:type="gram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190A01">
        <w:rPr>
          <w:rFonts w:cs="Calibri"/>
        </w:rPr>
        <w:tab/>
      </w:r>
      <w:r>
        <w:rPr>
          <w:rFonts w:cs="Calibri"/>
        </w:rPr>
        <w:t>V</w:t>
      </w:r>
      <w:r w:rsidR="00190A01">
        <w:rPr>
          <w:rFonts w:cs="Calibri"/>
        </w:rPr>
        <w:t xml:space="preserve"> Praze</w:t>
      </w:r>
      <w:r w:rsidR="00490ACD">
        <w:rPr>
          <w:rFonts w:cs="Calibri"/>
        </w:rPr>
        <w:t xml:space="preserve"> dne</w:t>
      </w:r>
    </w:p>
    <w:p w:rsidR="008F6DEA" w:rsidRDefault="008F6DEA" w:rsidP="000A119D">
      <w:pPr>
        <w:spacing w:after="0"/>
        <w:jc w:val="both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>kupující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prodávající</w:t>
      </w: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MUDr. </w:t>
      </w:r>
      <w:r w:rsidR="00164BFC">
        <w:rPr>
          <w:rFonts w:cs="Calibri"/>
        </w:rPr>
        <w:t xml:space="preserve">Pavel </w:t>
      </w:r>
      <w:proofErr w:type="spellStart"/>
      <w:r w:rsidR="00164BFC">
        <w:rPr>
          <w:rFonts w:cs="Calibri"/>
        </w:rPr>
        <w:t>Mošťák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190A01">
        <w:rPr>
          <w:rFonts w:cs="Calibri"/>
        </w:rPr>
        <w:t xml:space="preserve">Ing. Jan </w:t>
      </w:r>
      <w:proofErr w:type="spellStart"/>
      <w:r w:rsidR="00190A01">
        <w:rPr>
          <w:rFonts w:cs="Calibri"/>
        </w:rPr>
        <w:t>Rohrbacher</w:t>
      </w:r>
      <w:proofErr w:type="spellEnd"/>
      <w:r w:rsidR="00190A01">
        <w:rPr>
          <w:rFonts w:cs="Calibri"/>
        </w:rPr>
        <w:t>,</w:t>
      </w:r>
    </w:p>
    <w:p w:rsidR="008F6DEA" w:rsidRPr="000A119D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>ředitel Psychiatrické nemocnice Brno</w:t>
      </w:r>
      <w:r w:rsidR="00490ACD">
        <w:rPr>
          <w:rFonts w:cs="Calibri"/>
        </w:rPr>
        <w:tab/>
      </w:r>
      <w:r w:rsidR="00490ACD">
        <w:rPr>
          <w:rFonts w:cs="Calibri"/>
        </w:rPr>
        <w:tab/>
      </w:r>
      <w:r w:rsidR="00490ACD">
        <w:rPr>
          <w:rFonts w:cs="Calibri"/>
        </w:rPr>
        <w:tab/>
      </w:r>
      <w:r w:rsidR="00190A01">
        <w:rPr>
          <w:rFonts w:cs="Calibri"/>
        </w:rPr>
        <w:tab/>
        <w:t>Ing. Michal Kadleček</w:t>
      </w:r>
    </w:p>
    <w:p w:rsidR="008F6DEA" w:rsidRPr="00E5191F" w:rsidRDefault="00190A01" w:rsidP="000A119D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jednatelé </w:t>
      </w:r>
      <w:proofErr w:type="spellStart"/>
      <w:r>
        <w:rPr>
          <w:rFonts w:cs="Calibri"/>
        </w:rPr>
        <w:t>Alliance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Healthcare</w:t>
      </w:r>
      <w:proofErr w:type="spellEnd"/>
      <w:r>
        <w:rPr>
          <w:rFonts w:cs="Calibri"/>
        </w:rPr>
        <w:t xml:space="preserve"> s.r.o.</w:t>
      </w:r>
    </w:p>
    <w:sectPr w:rsidR="008F6DEA" w:rsidRPr="00E5191F" w:rsidSect="00D9552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B2A" w:rsidRDefault="00AB1B2A" w:rsidP="00871C56">
      <w:pPr>
        <w:spacing w:after="0" w:line="240" w:lineRule="auto"/>
      </w:pPr>
      <w:r>
        <w:separator/>
      </w:r>
    </w:p>
  </w:endnote>
  <w:endnote w:type="continuationSeparator" w:id="0">
    <w:p w:rsidR="00AB1B2A" w:rsidRDefault="00AB1B2A" w:rsidP="0087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1428285"/>
      <w:docPartObj>
        <w:docPartGallery w:val="Page Numbers (Bottom of Page)"/>
        <w:docPartUnique/>
      </w:docPartObj>
    </w:sdtPr>
    <w:sdtContent>
      <w:p w:rsidR="00AB1B2A" w:rsidRDefault="00260011">
        <w:pPr>
          <w:pStyle w:val="Zpat"/>
          <w:jc w:val="right"/>
        </w:pPr>
        <w:fldSimple w:instr="PAGE   \* MERGEFORMAT">
          <w:r w:rsidR="0044018E">
            <w:rPr>
              <w:noProof/>
            </w:rPr>
            <w:t>1</w:t>
          </w:r>
        </w:fldSimple>
      </w:p>
    </w:sdtContent>
  </w:sdt>
  <w:p w:rsidR="00AB1B2A" w:rsidRDefault="00AB1B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B2A" w:rsidRDefault="00AB1B2A" w:rsidP="00871C56">
      <w:pPr>
        <w:spacing w:after="0" w:line="240" w:lineRule="auto"/>
      </w:pPr>
      <w:r>
        <w:separator/>
      </w:r>
    </w:p>
  </w:footnote>
  <w:footnote w:type="continuationSeparator" w:id="0">
    <w:p w:rsidR="00AB1B2A" w:rsidRDefault="00AB1B2A" w:rsidP="00871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E15FD4"/>
    <w:multiLevelType w:val="hybridMultilevel"/>
    <w:tmpl w:val="A7F87F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F9694A"/>
    <w:multiLevelType w:val="hybridMultilevel"/>
    <w:tmpl w:val="71D69C30"/>
    <w:lvl w:ilvl="0" w:tplc="6D1C510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47A42449"/>
    <w:multiLevelType w:val="hybridMultilevel"/>
    <w:tmpl w:val="BCDE068C"/>
    <w:lvl w:ilvl="0" w:tplc="A186F8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5A04BD7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EF9"/>
    <w:rsid w:val="00022AD3"/>
    <w:rsid w:val="00027FDE"/>
    <w:rsid w:val="00035ED9"/>
    <w:rsid w:val="000412B2"/>
    <w:rsid w:val="0004131B"/>
    <w:rsid w:val="00044023"/>
    <w:rsid w:val="00051292"/>
    <w:rsid w:val="00064845"/>
    <w:rsid w:val="00075BEA"/>
    <w:rsid w:val="00075D9E"/>
    <w:rsid w:val="00076884"/>
    <w:rsid w:val="000819BC"/>
    <w:rsid w:val="00083C1E"/>
    <w:rsid w:val="00090B6E"/>
    <w:rsid w:val="00092CEA"/>
    <w:rsid w:val="0009371B"/>
    <w:rsid w:val="00095B5A"/>
    <w:rsid w:val="000A119D"/>
    <w:rsid w:val="000A64F0"/>
    <w:rsid w:val="000D3E63"/>
    <w:rsid w:val="000E06D1"/>
    <w:rsid w:val="000E6DE9"/>
    <w:rsid w:val="000F01A0"/>
    <w:rsid w:val="000F1719"/>
    <w:rsid w:val="000F1E3F"/>
    <w:rsid w:val="000F37BF"/>
    <w:rsid w:val="00100B73"/>
    <w:rsid w:val="00102503"/>
    <w:rsid w:val="001270AB"/>
    <w:rsid w:val="001353DE"/>
    <w:rsid w:val="00142D58"/>
    <w:rsid w:val="00143086"/>
    <w:rsid w:val="00152147"/>
    <w:rsid w:val="001546EA"/>
    <w:rsid w:val="00154A37"/>
    <w:rsid w:val="00154AFF"/>
    <w:rsid w:val="00157A2B"/>
    <w:rsid w:val="00160827"/>
    <w:rsid w:val="0016254B"/>
    <w:rsid w:val="00164BFC"/>
    <w:rsid w:val="00190A01"/>
    <w:rsid w:val="001976FD"/>
    <w:rsid w:val="001A5D8E"/>
    <w:rsid w:val="001B2B11"/>
    <w:rsid w:val="001B5805"/>
    <w:rsid w:val="001E542D"/>
    <w:rsid w:val="001E5518"/>
    <w:rsid w:val="001E73C5"/>
    <w:rsid w:val="001F37DE"/>
    <w:rsid w:val="001F4AF2"/>
    <w:rsid w:val="00213239"/>
    <w:rsid w:val="00217D24"/>
    <w:rsid w:val="00245E07"/>
    <w:rsid w:val="002531C5"/>
    <w:rsid w:val="00254C99"/>
    <w:rsid w:val="00260011"/>
    <w:rsid w:val="002B5831"/>
    <w:rsid w:val="002C5F63"/>
    <w:rsid w:val="002C6365"/>
    <w:rsid w:val="002D69C9"/>
    <w:rsid w:val="002F20A3"/>
    <w:rsid w:val="002F5BFA"/>
    <w:rsid w:val="00313377"/>
    <w:rsid w:val="00337A04"/>
    <w:rsid w:val="0036010F"/>
    <w:rsid w:val="00360454"/>
    <w:rsid w:val="003A238C"/>
    <w:rsid w:val="003A6444"/>
    <w:rsid w:val="003B4700"/>
    <w:rsid w:val="003D4DE9"/>
    <w:rsid w:val="003D51A1"/>
    <w:rsid w:val="003D6680"/>
    <w:rsid w:val="003E7631"/>
    <w:rsid w:val="004323D9"/>
    <w:rsid w:val="0044018E"/>
    <w:rsid w:val="00446818"/>
    <w:rsid w:val="0044773E"/>
    <w:rsid w:val="00490ACD"/>
    <w:rsid w:val="004C7CF2"/>
    <w:rsid w:val="004D3460"/>
    <w:rsid w:val="004F3F58"/>
    <w:rsid w:val="005106A5"/>
    <w:rsid w:val="00512BA1"/>
    <w:rsid w:val="0051342E"/>
    <w:rsid w:val="00513B04"/>
    <w:rsid w:val="00517FE6"/>
    <w:rsid w:val="0052005B"/>
    <w:rsid w:val="00521FBC"/>
    <w:rsid w:val="00524FF8"/>
    <w:rsid w:val="005659FB"/>
    <w:rsid w:val="00586FEF"/>
    <w:rsid w:val="005974BA"/>
    <w:rsid w:val="005D183B"/>
    <w:rsid w:val="005D4D27"/>
    <w:rsid w:val="005E01D6"/>
    <w:rsid w:val="005F4451"/>
    <w:rsid w:val="00611097"/>
    <w:rsid w:val="006163F7"/>
    <w:rsid w:val="00616930"/>
    <w:rsid w:val="0065387F"/>
    <w:rsid w:val="00656C8E"/>
    <w:rsid w:val="00660D3E"/>
    <w:rsid w:val="00672B2C"/>
    <w:rsid w:val="00673826"/>
    <w:rsid w:val="00697138"/>
    <w:rsid w:val="006A2EFC"/>
    <w:rsid w:val="006B29A8"/>
    <w:rsid w:val="006C146A"/>
    <w:rsid w:val="006C65D6"/>
    <w:rsid w:val="006D1000"/>
    <w:rsid w:val="006E79C2"/>
    <w:rsid w:val="00717254"/>
    <w:rsid w:val="00722E79"/>
    <w:rsid w:val="00732694"/>
    <w:rsid w:val="00735D1D"/>
    <w:rsid w:val="0073672D"/>
    <w:rsid w:val="007421C7"/>
    <w:rsid w:val="0075030F"/>
    <w:rsid w:val="00755F13"/>
    <w:rsid w:val="00776677"/>
    <w:rsid w:val="00782887"/>
    <w:rsid w:val="007B4B69"/>
    <w:rsid w:val="007B53FA"/>
    <w:rsid w:val="007B550C"/>
    <w:rsid w:val="007B5541"/>
    <w:rsid w:val="007D1699"/>
    <w:rsid w:val="007D24A4"/>
    <w:rsid w:val="007E03E0"/>
    <w:rsid w:val="007E1694"/>
    <w:rsid w:val="007E1850"/>
    <w:rsid w:val="007E23ED"/>
    <w:rsid w:val="007E42BB"/>
    <w:rsid w:val="007F2DCC"/>
    <w:rsid w:val="00807F65"/>
    <w:rsid w:val="00814DFB"/>
    <w:rsid w:val="00825927"/>
    <w:rsid w:val="00854172"/>
    <w:rsid w:val="008555B7"/>
    <w:rsid w:val="00855BE2"/>
    <w:rsid w:val="00871C56"/>
    <w:rsid w:val="008C69A3"/>
    <w:rsid w:val="008E4081"/>
    <w:rsid w:val="008E430F"/>
    <w:rsid w:val="008F6DEA"/>
    <w:rsid w:val="00906606"/>
    <w:rsid w:val="00927E9E"/>
    <w:rsid w:val="0093399D"/>
    <w:rsid w:val="009370B1"/>
    <w:rsid w:val="009441AD"/>
    <w:rsid w:val="0095788F"/>
    <w:rsid w:val="009619C5"/>
    <w:rsid w:val="00965B7E"/>
    <w:rsid w:val="009765F5"/>
    <w:rsid w:val="009839DB"/>
    <w:rsid w:val="00995174"/>
    <w:rsid w:val="009B48A7"/>
    <w:rsid w:val="009B791C"/>
    <w:rsid w:val="009C2EBE"/>
    <w:rsid w:val="009D7648"/>
    <w:rsid w:val="00A10085"/>
    <w:rsid w:val="00A11645"/>
    <w:rsid w:val="00A11CCA"/>
    <w:rsid w:val="00A15571"/>
    <w:rsid w:val="00A21C70"/>
    <w:rsid w:val="00A22A1B"/>
    <w:rsid w:val="00A243C1"/>
    <w:rsid w:val="00A373C9"/>
    <w:rsid w:val="00A46F0D"/>
    <w:rsid w:val="00A5305C"/>
    <w:rsid w:val="00A742BD"/>
    <w:rsid w:val="00A747DC"/>
    <w:rsid w:val="00AB1B2A"/>
    <w:rsid w:val="00AB233B"/>
    <w:rsid w:val="00AB28B2"/>
    <w:rsid w:val="00AB3BA3"/>
    <w:rsid w:val="00AC5963"/>
    <w:rsid w:val="00AC6E0B"/>
    <w:rsid w:val="00AD6F96"/>
    <w:rsid w:val="00AF53A0"/>
    <w:rsid w:val="00B01600"/>
    <w:rsid w:val="00B11C5D"/>
    <w:rsid w:val="00B22FFB"/>
    <w:rsid w:val="00B2481D"/>
    <w:rsid w:val="00B352B9"/>
    <w:rsid w:val="00B94E63"/>
    <w:rsid w:val="00B96A0B"/>
    <w:rsid w:val="00BA3040"/>
    <w:rsid w:val="00BA5895"/>
    <w:rsid w:val="00BB3D68"/>
    <w:rsid w:val="00BB4470"/>
    <w:rsid w:val="00BB5710"/>
    <w:rsid w:val="00BC701A"/>
    <w:rsid w:val="00BD5AA9"/>
    <w:rsid w:val="00BD62F3"/>
    <w:rsid w:val="00BE5C19"/>
    <w:rsid w:val="00C06066"/>
    <w:rsid w:val="00C34B6E"/>
    <w:rsid w:val="00C37A94"/>
    <w:rsid w:val="00C72054"/>
    <w:rsid w:val="00CA4948"/>
    <w:rsid w:val="00CA7D10"/>
    <w:rsid w:val="00CB74AD"/>
    <w:rsid w:val="00CC6692"/>
    <w:rsid w:val="00CE0CC8"/>
    <w:rsid w:val="00CF2E4D"/>
    <w:rsid w:val="00CF524A"/>
    <w:rsid w:val="00D0352F"/>
    <w:rsid w:val="00D14691"/>
    <w:rsid w:val="00D23AC8"/>
    <w:rsid w:val="00D31E36"/>
    <w:rsid w:val="00D57FDF"/>
    <w:rsid w:val="00D70644"/>
    <w:rsid w:val="00D74A8B"/>
    <w:rsid w:val="00D95520"/>
    <w:rsid w:val="00DA0370"/>
    <w:rsid w:val="00DA0C43"/>
    <w:rsid w:val="00DB38A4"/>
    <w:rsid w:val="00DB798C"/>
    <w:rsid w:val="00DD65A0"/>
    <w:rsid w:val="00DE231F"/>
    <w:rsid w:val="00DF410E"/>
    <w:rsid w:val="00E004A7"/>
    <w:rsid w:val="00E1232B"/>
    <w:rsid w:val="00E240F4"/>
    <w:rsid w:val="00E245C6"/>
    <w:rsid w:val="00E27407"/>
    <w:rsid w:val="00E325AB"/>
    <w:rsid w:val="00E335B6"/>
    <w:rsid w:val="00E44DC2"/>
    <w:rsid w:val="00E5191F"/>
    <w:rsid w:val="00E53ECC"/>
    <w:rsid w:val="00E5513D"/>
    <w:rsid w:val="00E73D1F"/>
    <w:rsid w:val="00E74EFB"/>
    <w:rsid w:val="00EA0341"/>
    <w:rsid w:val="00EA759E"/>
    <w:rsid w:val="00EB31B4"/>
    <w:rsid w:val="00ED175D"/>
    <w:rsid w:val="00ED5DA5"/>
    <w:rsid w:val="00EE0BB9"/>
    <w:rsid w:val="00EE789D"/>
    <w:rsid w:val="00F37DF2"/>
    <w:rsid w:val="00F42343"/>
    <w:rsid w:val="00F75585"/>
    <w:rsid w:val="00F948C8"/>
    <w:rsid w:val="00FA4F79"/>
    <w:rsid w:val="00FB1B7D"/>
    <w:rsid w:val="00FB3E69"/>
    <w:rsid w:val="00FB79A6"/>
    <w:rsid w:val="00FC1EF9"/>
    <w:rsid w:val="00FE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DC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C1EF9"/>
    <w:pPr>
      <w:ind w:left="720"/>
      <w:contextualSpacing/>
    </w:pPr>
  </w:style>
  <w:style w:type="paragraph" w:customStyle="1" w:styleId="Normln0">
    <w:name w:val="Normální~"/>
    <w:basedOn w:val="Normln"/>
    <w:uiPriority w:val="99"/>
    <w:rsid w:val="00FC1EF9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0A11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1608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3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73C9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7B55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55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B550C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5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B550C"/>
    <w:rPr>
      <w:rFonts w:cs="Times New Roman"/>
      <w:b/>
      <w:bCs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1C5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1C56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71C5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B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B69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B69"/>
    <w:rPr>
      <w:lang w:eastAsia="en-US"/>
    </w:rPr>
  </w:style>
  <w:style w:type="paragraph" w:styleId="Bezmezer">
    <w:name w:val="No Spacing"/>
    <w:uiPriority w:val="1"/>
    <w:qFormat/>
    <w:rsid w:val="00732694"/>
    <w:rPr>
      <w:rFonts w:asciiTheme="minorHAnsi" w:eastAsiaTheme="minorHAnsi" w:hAnsiTheme="minorHAnsi" w:cstheme="minorBidi"/>
      <w:lang w:eastAsia="en-US"/>
    </w:rPr>
  </w:style>
  <w:style w:type="paragraph" w:styleId="Revize">
    <w:name w:val="Revision"/>
    <w:hidden/>
    <w:uiPriority w:val="99"/>
    <w:semiHidden/>
    <w:rsid w:val="003D668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A686-E185-4621-97B0-444B579A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1582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na dodávky</vt:lpstr>
    </vt:vector>
  </TitlesOfParts>
  <Company/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na dodávky</dc:title>
  <dc:creator>Slezák Pavel</dc:creator>
  <cp:lastModifiedBy>horak</cp:lastModifiedBy>
  <cp:revision>4</cp:revision>
  <cp:lastPrinted>2025-03-19T10:32:00Z</cp:lastPrinted>
  <dcterms:created xsi:type="dcterms:W3CDTF">2025-06-27T14:39:00Z</dcterms:created>
  <dcterms:modified xsi:type="dcterms:W3CDTF">2025-07-01T08:22:00Z</dcterms:modified>
</cp:coreProperties>
</file>