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244F" w14:textId="77777777" w:rsidR="00B62B40" w:rsidRDefault="00000000">
      <w:pPr>
        <w:pStyle w:val="Zkladntext"/>
        <w:ind w:left="271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sz w:val="20"/>
        </w:rPr>
      </w:r>
      <w:r>
        <w:rPr>
          <w:rFonts w:ascii="Times New Roman"/>
          <w:b w:val="0"/>
          <w:i w:val="0"/>
          <w:sz w:val="20"/>
        </w:rPr>
        <w:pict w14:anchorId="210D316C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width:503.15pt;height:28.1pt;mso-left-percent:-10001;mso-top-percent:-10001;mso-position-horizontal:absolute;mso-position-horizontal-relative:char;mso-position-vertical:absolute;mso-position-vertical-relative:line;mso-left-percent:-10001;mso-top-percent:-10001" fillcolor="yellow" stroked="f">
            <v:textbox inset="0,0,0,0">
              <w:txbxContent>
                <w:p w14:paraId="2491F29A" w14:textId="77777777" w:rsidR="00B62B40" w:rsidRDefault="00000000">
                  <w:pPr>
                    <w:pStyle w:val="Zkladntext"/>
                    <w:spacing w:line="260" w:lineRule="exact"/>
                    <w:ind w:left="3389" w:right="3419"/>
                    <w:jc w:val="center"/>
                  </w:pPr>
                  <w:r>
                    <w:t>Modernizace systému CCTV</w:t>
                  </w:r>
                </w:p>
              </w:txbxContent>
            </v:textbox>
            <w10:anchorlock/>
          </v:shape>
        </w:pict>
      </w:r>
    </w:p>
    <w:p w14:paraId="659AB10E" w14:textId="77777777" w:rsidR="00B62B40" w:rsidRDefault="00000000">
      <w:pPr>
        <w:pStyle w:val="Zkladntext"/>
        <w:spacing w:line="20" w:lineRule="exact"/>
        <w:ind w:left="270"/>
        <w:rPr>
          <w:rFonts w:ascii="Times New Roman"/>
          <w:b w:val="0"/>
          <w:i w:val="0"/>
          <w:sz w:val="2"/>
        </w:rPr>
      </w:pPr>
      <w:r>
        <w:pict w14:anchorId="122DBC27">
          <v:group id="_x0000_s1031" style="position:absolute;left:0;text-align:left;margin-left:37.55pt;margin-top:-29pt;width:503.15pt;height:1pt;z-index:251658240;mso-position-horizontal-relative:page" coordorigin="751,-580" coordsize="10063,20">
            <v:line id="_x0000_s1033" style="position:absolute" from="752,-579" to="10813,-579" strokeweight=".14pt"/>
            <v:rect id="_x0000_s1032" style="position:absolute;left:751;top:-580;width:10063;height:20" fillcolor="black" stroked="f"/>
            <w10:wrap anchorx="page"/>
          </v:group>
        </w:pict>
      </w:r>
      <w:r>
        <w:rPr>
          <w:rFonts w:ascii="Times New Roman"/>
          <w:b w:val="0"/>
          <w:i w:val="0"/>
          <w:sz w:val="2"/>
        </w:rPr>
      </w:r>
      <w:r>
        <w:rPr>
          <w:rFonts w:ascii="Times New Roman"/>
          <w:b w:val="0"/>
          <w:i w:val="0"/>
          <w:sz w:val="2"/>
        </w:rPr>
        <w:pict w14:anchorId="7EDF8A9E">
          <v:group id="_x0000_s1028" style="width:503.15pt;height:1pt;mso-position-horizontal-relative:char;mso-position-vertical-relative:line" coordsize="10063,20">
            <v:line id="_x0000_s1030" style="position:absolute" from="1,1" to="10062,1" strokeweight=".14pt"/>
            <v:rect id="_x0000_s1029" style="position:absolute;width:10063;height:20" fillcolor="black" stroked="f"/>
            <w10:anchorlock/>
          </v:group>
        </w:pict>
      </w:r>
    </w:p>
    <w:p w14:paraId="7A87556D" w14:textId="77777777" w:rsidR="00B62B40" w:rsidRDefault="00000000">
      <w:pPr>
        <w:ind w:left="5171" w:right="4535"/>
        <w:jc w:val="center"/>
        <w:rPr>
          <w:b/>
          <w:sz w:val="20"/>
        </w:rPr>
      </w:pPr>
      <w:r>
        <w:rPr>
          <w:b/>
          <w:sz w:val="20"/>
        </w:rPr>
        <w:t>RZ12626</w:t>
      </w:r>
    </w:p>
    <w:p w14:paraId="34E533A7" w14:textId="77777777" w:rsidR="00B62B40" w:rsidRDefault="00B62B40">
      <w:pPr>
        <w:rPr>
          <w:b/>
          <w:sz w:val="20"/>
        </w:rPr>
      </w:pPr>
    </w:p>
    <w:p w14:paraId="57FB6DA6" w14:textId="77777777" w:rsidR="00B62B40" w:rsidRDefault="00B62B40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938"/>
      </w:tblGrid>
      <w:tr w:rsidR="00B62B40" w14:paraId="1C2FB6FB" w14:textId="77777777">
        <w:trPr>
          <w:trHeight w:val="355"/>
        </w:trPr>
        <w:tc>
          <w:tcPr>
            <w:tcW w:w="4938" w:type="dxa"/>
          </w:tcPr>
          <w:p w14:paraId="63AA6D4B" w14:textId="77777777" w:rsidR="00B62B40" w:rsidRDefault="00000000">
            <w:pPr>
              <w:pStyle w:val="TableParagraph"/>
              <w:spacing w:line="314" w:lineRule="exact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Colsys s.r.o.</w:t>
            </w:r>
          </w:p>
        </w:tc>
      </w:tr>
      <w:tr w:rsidR="00B62B40" w14:paraId="1BFE1A17" w14:textId="77777777">
        <w:trPr>
          <w:trHeight w:val="283"/>
        </w:trPr>
        <w:tc>
          <w:tcPr>
            <w:tcW w:w="4938" w:type="dxa"/>
          </w:tcPr>
          <w:p w14:paraId="6D8B81C3" w14:textId="77777777" w:rsidR="00B62B40" w:rsidRDefault="00000000">
            <w:pPr>
              <w:pStyle w:val="TableParagraph"/>
              <w:spacing w:before="35" w:line="228" w:lineRule="exact"/>
              <w:ind w:left="200"/>
              <w:rPr>
                <w:sz w:val="20"/>
              </w:rPr>
            </w:pPr>
            <w:r>
              <w:rPr>
                <w:sz w:val="20"/>
              </w:rPr>
              <w:t>Buštěhradská 109, 272 03 Kladno</w:t>
            </w:r>
          </w:p>
        </w:tc>
      </w:tr>
      <w:tr w:rsidR="00B62B40" w14:paraId="52AC307A" w14:textId="77777777">
        <w:trPr>
          <w:trHeight w:val="253"/>
        </w:trPr>
        <w:tc>
          <w:tcPr>
            <w:tcW w:w="4938" w:type="dxa"/>
          </w:tcPr>
          <w:p w14:paraId="7E3BAEC1" w14:textId="77D72AAF" w:rsidR="00B62B40" w:rsidRDefault="00000000">
            <w:pPr>
              <w:pStyle w:val="TableParagraph"/>
              <w:spacing w:before="11"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 xml:space="preserve">telefon: </w:t>
            </w:r>
            <w:r w:rsidR="009922D6" w:rsidRPr="009922D6">
              <w:rPr>
                <w:sz w:val="20"/>
                <w:highlight w:val="black"/>
              </w:rPr>
              <w:t>xxxxxxxxxxxxxxxx</w:t>
            </w:r>
            <w:r>
              <w:rPr>
                <w:sz w:val="20"/>
              </w:rPr>
              <w:t xml:space="preserve">, email: </w:t>
            </w:r>
            <w:r w:rsidR="009922D6" w:rsidRPr="009922D6">
              <w:rPr>
                <w:highlight w:val="black"/>
              </w:rPr>
              <w:t>xxxxxxxxxxxx</w:t>
            </w:r>
          </w:p>
        </w:tc>
      </w:tr>
      <w:tr w:rsidR="00B62B40" w14:paraId="6DBC78CE" w14:textId="77777777">
        <w:trPr>
          <w:trHeight w:val="234"/>
        </w:trPr>
        <w:tc>
          <w:tcPr>
            <w:tcW w:w="4938" w:type="dxa"/>
          </w:tcPr>
          <w:p w14:paraId="32CC96A8" w14:textId="77777777" w:rsidR="00B62B40" w:rsidRDefault="00000000">
            <w:pPr>
              <w:pStyle w:val="TableParagraph"/>
              <w:spacing w:before="5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IČO: 14799634, DIČ: CZ14799634</w:t>
            </w:r>
          </w:p>
        </w:tc>
      </w:tr>
    </w:tbl>
    <w:p w14:paraId="72736581" w14:textId="77777777" w:rsidR="00B62B40" w:rsidRDefault="00B62B40">
      <w:pPr>
        <w:rPr>
          <w:b/>
          <w:sz w:val="20"/>
        </w:rPr>
      </w:pPr>
    </w:p>
    <w:p w14:paraId="5009EAA4" w14:textId="77777777" w:rsidR="00B62B40" w:rsidRDefault="00B62B40">
      <w:pPr>
        <w:spacing w:before="1" w:after="1"/>
        <w:rPr>
          <w:b/>
          <w:sz w:val="2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8377"/>
      </w:tblGrid>
      <w:tr w:rsidR="00B62B40" w14:paraId="4734591C" w14:textId="77777777">
        <w:trPr>
          <w:trHeight w:val="232"/>
        </w:trPr>
        <w:tc>
          <w:tcPr>
            <w:tcW w:w="8377" w:type="dxa"/>
          </w:tcPr>
          <w:p w14:paraId="277B7B42" w14:textId="77777777" w:rsidR="00B62B40" w:rsidRDefault="00000000">
            <w:pPr>
              <w:pStyle w:val="TableParagraph"/>
              <w:spacing w:line="212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Číslo nabídky: CN4250240_3</w:t>
            </w:r>
          </w:p>
        </w:tc>
      </w:tr>
      <w:tr w:rsidR="00B62B40" w14:paraId="6CEC80BA" w14:textId="77777777">
        <w:trPr>
          <w:trHeight w:val="244"/>
        </w:trPr>
        <w:tc>
          <w:tcPr>
            <w:tcW w:w="8377" w:type="dxa"/>
          </w:tcPr>
          <w:p w14:paraId="3E4B619C" w14:textId="77777777" w:rsidR="00B62B40" w:rsidRDefault="00000000">
            <w:pPr>
              <w:pStyle w:val="TableParagraph"/>
              <w:spacing w:before="2" w:line="222" w:lineRule="exact"/>
              <w:ind w:left="200"/>
              <w:rPr>
                <w:b/>
                <w:sz w:val="20"/>
              </w:rPr>
            </w:pPr>
            <w:r>
              <w:rPr>
                <w:sz w:val="20"/>
              </w:rPr>
              <w:t xml:space="preserve">Objednatel: </w:t>
            </w:r>
            <w:r>
              <w:rPr>
                <w:b/>
                <w:sz w:val="20"/>
              </w:rPr>
              <w:t>Okresní soud v Liberci</w:t>
            </w:r>
          </w:p>
        </w:tc>
      </w:tr>
      <w:tr w:rsidR="00B62B40" w14:paraId="254BFA5C" w14:textId="77777777">
        <w:trPr>
          <w:trHeight w:val="249"/>
        </w:trPr>
        <w:tc>
          <w:tcPr>
            <w:tcW w:w="8377" w:type="dxa"/>
          </w:tcPr>
          <w:p w14:paraId="48133E5B" w14:textId="77777777" w:rsidR="00B62B40" w:rsidRDefault="00000000">
            <w:pPr>
              <w:pStyle w:val="TableParagraph"/>
              <w:spacing w:before="5" w:line="225" w:lineRule="exact"/>
              <w:ind w:left="200"/>
              <w:rPr>
                <w:b/>
                <w:sz w:val="20"/>
              </w:rPr>
            </w:pPr>
            <w:r>
              <w:rPr>
                <w:sz w:val="20"/>
              </w:rPr>
              <w:t xml:space="preserve">Místo realizace: </w:t>
            </w:r>
            <w:r>
              <w:rPr>
                <w:b/>
                <w:sz w:val="20"/>
              </w:rPr>
              <w:t>Okresní soud v Liberci</w:t>
            </w:r>
          </w:p>
        </w:tc>
      </w:tr>
      <w:tr w:rsidR="00B62B40" w14:paraId="48E579ED" w14:textId="77777777">
        <w:trPr>
          <w:trHeight w:val="249"/>
        </w:trPr>
        <w:tc>
          <w:tcPr>
            <w:tcW w:w="8377" w:type="dxa"/>
          </w:tcPr>
          <w:p w14:paraId="6ED051F8" w14:textId="77777777" w:rsidR="00B62B40" w:rsidRDefault="00000000">
            <w:pPr>
              <w:pStyle w:val="TableParagraph"/>
              <w:spacing w:before="7"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Platnost nabídky je 30 dní</w:t>
            </w:r>
          </w:p>
        </w:tc>
      </w:tr>
      <w:tr w:rsidR="00B62B40" w14:paraId="14B02E48" w14:textId="77777777">
        <w:trPr>
          <w:trHeight w:val="247"/>
        </w:trPr>
        <w:tc>
          <w:tcPr>
            <w:tcW w:w="8377" w:type="dxa"/>
          </w:tcPr>
          <w:p w14:paraId="2683430E" w14:textId="77777777" w:rsidR="00B62B40" w:rsidRDefault="00000000">
            <w:pPr>
              <w:pStyle w:val="TableParagraph"/>
              <w:spacing w:before="5"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Číslo nabídky uvádějte prosím na všech dokladech, vztahujících se k této cenové nabídce.</w:t>
            </w:r>
          </w:p>
        </w:tc>
      </w:tr>
      <w:tr w:rsidR="00B62B40" w14:paraId="1026EF4E" w14:textId="77777777">
        <w:trPr>
          <w:trHeight w:val="247"/>
        </w:trPr>
        <w:tc>
          <w:tcPr>
            <w:tcW w:w="8377" w:type="dxa"/>
          </w:tcPr>
          <w:p w14:paraId="45EC2A7E" w14:textId="77777777" w:rsidR="00B62B40" w:rsidRDefault="00000000">
            <w:pPr>
              <w:pStyle w:val="TableParagraph"/>
              <w:spacing w:before="5"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Záruční doba: Dodávka nového materiálu - 2 roky.</w:t>
            </w:r>
          </w:p>
        </w:tc>
      </w:tr>
      <w:tr w:rsidR="00B62B40" w14:paraId="50489507" w14:textId="77777777">
        <w:trPr>
          <w:trHeight w:val="235"/>
        </w:trPr>
        <w:tc>
          <w:tcPr>
            <w:tcW w:w="8377" w:type="dxa"/>
          </w:tcPr>
          <w:p w14:paraId="40B73A69" w14:textId="77777777" w:rsidR="00B62B40" w:rsidRDefault="00000000">
            <w:pPr>
              <w:pStyle w:val="TableParagraph"/>
              <w:spacing w:before="5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Montážní práce - 24 měsíců.</w:t>
            </w:r>
          </w:p>
        </w:tc>
      </w:tr>
    </w:tbl>
    <w:p w14:paraId="0B8A00F1" w14:textId="77777777" w:rsidR="00B62B40" w:rsidRDefault="00B62B40">
      <w:pPr>
        <w:rPr>
          <w:b/>
          <w:sz w:val="20"/>
        </w:rPr>
      </w:pPr>
    </w:p>
    <w:p w14:paraId="4852D765" w14:textId="77777777" w:rsidR="00B62B40" w:rsidRDefault="00B62B40">
      <w:pPr>
        <w:spacing w:before="6"/>
        <w:rPr>
          <w:b/>
          <w:sz w:val="24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10063"/>
      </w:tblGrid>
      <w:tr w:rsidR="00B62B40" w14:paraId="77C6FF13" w14:textId="77777777">
        <w:trPr>
          <w:trHeight w:val="277"/>
        </w:trPr>
        <w:tc>
          <w:tcPr>
            <w:tcW w:w="10063" w:type="dxa"/>
            <w:tcBorders>
              <w:bottom w:val="single" w:sz="8" w:space="0" w:color="000000"/>
            </w:tcBorders>
            <w:shd w:val="clear" w:color="auto" w:fill="FF9900"/>
          </w:tcPr>
          <w:p w14:paraId="2D1E2039" w14:textId="77777777" w:rsidR="00B62B40" w:rsidRDefault="00000000">
            <w:pPr>
              <w:pStyle w:val="TableParagraph"/>
              <w:spacing w:line="260" w:lineRule="exact"/>
              <w:ind w:left="1380"/>
              <w:rPr>
                <w:b/>
                <w:sz w:val="24"/>
              </w:rPr>
            </w:pPr>
            <w:r>
              <w:rPr>
                <w:b/>
                <w:sz w:val="24"/>
              </w:rPr>
              <w:t>Rekapitulace rozpočtu</w:t>
            </w:r>
          </w:p>
        </w:tc>
      </w:tr>
      <w:tr w:rsidR="00B62B40" w14:paraId="7DD248D9" w14:textId="77777777">
        <w:trPr>
          <w:trHeight w:val="246"/>
        </w:trPr>
        <w:tc>
          <w:tcPr>
            <w:tcW w:w="10063" w:type="dxa"/>
            <w:tcBorders>
              <w:top w:val="single" w:sz="8" w:space="0" w:color="000000"/>
            </w:tcBorders>
          </w:tcPr>
          <w:p w14:paraId="283469F9" w14:textId="77777777" w:rsidR="00B62B40" w:rsidRDefault="00000000">
            <w:pPr>
              <w:pStyle w:val="TableParagraph"/>
              <w:spacing w:line="224" w:lineRule="exact"/>
              <w:ind w:left="1377"/>
            </w:pPr>
            <w:r>
              <w:t>Základní rozpočtové náklady</w:t>
            </w:r>
          </w:p>
        </w:tc>
      </w:tr>
      <w:tr w:rsidR="00B62B40" w14:paraId="7E8C58F2" w14:textId="77777777">
        <w:trPr>
          <w:trHeight w:val="244"/>
        </w:trPr>
        <w:tc>
          <w:tcPr>
            <w:tcW w:w="10063" w:type="dxa"/>
          </w:tcPr>
          <w:p w14:paraId="0741B368" w14:textId="77777777" w:rsidR="00B62B40" w:rsidRDefault="00000000">
            <w:pPr>
              <w:pStyle w:val="TableParagraph"/>
              <w:tabs>
                <w:tab w:val="left" w:pos="8740"/>
              </w:tabs>
              <w:spacing w:before="2" w:line="222" w:lineRule="exact"/>
              <w:ind w:left="1375"/>
              <w:rPr>
                <w:sz w:val="20"/>
              </w:rPr>
            </w:pPr>
            <w:r>
              <w:rPr>
                <w:sz w:val="20"/>
              </w:rPr>
              <w:t>Dodávka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celkem</w:t>
            </w:r>
            <w:r>
              <w:rPr>
                <w:sz w:val="20"/>
              </w:rPr>
              <w:tab/>
              <w:t>288 392,00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</w:p>
        </w:tc>
      </w:tr>
      <w:tr w:rsidR="00B62B40" w14:paraId="6C664629" w14:textId="77777777">
        <w:trPr>
          <w:trHeight w:val="239"/>
        </w:trPr>
        <w:tc>
          <w:tcPr>
            <w:tcW w:w="10063" w:type="dxa"/>
            <w:tcBorders>
              <w:bottom w:val="single" w:sz="8" w:space="0" w:color="000000"/>
            </w:tcBorders>
          </w:tcPr>
          <w:p w14:paraId="693D36A5" w14:textId="77777777" w:rsidR="00B62B40" w:rsidRDefault="00000000">
            <w:pPr>
              <w:pStyle w:val="TableParagraph"/>
              <w:tabs>
                <w:tab w:val="left" w:pos="8740"/>
              </w:tabs>
              <w:spacing w:before="5" w:line="217" w:lineRule="exact"/>
              <w:ind w:left="1375"/>
              <w:rPr>
                <w:sz w:val="20"/>
              </w:rPr>
            </w:pPr>
            <w:r>
              <w:rPr>
                <w:sz w:val="20"/>
              </w:rPr>
              <w:t>Montážní práce a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celkem</w:t>
            </w:r>
            <w:r>
              <w:rPr>
                <w:sz w:val="20"/>
              </w:rPr>
              <w:tab/>
              <w:t>123 600,00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Kč</w:t>
            </w:r>
          </w:p>
        </w:tc>
      </w:tr>
      <w:tr w:rsidR="00B62B40" w14:paraId="1BDACD51" w14:textId="77777777">
        <w:trPr>
          <w:trHeight w:val="224"/>
        </w:trPr>
        <w:tc>
          <w:tcPr>
            <w:tcW w:w="10063" w:type="dxa"/>
            <w:tcBorders>
              <w:top w:val="single" w:sz="8" w:space="0" w:color="000000"/>
              <w:bottom w:val="single" w:sz="18" w:space="0" w:color="000000"/>
            </w:tcBorders>
          </w:tcPr>
          <w:p w14:paraId="2A9E7427" w14:textId="77777777" w:rsidR="00B62B40" w:rsidRDefault="00000000">
            <w:pPr>
              <w:pStyle w:val="TableParagraph"/>
              <w:tabs>
                <w:tab w:val="left" w:pos="8572"/>
              </w:tabs>
              <w:spacing w:line="204" w:lineRule="exact"/>
              <w:ind w:left="1377"/>
              <w:rPr>
                <w:b/>
              </w:rPr>
            </w:pPr>
            <w:r>
              <w:rPr>
                <w:b/>
              </w:rPr>
              <w:t>Celkem</w:t>
            </w:r>
            <w:r>
              <w:rPr>
                <w:b/>
              </w:rPr>
              <w:tab/>
              <w:t>411 992,00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Kč</w:t>
            </w:r>
          </w:p>
        </w:tc>
      </w:tr>
      <w:tr w:rsidR="00B62B40" w14:paraId="023C1322" w14:textId="77777777">
        <w:trPr>
          <w:trHeight w:val="214"/>
        </w:trPr>
        <w:tc>
          <w:tcPr>
            <w:tcW w:w="10063" w:type="dxa"/>
            <w:tcBorders>
              <w:top w:val="single" w:sz="18" w:space="0" w:color="000000"/>
              <w:bottom w:val="single" w:sz="18" w:space="0" w:color="000000"/>
            </w:tcBorders>
          </w:tcPr>
          <w:p w14:paraId="34036B67" w14:textId="77777777" w:rsidR="00B62B40" w:rsidRDefault="00000000">
            <w:pPr>
              <w:pStyle w:val="TableParagraph"/>
              <w:tabs>
                <w:tab w:val="left" w:pos="8572"/>
              </w:tabs>
              <w:spacing w:line="192" w:lineRule="exact"/>
              <w:ind w:left="1377"/>
              <w:rPr>
                <w:b/>
              </w:rPr>
            </w:pPr>
            <w:r>
              <w:rPr>
                <w:b/>
              </w:rPr>
              <w:t>Celkem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bez DPH</w:t>
            </w:r>
            <w:r>
              <w:rPr>
                <w:b/>
              </w:rPr>
              <w:tab/>
              <w:t>411 992,00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Kč</w:t>
            </w:r>
          </w:p>
        </w:tc>
      </w:tr>
    </w:tbl>
    <w:p w14:paraId="55B6A21E" w14:textId="77777777" w:rsidR="00B62B40" w:rsidRDefault="00B62B40">
      <w:pPr>
        <w:spacing w:before="6"/>
        <w:rPr>
          <w:b/>
          <w:sz w:val="19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4451"/>
        <w:gridCol w:w="1512"/>
        <w:gridCol w:w="629"/>
        <w:gridCol w:w="1833"/>
        <w:gridCol w:w="1639"/>
      </w:tblGrid>
      <w:tr w:rsidR="00B62B40" w14:paraId="0FE9A2CA" w14:textId="77777777">
        <w:trPr>
          <w:trHeight w:val="249"/>
        </w:trPr>
        <w:tc>
          <w:tcPr>
            <w:tcW w:w="4451" w:type="dxa"/>
            <w:tcBorders>
              <w:bottom w:val="single" w:sz="8" w:space="0" w:color="000000"/>
            </w:tcBorders>
          </w:tcPr>
          <w:p w14:paraId="5A763D87" w14:textId="77777777" w:rsidR="00B62B40" w:rsidRDefault="00000000">
            <w:pPr>
              <w:pStyle w:val="TableParagraph"/>
              <w:spacing w:line="230" w:lineRule="exact"/>
              <w:ind w:left="1377"/>
              <w:rPr>
                <w:b/>
              </w:rPr>
            </w:pPr>
            <w:r>
              <w:rPr>
                <w:b/>
              </w:rPr>
              <w:t>Daň z přidané hodnoty</w:t>
            </w:r>
          </w:p>
        </w:tc>
        <w:tc>
          <w:tcPr>
            <w:tcW w:w="1512" w:type="dxa"/>
            <w:tcBorders>
              <w:bottom w:val="single" w:sz="8" w:space="0" w:color="000000"/>
            </w:tcBorders>
          </w:tcPr>
          <w:p w14:paraId="052352B7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14:paraId="3728F4D2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833" w:type="dxa"/>
            <w:tcBorders>
              <w:bottom w:val="single" w:sz="8" w:space="0" w:color="000000"/>
            </w:tcBorders>
          </w:tcPr>
          <w:p w14:paraId="3944FAED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39" w:type="dxa"/>
            <w:tcBorders>
              <w:bottom w:val="single" w:sz="8" w:space="0" w:color="000000"/>
            </w:tcBorders>
          </w:tcPr>
          <w:p w14:paraId="265B1963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62B40" w14:paraId="49C7DA3D" w14:textId="77777777">
        <w:trPr>
          <w:trHeight w:val="224"/>
        </w:trPr>
        <w:tc>
          <w:tcPr>
            <w:tcW w:w="4451" w:type="dxa"/>
            <w:tcBorders>
              <w:top w:val="single" w:sz="8" w:space="0" w:color="000000"/>
              <w:bottom w:val="single" w:sz="8" w:space="0" w:color="000000"/>
            </w:tcBorders>
          </w:tcPr>
          <w:p w14:paraId="1116DF3A" w14:textId="77777777" w:rsidR="00B62B40" w:rsidRDefault="00000000">
            <w:pPr>
              <w:pStyle w:val="TableParagraph"/>
              <w:spacing w:line="207" w:lineRule="exact"/>
              <w:ind w:left="1375"/>
              <w:rPr>
                <w:sz w:val="20"/>
              </w:rPr>
            </w:pPr>
            <w:r>
              <w:rPr>
                <w:sz w:val="20"/>
              </w:rPr>
              <w:t>Základní sazba DPH</w:t>
            </w: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 w14:paraId="357E5E42" w14:textId="77777777" w:rsidR="00B62B40" w:rsidRDefault="00000000">
            <w:pPr>
              <w:pStyle w:val="TableParagraph"/>
              <w:spacing w:line="207" w:lineRule="exact"/>
              <w:ind w:right="3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21</w:t>
            </w:r>
          </w:p>
        </w:tc>
        <w:tc>
          <w:tcPr>
            <w:tcW w:w="629" w:type="dxa"/>
            <w:tcBorders>
              <w:top w:val="single" w:sz="8" w:space="0" w:color="000000"/>
              <w:bottom w:val="single" w:sz="8" w:space="0" w:color="000000"/>
            </w:tcBorders>
          </w:tcPr>
          <w:p w14:paraId="4BF2C791" w14:textId="77777777" w:rsidR="00B62B40" w:rsidRDefault="00000000">
            <w:pPr>
              <w:pStyle w:val="TableParagraph"/>
              <w:spacing w:line="207" w:lineRule="exact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</w:tcBorders>
          </w:tcPr>
          <w:p w14:paraId="3BDEEB5B" w14:textId="77777777" w:rsidR="00B62B40" w:rsidRDefault="00000000">
            <w:pPr>
              <w:pStyle w:val="TableParagraph"/>
              <w:spacing w:line="207" w:lineRule="exact"/>
              <w:ind w:left="412"/>
              <w:rPr>
                <w:sz w:val="20"/>
              </w:rPr>
            </w:pPr>
            <w:r>
              <w:rPr>
                <w:sz w:val="20"/>
              </w:rPr>
              <w:t>411 992,00</w:t>
            </w: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</w:tcBorders>
          </w:tcPr>
          <w:p w14:paraId="71F7C830" w14:textId="77777777" w:rsidR="00B62B40" w:rsidRDefault="00000000">
            <w:pPr>
              <w:pStyle w:val="TableParagraph"/>
              <w:spacing w:line="207" w:lineRule="exact"/>
              <w:ind w:right="41"/>
              <w:jc w:val="right"/>
              <w:rPr>
                <w:sz w:val="20"/>
              </w:rPr>
            </w:pPr>
            <w:r>
              <w:rPr>
                <w:sz w:val="20"/>
              </w:rPr>
              <w:t>86 518,32 Kč</w:t>
            </w:r>
          </w:p>
        </w:tc>
      </w:tr>
      <w:tr w:rsidR="00B62B40" w14:paraId="246CCD68" w14:textId="77777777">
        <w:trPr>
          <w:trHeight w:val="236"/>
        </w:trPr>
        <w:tc>
          <w:tcPr>
            <w:tcW w:w="4451" w:type="dxa"/>
            <w:tcBorders>
              <w:top w:val="single" w:sz="8" w:space="0" w:color="000000"/>
              <w:bottom w:val="single" w:sz="8" w:space="0" w:color="000000"/>
            </w:tcBorders>
          </w:tcPr>
          <w:p w14:paraId="130C394B" w14:textId="77777777" w:rsidR="00B62B40" w:rsidRDefault="00000000">
            <w:pPr>
              <w:pStyle w:val="TableParagraph"/>
              <w:spacing w:line="217" w:lineRule="exact"/>
              <w:ind w:left="1377"/>
              <w:rPr>
                <w:b/>
              </w:rPr>
            </w:pPr>
            <w:r>
              <w:rPr>
                <w:b/>
              </w:rPr>
              <w:t>DPH celkem</w:t>
            </w: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 w14:paraId="56FEB1A2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8" w:space="0" w:color="000000"/>
              <w:bottom w:val="single" w:sz="8" w:space="0" w:color="000000"/>
            </w:tcBorders>
          </w:tcPr>
          <w:p w14:paraId="03F18752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single" w:sz="8" w:space="0" w:color="000000"/>
              <w:bottom w:val="single" w:sz="8" w:space="0" w:color="000000"/>
            </w:tcBorders>
          </w:tcPr>
          <w:p w14:paraId="63E104BE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tcBorders>
              <w:top w:val="single" w:sz="8" w:space="0" w:color="000000"/>
              <w:bottom w:val="single" w:sz="8" w:space="0" w:color="000000"/>
            </w:tcBorders>
          </w:tcPr>
          <w:p w14:paraId="4A7FD074" w14:textId="77777777" w:rsidR="00B62B40" w:rsidRDefault="00000000">
            <w:pPr>
              <w:pStyle w:val="TableParagraph"/>
              <w:spacing w:line="217" w:lineRule="exact"/>
              <w:ind w:right="42"/>
              <w:jc w:val="right"/>
              <w:rPr>
                <w:b/>
              </w:rPr>
            </w:pPr>
            <w:r>
              <w:rPr>
                <w:b/>
              </w:rPr>
              <w:t>86 518,32 Kč</w:t>
            </w:r>
          </w:p>
        </w:tc>
      </w:tr>
      <w:tr w:rsidR="00B62B40" w14:paraId="402026B1" w14:textId="77777777">
        <w:trPr>
          <w:trHeight w:val="227"/>
        </w:trPr>
        <w:tc>
          <w:tcPr>
            <w:tcW w:w="4451" w:type="dxa"/>
            <w:tcBorders>
              <w:top w:val="single" w:sz="8" w:space="0" w:color="000000"/>
              <w:bottom w:val="single" w:sz="18" w:space="0" w:color="000000"/>
            </w:tcBorders>
          </w:tcPr>
          <w:p w14:paraId="7D10CB65" w14:textId="77777777" w:rsidR="00B62B40" w:rsidRDefault="00000000">
            <w:pPr>
              <w:pStyle w:val="TableParagraph"/>
              <w:spacing w:line="204" w:lineRule="exact"/>
              <w:ind w:left="1377"/>
              <w:rPr>
                <w:b/>
              </w:rPr>
            </w:pPr>
            <w:r>
              <w:rPr>
                <w:b/>
              </w:rPr>
              <w:t>Celkem s DPH</w:t>
            </w:r>
          </w:p>
        </w:tc>
        <w:tc>
          <w:tcPr>
            <w:tcW w:w="1512" w:type="dxa"/>
            <w:tcBorders>
              <w:top w:val="single" w:sz="8" w:space="0" w:color="000000"/>
              <w:bottom w:val="single" w:sz="18" w:space="0" w:color="000000"/>
            </w:tcBorders>
          </w:tcPr>
          <w:p w14:paraId="0857DFE0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  <w:tcBorders>
              <w:top w:val="single" w:sz="8" w:space="0" w:color="000000"/>
              <w:bottom w:val="single" w:sz="18" w:space="0" w:color="000000"/>
            </w:tcBorders>
          </w:tcPr>
          <w:p w14:paraId="2E34435B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833" w:type="dxa"/>
            <w:tcBorders>
              <w:top w:val="single" w:sz="8" w:space="0" w:color="000000"/>
              <w:bottom w:val="single" w:sz="18" w:space="0" w:color="000000"/>
            </w:tcBorders>
          </w:tcPr>
          <w:p w14:paraId="2608CFA1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tcBorders>
              <w:top w:val="single" w:sz="8" w:space="0" w:color="000000"/>
              <w:bottom w:val="single" w:sz="18" w:space="0" w:color="000000"/>
            </w:tcBorders>
          </w:tcPr>
          <w:p w14:paraId="3B121799" w14:textId="77777777" w:rsidR="00B62B40" w:rsidRDefault="00000000">
            <w:pPr>
              <w:pStyle w:val="TableParagraph"/>
              <w:spacing w:line="204" w:lineRule="exact"/>
              <w:ind w:right="42"/>
              <w:jc w:val="right"/>
              <w:rPr>
                <w:b/>
              </w:rPr>
            </w:pPr>
            <w:r>
              <w:rPr>
                <w:b/>
              </w:rPr>
              <w:t>498 510,32 Kč</w:t>
            </w:r>
          </w:p>
        </w:tc>
      </w:tr>
    </w:tbl>
    <w:p w14:paraId="2C793389" w14:textId="77777777" w:rsidR="00B62B40" w:rsidRDefault="00B62B40">
      <w:pPr>
        <w:rPr>
          <w:b/>
          <w:sz w:val="20"/>
        </w:rPr>
      </w:pPr>
    </w:p>
    <w:p w14:paraId="40BAE370" w14:textId="77777777" w:rsidR="00B62B40" w:rsidRDefault="00B62B40">
      <w:pPr>
        <w:rPr>
          <w:b/>
          <w:sz w:val="20"/>
        </w:rPr>
      </w:pPr>
    </w:p>
    <w:p w14:paraId="5CB42344" w14:textId="77777777" w:rsidR="00B62B40" w:rsidRDefault="00B62B40">
      <w:pPr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1334"/>
        <w:gridCol w:w="3533"/>
        <w:gridCol w:w="1147"/>
        <w:gridCol w:w="645"/>
        <w:gridCol w:w="1380"/>
        <w:gridCol w:w="2027"/>
      </w:tblGrid>
      <w:tr w:rsidR="00B62B40" w14:paraId="3FAFD4E2" w14:textId="77777777">
        <w:trPr>
          <w:trHeight w:val="290"/>
        </w:trPr>
        <w:tc>
          <w:tcPr>
            <w:tcW w:w="1334" w:type="dxa"/>
            <w:shd w:val="clear" w:color="auto" w:fill="FF9900"/>
          </w:tcPr>
          <w:p w14:paraId="05B9D0E8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shd w:val="clear" w:color="auto" w:fill="FF9900"/>
          </w:tcPr>
          <w:p w14:paraId="449008A8" w14:textId="77777777" w:rsidR="00B62B40" w:rsidRDefault="00000000">
            <w:pPr>
              <w:pStyle w:val="TableParagraph"/>
              <w:spacing w:line="269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Rozpočet</w:t>
            </w:r>
          </w:p>
        </w:tc>
        <w:tc>
          <w:tcPr>
            <w:tcW w:w="5199" w:type="dxa"/>
            <w:gridSpan w:val="4"/>
            <w:shd w:val="clear" w:color="auto" w:fill="FF9900"/>
          </w:tcPr>
          <w:p w14:paraId="64A8ED98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62B40" w14:paraId="3430E41C" w14:textId="77777777">
        <w:trPr>
          <w:trHeight w:val="292"/>
        </w:trPr>
        <w:tc>
          <w:tcPr>
            <w:tcW w:w="1334" w:type="dxa"/>
            <w:shd w:val="clear" w:color="auto" w:fill="C0C0C0"/>
          </w:tcPr>
          <w:p w14:paraId="5786B4D2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shd w:val="clear" w:color="auto" w:fill="C0C0C0"/>
          </w:tcPr>
          <w:p w14:paraId="65D3CA82" w14:textId="77777777" w:rsidR="00B62B40" w:rsidRDefault="00000000">
            <w:pPr>
              <w:pStyle w:val="TableParagraph"/>
              <w:spacing w:line="269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Dodávka celkem</w:t>
            </w:r>
          </w:p>
        </w:tc>
        <w:tc>
          <w:tcPr>
            <w:tcW w:w="1147" w:type="dxa"/>
            <w:shd w:val="clear" w:color="auto" w:fill="C0C0C0"/>
          </w:tcPr>
          <w:p w14:paraId="090CBE7D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shd w:val="clear" w:color="auto" w:fill="C0C0C0"/>
          </w:tcPr>
          <w:p w14:paraId="48F46C0B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shd w:val="clear" w:color="auto" w:fill="C0C0C0"/>
          </w:tcPr>
          <w:p w14:paraId="63E1C965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27" w:type="dxa"/>
            <w:shd w:val="clear" w:color="auto" w:fill="C0C0C0"/>
          </w:tcPr>
          <w:p w14:paraId="67F81B01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62B40" w14:paraId="6DFA8E29" w14:textId="77777777">
        <w:trPr>
          <w:trHeight w:val="234"/>
        </w:trPr>
        <w:tc>
          <w:tcPr>
            <w:tcW w:w="1334" w:type="dxa"/>
            <w:tcBorders>
              <w:bottom w:val="single" w:sz="8" w:space="0" w:color="000000"/>
            </w:tcBorders>
          </w:tcPr>
          <w:p w14:paraId="52ABCB7B" w14:textId="77777777" w:rsidR="00B62B40" w:rsidRDefault="00000000">
            <w:pPr>
              <w:pStyle w:val="TableParagraph"/>
              <w:spacing w:before="16" w:line="199" w:lineRule="exact"/>
              <w:ind w:left="35"/>
              <w:rPr>
                <w:sz w:val="18"/>
              </w:rPr>
            </w:pPr>
            <w:r>
              <w:rPr>
                <w:sz w:val="18"/>
              </w:rPr>
              <w:t>Číslo položky</w:t>
            </w:r>
          </w:p>
        </w:tc>
        <w:tc>
          <w:tcPr>
            <w:tcW w:w="3533" w:type="dxa"/>
            <w:tcBorders>
              <w:bottom w:val="single" w:sz="8" w:space="0" w:color="000000"/>
            </w:tcBorders>
          </w:tcPr>
          <w:p w14:paraId="23AA0833" w14:textId="77777777" w:rsidR="00B62B40" w:rsidRDefault="00000000">
            <w:pPr>
              <w:pStyle w:val="TableParagraph"/>
              <w:spacing w:before="16" w:line="199" w:lineRule="exact"/>
              <w:ind w:left="39"/>
              <w:rPr>
                <w:sz w:val="18"/>
              </w:rPr>
            </w:pPr>
            <w:r>
              <w:rPr>
                <w:sz w:val="18"/>
              </w:rPr>
              <w:t>Popis položky</w:t>
            </w:r>
          </w:p>
        </w:tc>
        <w:tc>
          <w:tcPr>
            <w:tcW w:w="1147" w:type="dxa"/>
            <w:tcBorders>
              <w:bottom w:val="single" w:sz="8" w:space="0" w:color="000000"/>
            </w:tcBorders>
          </w:tcPr>
          <w:p w14:paraId="4D095030" w14:textId="77777777" w:rsidR="00B62B40" w:rsidRDefault="00000000">
            <w:pPr>
              <w:pStyle w:val="TableParagraph"/>
              <w:spacing w:before="16" w:line="199" w:lineRule="exact"/>
              <w:ind w:left="332"/>
              <w:rPr>
                <w:sz w:val="18"/>
              </w:rPr>
            </w:pPr>
            <w:r>
              <w:rPr>
                <w:sz w:val="18"/>
              </w:rPr>
              <w:t>Počet</w:t>
            </w:r>
          </w:p>
        </w:tc>
        <w:tc>
          <w:tcPr>
            <w:tcW w:w="645" w:type="dxa"/>
            <w:tcBorders>
              <w:bottom w:val="single" w:sz="8" w:space="0" w:color="000000"/>
            </w:tcBorders>
          </w:tcPr>
          <w:p w14:paraId="79561C19" w14:textId="77777777" w:rsidR="00B62B40" w:rsidRDefault="00000000">
            <w:pPr>
              <w:pStyle w:val="TableParagraph"/>
              <w:spacing w:before="16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 w14:paraId="7780E30A" w14:textId="77777777" w:rsidR="00B62B40" w:rsidRDefault="00000000">
            <w:pPr>
              <w:pStyle w:val="TableParagraph"/>
              <w:spacing w:before="16" w:line="199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Jedn. cena</w:t>
            </w: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14:paraId="2692EF7E" w14:textId="77777777" w:rsidR="00B62B40" w:rsidRDefault="00000000">
            <w:pPr>
              <w:pStyle w:val="TableParagraph"/>
              <w:spacing w:before="16" w:line="199" w:lineRule="exact"/>
              <w:ind w:right="41"/>
              <w:jc w:val="righ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</w:tr>
      <w:tr w:rsidR="00B62B40" w14:paraId="065A8A61" w14:textId="77777777">
        <w:trPr>
          <w:trHeight w:val="419"/>
        </w:trPr>
        <w:tc>
          <w:tcPr>
            <w:tcW w:w="1334" w:type="dxa"/>
            <w:tcBorders>
              <w:top w:val="single" w:sz="8" w:space="0" w:color="000000"/>
              <w:bottom w:val="single" w:sz="8" w:space="0" w:color="B3B3B3"/>
            </w:tcBorders>
          </w:tcPr>
          <w:p w14:paraId="402CAF7C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8" w:space="0" w:color="000000"/>
              <w:bottom w:val="single" w:sz="8" w:space="0" w:color="B3B3B3"/>
            </w:tcBorders>
          </w:tcPr>
          <w:p w14:paraId="0D54F3CE" w14:textId="77777777" w:rsidR="00B62B40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Zobrazovací stanice ke kamerovému</w:t>
            </w:r>
          </w:p>
          <w:p w14:paraId="0F19CB74" w14:textId="77777777" w:rsidR="00B62B40" w:rsidRDefault="00000000">
            <w:pPr>
              <w:pStyle w:val="TableParagraph"/>
              <w:spacing w:before="18" w:line="165" w:lineRule="exact"/>
              <w:ind w:left="39"/>
              <w:rPr>
                <w:sz w:val="18"/>
              </w:rPr>
            </w:pPr>
            <w:r>
              <w:rPr>
                <w:sz w:val="18"/>
              </w:rPr>
              <w:t>systému</w:t>
            </w:r>
          </w:p>
        </w:tc>
        <w:tc>
          <w:tcPr>
            <w:tcW w:w="1147" w:type="dxa"/>
            <w:tcBorders>
              <w:top w:val="single" w:sz="8" w:space="0" w:color="000000"/>
              <w:bottom w:val="single" w:sz="8" w:space="0" w:color="B3B3B3"/>
            </w:tcBorders>
          </w:tcPr>
          <w:p w14:paraId="6B9EDBA8" w14:textId="77777777" w:rsidR="00B62B40" w:rsidRDefault="00000000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B3B3B3"/>
            </w:tcBorders>
          </w:tcPr>
          <w:p w14:paraId="485DB6EA" w14:textId="77777777" w:rsidR="00B62B40" w:rsidRDefault="00000000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B3B3B3"/>
            </w:tcBorders>
          </w:tcPr>
          <w:p w14:paraId="4E3F04A6" w14:textId="77777777" w:rsidR="00B62B40" w:rsidRDefault="00000000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75 410,00 Kč</w:t>
            </w:r>
          </w:p>
        </w:tc>
        <w:tc>
          <w:tcPr>
            <w:tcW w:w="2027" w:type="dxa"/>
            <w:tcBorders>
              <w:top w:val="single" w:sz="8" w:space="0" w:color="000000"/>
              <w:bottom w:val="single" w:sz="8" w:space="0" w:color="B3B3B3"/>
            </w:tcBorders>
          </w:tcPr>
          <w:p w14:paraId="62A245BF" w14:textId="77777777" w:rsidR="00B62B40" w:rsidRDefault="00000000"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150 820,00 Kč</w:t>
            </w:r>
          </w:p>
        </w:tc>
      </w:tr>
      <w:tr w:rsidR="00B62B40" w14:paraId="16834E5F" w14:textId="77777777">
        <w:trPr>
          <w:trHeight w:val="407"/>
        </w:trPr>
        <w:tc>
          <w:tcPr>
            <w:tcW w:w="1334" w:type="dxa"/>
            <w:tcBorders>
              <w:top w:val="single" w:sz="8" w:space="0" w:color="B3B3B3"/>
              <w:bottom w:val="single" w:sz="8" w:space="0" w:color="B3B3B3"/>
            </w:tcBorders>
          </w:tcPr>
          <w:p w14:paraId="5A7B647B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8" w:space="0" w:color="B3B3B3"/>
              <w:bottom w:val="single" w:sz="8" w:space="0" w:color="B3B3B3"/>
            </w:tcBorders>
          </w:tcPr>
          <w:p w14:paraId="4ACABA32" w14:textId="77777777" w:rsidR="00B62B40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Licence ATEAS - pro aktualizaci na</w:t>
            </w:r>
          </w:p>
          <w:p w14:paraId="5E55DF23" w14:textId="77777777" w:rsidR="00B62B40" w:rsidRDefault="00000000">
            <w:pPr>
              <w:pStyle w:val="TableParagraph"/>
              <w:spacing w:before="18" w:line="165" w:lineRule="exact"/>
              <w:ind w:left="39"/>
              <w:rPr>
                <w:sz w:val="18"/>
              </w:rPr>
            </w:pPr>
            <w:r>
              <w:rPr>
                <w:sz w:val="18"/>
              </w:rPr>
              <w:t>nejnovější verzi po dobu na 1 rok</w:t>
            </w:r>
          </w:p>
        </w:tc>
        <w:tc>
          <w:tcPr>
            <w:tcW w:w="1147" w:type="dxa"/>
            <w:tcBorders>
              <w:top w:val="single" w:sz="8" w:space="0" w:color="B3B3B3"/>
              <w:bottom w:val="single" w:sz="8" w:space="0" w:color="B3B3B3"/>
            </w:tcBorders>
          </w:tcPr>
          <w:p w14:paraId="1F5E2CCA" w14:textId="77777777" w:rsidR="00B62B40" w:rsidRDefault="00000000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8" w:space="0" w:color="B3B3B3"/>
              <w:bottom w:val="single" w:sz="8" w:space="0" w:color="B3B3B3"/>
            </w:tcBorders>
          </w:tcPr>
          <w:p w14:paraId="7AE90A82" w14:textId="77777777" w:rsidR="00B62B40" w:rsidRDefault="00000000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380" w:type="dxa"/>
            <w:tcBorders>
              <w:top w:val="single" w:sz="8" w:space="0" w:color="B3B3B3"/>
              <w:bottom w:val="single" w:sz="8" w:space="0" w:color="B3B3B3"/>
            </w:tcBorders>
          </w:tcPr>
          <w:p w14:paraId="59452838" w14:textId="77777777" w:rsidR="00B62B40" w:rsidRDefault="00000000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78 260,00 Kč</w:t>
            </w:r>
          </w:p>
        </w:tc>
        <w:tc>
          <w:tcPr>
            <w:tcW w:w="2027" w:type="dxa"/>
            <w:tcBorders>
              <w:top w:val="single" w:sz="8" w:space="0" w:color="B3B3B3"/>
              <w:bottom w:val="single" w:sz="8" w:space="0" w:color="B3B3B3"/>
            </w:tcBorders>
          </w:tcPr>
          <w:p w14:paraId="4D24C416" w14:textId="77777777" w:rsidR="00B62B40" w:rsidRDefault="00000000"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78 260,00 Kč</w:t>
            </w:r>
          </w:p>
        </w:tc>
      </w:tr>
      <w:tr w:rsidR="00B62B40" w14:paraId="431DD86B" w14:textId="77777777">
        <w:trPr>
          <w:trHeight w:val="215"/>
        </w:trPr>
        <w:tc>
          <w:tcPr>
            <w:tcW w:w="1334" w:type="dxa"/>
            <w:tcBorders>
              <w:top w:val="single" w:sz="8" w:space="0" w:color="B3B3B3"/>
              <w:bottom w:val="single" w:sz="8" w:space="0" w:color="B3B3B3"/>
            </w:tcBorders>
          </w:tcPr>
          <w:p w14:paraId="466245D6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533" w:type="dxa"/>
            <w:tcBorders>
              <w:top w:val="single" w:sz="8" w:space="0" w:color="B3B3B3"/>
              <w:bottom w:val="single" w:sz="8" w:space="0" w:color="B3B3B3"/>
            </w:tcBorders>
          </w:tcPr>
          <w:p w14:paraId="431E0CD7" w14:textId="77777777" w:rsidR="00B62B40" w:rsidRDefault="00000000">
            <w:pPr>
              <w:pStyle w:val="TableParagraph"/>
              <w:spacing w:line="204" w:lineRule="exact"/>
              <w:ind w:left="39"/>
              <w:rPr>
                <w:sz w:val="18"/>
              </w:rPr>
            </w:pPr>
            <w:r>
              <w:rPr>
                <w:sz w:val="18"/>
              </w:rPr>
              <w:t>Kamerová licence</w:t>
            </w:r>
          </w:p>
        </w:tc>
        <w:tc>
          <w:tcPr>
            <w:tcW w:w="1147" w:type="dxa"/>
            <w:tcBorders>
              <w:top w:val="single" w:sz="8" w:space="0" w:color="B3B3B3"/>
              <w:bottom w:val="single" w:sz="8" w:space="0" w:color="B3B3B3"/>
            </w:tcBorders>
          </w:tcPr>
          <w:p w14:paraId="72DF75BC" w14:textId="77777777" w:rsidR="00B62B40" w:rsidRDefault="00000000">
            <w:pPr>
              <w:pStyle w:val="TableParagraph"/>
              <w:spacing w:line="204" w:lineRule="exact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45" w:type="dxa"/>
            <w:tcBorders>
              <w:top w:val="single" w:sz="8" w:space="0" w:color="B3B3B3"/>
              <w:bottom w:val="single" w:sz="8" w:space="0" w:color="B3B3B3"/>
            </w:tcBorders>
          </w:tcPr>
          <w:p w14:paraId="01B4A124" w14:textId="77777777" w:rsidR="00B62B40" w:rsidRDefault="00000000">
            <w:pPr>
              <w:pStyle w:val="TableParagraph"/>
              <w:spacing w:line="204" w:lineRule="exact"/>
              <w:ind w:left="136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380" w:type="dxa"/>
            <w:tcBorders>
              <w:top w:val="single" w:sz="8" w:space="0" w:color="B3B3B3"/>
              <w:bottom w:val="single" w:sz="8" w:space="0" w:color="B3B3B3"/>
            </w:tcBorders>
          </w:tcPr>
          <w:p w14:paraId="09968EAA" w14:textId="77777777" w:rsidR="00B62B40" w:rsidRDefault="00000000">
            <w:pPr>
              <w:pStyle w:val="TableParagraph"/>
              <w:spacing w:line="204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3 718,00 Kč</w:t>
            </w:r>
          </w:p>
        </w:tc>
        <w:tc>
          <w:tcPr>
            <w:tcW w:w="2027" w:type="dxa"/>
            <w:tcBorders>
              <w:top w:val="single" w:sz="8" w:space="0" w:color="B3B3B3"/>
              <w:bottom w:val="single" w:sz="8" w:space="0" w:color="B3B3B3"/>
            </w:tcBorders>
          </w:tcPr>
          <w:p w14:paraId="6FEBC628" w14:textId="77777777" w:rsidR="00B62B40" w:rsidRDefault="00000000">
            <w:pPr>
              <w:pStyle w:val="TableParagraph"/>
              <w:spacing w:line="204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14 872,00 Kč</w:t>
            </w:r>
          </w:p>
        </w:tc>
      </w:tr>
      <w:tr w:rsidR="00B62B40" w14:paraId="318DDFB9" w14:textId="77777777">
        <w:trPr>
          <w:trHeight w:val="642"/>
        </w:trPr>
        <w:tc>
          <w:tcPr>
            <w:tcW w:w="1334" w:type="dxa"/>
            <w:tcBorders>
              <w:top w:val="single" w:sz="8" w:space="0" w:color="B3B3B3"/>
              <w:bottom w:val="single" w:sz="8" w:space="0" w:color="B3B3B3"/>
            </w:tcBorders>
          </w:tcPr>
          <w:p w14:paraId="6B046127" w14:textId="77777777" w:rsidR="00B62B40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QNV-7012R</w:t>
            </w:r>
          </w:p>
        </w:tc>
        <w:tc>
          <w:tcPr>
            <w:tcW w:w="3533" w:type="dxa"/>
            <w:tcBorders>
              <w:top w:val="single" w:sz="8" w:space="0" w:color="B3B3B3"/>
              <w:bottom w:val="single" w:sz="8" w:space="0" w:color="B3B3B3"/>
            </w:tcBorders>
          </w:tcPr>
          <w:p w14:paraId="220FFEAB" w14:textId="77777777" w:rsidR="00B62B40" w:rsidRDefault="00000000">
            <w:pPr>
              <w:pStyle w:val="TableParagraph"/>
              <w:spacing w:line="261" w:lineRule="auto"/>
              <w:ind w:left="39" w:right="322"/>
              <w:rPr>
                <w:sz w:val="18"/>
              </w:rPr>
            </w:pPr>
            <w:r>
              <w:rPr>
                <w:sz w:val="18"/>
              </w:rPr>
              <w:t>IP dome kamera, 4MP, 2.8mm, WDR 120dB, IR 20m, VA, IP66 QNV-7012R -</w:t>
            </w:r>
          </w:p>
          <w:p w14:paraId="5AA9B65E" w14:textId="77777777" w:rsidR="00B62B40" w:rsidRDefault="00000000">
            <w:pPr>
              <w:pStyle w:val="TableParagraph"/>
              <w:spacing w:line="151" w:lineRule="exact"/>
              <w:ind w:left="39"/>
              <w:rPr>
                <w:sz w:val="18"/>
              </w:rPr>
            </w:pPr>
            <w:r>
              <w:rPr>
                <w:sz w:val="18"/>
              </w:rPr>
              <w:t>vnitřní chodby A a B + parkoviště</w:t>
            </w:r>
          </w:p>
        </w:tc>
        <w:tc>
          <w:tcPr>
            <w:tcW w:w="1147" w:type="dxa"/>
            <w:tcBorders>
              <w:top w:val="single" w:sz="8" w:space="0" w:color="B3B3B3"/>
              <w:bottom w:val="single" w:sz="8" w:space="0" w:color="B3B3B3"/>
            </w:tcBorders>
          </w:tcPr>
          <w:p w14:paraId="3BC62298" w14:textId="77777777" w:rsidR="00B62B40" w:rsidRDefault="00000000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45" w:type="dxa"/>
            <w:tcBorders>
              <w:top w:val="single" w:sz="8" w:space="0" w:color="B3B3B3"/>
              <w:bottom w:val="single" w:sz="8" w:space="0" w:color="B3B3B3"/>
            </w:tcBorders>
          </w:tcPr>
          <w:p w14:paraId="3B29F105" w14:textId="77777777" w:rsidR="00B62B40" w:rsidRDefault="00000000">
            <w:pPr>
              <w:pStyle w:val="TableParagraph"/>
              <w:ind w:left="136"/>
              <w:rPr>
                <w:sz w:val="18"/>
              </w:rPr>
            </w:pPr>
            <w:r>
              <w:rPr>
                <w:sz w:val="18"/>
              </w:rPr>
              <w:t>ks</w:t>
            </w:r>
          </w:p>
        </w:tc>
        <w:tc>
          <w:tcPr>
            <w:tcW w:w="1380" w:type="dxa"/>
            <w:tcBorders>
              <w:top w:val="single" w:sz="8" w:space="0" w:color="B3B3B3"/>
              <w:bottom w:val="single" w:sz="8" w:space="0" w:color="B3B3B3"/>
            </w:tcBorders>
          </w:tcPr>
          <w:p w14:paraId="53101173" w14:textId="77777777" w:rsidR="00B62B40" w:rsidRDefault="00000000"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9 110,00 Kč</w:t>
            </w:r>
          </w:p>
        </w:tc>
        <w:tc>
          <w:tcPr>
            <w:tcW w:w="2027" w:type="dxa"/>
            <w:tcBorders>
              <w:top w:val="single" w:sz="8" w:space="0" w:color="B3B3B3"/>
              <w:bottom w:val="single" w:sz="8" w:space="0" w:color="B3B3B3"/>
            </w:tcBorders>
          </w:tcPr>
          <w:p w14:paraId="2A7A514E" w14:textId="77777777" w:rsidR="00B62B40" w:rsidRDefault="00000000"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36 440,00 Kč</w:t>
            </w:r>
          </w:p>
        </w:tc>
      </w:tr>
      <w:tr w:rsidR="00B62B40" w14:paraId="3F31EA2B" w14:textId="77777777">
        <w:trPr>
          <w:trHeight w:val="203"/>
        </w:trPr>
        <w:tc>
          <w:tcPr>
            <w:tcW w:w="1334" w:type="dxa"/>
            <w:tcBorders>
              <w:top w:val="single" w:sz="8" w:space="0" w:color="B3B3B3"/>
              <w:bottom w:val="single" w:sz="8" w:space="0" w:color="B3B3B3"/>
            </w:tcBorders>
          </w:tcPr>
          <w:p w14:paraId="2ACC9380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533" w:type="dxa"/>
            <w:tcBorders>
              <w:top w:val="single" w:sz="8" w:space="0" w:color="B3B3B3"/>
              <w:bottom w:val="single" w:sz="8" w:space="0" w:color="B3B3B3"/>
            </w:tcBorders>
          </w:tcPr>
          <w:p w14:paraId="0543606F" w14:textId="77777777" w:rsidR="00B62B40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Kabel UTP</w:t>
            </w:r>
          </w:p>
        </w:tc>
        <w:tc>
          <w:tcPr>
            <w:tcW w:w="1147" w:type="dxa"/>
            <w:tcBorders>
              <w:top w:val="single" w:sz="8" w:space="0" w:color="B3B3B3"/>
              <w:bottom w:val="single" w:sz="8" w:space="0" w:color="B3B3B3"/>
            </w:tcBorders>
          </w:tcPr>
          <w:p w14:paraId="04D72804" w14:textId="77777777" w:rsidR="00B62B40" w:rsidRDefault="00000000">
            <w:pPr>
              <w:pStyle w:val="TableParagraph"/>
              <w:ind w:right="85"/>
              <w:jc w:val="right"/>
              <w:rPr>
                <w:sz w:val="18"/>
              </w:rPr>
            </w:pPr>
            <w:r>
              <w:rPr>
                <w:sz w:val="18"/>
              </w:rPr>
              <w:t>400</w:t>
            </w:r>
          </w:p>
        </w:tc>
        <w:tc>
          <w:tcPr>
            <w:tcW w:w="645" w:type="dxa"/>
            <w:tcBorders>
              <w:top w:val="single" w:sz="8" w:space="0" w:color="B3B3B3"/>
              <w:bottom w:val="single" w:sz="8" w:space="0" w:color="B3B3B3"/>
            </w:tcBorders>
          </w:tcPr>
          <w:p w14:paraId="4D26E2F1" w14:textId="77777777" w:rsidR="00B62B40" w:rsidRDefault="00000000">
            <w:pPr>
              <w:pStyle w:val="TableParagraph"/>
              <w:ind w:left="152"/>
              <w:rPr>
                <w:sz w:val="18"/>
              </w:rPr>
            </w:pPr>
            <w:r>
              <w:rPr>
                <w:sz w:val="18"/>
              </w:rPr>
              <w:t>m</w:t>
            </w:r>
          </w:p>
        </w:tc>
        <w:tc>
          <w:tcPr>
            <w:tcW w:w="1380" w:type="dxa"/>
            <w:tcBorders>
              <w:top w:val="single" w:sz="8" w:space="0" w:color="B3B3B3"/>
              <w:bottom w:val="single" w:sz="8" w:space="0" w:color="B3B3B3"/>
            </w:tcBorders>
          </w:tcPr>
          <w:p w14:paraId="67DD07F2" w14:textId="77777777" w:rsidR="00B62B40" w:rsidRDefault="00000000"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15,00 Kč</w:t>
            </w:r>
          </w:p>
        </w:tc>
        <w:tc>
          <w:tcPr>
            <w:tcW w:w="2027" w:type="dxa"/>
            <w:tcBorders>
              <w:top w:val="single" w:sz="8" w:space="0" w:color="B3B3B3"/>
              <w:bottom w:val="single" w:sz="8" w:space="0" w:color="B3B3B3"/>
            </w:tcBorders>
          </w:tcPr>
          <w:p w14:paraId="2586CB4C" w14:textId="77777777" w:rsidR="00B62B40" w:rsidRDefault="00000000"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6 000,00 Kč</w:t>
            </w:r>
          </w:p>
        </w:tc>
      </w:tr>
      <w:tr w:rsidR="00B62B40" w14:paraId="162165F9" w14:textId="77777777">
        <w:trPr>
          <w:trHeight w:val="224"/>
        </w:trPr>
        <w:tc>
          <w:tcPr>
            <w:tcW w:w="1334" w:type="dxa"/>
            <w:tcBorders>
              <w:top w:val="single" w:sz="8" w:space="0" w:color="B3B3B3"/>
              <w:bottom w:val="single" w:sz="8" w:space="0" w:color="000000"/>
            </w:tcBorders>
          </w:tcPr>
          <w:p w14:paraId="78F13900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533" w:type="dxa"/>
            <w:tcBorders>
              <w:top w:val="single" w:sz="8" w:space="0" w:color="B3B3B3"/>
              <w:bottom w:val="single" w:sz="8" w:space="0" w:color="000000"/>
            </w:tcBorders>
          </w:tcPr>
          <w:p w14:paraId="5924BCD8" w14:textId="77777777" w:rsidR="00B62B40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Drobný montážní materiál</w:t>
            </w:r>
          </w:p>
        </w:tc>
        <w:tc>
          <w:tcPr>
            <w:tcW w:w="1147" w:type="dxa"/>
            <w:tcBorders>
              <w:top w:val="single" w:sz="8" w:space="0" w:color="B3B3B3"/>
              <w:bottom w:val="single" w:sz="8" w:space="0" w:color="000000"/>
            </w:tcBorders>
          </w:tcPr>
          <w:p w14:paraId="716D9072" w14:textId="77777777" w:rsidR="00B62B40" w:rsidRDefault="00000000">
            <w:pPr>
              <w:pStyle w:val="TableParagraph"/>
              <w:ind w:right="86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8" w:space="0" w:color="B3B3B3"/>
              <w:bottom w:val="single" w:sz="8" w:space="0" w:color="000000"/>
            </w:tcBorders>
          </w:tcPr>
          <w:p w14:paraId="134B476C" w14:textId="77777777" w:rsidR="00B62B40" w:rsidRDefault="00000000"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kpl.</w:t>
            </w:r>
          </w:p>
        </w:tc>
        <w:tc>
          <w:tcPr>
            <w:tcW w:w="1380" w:type="dxa"/>
            <w:tcBorders>
              <w:top w:val="single" w:sz="8" w:space="0" w:color="B3B3B3"/>
              <w:bottom w:val="single" w:sz="8" w:space="0" w:color="000000"/>
            </w:tcBorders>
          </w:tcPr>
          <w:p w14:paraId="49FFC430" w14:textId="77777777" w:rsidR="00B62B40" w:rsidRDefault="00000000"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2 000,00 Kč</w:t>
            </w:r>
          </w:p>
        </w:tc>
        <w:tc>
          <w:tcPr>
            <w:tcW w:w="2027" w:type="dxa"/>
            <w:tcBorders>
              <w:top w:val="single" w:sz="8" w:space="0" w:color="B3B3B3"/>
              <w:bottom w:val="single" w:sz="8" w:space="0" w:color="000000"/>
            </w:tcBorders>
          </w:tcPr>
          <w:p w14:paraId="741649FD" w14:textId="77777777" w:rsidR="00B62B40" w:rsidRDefault="00000000">
            <w:pPr>
              <w:pStyle w:val="TableParagraph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2 000,00 Kč</w:t>
            </w:r>
          </w:p>
        </w:tc>
      </w:tr>
      <w:tr w:rsidR="00B62B40" w14:paraId="65149552" w14:textId="77777777">
        <w:trPr>
          <w:trHeight w:val="246"/>
        </w:trPr>
        <w:tc>
          <w:tcPr>
            <w:tcW w:w="1334" w:type="dxa"/>
            <w:tcBorders>
              <w:top w:val="single" w:sz="8" w:space="0" w:color="000000"/>
            </w:tcBorders>
          </w:tcPr>
          <w:p w14:paraId="1A51CD10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33" w:type="dxa"/>
            <w:tcBorders>
              <w:top w:val="single" w:sz="8" w:space="0" w:color="000000"/>
            </w:tcBorders>
          </w:tcPr>
          <w:p w14:paraId="4F349CDA" w14:textId="77777777" w:rsidR="00B62B40" w:rsidRDefault="00000000">
            <w:pPr>
              <w:pStyle w:val="TableParagraph"/>
              <w:spacing w:line="229" w:lineRule="exact"/>
              <w:ind w:left="43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1147" w:type="dxa"/>
            <w:tcBorders>
              <w:top w:val="single" w:sz="8" w:space="0" w:color="000000"/>
            </w:tcBorders>
          </w:tcPr>
          <w:p w14:paraId="30724052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</w:tcBorders>
          </w:tcPr>
          <w:p w14:paraId="2A1A5D90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8" w:space="0" w:color="000000"/>
            </w:tcBorders>
          </w:tcPr>
          <w:p w14:paraId="508413A3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27" w:type="dxa"/>
            <w:tcBorders>
              <w:top w:val="single" w:sz="8" w:space="0" w:color="000000"/>
            </w:tcBorders>
            <w:shd w:val="clear" w:color="auto" w:fill="C0C0C0"/>
          </w:tcPr>
          <w:p w14:paraId="75F22223" w14:textId="77777777" w:rsidR="00B62B40" w:rsidRDefault="00000000">
            <w:pPr>
              <w:pStyle w:val="TableParagraph"/>
              <w:spacing w:line="229" w:lineRule="exact"/>
              <w:ind w:right="44"/>
              <w:jc w:val="right"/>
              <w:rPr>
                <w:b/>
              </w:rPr>
            </w:pPr>
            <w:r>
              <w:rPr>
                <w:b/>
              </w:rPr>
              <w:t>288 392,00 Kč</w:t>
            </w:r>
          </w:p>
        </w:tc>
      </w:tr>
      <w:tr w:rsidR="00B62B40" w14:paraId="00759188" w14:textId="77777777">
        <w:trPr>
          <w:trHeight w:val="246"/>
        </w:trPr>
        <w:tc>
          <w:tcPr>
            <w:tcW w:w="1334" w:type="dxa"/>
          </w:tcPr>
          <w:p w14:paraId="61B14753" w14:textId="77777777" w:rsidR="00B62B40" w:rsidRDefault="00000000">
            <w:pPr>
              <w:pStyle w:val="TableParagraph"/>
              <w:spacing w:line="221" w:lineRule="exact"/>
              <w:ind w:left="758"/>
              <w:rPr>
                <w:b/>
              </w:rPr>
            </w:pPr>
            <w:r>
              <w:rPr>
                <w:b/>
              </w:rPr>
              <w:t>DPH:</w:t>
            </w:r>
          </w:p>
        </w:tc>
        <w:tc>
          <w:tcPr>
            <w:tcW w:w="3533" w:type="dxa"/>
          </w:tcPr>
          <w:p w14:paraId="690A2181" w14:textId="77777777" w:rsidR="00B62B40" w:rsidRDefault="00000000">
            <w:pPr>
              <w:pStyle w:val="TableParagraph"/>
              <w:spacing w:line="221" w:lineRule="exact"/>
              <w:ind w:left="43"/>
              <w:rPr>
                <w:b/>
              </w:rPr>
            </w:pPr>
            <w:r>
              <w:rPr>
                <w:b/>
              </w:rPr>
              <w:t>Základní sazba DPH</w:t>
            </w:r>
          </w:p>
        </w:tc>
        <w:tc>
          <w:tcPr>
            <w:tcW w:w="1147" w:type="dxa"/>
          </w:tcPr>
          <w:p w14:paraId="44B43059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14:paraId="4FAFA20B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1FE8666D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31AE22B0" w14:textId="77777777" w:rsidR="00B62B40" w:rsidRDefault="00000000">
            <w:pPr>
              <w:pStyle w:val="TableParagraph"/>
              <w:spacing w:line="221" w:lineRule="exact"/>
              <w:ind w:right="44"/>
              <w:jc w:val="right"/>
              <w:rPr>
                <w:b/>
              </w:rPr>
            </w:pPr>
            <w:r>
              <w:rPr>
                <w:b/>
              </w:rPr>
              <w:t>60 562,32 Kč</w:t>
            </w:r>
          </w:p>
        </w:tc>
      </w:tr>
    </w:tbl>
    <w:p w14:paraId="395CCED8" w14:textId="77777777" w:rsidR="00B62B40" w:rsidRDefault="00B62B40">
      <w:pPr>
        <w:spacing w:line="221" w:lineRule="exact"/>
        <w:jc w:val="right"/>
        <w:sectPr w:rsidR="00B62B40">
          <w:type w:val="continuous"/>
          <w:pgSz w:w="11910" w:h="16840"/>
          <w:pgMar w:top="1400" w:right="860" w:bottom="280" w:left="480" w:header="708" w:footer="708" w:gutter="0"/>
          <w:cols w:space="708"/>
        </w:sectPr>
      </w:pPr>
    </w:p>
    <w:tbl>
      <w:tblPr>
        <w:tblStyle w:val="TableNormal"/>
        <w:tblW w:w="0" w:type="auto"/>
        <w:tblInd w:w="278" w:type="dxa"/>
        <w:tblLayout w:type="fixed"/>
        <w:tblLook w:val="01E0" w:firstRow="1" w:lastRow="1" w:firstColumn="1" w:lastColumn="1" w:noHBand="0" w:noVBand="0"/>
      </w:tblPr>
      <w:tblGrid>
        <w:gridCol w:w="1334"/>
        <w:gridCol w:w="3778"/>
        <w:gridCol w:w="633"/>
        <w:gridCol w:w="270"/>
        <w:gridCol w:w="645"/>
        <w:gridCol w:w="1380"/>
        <w:gridCol w:w="2027"/>
      </w:tblGrid>
      <w:tr w:rsidR="00B62B40" w14:paraId="07175A78" w14:textId="77777777">
        <w:trPr>
          <w:trHeight w:val="292"/>
        </w:trPr>
        <w:tc>
          <w:tcPr>
            <w:tcW w:w="1334" w:type="dxa"/>
            <w:shd w:val="clear" w:color="auto" w:fill="C0C0C0"/>
          </w:tcPr>
          <w:p w14:paraId="38781667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778" w:type="dxa"/>
            <w:shd w:val="clear" w:color="auto" w:fill="C0C0C0"/>
          </w:tcPr>
          <w:p w14:paraId="72003BDD" w14:textId="77777777" w:rsidR="00B62B40" w:rsidRDefault="00000000">
            <w:pPr>
              <w:pStyle w:val="TableParagraph"/>
              <w:spacing w:line="269" w:lineRule="exact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Montážní práce a služby celkem</w:t>
            </w:r>
          </w:p>
        </w:tc>
        <w:tc>
          <w:tcPr>
            <w:tcW w:w="4955" w:type="dxa"/>
            <w:gridSpan w:val="5"/>
            <w:shd w:val="clear" w:color="auto" w:fill="C0C0C0"/>
          </w:tcPr>
          <w:p w14:paraId="0E05944F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62B40" w14:paraId="49D3FD70" w14:textId="77777777">
        <w:trPr>
          <w:trHeight w:val="234"/>
        </w:trPr>
        <w:tc>
          <w:tcPr>
            <w:tcW w:w="1334" w:type="dxa"/>
            <w:tcBorders>
              <w:bottom w:val="single" w:sz="8" w:space="0" w:color="000000"/>
            </w:tcBorders>
          </w:tcPr>
          <w:p w14:paraId="25F650D0" w14:textId="77777777" w:rsidR="00B62B40" w:rsidRDefault="00000000">
            <w:pPr>
              <w:pStyle w:val="TableParagraph"/>
              <w:spacing w:before="16" w:line="199" w:lineRule="exact"/>
              <w:ind w:left="35"/>
              <w:rPr>
                <w:sz w:val="18"/>
              </w:rPr>
            </w:pPr>
            <w:r>
              <w:rPr>
                <w:sz w:val="18"/>
              </w:rPr>
              <w:t>Číslo položky</w:t>
            </w:r>
          </w:p>
        </w:tc>
        <w:tc>
          <w:tcPr>
            <w:tcW w:w="3778" w:type="dxa"/>
            <w:tcBorders>
              <w:bottom w:val="single" w:sz="8" w:space="0" w:color="000000"/>
            </w:tcBorders>
          </w:tcPr>
          <w:p w14:paraId="7586FD46" w14:textId="77777777" w:rsidR="00B62B40" w:rsidRDefault="00000000">
            <w:pPr>
              <w:pStyle w:val="TableParagraph"/>
              <w:spacing w:before="16" w:line="199" w:lineRule="exact"/>
              <w:ind w:left="39"/>
              <w:rPr>
                <w:sz w:val="18"/>
              </w:rPr>
            </w:pPr>
            <w:r>
              <w:rPr>
                <w:sz w:val="18"/>
              </w:rPr>
              <w:t>Popis položky</w:t>
            </w:r>
          </w:p>
        </w:tc>
        <w:tc>
          <w:tcPr>
            <w:tcW w:w="633" w:type="dxa"/>
            <w:tcBorders>
              <w:bottom w:val="single" w:sz="8" w:space="0" w:color="000000"/>
            </w:tcBorders>
          </w:tcPr>
          <w:p w14:paraId="56AF4BBB" w14:textId="77777777" w:rsidR="00B62B40" w:rsidRDefault="00000000">
            <w:pPr>
              <w:pStyle w:val="TableParagraph"/>
              <w:spacing w:before="16" w:line="199" w:lineRule="exact"/>
              <w:ind w:left="87"/>
              <w:rPr>
                <w:sz w:val="18"/>
              </w:rPr>
            </w:pPr>
            <w:r>
              <w:rPr>
                <w:sz w:val="18"/>
              </w:rPr>
              <w:t>Počet</w:t>
            </w:r>
          </w:p>
        </w:tc>
        <w:tc>
          <w:tcPr>
            <w:tcW w:w="270" w:type="dxa"/>
            <w:tcBorders>
              <w:bottom w:val="single" w:sz="8" w:space="0" w:color="000000"/>
            </w:tcBorders>
          </w:tcPr>
          <w:p w14:paraId="1DF934F4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  <w:tcBorders>
              <w:bottom w:val="single" w:sz="8" w:space="0" w:color="000000"/>
            </w:tcBorders>
          </w:tcPr>
          <w:p w14:paraId="7C713D51" w14:textId="77777777" w:rsidR="00B62B40" w:rsidRDefault="00000000">
            <w:pPr>
              <w:pStyle w:val="TableParagraph"/>
              <w:spacing w:before="16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MJ</w:t>
            </w:r>
          </w:p>
        </w:tc>
        <w:tc>
          <w:tcPr>
            <w:tcW w:w="1380" w:type="dxa"/>
            <w:tcBorders>
              <w:bottom w:val="single" w:sz="8" w:space="0" w:color="000000"/>
            </w:tcBorders>
          </w:tcPr>
          <w:p w14:paraId="1F4A53F9" w14:textId="77777777" w:rsidR="00B62B40" w:rsidRDefault="00000000">
            <w:pPr>
              <w:pStyle w:val="TableParagraph"/>
              <w:spacing w:before="16" w:line="199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Jedn. cena</w:t>
            </w:r>
          </w:p>
        </w:tc>
        <w:tc>
          <w:tcPr>
            <w:tcW w:w="2027" w:type="dxa"/>
            <w:tcBorders>
              <w:bottom w:val="single" w:sz="8" w:space="0" w:color="000000"/>
            </w:tcBorders>
          </w:tcPr>
          <w:p w14:paraId="01844191" w14:textId="77777777" w:rsidR="00B62B40" w:rsidRDefault="00000000">
            <w:pPr>
              <w:pStyle w:val="TableParagraph"/>
              <w:spacing w:before="16" w:line="199" w:lineRule="exact"/>
              <w:ind w:right="42"/>
              <w:jc w:val="right"/>
              <w:rPr>
                <w:sz w:val="18"/>
              </w:rPr>
            </w:pPr>
            <w:r>
              <w:rPr>
                <w:sz w:val="18"/>
              </w:rPr>
              <w:t>Celkem</w:t>
            </w:r>
          </w:p>
        </w:tc>
      </w:tr>
      <w:tr w:rsidR="00B62B40" w14:paraId="20E41964" w14:textId="77777777">
        <w:trPr>
          <w:trHeight w:val="419"/>
        </w:trPr>
        <w:tc>
          <w:tcPr>
            <w:tcW w:w="1334" w:type="dxa"/>
            <w:tcBorders>
              <w:top w:val="single" w:sz="8" w:space="0" w:color="000000"/>
              <w:bottom w:val="single" w:sz="8" w:space="0" w:color="B3B3B3"/>
            </w:tcBorders>
          </w:tcPr>
          <w:p w14:paraId="64AEA081" w14:textId="77777777" w:rsidR="00B62B40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PC004752</w:t>
            </w:r>
          </w:p>
        </w:tc>
        <w:tc>
          <w:tcPr>
            <w:tcW w:w="3778" w:type="dxa"/>
            <w:tcBorders>
              <w:top w:val="single" w:sz="8" w:space="0" w:color="000000"/>
              <w:bottom w:val="single" w:sz="8" w:space="0" w:color="B3B3B3"/>
            </w:tcBorders>
          </w:tcPr>
          <w:p w14:paraId="1A5072F8" w14:textId="77777777" w:rsidR="00B62B40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Práce specialisty - Aktualizace serveru</w:t>
            </w:r>
          </w:p>
          <w:p w14:paraId="1B576279" w14:textId="77777777" w:rsidR="00B62B40" w:rsidRDefault="00000000">
            <w:pPr>
              <w:pStyle w:val="TableParagraph"/>
              <w:spacing w:before="18" w:line="165" w:lineRule="exact"/>
              <w:ind w:left="39"/>
              <w:rPr>
                <w:sz w:val="18"/>
              </w:rPr>
            </w:pPr>
            <w:r>
              <w:rPr>
                <w:sz w:val="18"/>
              </w:rPr>
              <w:t>ATEAS</w:t>
            </w:r>
          </w:p>
        </w:tc>
        <w:tc>
          <w:tcPr>
            <w:tcW w:w="633" w:type="dxa"/>
            <w:tcBorders>
              <w:top w:val="single" w:sz="8" w:space="0" w:color="000000"/>
              <w:bottom w:val="single" w:sz="8" w:space="0" w:color="B3B3B3"/>
            </w:tcBorders>
          </w:tcPr>
          <w:p w14:paraId="02696F49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00000"/>
              <w:bottom w:val="single" w:sz="8" w:space="0" w:color="B3B3B3"/>
            </w:tcBorders>
          </w:tcPr>
          <w:p w14:paraId="21DF0742" w14:textId="77777777" w:rsidR="00B62B40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8" w:space="0" w:color="000000"/>
              <w:bottom w:val="single" w:sz="8" w:space="0" w:color="B3B3B3"/>
            </w:tcBorders>
          </w:tcPr>
          <w:p w14:paraId="04262A40" w14:textId="77777777" w:rsidR="00B62B40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kpl.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B3B3B3"/>
            </w:tcBorders>
          </w:tcPr>
          <w:p w14:paraId="472F975E" w14:textId="77777777" w:rsidR="00B62B40" w:rsidRDefault="00000000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9 600,00 Kč</w:t>
            </w:r>
          </w:p>
        </w:tc>
        <w:tc>
          <w:tcPr>
            <w:tcW w:w="2027" w:type="dxa"/>
            <w:tcBorders>
              <w:top w:val="single" w:sz="8" w:space="0" w:color="000000"/>
              <w:bottom w:val="single" w:sz="8" w:space="0" w:color="B3B3B3"/>
            </w:tcBorders>
          </w:tcPr>
          <w:p w14:paraId="07CEBAE2" w14:textId="77777777" w:rsidR="00B62B40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9 600,00 Kč</w:t>
            </w:r>
          </w:p>
        </w:tc>
      </w:tr>
      <w:tr w:rsidR="00B62B40" w14:paraId="74A3EFFF" w14:textId="77777777">
        <w:trPr>
          <w:trHeight w:val="215"/>
        </w:trPr>
        <w:tc>
          <w:tcPr>
            <w:tcW w:w="1334" w:type="dxa"/>
            <w:tcBorders>
              <w:top w:val="single" w:sz="8" w:space="0" w:color="B3B3B3"/>
              <w:bottom w:val="single" w:sz="8" w:space="0" w:color="B3B3B3"/>
            </w:tcBorders>
          </w:tcPr>
          <w:p w14:paraId="69AEC806" w14:textId="77777777" w:rsidR="00B62B40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PC004752</w:t>
            </w:r>
          </w:p>
        </w:tc>
        <w:tc>
          <w:tcPr>
            <w:tcW w:w="3778" w:type="dxa"/>
            <w:tcBorders>
              <w:top w:val="single" w:sz="8" w:space="0" w:color="B3B3B3"/>
              <w:bottom w:val="single" w:sz="8" w:space="0" w:color="B3B3B3"/>
            </w:tcBorders>
          </w:tcPr>
          <w:p w14:paraId="713C7EF2" w14:textId="77777777" w:rsidR="00B62B40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Práce specialisty - Aktualizace PC</w:t>
            </w:r>
          </w:p>
        </w:tc>
        <w:tc>
          <w:tcPr>
            <w:tcW w:w="633" w:type="dxa"/>
            <w:tcBorders>
              <w:top w:val="single" w:sz="8" w:space="0" w:color="B3B3B3"/>
              <w:bottom w:val="single" w:sz="8" w:space="0" w:color="B3B3B3"/>
            </w:tcBorders>
          </w:tcPr>
          <w:p w14:paraId="38DEF1EA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8" w:space="0" w:color="B3B3B3"/>
              <w:bottom w:val="single" w:sz="8" w:space="0" w:color="B3B3B3"/>
            </w:tcBorders>
          </w:tcPr>
          <w:p w14:paraId="5BF37C57" w14:textId="77777777" w:rsidR="00B62B40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8" w:space="0" w:color="B3B3B3"/>
              <w:bottom w:val="single" w:sz="8" w:space="0" w:color="B3B3B3"/>
            </w:tcBorders>
          </w:tcPr>
          <w:p w14:paraId="26F609BF" w14:textId="77777777" w:rsidR="00B62B40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kpl.</w:t>
            </w:r>
          </w:p>
        </w:tc>
        <w:tc>
          <w:tcPr>
            <w:tcW w:w="1380" w:type="dxa"/>
            <w:tcBorders>
              <w:top w:val="single" w:sz="8" w:space="0" w:color="B3B3B3"/>
              <w:bottom w:val="single" w:sz="8" w:space="0" w:color="B3B3B3"/>
            </w:tcBorders>
          </w:tcPr>
          <w:p w14:paraId="47E0ACB1" w14:textId="77777777" w:rsidR="00B62B40" w:rsidRDefault="00000000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9 600,00 Kč</w:t>
            </w:r>
          </w:p>
        </w:tc>
        <w:tc>
          <w:tcPr>
            <w:tcW w:w="2027" w:type="dxa"/>
            <w:tcBorders>
              <w:top w:val="single" w:sz="8" w:space="0" w:color="B3B3B3"/>
              <w:bottom w:val="single" w:sz="8" w:space="0" w:color="B3B3B3"/>
            </w:tcBorders>
          </w:tcPr>
          <w:p w14:paraId="114DE702" w14:textId="77777777" w:rsidR="00B62B40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9 600,00 Kč</w:t>
            </w:r>
          </w:p>
        </w:tc>
      </w:tr>
      <w:tr w:rsidR="00B62B40" w14:paraId="0F3E3CCC" w14:textId="77777777">
        <w:trPr>
          <w:trHeight w:val="419"/>
        </w:trPr>
        <w:tc>
          <w:tcPr>
            <w:tcW w:w="1334" w:type="dxa"/>
            <w:tcBorders>
              <w:top w:val="single" w:sz="8" w:space="0" w:color="B3B3B3"/>
              <w:bottom w:val="single" w:sz="8" w:space="0" w:color="B3B3B3"/>
            </w:tcBorders>
          </w:tcPr>
          <w:p w14:paraId="503AF349" w14:textId="77777777" w:rsidR="00B62B40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PC004740</w:t>
            </w:r>
          </w:p>
        </w:tc>
        <w:tc>
          <w:tcPr>
            <w:tcW w:w="3778" w:type="dxa"/>
            <w:tcBorders>
              <w:top w:val="single" w:sz="8" w:space="0" w:color="B3B3B3"/>
              <w:bottom w:val="single" w:sz="8" w:space="0" w:color="B3B3B3"/>
            </w:tcBorders>
          </w:tcPr>
          <w:p w14:paraId="009415DC" w14:textId="77777777" w:rsidR="00B62B40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Práce technika - Výměna zobrazovacích</w:t>
            </w:r>
          </w:p>
          <w:p w14:paraId="4C174055" w14:textId="77777777" w:rsidR="00B62B40" w:rsidRDefault="00000000">
            <w:pPr>
              <w:pStyle w:val="TableParagraph"/>
              <w:spacing w:before="19" w:line="165" w:lineRule="exact"/>
              <w:ind w:left="39"/>
              <w:rPr>
                <w:sz w:val="18"/>
              </w:rPr>
            </w:pPr>
            <w:r>
              <w:rPr>
                <w:sz w:val="18"/>
              </w:rPr>
              <w:t>stanic k systému CCTV</w:t>
            </w:r>
          </w:p>
        </w:tc>
        <w:tc>
          <w:tcPr>
            <w:tcW w:w="633" w:type="dxa"/>
            <w:tcBorders>
              <w:top w:val="single" w:sz="8" w:space="0" w:color="B3B3B3"/>
              <w:bottom w:val="single" w:sz="8" w:space="0" w:color="B3B3B3"/>
            </w:tcBorders>
          </w:tcPr>
          <w:p w14:paraId="330BEB8D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B3B3B3"/>
              <w:bottom w:val="single" w:sz="8" w:space="0" w:color="B3B3B3"/>
            </w:tcBorders>
          </w:tcPr>
          <w:p w14:paraId="6B584A06" w14:textId="77777777" w:rsidR="00B62B40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8" w:space="0" w:color="B3B3B3"/>
              <w:bottom w:val="single" w:sz="8" w:space="0" w:color="B3B3B3"/>
            </w:tcBorders>
          </w:tcPr>
          <w:p w14:paraId="351CC529" w14:textId="77777777" w:rsidR="00B62B40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kpl.</w:t>
            </w:r>
          </w:p>
        </w:tc>
        <w:tc>
          <w:tcPr>
            <w:tcW w:w="1380" w:type="dxa"/>
            <w:tcBorders>
              <w:top w:val="single" w:sz="8" w:space="0" w:color="B3B3B3"/>
              <w:bottom w:val="single" w:sz="8" w:space="0" w:color="B3B3B3"/>
            </w:tcBorders>
          </w:tcPr>
          <w:p w14:paraId="2BC48ED6" w14:textId="77777777" w:rsidR="00B62B40" w:rsidRDefault="00000000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4 400,00 Kč</w:t>
            </w:r>
          </w:p>
        </w:tc>
        <w:tc>
          <w:tcPr>
            <w:tcW w:w="2027" w:type="dxa"/>
            <w:tcBorders>
              <w:top w:val="single" w:sz="8" w:space="0" w:color="B3B3B3"/>
              <w:bottom w:val="single" w:sz="8" w:space="0" w:color="B3B3B3"/>
            </w:tcBorders>
          </w:tcPr>
          <w:p w14:paraId="2EA87286" w14:textId="77777777" w:rsidR="00B62B40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4 400,00 Kč</w:t>
            </w:r>
          </w:p>
        </w:tc>
      </w:tr>
      <w:tr w:rsidR="00B62B40" w14:paraId="49E986DF" w14:textId="77777777">
        <w:trPr>
          <w:trHeight w:val="215"/>
        </w:trPr>
        <w:tc>
          <w:tcPr>
            <w:tcW w:w="1334" w:type="dxa"/>
            <w:tcBorders>
              <w:top w:val="single" w:sz="8" w:space="0" w:color="B3B3B3"/>
              <w:bottom w:val="single" w:sz="8" w:space="0" w:color="B3B3B3"/>
            </w:tcBorders>
          </w:tcPr>
          <w:p w14:paraId="61AF27D6" w14:textId="77777777" w:rsidR="00B62B40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PC004752</w:t>
            </w:r>
          </w:p>
        </w:tc>
        <w:tc>
          <w:tcPr>
            <w:tcW w:w="3778" w:type="dxa"/>
            <w:tcBorders>
              <w:top w:val="single" w:sz="8" w:space="0" w:color="B3B3B3"/>
              <w:bottom w:val="single" w:sz="8" w:space="0" w:color="B3B3B3"/>
            </w:tcBorders>
          </w:tcPr>
          <w:p w14:paraId="179832C2" w14:textId="77777777" w:rsidR="00B62B40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Práce specialisty - Konfigurace</w:t>
            </w:r>
          </w:p>
        </w:tc>
        <w:tc>
          <w:tcPr>
            <w:tcW w:w="633" w:type="dxa"/>
            <w:tcBorders>
              <w:top w:val="single" w:sz="8" w:space="0" w:color="B3B3B3"/>
              <w:bottom w:val="single" w:sz="8" w:space="0" w:color="B3B3B3"/>
            </w:tcBorders>
          </w:tcPr>
          <w:p w14:paraId="44DFF32D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8" w:space="0" w:color="B3B3B3"/>
              <w:bottom w:val="single" w:sz="8" w:space="0" w:color="B3B3B3"/>
            </w:tcBorders>
          </w:tcPr>
          <w:p w14:paraId="5E80CFC0" w14:textId="77777777" w:rsidR="00B62B40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8" w:space="0" w:color="B3B3B3"/>
              <w:bottom w:val="single" w:sz="8" w:space="0" w:color="B3B3B3"/>
            </w:tcBorders>
          </w:tcPr>
          <w:p w14:paraId="0EAEE0C1" w14:textId="77777777" w:rsidR="00B62B40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kpl.</w:t>
            </w:r>
          </w:p>
        </w:tc>
        <w:tc>
          <w:tcPr>
            <w:tcW w:w="1380" w:type="dxa"/>
            <w:tcBorders>
              <w:top w:val="single" w:sz="8" w:space="0" w:color="B3B3B3"/>
              <w:bottom w:val="single" w:sz="8" w:space="0" w:color="B3B3B3"/>
            </w:tcBorders>
          </w:tcPr>
          <w:p w14:paraId="65F10415" w14:textId="77777777" w:rsidR="00B62B40" w:rsidRDefault="00000000"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9 600,00 Kč</w:t>
            </w:r>
          </w:p>
        </w:tc>
        <w:tc>
          <w:tcPr>
            <w:tcW w:w="2027" w:type="dxa"/>
            <w:tcBorders>
              <w:top w:val="single" w:sz="8" w:space="0" w:color="B3B3B3"/>
              <w:bottom w:val="single" w:sz="8" w:space="0" w:color="B3B3B3"/>
            </w:tcBorders>
          </w:tcPr>
          <w:p w14:paraId="6A368DC4" w14:textId="77777777" w:rsidR="00B62B40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9 600,00 Kč</w:t>
            </w:r>
          </w:p>
        </w:tc>
      </w:tr>
      <w:tr w:rsidR="00B62B40" w14:paraId="51C95123" w14:textId="77777777">
        <w:trPr>
          <w:trHeight w:val="227"/>
        </w:trPr>
        <w:tc>
          <w:tcPr>
            <w:tcW w:w="1334" w:type="dxa"/>
            <w:tcBorders>
              <w:top w:val="single" w:sz="8" w:space="0" w:color="B3B3B3"/>
              <w:bottom w:val="single" w:sz="8" w:space="0" w:color="B3B3B3"/>
            </w:tcBorders>
          </w:tcPr>
          <w:p w14:paraId="1EE7FDB8" w14:textId="77777777" w:rsidR="00B62B40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PC004740</w:t>
            </w:r>
          </w:p>
        </w:tc>
        <w:tc>
          <w:tcPr>
            <w:tcW w:w="3778" w:type="dxa"/>
            <w:tcBorders>
              <w:top w:val="single" w:sz="8" w:space="0" w:color="B3B3B3"/>
              <w:bottom w:val="single" w:sz="8" w:space="0" w:color="B3B3B3"/>
            </w:tcBorders>
          </w:tcPr>
          <w:p w14:paraId="44FD341D" w14:textId="77777777" w:rsidR="00B62B40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Práce technika - Instalace kamer</w:t>
            </w:r>
          </w:p>
        </w:tc>
        <w:tc>
          <w:tcPr>
            <w:tcW w:w="633" w:type="dxa"/>
            <w:tcBorders>
              <w:top w:val="single" w:sz="8" w:space="0" w:color="B3B3B3"/>
              <w:bottom w:val="single" w:sz="8" w:space="0" w:color="B3B3B3"/>
            </w:tcBorders>
          </w:tcPr>
          <w:p w14:paraId="40C5262F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8" w:space="0" w:color="B3B3B3"/>
              <w:bottom w:val="single" w:sz="8" w:space="0" w:color="B3B3B3"/>
            </w:tcBorders>
          </w:tcPr>
          <w:p w14:paraId="6656B742" w14:textId="77777777" w:rsidR="00B62B40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8" w:space="0" w:color="B3B3B3"/>
              <w:bottom w:val="single" w:sz="8" w:space="0" w:color="B3B3B3"/>
            </w:tcBorders>
          </w:tcPr>
          <w:p w14:paraId="27C1452E" w14:textId="77777777" w:rsidR="00B62B40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kpl.</w:t>
            </w:r>
          </w:p>
        </w:tc>
        <w:tc>
          <w:tcPr>
            <w:tcW w:w="1380" w:type="dxa"/>
            <w:tcBorders>
              <w:top w:val="single" w:sz="8" w:space="0" w:color="B3B3B3"/>
              <w:bottom w:val="single" w:sz="8" w:space="0" w:color="B3B3B3"/>
            </w:tcBorders>
          </w:tcPr>
          <w:p w14:paraId="3C87C642" w14:textId="77777777" w:rsidR="00B62B40" w:rsidRDefault="00000000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30 800,00 Kč</w:t>
            </w:r>
          </w:p>
        </w:tc>
        <w:tc>
          <w:tcPr>
            <w:tcW w:w="2027" w:type="dxa"/>
            <w:tcBorders>
              <w:top w:val="single" w:sz="8" w:space="0" w:color="B3B3B3"/>
              <w:bottom w:val="single" w:sz="8" w:space="0" w:color="B3B3B3"/>
            </w:tcBorders>
          </w:tcPr>
          <w:p w14:paraId="3FCDB5EE" w14:textId="77777777" w:rsidR="00B62B40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30 800,00 Kč</w:t>
            </w:r>
          </w:p>
        </w:tc>
      </w:tr>
      <w:tr w:rsidR="00B62B40" w14:paraId="15C5E001" w14:textId="77777777">
        <w:trPr>
          <w:trHeight w:val="227"/>
        </w:trPr>
        <w:tc>
          <w:tcPr>
            <w:tcW w:w="1334" w:type="dxa"/>
            <w:tcBorders>
              <w:top w:val="single" w:sz="8" w:space="0" w:color="B3B3B3"/>
              <w:bottom w:val="single" w:sz="8" w:space="0" w:color="B3B3B3"/>
            </w:tcBorders>
          </w:tcPr>
          <w:p w14:paraId="333A9836" w14:textId="77777777" w:rsidR="00B62B40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PC004750</w:t>
            </w:r>
          </w:p>
        </w:tc>
        <w:tc>
          <w:tcPr>
            <w:tcW w:w="3778" w:type="dxa"/>
            <w:tcBorders>
              <w:top w:val="single" w:sz="8" w:space="0" w:color="B3B3B3"/>
              <w:bottom w:val="single" w:sz="8" w:space="0" w:color="B3B3B3"/>
            </w:tcBorders>
          </w:tcPr>
          <w:p w14:paraId="69EE2A0E" w14:textId="77777777" w:rsidR="00B62B40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Práce specialisty - Nastavení kamer</w:t>
            </w:r>
          </w:p>
        </w:tc>
        <w:tc>
          <w:tcPr>
            <w:tcW w:w="633" w:type="dxa"/>
            <w:tcBorders>
              <w:top w:val="single" w:sz="8" w:space="0" w:color="B3B3B3"/>
              <w:bottom w:val="single" w:sz="8" w:space="0" w:color="B3B3B3"/>
            </w:tcBorders>
          </w:tcPr>
          <w:p w14:paraId="70D03E23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8" w:space="0" w:color="B3B3B3"/>
              <w:bottom w:val="single" w:sz="8" w:space="0" w:color="B3B3B3"/>
            </w:tcBorders>
          </w:tcPr>
          <w:p w14:paraId="7FECC9DC" w14:textId="77777777" w:rsidR="00B62B40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8" w:space="0" w:color="B3B3B3"/>
              <w:bottom w:val="single" w:sz="8" w:space="0" w:color="B3B3B3"/>
            </w:tcBorders>
          </w:tcPr>
          <w:p w14:paraId="3A08F495" w14:textId="77777777" w:rsidR="00B62B40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kpl.</w:t>
            </w:r>
          </w:p>
        </w:tc>
        <w:tc>
          <w:tcPr>
            <w:tcW w:w="1380" w:type="dxa"/>
            <w:tcBorders>
              <w:top w:val="single" w:sz="8" w:space="0" w:color="B3B3B3"/>
              <w:bottom w:val="single" w:sz="8" w:space="0" w:color="B3B3B3"/>
            </w:tcBorders>
          </w:tcPr>
          <w:p w14:paraId="049BD51E" w14:textId="77777777" w:rsidR="00B62B40" w:rsidRDefault="00000000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28 800,00 Kč</w:t>
            </w:r>
          </w:p>
        </w:tc>
        <w:tc>
          <w:tcPr>
            <w:tcW w:w="2027" w:type="dxa"/>
            <w:tcBorders>
              <w:top w:val="single" w:sz="8" w:space="0" w:color="B3B3B3"/>
              <w:bottom w:val="single" w:sz="8" w:space="0" w:color="B3B3B3"/>
            </w:tcBorders>
          </w:tcPr>
          <w:p w14:paraId="694BA355" w14:textId="77777777" w:rsidR="00B62B40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28 800,00 Kč</w:t>
            </w:r>
          </w:p>
        </w:tc>
      </w:tr>
      <w:tr w:rsidR="00B62B40" w14:paraId="0A876BD1" w14:textId="77777777">
        <w:trPr>
          <w:trHeight w:val="224"/>
        </w:trPr>
        <w:tc>
          <w:tcPr>
            <w:tcW w:w="1334" w:type="dxa"/>
            <w:tcBorders>
              <w:top w:val="single" w:sz="8" w:space="0" w:color="B3B3B3"/>
              <w:bottom w:val="single" w:sz="8" w:space="0" w:color="000000"/>
            </w:tcBorders>
          </w:tcPr>
          <w:p w14:paraId="632F3DF5" w14:textId="77777777" w:rsidR="00B62B40" w:rsidRDefault="00000000">
            <w:pPr>
              <w:pStyle w:val="TableParagraph"/>
              <w:ind w:left="35"/>
              <w:rPr>
                <w:sz w:val="18"/>
              </w:rPr>
            </w:pPr>
            <w:r>
              <w:rPr>
                <w:sz w:val="18"/>
              </w:rPr>
              <w:t>PC004740</w:t>
            </w:r>
          </w:p>
        </w:tc>
        <w:tc>
          <w:tcPr>
            <w:tcW w:w="3778" w:type="dxa"/>
            <w:tcBorders>
              <w:top w:val="single" w:sz="8" w:space="0" w:color="B3B3B3"/>
              <w:bottom w:val="single" w:sz="8" w:space="0" w:color="000000"/>
            </w:tcBorders>
          </w:tcPr>
          <w:p w14:paraId="2668D7AB" w14:textId="77777777" w:rsidR="00B62B40" w:rsidRDefault="00000000">
            <w:pPr>
              <w:pStyle w:val="TableParagraph"/>
              <w:ind w:left="39"/>
              <w:rPr>
                <w:sz w:val="18"/>
              </w:rPr>
            </w:pPr>
            <w:r>
              <w:rPr>
                <w:sz w:val="18"/>
              </w:rPr>
              <w:t>Práce technika - Kabelážní práce</w:t>
            </w:r>
          </w:p>
        </w:tc>
        <w:tc>
          <w:tcPr>
            <w:tcW w:w="633" w:type="dxa"/>
            <w:tcBorders>
              <w:top w:val="single" w:sz="8" w:space="0" w:color="B3B3B3"/>
              <w:bottom w:val="single" w:sz="8" w:space="0" w:color="000000"/>
            </w:tcBorders>
          </w:tcPr>
          <w:p w14:paraId="1F2671AC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  <w:tcBorders>
              <w:top w:val="single" w:sz="8" w:space="0" w:color="B3B3B3"/>
              <w:bottom w:val="single" w:sz="8" w:space="0" w:color="000000"/>
            </w:tcBorders>
          </w:tcPr>
          <w:p w14:paraId="20E38FF4" w14:textId="77777777" w:rsidR="00B62B40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45" w:type="dxa"/>
            <w:tcBorders>
              <w:top w:val="single" w:sz="8" w:space="0" w:color="B3B3B3"/>
              <w:bottom w:val="single" w:sz="8" w:space="0" w:color="000000"/>
            </w:tcBorders>
          </w:tcPr>
          <w:p w14:paraId="55164D85" w14:textId="77777777" w:rsidR="00B62B40" w:rsidRDefault="00000000"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kpl.</w:t>
            </w:r>
          </w:p>
        </w:tc>
        <w:tc>
          <w:tcPr>
            <w:tcW w:w="1380" w:type="dxa"/>
            <w:tcBorders>
              <w:top w:val="single" w:sz="8" w:space="0" w:color="B3B3B3"/>
              <w:bottom w:val="single" w:sz="8" w:space="0" w:color="000000"/>
            </w:tcBorders>
          </w:tcPr>
          <w:p w14:paraId="53A8C4E7" w14:textId="77777777" w:rsidR="00B62B40" w:rsidRDefault="00000000"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30 800,00 Kč</w:t>
            </w:r>
          </w:p>
        </w:tc>
        <w:tc>
          <w:tcPr>
            <w:tcW w:w="2027" w:type="dxa"/>
            <w:tcBorders>
              <w:top w:val="single" w:sz="8" w:space="0" w:color="B3B3B3"/>
              <w:bottom w:val="single" w:sz="8" w:space="0" w:color="000000"/>
            </w:tcBorders>
          </w:tcPr>
          <w:p w14:paraId="0C96A6BE" w14:textId="77777777" w:rsidR="00B62B40" w:rsidRDefault="00000000"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30 800,00 Kč</w:t>
            </w:r>
          </w:p>
        </w:tc>
      </w:tr>
      <w:tr w:rsidR="00B62B40" w14:paraId="4BFDBE6C" w14:textId="77777777">
        <w:trPr>
          <w:trHeight w:val="246"/>
        </w:trPr>
        <w:tc>
          <w:tcPr>
            <w:tcW w:w="1334" w:type="dxa"/>
            <w:tcBorders>
              <w:top w:val="single" w:sz="8" w:space="0" w:color="000000"/>
            </w:tcBorders>
          </w:tcPr>
          <w:p w14:paraId="083FEB86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778" w:type="dxa"/>
            <w:tcBorders>
              <w:top w:val="single" w:sz="8" w:space="0" w:color="000000"/>
            </w:tcBorders>
          </w:tcPr>
          <w:p w14:paraId="173B28CF" w14:textId="77777777" w:rsidR="00B62B40" w:rsidRDefault="00000000">
            <w:pPr>
              <w:pStyle w:val="TableParagraph"/>
              <w:spacing w:line="229" w:lineRule="exact"/>
              <w:ind w:left="43"/>
              <w:rPr>
                <w:b/>
              </w:rPr>
            </w:pPr>
            <w:r>
              <w:rPr>
                <w:b/>
              </w:rPr>
              <w:t>Celkem</w:t>
            </w:r>
          </w:p>
        </w:tc>
        <w:tc>
          <w:tcPr>
            <w:tcW w:w="633" w:type="dxa"/>
            <w:tcBorders>
              <w:top w:val="single" w:sz="8" w:space="0" w:color="000000"/>
            </w:tcBorders>
          </w:tcPr>
          <w:p w14:paraId="5399385B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14:paraId="3813ECE0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645" w:type="dxa"/>
            <w:tcBorders>
              <w:top w:val="single" w:sz="8" w:space="0" w:color="000000"/>
            </w:tcBorders>
          </w:tcPr>
          <w:p w14:paraId="6F7323D7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  <w:tcBorders>
              <w:top w:val="single" w:sz="8" w:space="0" w:color="000000"/>
            </w:tcBorders>
          </w:tcPr>
          <w:p w14:paraId="2F32E079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27" w:type="dxa"/>
            <w:tcBorders>
              <w:top w:val="single" w:sz="8" w:space="0" w:color="000000"/>
            </w:tcBorders>
            <w:shd w:val="clear" w:color="auto" w:fill="C0C0C0"/>
          </w:tcPr>
          <w:p w14:paraId="4DDA550D" w14:textId="77777777" w:rsidR="00B62B40" w:rsidRDefault="00000000">
            <w:pPr>
              <w:pStyle w:val="TableParagraph"/>
              <w:spacing w:line="229" w:lineRule="exact"/>
              <w:ind w:right="45"/>
              <w:jc w:val="right"/>
              <w:rPr>
                <w:b/>
              </w:rPr>
            </w:pPr>
            <w:r>
              <w:rPr>
                <w:b/>
              </w:rPr>
              <w:t>123 600,00 Kč</w:t>
            </w:r>
          </w:p>
        </w:tc>
      </w:tr>
      <w:tr w:rsidR="00B62B40" w14:paraId="73BC647F" w14:textId="77777777">
        <w:trPr>
          <w:trHeight w:val="246"/>
        </w:trPr>
        <w:tc>
          <w:tcPr>
            <w:tcW w:w="1334" w:type="dxa"/>
          </w:tcPr>
          <w:p w14:paraId="607F01E2" w14:textId="77777777" w:rsidR="00B62B40" w:rsidRDefault="00000000">
            <w:pPr>
              <w:pStyle w:val="TableParagraph"/>
              <w:spacing w:line="221" w:lineRule="exact"/>
              <w:ind w:left="758"/>
              <w:rPr>
                <w:b/>
              </w:rPr>
            </w:pPr>
            <w:r>
              <w:rPr>
                <w:b/>
              </w:rPr>
              <w:t>DPH:</w:t>
            </w:r>
          </w:p>
        </w:tc>
        <w:tc>
          <w:tcPr>
            <w:tcW w:w="3778" w:type="dxa"/>
          </w:tcPr>
          <w:p w14:paraId="03783457" w14:textId="77777777" w:rsidR="00B62B40" w:rsidRDefault="00000000">
            <w:pPr>
              <w:pStyle w:val="TableParagraph"/>
              <w:spacing w:line="221" w:lineRule="exact"/>
              <w:ind w:left="43"/>
              <w:rPr>
                <w:b/>
              </w:rPr>
            </w:pPr>
            <w:r>
              <w:rPr>
                <w:b/>
              </w:rPr>
              <w:t>Základní sazba DPH</w:t>
            </w:r>
          </w:p>
        </w:tc>
        <w:tc>
          <w:tcPr>
            <w:tcW w:w="633" w:type="dxa"/>
          </w:tcPr>
          <w:p w14:paraId="357C9D09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14:paraId="08A13B4A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645" w:type="dxa"/>
          </w:tcPr>
          <w:p w14:paraId="2C6C3145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1380" w:type="dxa"/>
          </w:tcPr>
          <w:p w14:paraId="4DAADE0F" w14:textId="77777777" w:rsidR="00B62B40" w:rsidRDefault="00B62B40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2027" w:type="dxa"/>
          </w:tcPr>
          <w:p w14:paraId="2F15D5EB" w14:textId="77777777" w:rsidR="00B62B40" w:rsidRDefault="00000000">
            <w:pPr>
              <w:pStyle w:val="TableParagraph"/>
              <w:spacing w:line="221" w:lineRule="exact"/>
              <w:ind w:right="45"/>
              <w:jc w:val="right"/>
              <w:rPr>
                <w:b/>
              </w:rPr>
            </w:pPr>
            <w:r>
              <w:rPr>
                <w:b/>
              </w:rPr>
              <w:t>25 956,00 Kč</w:t>
            </w:r>
          </w:p>
        </w:tc>
      </w:tr>
    </w:tbl>
    <w:p w14:paraId="1D684AF5" w14:textId="4300B598" w:rsidR="00B62B40" w:rsidRDefault="00000000">
      <w:pPr>
        <w:spacing w:before="11"/>
        <w:rPr>
          <w:b/>
          <w:sz w:val="21"/>
        </w:rPr>
      </w:pPr>
      <w:r>
        <w:pict w14:anchorId="60D5DBE3">
          <v:shape id="_x0000_s1027" type="#_x0000_t202" style="position:absolute;margin-left:29.35pt;margin-top:14.6pt;width:129.05pt;height:10.1pt;z-index:-251660288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91"/>
                    <w:gridCol w:w="1289"/>
                  </w:tblGrid>
                  <w:tr w:rsidR="00B62B40" w14:paraId="641206A2" w14:textId="77777777">
                    <w:trPr>
                      <w:trHeight w:val="201"/>
                    </w:trPr>
                    <w:tc>
                      <w:tcPr>
                        <w:tcW w:w="1291" w:type="dxa"/>
                      </w:tcPr>
                      <w:p w14:paraId="4EAA4295" w14:textId="77777777" w:rsidR="00B62B40" w:rsidRDefault="00000000">
                        <w:pPr>
                          <w:pStyle w:val="TableParagraph"/>
                          <w:spacing w:line="181" w:lineRule="exact"/>
                          <w:ind w:left="20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Zpracoval:</w:t>
                        </w:r>
                      </w:p>
                    </w:tc>
                    <w:tc>
                      <w:tcPr>
                        <w:tcW w:w="1289" w:type="dxa"/>
                      </w:tcPr>
                      <w:p w14:paraId="74C9280A" w14:textId="48691692" w:rsidR="00B62B40" w:rsidRDefault="00282699">
                        <w:pPr>
                          <w:pStyle w:val="TableParagraph"/>
                          <w:spacing w:line="181" w:lineRule="exact"/>
                          <w:ind w:left="246"/>
                          <w:rPr>
                            <w:i/>
                            <w:sz w:val="18"/>
                          </w:rPr>
                        </w:pPr>
                        <w:r w:rsidRPr="00282699">
                          <w:rPr>
                            <w:i/>
                            <w:sz w:val="18"/>
                            <w:highlight w:val="black"/>
                          </w:rPr>
                          <w:t>xxxxxxxxxx</w:t>
                        </w:r>
                      </w:p>
                    </w:tc>
                  </w:tr>
                </w:tbl>
                <w:p w14:paraId="2295708F" w14:textId="77777777" w:rsidR="00B62B40" w:rsidRDefault="00B62B40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 w14:anchorId="0761837D">
          <v:shape id="_x0000_s1026" type="#_x0000_t202" style="position:absolute;margin-left:406.95pt;margin-top:14.6pt;width:140.2pt;height:10.1pt;z-index:-251659264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40"/>
                    <w:gridCol w:w="1563"/>
                  </w:tblGrid>
                  <w:tr w:rsidR="00B62B40" w14:paraId="697F06FC" w14:textId="77777777">
                    <w:trPr>
                      <w:trHeight w:val="201"/>
                    </w:trPr>
                    <w:tc>
                      <w:tcPr>
                        <w:tcW w:w="1240" w:type="dxa"/>
                      </w:tcPr>
                      <w:p w14:paraId="1789F96E" w14:textId="77777777" w:rsidR="00B62B40" w:rsidRDefault="00000000">
                        <w:pPr>
                          <w:pStyle w:val="TableParagraph"/>
                          <w:spacing w:line="181" w:lineRule="exact"/>
                          <w:ind w:left="200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Dne:</w:t>
                        </w:r>
                      </w:p>
                    </w:tc>
                    <w:tc>
                      <w:tcPr>
                        <w:tcW w:w="1563" w:type="dxa"/>
                      </w:tcPr>
                      <w:p w14:paraId="2332A8B6" w14:textId="77777777" w:rsidR="00B62B40" w:rsidRDefault="00000000">
                        <w:pPr>
                          <w:pStyle w:val="TableParagraph"/>
                          <w:spacing w:line="181" w:lineRule="exact"/>
                          <w:ind w:left="659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15. 4. 25</w:t>
                        </w:r>
                      </w:p>
                    </w:tc>
                  </w:tr>
                </w:tbl>
                <w:p w14:paraId="493BEC94" w14:textId="77777777" w:rsidR="00B62B40" w:rsidRDefault="00B62B40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sectPr w:rsidR="00B62B40">
      <w:pgSz w:w="11910" w:h="16840"/>
      <w:pgMar w:top="1400" w:right="86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B40"/>
    <w:rsid w:val="00282699"/>
    <w:rsid w:val="004B309C"/>
    <w:rsid w:val="009922D6"/>
    <w:rsid w:val="00A16D1F"/>
    <w:rsid w:val="00B6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72EE010"/>
  <w15:docId w15:val="{02368479-F184-439D-A37F-151BC8A8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i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0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Rozpočet + rekapitulace</dc:title>
  <cp:lastModifiedBy>Marková Jana</cp:lastModifiedBy>
  <cp:revision>4</cp:revision>
  <dcterms:created xsi:type="dcterms:W3CDTF">2025-06-19T09:30:00Z</dcterms:created>
  <dcterms:modified xsi:type="dcterms:W3CDTF">2025-06-20T10:10:00Z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2025-06-19T00:00:00Z</vt:filetime>
  </property>
</Properties>
</file>